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19E8" w14:textId="77777777" w:rsidR="00F42114" w:rsidRDefault="00F42114" w:rsidP="00F4211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Declaration of interests</w:t>
      </w:r>
    </w:p>
    <w:p w14:paraId="5994CDCB" w14:textId="77777777" w:rsidR="00F42114" w:rsidRDefault="00F42114" w:rsidP="00F42114">
      <w:pPr>
        <w:rPr>
          <w:rFonts w:ascii="Times New Roman" w:hAnsi="Times New Roman" w:cs="Times New Roman"/>
          <w:b/>
          <w:sz w:val="24"/>
          <w:szCs w:val="24"/>
        </w:rPr>
      </w:pPr>
    </w:p>
    <w:p w14:paraId="3CA7CFF8" w14:textId="77777777" w:rsidR="00F42114" w:rsidRDefault="00F42114" w:rsidP="00F42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Manuscript title:</w:t>
      </w:r>
    </w:p>
    <w:p w14:paraId="0CE2342A" w14:textId="77777777" w:rsidR="00F42114" w:rsidRDefault="00F42114" w:rsidP="00F42114">
      <w:pPr>
        <w:rPr>
          <w:rFonts w:ascii="Times New Roman" w:hAnsi="Times New Roman" w:cs="Times New Roman"/>
          <w:sz w:val="24"/>
          <w:szCs w:val="24"/>
        </w:rPr>
      </w:pPr>
    </w:p>
    <w:p w14:paraId="059D1C27" w14:textId="77777777" w:rsidR="00BE4D9A" w:rsidRDefault="00BE4D9A" w:rsidP="00BE4D9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3150633"/>
      <w:r w:rsidRPr="00527DD4">
        <w:rPr>
          <w:rFonts w:ascii="Times New Roman" w:hAnsi="Times New Roman" w:cs="Times New Roman"/>
          <w:b/>
          <w:bCs/>
          <w:sz w:val="24"/>
          <w:szCs w:val="24"/>
        </w:rPr>
        <w:t>Aktivitas Fisik Lansia Untuk Mengontrol Hemodinamik Melalui Kombinasi Senam Tera Dan Senam Pernapasan (S</w:t>
      </w:r>
      <w:r>
        <w:rPr>
          <w:rFonts w:ascii="Times New Roman" w:hAnsi="Times New Roman" w:cs="Times New Roman"/>
          <w:b/>
          <w:bCs/>
          <w:sz w:val="24"/>
          <w:szCs w:val="24"/>
        </w:rPr>
        <w:t>ETAPA</w:t>
      </w:r>
      <w:r w:rsidRPr="00527DD4">
        <w:rPr>
          <w:rFonts w:ascii="Times New Roman" w:hAnsi="Times New Roman" w:cs="Times New Roman"/>
          <w:b/>
          <w:bCs/>
          <w:sz w:val="24"/>
          <w:szCs w:val="24"/>
        </w:rPr>
        <w:t>) Pada Lansia Dengan Hipertensi</w:t>
      </w:r>
    </w:p>
    <w:p w14:paraId="7C571D6E" w14:textId="77777777" w:rsidR="00BE4D9A" w:rsidRDefault="00BE4D9A" w:rsidP="00F42114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713E302A" w14:textId="77777777" w:rsidR="00F42114" w:rsidRDefault="00000000" w:rsidP="00F42114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615776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2114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F42114">
        <w:rPr>
          <w:rFonts w:ascii="Times New Roman" w:hAnsi="Times New Roman" w:cs="Times New Roman"/>
          <w:sz w:val="24"/>
          <w:szCs w:val="24"/>
        </w:rPr>
        <w:t xml:space="preserve"> The authors declare that they have no known competing financial interests or personal relationships that could have appeared to influence the work reported in this paper.</w:t>
      </w:r>
    </w:p>
    <w:p w14:paraId="79CAA8BA" w14:textId="77777777" w:rsidR="00F42114" w:rsidRDefault="00F42114" w:rsidP="00F42114">
      <w:pPr>
        <w:rPr>
          <w:rFonts w:ascii="Times New Roman" w:hAnsi="Times New Roman" w:cs="Times New Roman"/>
          <w:sz w:val="24"/>
          <w:szCs w:val="24"/>
        </w:rPr>
      </w:pPr>
    </w:p>
    <w:p w14:paraId="6EB7CFF1" w14:textId="77777777" w:rsidR="00F42114" w:rsidRDefault="00F42114" w:rsidP="00F42114">
      <w:pPr>
        <w:pStyle w:val="BodyText"/>
        <w:jc w:val="both"/>
      </w:pPr>
    </w:p>
    <w:p w14:paraId="1CB151CE" w14:textId="2D89A3CE" w:rsidR="00F42114" w:rsidRDefault="00F42114" w:rsidP="00F42114">
      <w:pPr>
        <w:pStyle w:val="BodyText"/>
        <w:ind w:firstLine="142"/>
      </w:pPr>
      <w:r>
        <w:t>Purwokerto</w:t>
      </w:r>
      <w:r>
        <w:rPr>
          <w:lang w:val="id-ID"/>
        </w:rPr>
        <w:t xml:space="preserve">, </w:t>
      </w:r>
      <w:r>
        <w:t>September 20</w:t>
      </w:r>
      <w:r>
        <w:rPr>
          <w:lang w:val="id-ID"/>
        </w:rPr>
        <w:t>, 20</w:t>
      </w:r>
      <w:r>
        <w:t>23</w:t>
      </w:r>
    </w:p>
    <w:p w14:paraId="599C0C0C" w14:textId="77777777" w:rsidR="00F42114" w:rsidRDefault="00F42114" w:rsidP="00F42114">
      <w:pPr>
        <w:pStyle w:val="BodyText"/>
        <w:ind w:left="113"/>
        <w:jc w:val="both"/>
      </w:pPr>
      <w:r>
        <w:t>On behalf of all authors</w:t>
      </w:r>
    </w:p>
    <w:p w14:paraId="1DC11E9D" w14:textId="6A4B420C" w:rsidR="00F42114" w:rsidRDefault="00F42114" w:rsidP="00F42114">
      <w:pPr>
        <w:pStyle w:val="BodyText"/>
        <w:ind w:left="113"/>
        <w:jc w:val="both"/>
      </w:pPr>
      <w:r>
        <w:rPr>
          <w:noProof/>
          <w14:ligatures w14:val="standardContextual"/>
        </w:rPr>
        <w:drawing>
          <wp:inline distT="0" distB="0" distL="0" distR="0" wp14:anchorId="6431B2A1" wp14:editId="619EB662">
            <wp:extent cx="1400175" cy="600075"/>
            <wp:effectExtent l="0" t="0" r="9525" b="9525"/>
            <wp:docPr id="2" name="Picture 1" descr="D:\BPDN\SCAN\bb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BPDN\SCAN\bb625.jpg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45F58" w14:textId="77777777" w:rsidR="00F42114" w:rsidRDefault="00F42114" w:rsidP="00F42114">
      <w:pPr>
        <w:spacing w:before="119" w:line="194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Dr. Isna Hikmawati, S.KM.,M.Kes(Epid)</w:t>
      </w:r>
    </w:p>
    <w:p w14:paraId="6D5A773A" w14:textId="77777777" w:rsidR="00F42114" w:rsidRDefault="00F42114" w:rsidP="00F4211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16"/>
        </w:rPr>
        <w:t>Corresponding author</w:t>
      </w:r>
    </w:p>
    <w:p w14:paraId="29AB467A" w14:textId="77777777" w:rsidR="00F42114" w:rsidRDefault="00F42114" w:rsidP="00F42114">
      <w:pPr>
        <w:pStyle w:val="BodyText"/>
        <w:ind w:left="113"/>
        <w:jc w:val="both"/>
      </w:pPr>
    </w:p>
    <w:p w14:paraId="178038E9" w14:textId="77777777" w:rsidR="00D455EE" w:rsidRPr="00F42114" w:rsidRDefault="00D455EE">
      <w:pPr>
        <w:rPr>
          <w:rFonts w:ascii="Times New Roman" w:hAnsi="Times New Roman" w:cs="Times New Roman"/>
          <w:sz w:val="24"/>
          <w:szCs w:val="24"/>
        </w:rPr>
      </w:pPr>
    </w:p>
    <w:sectPr w:rsidR="00D455EE" w:rsidRPr="00F42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14"/>
    <w:rsid w:val="00273F1F"/>
    <w:rsid w:val="003141C0"/>
    <w:rsid w:val="004B2CE2"/>
    <w:rsid w:val="00512AF1"/>
    <w:rsid w:val="00516663"/>
    <w:rsid w:val="0072165D"/>
    <w:rsid w:val="007954A4"/>
    <w:rsid w:val="00AF2041"/>
    <w:rsid w:val="00BE4D9A"/>
    <w:rsid w:val="00D455EE"/>
    <w:rsid w:val="00D81A76"/>
    <w:rsid w:val="00DC6272"/>
    <w:rsid w:val="00EE1A07"/>
    <w:rsid w:val="00F42114"/>
    <w:rsid w:val="00F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6332"/>
  <w15:chartTrackingRefBased/>
  <w15:docId w15:val="{1558C8AB-36ED-4F4F-B057-351C1DD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14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2114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 w:eastAsia="en-US"/>
    </w:rPr>
  </w:style>
  <w:style w:type="character" w:customStyle="1" w:styleId="TitleChar">
    <w:name w:val="Title Char"/>
    <w:basedOn w:val="DefaultParagraphFont"/>
    <w:link w:val="Title"/>
    <w:rsid w:val="00F42114"/>
    <w:rPr>
      <w:rFonts w:ascii="Times New Roman" w:eastAsia="Times New Roman" w:hAnsi="Times New Roman" w:cs="Times New Roman"/>
      <w:b/>
      <w:bCs/>
      <w:kern w:val="0"/>
      <w:sz w:val="28"/>
      <w:szCs w:val="24"/>
      <w:lang w:val="en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42114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4211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Isna Hikmawati</cp:lastModifiedBy>
  <cp:revision>3</cp:revision>
  <dcterms:created xsi:type="dcterms:W3CDTF">2023-09-21T11:07:00Z</dcterms:created>
  <dcterms:modified xsi:type="dcterms:W3CDTF">2023-09-23T03:59:00Z</dcterms:modified>
</cp:coreProperties>
</file>