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EF3D8" w14:textId="77777777" w:rsidR="00B2302A" w:rsidRPr="00AE5498" w:rsidRDefault="00B2302A" w:rsidP="00B2302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eastAsia="en-ID"/>
        </w:rPr>
      </w:pPr>
      <w:r w:rsidRPr="00AE5498">
        <w:rPr>
          <w:rFonts w:ascii="Times New Roman" w:hAnsi="Times New Roman" w:cs="Times New Roman"/>
          <w:b/>
          <w:bCs/>
          <w:color w:val="000000"/>
          <w:sz w:val="32"/>
          <w:szCs w:val="32"/>
          <w:lang w:eastAsia="en-ID"/>
        </w:rPr>
        <w:t> Declaration of interests</w:t>
      </w:r>
    </w:p>
    <w:p w14:paraId="2E0D538D" w14:textId="77777777" w:rsidR="00B2302A" w:rsidRPr="00AE5498" w:rsidRDefault="00B2302A" w:rsidP="00B230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ID"/>
        </w:rPr>
      </w:pPr>
    </w:p>
    <w:p w14:paraId="504B16E6" w14:textId="77777777" w:rsidR="00B2302A" w:rsidRPr="00AE5498" w:rsidRDefault="00B2302A" w:rsidP="00B230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ID"/>
        </w:rPr>
      </w:pPr>
      <w:r w:rsidRPr="00AE5498">
        <w:rPr>
          <w:rFonts w:ascii="Times New Roman" w:hAnsi="Times New Roman" w:cs="Times New Roman"/>
          <w:color w:val="000000"/>
          <w:sz w:val="24"/>
          <w:szCs w:val="24"/>
          <w:lang w:eastAsia="en-ID"/>
        </w:rPr>
        <w:t>Manuscript title:</w:t>
      </w:r>
    </w:p>
    <w:p w14:paraId="6BBA44C0" w14:textId="77777777" w:rsidR="00B2302A" w:rsidRPr="00AE5498" w:rsidRDefault="00B2302A" w:rsidP="00B230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ID"/>
        </w:rPr>
      </w:pPr>
    </w:p>
    <w:p w14:paraId="63EC79BA" w14:textId="77777777" w:rsidR="00B2302A" w:rsidRPr="007911B4" w:rsidRDefault="00B2302A" w:rsidP="00B2302A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ID"/>
        </w:rPr>
      </w:pPr>
      <w:r w:rsidRPr="007911B4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ID"/>
        </w:rPr>
        <w:t>FACTORS AFFECTING ANEMIA</w:t>
      </w:r>
    </w:p>
    <w:p w14:paraId="0206B7B4" w14:textId="77777777" w:rsidR="00B2302A" w:rsidRPr="00AE5498" w:rsidRDefault="00B2302A" w:rsidP="00B2302A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  <w:lang w:eastAsia="en-ID"/>
        </w:rPr>
      </w:pPr>
    </w:p>
    <w:p w14:paraId="56C233C7" w14:textId="77777777" w:rsidR="00B2302A" w:rsidRPr="007911B4" w:rsidRDefault="00B2302A" w:rsidP="00B2302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ID"/>
        </w:rPr>
      </w:pPr>
      <w:r w:rsidRPr="007911B4">
        <w:rPr>
          <w:rFonts w:ascii="Times New Roman" w:hAnsi="Times New Roman" w:cs="Times New Roman"/>
          <w:color w:val="000000"/>
          <w:sz w:val="24"/>
          <w:szCs w:val="24"/>
          <w:lang w:eastAsia="en-ID"/>
        </w:rPr>
        <w:t>The authors certify that they have no competing financial interests or personal relationships that could influence the work reported in this paper.</w:t>
      </w:r>
    </w:p>
    <w:p w14:paraId="73494CC2" w14:textId="77777777" w:rsidR="00B2302A" w:rsidRPr="00AE5498" w:rsidRDefault="00B2302A" w:rsidP="00B230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ID"/>
        </w:rPr>
      </w:pPr>
    </w:p>
    <w:p w14:paraId="5E129BCC" w14:textId="77777777" w:rsidR="00B2302A" w:rsidRPr="00AE5498" w:rsidRDefault="00B2302A" w:rsidP="00B2302A">
      <w:pPr>
        <w:spacing w:line="360" w:lineRule="auto"/>
        <w:ind w:firstLine="142"/>
        <w:jc w:val="both"/>
        <w:rPr>
          <w:rFonts w:ascii="Times New Roman" w:hAnsi="Times New Roman" w:cs="Times New Roman"/>
          <w:color w:val="000000"/>
          <w:sz w:val="24"/>
          <w:szCs w:val="24"/>
          <w:lang w:eastAsia="en-ID"/>
        </w:rPr>
      </w:pPr>
      <w:proofErr w:type="spellStart"/>
      <w:r w:rsidRPr="00AE5498">
        <w:rPr>
          <w:rFonts w:ascii="Times New Roman" w:hAnsi="Times New Roman" w:cs="Times New Roman"/>
          <w:color w:val="000000"/>
          <w:sz w:val="24"/>
          <w:szCs w:val="24"/>
          <w:lang w:eastAsia="en-ID"/>
        </w:rPr>
        <w:t>Purwokerto</w:t>
      </w:r>
      <w:proofErr w:type="spellEnd"/>
      <w:r w:rsidRPr="00AE5498">
        <w:rPr>
          <w:rFonts w:ascii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r w:rsidRPr="007911B4">
        <w:rPr>
          <w:rFonts w:ascii="Times New Roman" w:hAnsi="Times New Roman" w:cs="Times New Roman"/>
          <w:color w:val="000000"/>
          <w:sz w:val="24"/>
          <w:szCs w:val="24"/>
          <w:lang w:eastAsia="en-ID"/>
        </w:rPr>
        <w:t xml:space="preserve">May, </w:t>
      </w:r>
      <w:proofErr w:type="gramStart"/>
      <w:r w:rsidRPr="007911B4">
        <w:rPr>
          <w:rFonts w:ascii="Times New Roman" w:hAnsi="Times New Roman" w:cs="Times New Roman"/>
          <w:color w:val="000000"/>
          <w:sz w:val="24"/>
          <w:szCs w:val="24"/>
          <w:lang w:eastAsia="en-ID"/>
        </w:rPr>
        <w:t xml:space="preserve">03 </w:t>
      </w:r>
      <w:r w:rsidRPr="00AE5498">
        <w:rPr>
          <w:rFonts w:ascii="Times New Roman" w:hAnsi="Times New Roman" w:cs="Times New Roman"/>
          <w:color w:val="000000"/>
          <w:sz w:val="24"/>
          <w:szCs w:val="24"/>
          <w:lang w:eastAsia="en-ID"/>
        </w:rPr>
        <w:t>,</w:t>
      </w:r>
      <w:proofErr w:type="gramEnd"/>
      <w:r w:rsidRPr="00AE5498">
        <w:rPr>
          <w:rFonts w:ascii="Times New Roman" w:hAnsi="Times New Roman" w:cs="Times New Roman"/>
          <w:color w:val="000000"/>
          <w:sz w:val="24"/>
          <w:szCs w:val="24"/>
          <w:lang w:eastAsia="en-ID"/>
        </w:rPr>
        <w:t xml:space="preserve"> 2023</w:t>
      </w:r>
    </w:p>
    <w:p w14:paraId="0AEFBB8D" w14:textId="77777777" w:rsidR="00B2302A" w:rsidRDefault="00B2302A" w:rsidP="00B2302A">
      <w:pPr>
        <w:spacing w:line="360" w:lineRule="auto"/>
        <w:ind w:left="113"/>
        <w:jc w:val="both"/>
        <w:rPr>
          <w:rFonts w:ascii="Times New Roman" w:hAnsi="Times New Roman" w:cs="Times New Roman"/>
          <w:color w:val="000000"/>
          <w:sz w:val="24"/>
          <w:szCs w:val="24"/>
          <w:lang w:eastAsia="en-ID"/>
        </w:rPr>
      </w:pPr>
      <w:r w:rsidRPr="00AE5498">
        <w:rPr>
          <w:rFonts w:ascii="Times New Roman" w:hAnsi="Times New Roman" w:cs="Times New Roman"/>
          <w:color w:val="000000"/>
          <w:sz w:val="24"/>
          <w:szCs w:val="24"/>
          <w:lang w:eastAsia="en-ID"/>
        </w:rPr>
        <w:t>On behalf of all authors</w:t>
      </w:r>
    </w:p>
    <w:p w14:paraId="29FACCEB" w14:textId="77777777" w:rsidR="00B2302A" w:rsidRDefault="00B2302A" w:rsidP="00B2302A">
      <w:pPr>
        <w:spacing w:line="360" w:lineRule="auto"/>
        <w:ind w:left="113"/>
        <w:jc w:val="both"/>
        <w:rPr>
          <w:rFonts w:ascii="Times New Roman" w:hAnsi="Times New Roman" w:cs="Times New Roman"/>
          <w:color w:val="000000"/>
          <w:sz w:val="24"/>
          <w:szCs w:val="24"/>
          <w:lang w:eastAsia="en-ID"/>
        </w:rPr>
      </w:pPr>
    </w:p>
    <w:p w14:paraId="15940BCC" w14:textId="77777777" w:rsidR="00B2302A" w:rsidRPr="007911B4" w:rsidRDefault="00B2302A" w:rsidP="00B2302A">
      <w:pPr>
        <w:spacing w:line="360" w:lineRule="auto"/>
        <w:ind w:left="113"/>
        <w:jc w:val="both"/>
        <w:rPr>
          <w:rFonts w:ascii="Times New Roman" w:hAnsi="Times New Roman" w:cs="Times New Roman"/>
          <w:color w:val="000000"/>
          <w:sz w:val="24"/>
          <w:szCs w:val="24"/>
          <w:lang w:eastAsia="en-ID"/>
        </w:rPr>
      </w:pPr>
    </w:p>
    <w:p w14:paraId="6B953BF7" w14:textId="77777777" w:rsidR="00B2302A" w:rsidRPr="007911B4" w:rsidRDefault="00B2302A" w:rsidP="00B2302A">
      <w:pPr>
        <w:spacing w:line="360" w:lineRule="auto"/>
        <w:ind w:left="113"/>
        <w:jc w:val="both"/>
        <w:rPr>
          <w:rFonts w:ascii="Times New Roman" w:hAnsi="Times New Roman" w:cs="Times New Roman"/>
          <w:color w:val="000000"/>
          <w:sz w:val="24"/>
          <w:szCs w:val="24"/>
          <w:lang w:eastAsia="en-ID"/>
        </w:rPr>
      </w:pPr>
      <w:r w:rsidRPr="007911B4">
        <w:rPr>
          <w:rFonts w:ascii="Times New Roman" w:hAnsi="Times New Roman" w:cs="Times New Roman"/>
          <w:color w:val="000000"/>
          <w:sz w:val="24"/>
          <w:szCs w:val="24"/>
          <w:lang w:eastAsia="en-ID"/>
        </w:rPr>
        <w:t xml:space="preserve">Intan </w:t>
      </w:r>
      <w:proofErr w:type="spellStart"/>
      <w:r w:rsidRPr="007911B4">
        <w:rPr>
          <w:rFonts w:ascii="Times New Roman" w:hAnsi="Times New Roman" w:cs="Times New Roman"/>
          <w:color w:val="000000"/>
          <w:sz w:val="24"/>
          <w:szCs w:val="24"/>
          <w:lang w:eastAsia="en-ID"/>
        </w:rPr>
        <w:t>indrapermata</w:t>
      </w:r>
      <w:proofErr w:type="spellEnd"/>
    </w:p>
    <w:p w14:paraId="572A6F09" w14:textId="77777777" w:rsidR="00B2302A" w:rsidRPr="007911B4" w:rsidRDefault="00B2302A" w:rsidP="00B2302A">
      <w:pPr>
        <w:spacing w:line="360" w:lineRule="auto"/>
        <w:ind w:left="113"/>
        <w:jc w:val="both"/>
        <w:rPr>
          <w:rFonts w:ascii="Times New Roman" w:hAnsi="Times New Roman" w:cs="Times New Roman"/>
          <w:color w:val="000000"/>
          <w:sz w:val="24"/>
          <w:szCs w:val="24"/>
          <w:lang w:eastAsia="en-ID"/>
        </w:rPr>
      </w:pPr>
      <w:r w:rsidRPr="007911B4">
        <w:rPr>
          <w:rFonts w:ascii="Times New Roman" w:hAnsi="Times New Roman" w:cs="Times New Roman"/>
          <w:color w:val="000000"/>
          <w:sz w:val="24"/>
          <w:szCs w:val="24"/>
          <w:lang w:eastAsia="en-ID"/>
        </w:rPr>
        <w:t>Corresponding author</w:t>
      </w:r>
    </w:p>
    <w:p w14:paraId="11F2934D" w14:textId="77777777" w:rsidR="00B2302A" w:rsidRPr="007911B4" w:rsidRDefault="00B2302A" w:rsidP="00B2302A">
      <w:pPr>
        <w:spacing w:line="360" w:lineRule="auto"/>
        <w:ind w:left="113"/>
        <w:jc w:val="both"/>
        <w:rPr>
          <w:rFonts w:ascii="Times New Roman" w:hAnsi="Times New Roman" w:cs="Times New Roman"/>
          <w:color w:val="000000"/>
          <w:sz w:val="24"/>
          <w:szCs w:val="24"/>
          <w:lang w:eastAsia="en-ID"/>
        </w:rPr>
      </w:pPr>
      <w:proofErr w:type="gramStart"/>
      <w:r w:rsidRPr="007911B4">
        <w:rPr>
          <w:rFonts w:ascii="Times New Roman" w:hAnsi="Times New Roman" w:cs="Times New Roman"/>
          <w:color w:val="000000"/>
          <w:sz w:val="24"/>
          <w:szCs w:val="24"/>
          <w:lang w:eastAsia="en-ID"/>
        </w:rPr>
        <w:t>Email :</w:t>
      </w:r>
      <w:proofErr w:type="gramEnd"/>
      <w:r w:rsidRPr="007911B4">
        <w:rPr>
          <w:rFonts w:ascii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hyperlink r:id="rId5" w:history="1">
        <w:r w:rsidRPr="007911B4">
          <w:rPr>
            <w:rStyle w:val="Hyperlink"/>
            <w:rFonts w:ascii="Times New Roman" w:hAnsi="Times New Roman" w:cs="Times New Roman"/>
            <w:sz w:val="24"/>
            <w:szCs w:val="24"/>
            <w:lang w:eastAsia="en-ID"/>
          </w:rPr>
          <w:t>intanindrapermata@gmail.com</w:t>
        </w:r>
      </w:hyperlink>
    </w:p>
    <w:p w14:paraId="22099B16" w14:textId="77777777" w:rsidR="00B2302A" w:rsidRPr="00AE5498" w:rsidRDefault="00B2302A" w:rsidP="00B2302A">
      <w:pPr>
        <w:spacing w:line="360" w:lineRule="auto"/>
        <w:ind w:left="113"/>
        <w:jc w:val="both"/>
        <w:rPr>
          <w:rFonts w:ascii="Times New Roman" w:hAnsi="Times New Roman" w:cs="Times New Roman"/>
          <w:sz w:val="24"/>
          <w:szCs w:val="24"/>
          <w:lang w:eastAsia="en-ID"/>
        </w:rPr>
      </w:pPr>
      <w:proofErr w:type="gramStart"/>
      <w:r w:rsidRPr="007911B4">
        <w:rPr>
          <w:rFonts w:ascii="Times New Roman" w:hAnsi="Times New Roman" w:cs="Times New Roman"/>
          <w:color w:val="000000"/>
          <w:sz w:val="24"/>
          <w:szCs w:val="24"/>
          <w:lang w:eastAsia="en-ID"/>
        </w:rPr>
        <w:t>Affiliation :</w:t>
      </w:r>
      <w:proofErr w:type="gramEnd"/>
      <w:r w:rsidRPr="007911B4">
        <w:rPr>
          <w:rFonts w:ascii="Times New Roman" w:hAnsi="Times New Roman" w:cs="Times New Roman"/>
          <w:color w:val="000000"/>
          <w:sz w:val="24"/>
          <w:szCs w:val="24"/>
          <w:lang w:eastAsia="en-ID"/>
        </w:rPr>
        <w:t xml:space="preserve"> Universitas Muhammadiyah </w:t>
      </w:r>
      <w:proofErr w:type="spellStart"/>
      <w:r w:rsidRPr="007911B4">
        <w:rPr>
          <w:rFonts w:ascii="Times New Roman" w:hAnsi="Times New Roman" w:cs="Times New Roman"/>
          <w:color w:val="000000"/>
          <w:sz w:val="24"/>
          <w:szCs w:val="24"/>
          <w:lang w:eastAsia="en-ID"/>
        </w:rPr>
        <w:t>Purwokerto</w:t>
      </w:r>
      <w:proofErr w:type="spellEnd"/>
    </w:p>
    <w:p w14:paraId="658F519D" w14:textId="77777777" w:rsidR="00B2302A" w:rsidRPr="007911B4" w:rsidRDefault="00B2302A" w:rsidP="00B2302A">
      <w:pPr>
        <w:spacing w:before="119" w:line="360" w:lineRule="auto"/>
        <w:ind w:right="126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en-ID"/>
        </w:rPr>
      </w:pPr>
    </w:p>
    <w:p w14:paraId="463ADDD5" w14:textId="77777777" w:rsidR="00B2302A" w:rsidRPr="007911B4" w:rsidRDefault="00B2302A" w:rsidP="00B2302A">
      <w:pPr>
        <w:spacing w:before="119" w:line="360" w:lineRule="auto"/>
        <w:ind w:right="126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en-ID"/>
        </w:rPr>
      </w:pPr>
    </w:p>
    <w:p w14:paraId="5B5D2080" w14:textId="77777777" w:rsidR="00B2302A" w:rsidRPr="007911B4" w:rsidRDefault="00B2302A" w:rsidP="00B2302A">
      <w:pPr>
        <w:spacing w:before="119" w:line="360" w:lineRule="auto"/>
        <w:ind w:right="126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en-ID"/>
        </w:rPr>
      </w:pPr>
    </w:p>
    <w:p w14:paraId="1EB4AC76" w14:textId="77777777" w:rsidR="00B2302A" w:rsidRPr="007911B4" w:rsidRDefault="00B2302A" w:rsidP="00B2302A">
      <w:pPr>
        <w:spacing w:before="119" w:line="360" w:lineRule="auto"/>
        <w:ind w:right="126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en-ID"/>
        </w:rPr>
      </w:pPr>
    </w:p>
    <w:p w14:paraId="1448FC2B" w14:textId="77777777" w:rsidR="00B2302A" w:rsidRPr="007911B4" w:rsidRDefault="00B2302A" w:rsidP="00B2302A">
      <w:pPr>
        <w:pStyle w:val="Title"/>
        <w:spacing w:line="360" w:lineRule="auto"/>
        <w:jc w:val="both"/>
        <w:rPr>
          <w:b w:val="0"/>
          <w:bCs w:val="0"/>
          <w:sz w:val="24"/>
          <w:szCs w:val="24"/>
        </w:rPr>
      </w:pPr>
    </w:p>
    <w:p w14:paraId="4EFEB42B" w14:textId="77777777" w:rsidR="00B2302A" w:rsidRPr="007911B4" w:rsidRDefault="00B2302A" w:rsidP="00B2302A">
      <w:pPr>
        <w:pStyle w:val="Title"/>
        <w:spacing w:line="360" w:lineRule="auto"/>
        <w:jc w:val="both"/>
        <w:rPr>
          <w:b w:val="0"/>
          <w:bCs w:val="0"/>
          <w:sz w:val="24"/>
          <w:szCs w:val="24"/>
        </w:rPr>
      </w:pPr>
    </w:p>
    <w:p w14:paraId="1C52B874" w14:textId="77777777" w:rsidR="00B2302A" w:rsidRPr="007911B4" w:rsidRDefault="00B2302A" w:rsidP="00B2302A">
      <w:pPr>
        <w:pStyle w:val="Title"/>
        <w:spacing w:line="360" w:lineRule="auto"/>
        <w:jc w:val="both"/>
        <w:rPr>
          <w:b w:val="0"/>
          <w:bCs w:val="0"/>
          <w:sz w:val="24"/>
          <w:szCs w:val="24"/>
        </w:rPr>
      </w:pPr>
    </w:p>
    <w:p w14:paraId="0718C690" w14:textId="77777777" w:rsidR="00985F2B" w:rsidRDefault="00985F2B"/>
    <w:sectPr w:rsidR="00985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6C4B"/>
    <w:multiLevelType w:val="hybridMultilevel"/>
    <w:tmpl w:val="1CFC7AD4"/>
    <w:lvl w:ilvl="0" w:tplc="91A86BCE">
      <w:numFmt w:val="bullet"/>
      <w:lvlText w:val="•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53107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2A"/>
    <w:rsid w:val="00985F2B"/>
    <w:rsid w:val="00B2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D799"/>
  <w15:chartTrackingRefBased/>
  <w15:docId w15:val="{D121E94E-B0E2-4B8F-AC43-A3E5668D3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02A"/>
  </w:style>
  <w:style w:type="paragraph" w:styleId="Heading1">
    <w:name w:val="heading 1"/>
    <w:basedOn w:val="Normal"/>
    <w:link w:val="Heading1Char"/>
    <w:uiPriority w:val="9"/>
    <w:qFormat/>
    <w:rsid w:val="00B230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02A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paragraph" w:styleId="ListParagraph">
    <w:name w:val="List Paragraph"/>
    <w:basedOn w:val="Normal"/>
    <w:uiPriority w:val="1"/>
    <w:qFormat/>
    <w:rsid w:val="00B2302A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B2302A"/>
    <w:pPr>
      <w:widowControl w:val="0"/>
      <w:autoSpaceDE w:val="0"/>
      <w:autoSpaceDN w:val="0"/>
      <w:spacing w:before="60" w:after="0" w:line="240" w:lineRule="auto"/>
      <w:ind w:left="540" w:right="562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B2302A"/>
    <w:rPr>
      <w:rFonts w:ascii="Times New Roman" w:eastAsia="Times New Roman" w:hAnsi="Times New Roman" w:cs="Times New Roman"/>
      <w:b/>
      <w:bCs/>
      <w:sz w:val="32"/>
      <w:szCs w:val="32"/>
      <w:lang w:val="id"/>
    </w:rPr>
  </w:style>
  <w:style w:type="character" w:styleId="Hyperlink">
    <w:name w:val="Hyperlink"/>
    <w:basedOn w:val="DefaultParagraphFont"/>
    <w:uiPriority w:val="99"/>
    <w:unhideWhenUsed/>
    <w:rsid w:val="00B230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tanindrapermat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</dc:creator>
  <cp:keywords/>
  <dc:description/>
  <cp:lastModifiedBy>silvi</cp:lastModifiedBy>
  <cp:revision>1</cp:revision>
  <dcterms:created xsi:type="dcterms:W3CDTF">2023-06-14T13:51:00Z</dcterms:created>
  <dcterms:modified xsi:type="dcterms:W3CDTF">2023-06-14T13:55:00Z</dcterms:modified>
</cp:coreProperties>
</file>