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4E93" w14:textId="77777777" w:rsidR="004737AD" w:rsidRPr="00421F7D" w:rsidRDefault="004737AD" w:rsidP="00827832">
      <w:pPr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  <w:r w:rsidRPr="00421F7D">
        <w:rPr>
          <w:rFonts w:ascii="Arial" w:hAnsi="Arial" w:cs="Arial"/>
          <w:b/>
          <w:iCs/>
          <w:sz w:val="28"/>
          <w:szCs w:val="28"/>
        </w:rPr>
        <w:t xml:space="preserve">Statement </w:t>
      </w:r>
      <w:r w:rsidR="000B5551" w:rsidRPr="00421F7D">
        <w:rPr>
          <w:rFonts w:ascii="Arial" w:hAnsi="Arial" w:cs="Arial"/>
          <w:b/>
          <w:iCs/>
          <w:sz w:val="28"/>
          <w:szCs w:val="28"/>
          <w:lang w:val="en-GB"/>
        </w:rPr>
        <w:t>Letters and Publishing Permit</w:t>
      </w:r>
    </w:p>
    <w:p w14:paraId="4F360D35" w14:textId="77777777" w:rsidR="0016289F" w:rsidRPr="00421F7D" w:rsidRDefault="0016289F" w:rsidP="00CF76C1">
      <w:pPr>
        <w:spacing w:after="0" w:line="360" w:lineRule="auto"/>
        <w:rPr>
          <w:rFonts w:ascii="Arial" w:hAnsi="Arial" w:cs="Arial"/>
        </w:rPr>
      </w:pPr>
    </w:p>
    <w:p w14:paraId="67A57FBF" w14:textId="77777777" w:rsidR="0016289F" w:rsidRPr="00421F7D" w:rsidRDefault="0016289F" w:rsidP="001F0F79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</w:p>
    <w:p w14:paraId="5322A5E4" w14:textId="77777777" w:rsidR="004737AD" w:rsidRPr="00421F7D" w:rsidRDefault="0011065C" w:rsidP="004556BB">
      <w:pPr>
        <w:tabs>
          <w:tab w:val="left" w:pos="3969"/>
        </w:tabs>
        <w:spacing w:after="0" w:line="360" w:lineRule="auto"/>
        <w:rPr>
          <w:rStyle w:val="hps"/>
          <w:rFonts w:ascii="Arial" w:hAnsi="Arial" w:cs="Arial"/>
          <w:iCs/>
        </w:rPr>
      </w:pPr>
      <w:r w:rsidRPr="00421F7D">
        <w:rPr>
          <w:rStyle w:val="hps"/>
          <w:rFonts w:ascii="Arial" w:hAnsi="Arial" w:cs="Arial"/>
          <w:iCs/>
        </w:rPr>
        <w:t xml:space="preserve">Hereby I </w:t>
      </w:r>
      <w:r w:rsidR="004737AD" w:rsidRPr="00421F7D">
        <w:rPr>
          <w:rStyle w:val="hps"/>
          <w:rFonts w:ascii="Arial" w:hAnsi="Arial" w:cs="Arial"/>
          <w:iCs/>
        </w:rPr>
        <w:t>declare</w:t>
      </w:r>
      <w:r w:rsidR="00421F7D">
        <w:rPr>
          <w:rStyle w:val="hps"/>
          <w:rFonts w:ascii="Arial" w:hAnsi="Arial" w:cs="Arial"/>
          <w:iCs/>
        </w:rPr>
        <w:t>,</w:t>
      </w:r>
      <w:r w:rsidR="00EA4CCD" w:rsidRPr="00421F7D">
        <w:rPr>
          <w:rStyle w:val="hps"/>
          <w:rFonts w:ascii="Arial" w:hAnsi="Arial" w:cs="Arial"/>
          <w:i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4556BB" w14:paraId="1716AE60" w14:textId="77777777" w:rsidTr="00710DCB">
        <w:tc>
          <w:tcPr>
            <w:tcW w:w="4956" w:type="dxa"/>
          </w:tcPr>
          <w:p w14:paraId="0155FC0A" w14:textId="329296CA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 w:rsidRPr="00421F7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6" w:type="dxa"/>
          </w:tcPr>
          <w:p w14:paraId="5AB2C404" w14:textId="187080CF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Dewi Kusuma Wati</w:t>
            </w:r>
          </w:p>
        </w:tc>
      </w:tr>
      <w:tr w:rsidR="004556BB" w14:paraId="7A063171" w14:textId="77777777" w:rsidTr="00710DCB">
        <w:tc>
          <w:tcPr>
            <w:tcW w:w="4956" w:type="dxa"/>
          </w:tcPr>
          <w:p w14:paraId="5C2C6932" w14:textId="12BF5E9D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 w:rsidRPr="00421F7D">
              <w:rPr>
                <w:rFonts w:ascii="Arial" w:hAnsi="Arial" w:cs="Arial"/>
              </w:rPr>
              <w:t>Affiliation</w:t>
            </w:r>
          </w:p>
        </w:tc>
        <w:tc>
          <w:tcPr>
            <w:tcW w:w="4956" w:type="dxa"/>
          </w:tcPr>
          <w:p w14:paraId="2ECC9894" w14:textId="5E8E705E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r w:rsidRPr="00B34714">
              <w:rPr>
                <w:rFonts w:ascii="Arial" w:hAnsi="Arial" w:cs="Arial"/>
              </w:rPr>
              <w:t>Magister of Public Health Faculty of Public Health Diponegoro University</w:t>
            </w:r>
          </w:p>
        </w:tc>
      </w:tr>
      <w:tr w:rsidR="004556BB" w14:paraId="5B6A3B2D" w14:textId="77777777" w:rsidTr="00710DCB">
        <w:tc>
          <w:tcPr>
            <w:tcW w:w="4956" w:type="dxa"/>
          </w:tcPr>
          <w:p w14:paraId="5AA3A76C" w14:textId="665427E0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 w:rsidRPr="00421F7D">
              <w:rPr>
                <w:rFonts w:ascii="Arial" w:hAnsi="Arial" w:cs="Arial"/>
                <w:iCs/>
              </w:rPr>
              <w:t>Article Title</w:t>
            </w:r>
          </w:p>
        </w:tc>
        <w:tc>
          <w:tcPr>
            <w:tcW w:w="4956" w:type="dxa"/>
          </w:tcPr>
          <w:p w14:paraId="535ABF50" w14:textId="159C3D57" w:rsidR="004556BB" w:rsidRPr="004556BB" w:rsidRDefault="004556BB" w:rsidP="00455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: </w:t>
            </w:r>
            <w:r w:rsidRPr="004556BB">
              <w:rPr>
                <w:rFonts w:ascii="Arial" w:hAnsi="Arial" w:cs="Arial"/>
              </w:rPr>
              <w:t>Role of Social Media and Digital Platforms in Healthcare Marketing : A Scoping Review</w:t>
            </w:r>
            <w:r w:rsidRPr="004556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56BB" w14:paraId="61F3288F" w14:textId="77777777" w:rsidTr="00710DCB">
        <w:tc>
          <w:tcPr>
            <w:tcW w:w="4956" w:type="dxa"/>
          </w:tcPr>
          <w:p w14:paraId="156D0265" w14:textId="4D9A71F4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 w:rsidRPr="00421F7D">
              <w:rPr>
                <w:rFonts w:ascii="Arial" w:hAnsi="Arial" w:cs="Arial"/>
                <w:iCs/>
              </w:rPr>
              <w:t>Telephone Number</w:t>
            </w:r>
          </w:p>
        </w:tc>
        <w:tc>
          <w:tcPr>
            <w:tcW w:w="4956" w:type="dxa"/>
          </w:tcPr>
          <w:p w14:paraId="12019664" w14:textId="7791C747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085225181208</w:t>
            </w:r>
          </w:p>
        </w:tc>
      </w:tr>
      <w:tr w:rsidR="004556BB" w14:paraId="3DA2226E" w14:textId="77777777" w:rsidTr="00710DCB">
        <w:tc>
          <w:tcPr>
            <w:tcW w:w="4956" w:type="dxa"/>
          </w:tcPr>
          <w:p w14:paraId="4867D28F" w14:textId="453F0D6A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 w:rsidRPr="00421F7D">
              <w:rPr>
                <w:rFonts w:ascii="Arial" w:hAnsi="Arial" w:cs="Arial"/>
                <w:iCs/>
              </w:rPr>
              <w:t>Email</w:t>
            </w:r>
          </w:p>
        </w:tc>
        <w:tc>
          <w:tcPr>
            <w:tcW w:w="4956" w:type="dxa"/>
          </w:tcPr>
          <w:p w14:paraId="5205A545" w14:textId="58386786" w:rsidR="004556BB" w:rsidRP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  <w:r w:rsidRPr="004556BB">
              <w:rPr>
                <w:rFonts w:ascii="Arial" w:hAnsi="Arial" w:cs="Arial"/>
              </w:rPr>
              <w:t>zefanya85@students.undip.ac.id</w:t>
            </w:r>
          </w:p>
        </w:tc>
      </w:tr>
      <w:tr w:rsidR="004556BB" w14:paraId="2CED14E3" w14:textId="77777777" w:rsidTr="00710DCB">
        <w:tc>
          <w:tcPr>
            <w:tcW w:w="4956" w:type="dxa"/>
          </w:tcPr>
          <w:p w14:paraId="1F64FDF0" w14:textId="3F590862" w:rsidR="004556BB" w:rsidRPr="00421F7D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iCs/>
              </w:rPr>
            </w:pPr>
            <w:r w:rsidRPr="00421F7D">
              <w:rPr>
                <w:rFonts w:ascii="Arial" w:hAnsi="Arial" w:cs="Arial"/>
                <w:iCs/>
              </w:rPr>
              <w:t>Office Address</w:t>
            </w:r>
          </w:p>
        </w:tc>
        <w:tc>
          <w:tcPr>
            <w:tcW w:w="4956" w:type="dxa"/>
          </w:tcPr>
          <w:p w14:paraId="006E923E" w14:textId="096A41D8" w:rsidR="004556BB" w:rsidRDefault="004556BB" w:rsidP="004556BB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RS St Elisabeth, Jl. Kawi no 1 Semarang </w:t>
            </w:r>
          </w:p>
        </w:tc>
      </w:tr>
    </w:tbl>
    <w:p w14:paraId="24710630" w14:textId="7EAEA088" w:rsidR="00421F7D" w:rsidRPr="00421F7D" w:rsidRDefault="00BC0E9F" w:rsidP="00EA4CCD">
      <w:pPr>
        <w:tabs>
          <w:tab w:val="left" w:pos="3969"/>
        </w:tabs>
        <w:spacing w:after="0" w:line="360" w:lineRule="auto"/>
        <w:rPr>
          <w:rFonts w:ascii="Arial" w:hAnsi="Arial" w:cs="Arial"/>
        </w:rPr>
      </w:pPr>
      <w:r w:rsidRPr="00421F7D">
        <w:rPr>
          <w:rFonts w:ascii="Arial" w:hAnsi="Arial" w:cs="Arial"/>
        </w:rPr>
        <w:tab/>
        <w:t xml:space="preserve"> </w:t>
      </w:r>
    </w:p>
    <w:p w14:paraId="1F072978" w14:textId="77777777" w:rsidR="00421F7D" w:rsidRPr="00421F7D" w:rsidRDefault="00421F7D" w:rsidP="00CF76C1">
      <w:pPr>
        <w:tabs>
          <w:tab w:val="left" w:pos="1985"/>
        </w:tabs>
        <w:spacing w:after="0" w:line="360" w:lineRule="auto"/>
        <w:rPr>
          <w:rFonts w:ascii="Arial" w:hAnsi="Arial" w:cs="Arial"/>
        </w:rPr>
      </w:pPr>
      <w:r w:rsidRPr="00421F7D">
        <w:rPr>
          <w:rFonts w:ascii="Arial" w:hAnsi="Arial" w:cs="Arial"/>
        </w:rPr>
        <w:t>Stated that:</w:t>
      </w:r>
    </w:p>
    <w:p w14:paraId="70CEA5C0" w14:textId="77777777" w:rsidR="00827832" w:rsidRPr="00421F7D" w:rsidRDefault="00827832" w:rsidP="00421F7D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iCs/>
        </w:rPr>
      </w:pPr>
      <w:r w:rsidRPr="00421F7D">
        <w:rPr>
          <w:rStyle w:val="hps"/>
          <w:rFonts w:ascii="Arial" w:hAnsi="Arial" w:cs="Arial"/>
          <w:iCs/>
        </w:rPr>
        <w:t>The author</w:t>
      </w:r>
      <w:r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is responsible for</w:t>
      </w:r>
      <w:r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the publication of</w:t>
      </w:r>
      <w:r w:rsidRPr="00421F7D">
        <w:rPr>
          <w:rFonts w:ascii="Arial" w:hAnsi="Arial" w:cs="Arial"/>
          <w:iCs/>
        </w:rPr>
        <w:t xml:space="preserve"> </w:t>
      </w:r>
      <w:r w:rsidR="00153C46">
        <w:rPr>
          <w:rStyle w:val="hps"/>
          <w:rFonts w:ascii="Arial" w:hAnsi="Arial" w:cs="Arial"/>
          <w:iCs/>
        </w:rPr>
        <w:t>the accompanying article</w:t>
      </w:r>
      <w:r w:rsidRPr="00421F7D">
        <w:rPr>
          <w:rStyle w:val="hps"/>
          <w:rFonts w:ascii="Arial" w:hAnsi="Arial" w:cs="Arial"/>
          <w:iCs/>
        </w:rPr>
        <w:t xml:space="preserve">. </w:t>
      </w:r>
    </w:p>
    <w:p w14:paraId="42B9A9B1" w14:textId="77777777" w:rsidR="00421F7D" w:rsidRPr="00421F7D" w:rsidRDefault="00D36351" w:rsidP="00421F7D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iCs/>
          <w:lang w:val="en-GB"/>
        </w:rPr>
      </w:pPr>
      <w:r w:rsidRPr="00421F7D">
        <w:rPr>
          <w:rFonts w:ascii="Arial" w:hAnsi="Arial" w:cs="Arial"/>
          <w:iCs/>
        </w:rPr>
        <w:t>The a</w:t>
      </w:r>
      <w:r w:rsidR="00827832" w:rsidRPr="00421F7D">
        <w:rPr>
          <w:rFonts w:ascii="Arial" w:hAnsi="Arial" w:cs="Arial"/>
          <w:iCs/>
        </w:rPr>
        <w:t xml:space="preserve">uthor approved </w:t>
      </w:r>
      <w:r w:rsidR="0011065C" w:rsidRPr="00421F7D">
        <w:rPr>
          <w:rFonts w:ascii="Arial" w:hAnsi="Arial" w:cs="Arial"/>
          <w:iCs/>
        </w:rPr>
        <w:t xml:space="preserve">that the </w:t>
      </w:r>
      <w:r w:rsidR="00827832" w:rsidRPr="00421F7D">
        <w:rPr>
          <w:rFonts w:ascii="Arial" w:hAnsi="Arial" w:cs="Arial"/>
          <w:iCs/>
        </w:rPr>
        <w:t xml:space="preserve">article published in formats for </w:t>
      </w:r>
      <w:r w:rsidR="00421F7D" w:rsidRPr="00421F7D">
        <w:rPr>
          <w:rFonts w:ascii="Arial" w:eastAsia="Times New Roman" w:hAnsi="Arial" w:cs="Arial"/>
          <w:color w:val="212121"/>
          <w:lang w:eastAsia="en-GB"/>
        </w:rPr>
        <w:t>Journal of Public Health for Tropical and Coastal Region</w:t>
      </w:r>
      <w:r w:rsidR="000B5551" w:rsidRPr="00421F7D">
        <w:rPr>
          <w:rFonts w:ascii="Arial" w:eastAsia="Times New Roman" w:hAnsi="Arial" w:cs="Arial"/>
          <w:color w:val="212121"/>
          <w:lang w:val="en" w:eastAsia="en-GB"/>
        </w:rPr>
        <w:t>.</w:t>
      </w:r>
    </w:p>
    <w:p w14:paraId="67AFB75A" w14:textId="77777777" w:rsidR="00421F7D" w:rsidRPr="00421F7D" w:rsidRDefault="00626D64" w:rsidP="00421F7D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iCs/>
          <w:lang w:val="en-GB"/>
        </w:rPr>
      </w:pPr>
      <w:r w:rsidRPr="00421F7D">
        <w:rPr>
          <w:rFonts w:ascii="Arial" w:hAnsi="Arial" w:cs="Arial"/>
          <w:iCs/>
        </w:rPr>
        <w:t xml:space="preserve">The article </w:t>
      </w:r>
      <w:r w:rsidR="00421F7D" w:rsidRPr="00421F7D">
        <w:rPr>
          <w:rFonts w:ascii="Arial" w:hAnsi="Arial" w:cs="Arial"/>
          <w:iCs/>
        </w:rPr>
        <w:t xml:space="preserve">has not yet been published or </w:t>
      </w:r>
      <w:r w:rsidRPr="00421F7D">
        <w:rPr>
          <w:rFonts w:ascii="Arial" w:hAnsi="Arial" w:cs="Arial"/>
          <w:iCs/>
        </w:rPr>
        <w:t xml:space="preserve">not currently being considered for publication by any other journal </w:t>
      </w:r>
    </w:p>
    <w:p w14:paraId="5B19DF8B" w14:textId="77777777" w:rsidR="00827832" w:rsidRPr="00421F7D" w:rsidRDefault="00827832" w:rsidP="00421F7D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iCs/>
          <w:lang w:val="en-GB"/>
        </w:rPr>
      </w:pPr>
      <w:r w:rsidRPr="00421F7D">
        <w:rPr>
          <w:rStyle w:val="hps"/>
          <w:rFonts w:ascii="Arial" w:hAnsi="Arial" w:cs="Arial"/>
          <w:iCs/>
        </w:rPr>
        <w:t>The article</w:t>
      </w:r>
      <w:r w:rsidR="001E3F43"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submitted</w:t>
      </w:r>
      <w:r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with the knowledge</w:t>
      </w:r>
      <w:r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and</w:t>
      </w:r>
      <w:r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permission</w:t>
      </w:r>
      <w:r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of the</w:t>
      </w:r>
      <w:r w:rsidRPr="00421F7D">
        <w:rPr>
          <w:rFonts w:ascii="Arial" w:hAnsi="Arial" w:cs="Arial"/>
          <w:iCs/>
        </w:rPr>
        <w:t xml:space="preserve"> </w:t>
      </w:r>
      <w:r w:rsidRPr="00421F7D">
        <w:rPr>
          <w:rStyle w:val="hps"/>
          <w:rFonts w:ascii="Arial" w:hAnsi="Arial" w:cs="Arial"/>
          <w:iCs/>
        </w:rPr>
        <w:t>department/institution</w:t>
      </w:r>
      <w:r w:rsidRPr="00421F7D">
        <w:rPr>
          <w:rFonts w:ascii="Arial" w:hAnsi="Arial" w:cs="Arial"/>
          <w:iCs/>
        </w:rPr>
        <w:t xml:space="preserve"> </w:t>
      </w:r>
      <w:r w:rsidR="00421F7D" w:rsidRPr="00421F7D">
        <w:rPr>
          <w:rStyle w:val="hps"/>
          <w:rFonts w:ascii="Arial" w:hAnsi="Arial" w:cs="Arial"/>
          <w:iCs/>
        </w:rPr>
        <w:t>concerned</w:t>
      </w:r>
      <w:r w:rsidRPr="00421F7D">
        <w:rPr>
          <w:rStyle w:val="hps"/>
          <w:rFonts w:ascii="Arial" w:hAnsi="Arial" w:cs="Arial"/>
          <w:iCs/>
        </w:rPr>
        <w:t xml:space="preserve">. </w:t>
      </w:r>
    </w:p>
    <w:p w14:paraId="0AA1CE43" w14:textId="77777777" w:rsidR="00827832" w:rsidRPr="00421F7D" w:rsidRDefault="00827832" w:rsidP="00827832">
      <w:pPr>
        <w:pStyle w:val="ListParagraph"/>
        <w:spacing w:after="0" w:line="360" w:lineRule="auto"/>
        <w:rPr>
          <w:rFonts w:ascii="Arial" w:hAnsi="Arial" w:cs="Arial"/>
        </w:rPr>
      </w:pPr>
    </w:p>
    <w:p w14:paraId="7C728FFE" w14:textId="77777777" w:rsidR="00421F7D" w:rsidRDefault="00421F7D" w:rsidP="00421F7D">
      <w:pPr>
        <w:spacing w:after="0" w:line="360" w:lineRule="auto"/>
        <w:ind w:left="5954"/>
        <w:rPr>
          <w:rFonts w:ascii="Arial" w:hAnsi="Arial" w:cs="Arial"/>
        </w:rPr>
      </w:pPr>
    </w:p>
    <w:p w14:paraId="520AF131" w14:textId="68765A94" w:rsidR="0016289F" w:rsidRPr="00421F7D" w:rsidRDefault="00710DCB" w:rsidP="00421F7D">
      <w:pPr>
        <w:spacing w:after="0" w:line="360" w:lineRule="auto"/>
        <w:ind w:left="595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F7DDA33" wp14:editId="37D428C1">
                <wp:simplePos x="0" y="0"/>
                <wp:positionH relativeFrom="column">
                  <wp:posOffset>7910580</wp:posOffset>
                </wp:positionH>
                <wp:positionV relativeFrom="paragraph">
                  <wp:posOffset>102335</wp:posOffset>
                </wp:positionV>
                <wp:extent cx="1116360" cy="164160"/>
                <wp:effectExtent l="38100" t="38100" r="7620" b="45720"/>
                <wp:wrapNone/>
                <wp:docPr id="19272571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1636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6689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22.4pt;margin-top:7.55pt;width:88.8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">
                <v:imagedata r:id="rId8" o:title=""/>
              </v:shape>
            </w:pict>
          </mc:Fallback>
        </mc:AlternateContent>
      </w:r>
      <w:r w:rsidR="00C73D63" w:rsidRPr="00421F7D">
        <w:rPr>
          <w:rFonts w:ascii="Arial" w:hAnsi="Arial" w:cs="Arial"/>
        </w:rPr>
        <w:t>Semarang</w:t>
      </w:r>
      <w:r w:rsidR="0016289F" w:rsidRPr="00421F7D">
        <w:rPr>
          <w:rFonts w:ascii="Arial" w:hAnsi="Arial" w:cs="Arial"/>
        </w:rPr>
        <w:t xml:space="preserve"> , </w:t>
      </w:r>
      <w:r w:rsidR="004556BB">
        <w:rPr>
          <w:rFonts w:ascii="Arial" w:hAnsi="Arial" w:cs="Arial"/>
        </w:rPr>
        <w:t>07th November 2024</w:t>
      </w:r>
    </w:p>
    <w:p w14:paraId="08D3D0A0" w14:textId="77777777" w:rsidR="0016289F" w:rsidRPr="00421F7D" w:rsidRDefault="00421F7D" w:rsidP="00CF76C1">
      <w:pPr>
        <w:spacing w:after="0" w:line="360" w:lineRule="auto"/>
        <w:ind w:left="5954"/>
        <w:rPr>
          <w:rFonts w:ascii="Arial" w:hAnsi="Arial" w:cs="Arial"/>
          <w:noProof/>
          <w:lang w:eastAsia="id-ID"/>
        </w:rPr>
      </w:pPr>
      <w:r w:rsidRPr="00421F7D">
        <w:rPr>
          <w:rFonts w:ascii="Arial" w:hAnsi="Arial" w:cs="Arial"/>
          <w:noProof/>
          <w:lang w:eastAsia="id-ID"/>
        </w:rPr>
        <w:t>First Author</w:t>
      </w:r>
    </w:p>
    <w:p w14:paraId="40F74C36" w14:textId="73C1AC52" w:rsidR="00421F7D" w:rsidRPr="00421F7D" w:rsidRDefault="00710DCB" w:rsidP="00710DCB">
      <w:pPr>
        <w:spacing w:after="0" w:line="360" w:lineRule="auto"/>
        <w:ind w:left="5954" w:firstLine="720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4B0633D" wp14:editId="07E1758F">
                <wp:simplePos x="0" y="0"/>
                <wp:positionH relativeFrom="column">
                  <wp:posOffset>3826510</wp:posOffset>
                </wp:positionH>
                <wp:positionV relativeFrom="paragraph">
                  <wp:posOffset>-118745</wp:posOffset>
                </wp:positionV>
                <wp:extent cx="1420635" cy="597240"/>
                <wp:effectExtent l="38100" t="38100" r="46355" b="50800"/>
                <wp:wrapNone/>
                <wp:docPr id="21707624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20635" cy="5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4F1792" id="Ink 6" o:spid="_x0000_s1026" type="#_x0000_t75" style="position:absolute;margin-left:300.8pt;margin-top:-9.85pt;width:112.8pt;height:4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">
                <v:imagedata r:id="rId10" o:title=""/>
              </v:shape>
            </w:pict>
          </mc:Fallback>
        </mc:AlternateContent>
      </w:r>
    </w:p>
    <w:p w14:paraId="6A339565" w14:textId="3BC04E69" w:rsidR="00421F7D" w:rsidRPr="00421F7D" w:rsidRDefault="00421F7D" w:rsidP="00CF76C1">
      <w:pPr>
        <w:spacing w:after="0" w:line="360" w:lineRule="auto"/>
        <w:ind w:left="5954"/>
        <w:rPr>
          <w:rFonts w:ascii="Arial" w:hAnsi="Arial" w:cs="Arial"/>
          <w:noProof/>
          <w:lang w:eastAsia="id-ID"/>
        </w:rPr>
      </w:pPr>
    </w:p>
    <w:p w14:paraId="57F74577" w14:textId="273720EE" w:rsidR="00421F7D" w:rsidRPr="00421F7D" w:rsidRDefault="004556BB" w:rsidP="00CF76C1">
      <w:pPr>
        <w:spacing w:after="0" w:line="360" w:lineRule="auto"/>
        <w:ind w:left="5954"/>
        <w:rPr>
          <w:rFonts w:ascii="Arial" w:hAnsi="Arial" w:cs="Arial"/>
        </w:rPr>
      </w:pPr>
      <w:r>
        <w:rPr>
          <w:rFonts w:ascii="Arial" w:hAnsi="Arial" w:cs="Arial"/>
          <w:noProof/>
          <w:lang w:eastAsia="id-ID"/>
        </w:rPr>
        <w:t>Dewi Kusuma Wati</w:t>
      </w:r>
    </w:p>
    <w:p w14:paraId="4430D726" w14:textId="77777777" w:rsidR="00C73D63" w:rsidRPr="00421F7D" w:rsidRDefault="00C73D63" w:rsidP="00CF76C1">
      <w:pPr>
        <w:spacing w:after="0" w:line="360" w:lineRule="auto"/>
        <w:ind w:left="5954"/>
        <w:rPr>
          <w:rFonts w:ascii="Arial" w:hAnsi="Arial" w:cs="Arial"/>
        </w:rPr>
      </w:pPr>
    </w:p>
    <w:p w14:paraId="20BA9C61" w14:textId="77777777" w:rsidR="00695E12" w:rsidRPr="00421F7D" w:rsidRDefault="00695E12" w:rsidP="00695E12">
      <w:pPr>
        <w:spacing w:after="0" w:line="240" w:lineRule="auto"/>
        <w:rPr>
          <w:rFonts w:ascii="Arial" w:hAnsi="Arial" w:cs="Arial"/>
        </w:rPr>
      </w:pPr>
    </w:p>
    <w:p w14:paraId="320E0B55" w14:textId="77777777" w:rsidR="0016289F" w:rsidRPr="00421F7D" w:rsidRDefault="0016289F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5FD58A67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1E2B790C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04CF7CDB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26F59994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37118933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36C9397A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60AECFE4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2D6A3E1D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5FDDA1AB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549013BB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p w14:paraId="3651DB61" w14:textId="77777777" w:rsidR="00C73D63" w:rsidRPr="00421F7D" w:rsidRDefault="00C73D63" w:rsidP="00695E12">
      <w:pPr>
        <w:pStyle w:val="ListParagraph"/>
        <w:spacing w:after="0" w:line="240" w:lineRule="auto"/>
        <w:rPr>
          <w:rFonts w:ascii="Arial" w:hAnsi="Arial" w:cs="Arial"/>
        </w:rPr>
      </w:pPr>
    </w:p>
    <w:sectPr w:rsidR="00C73D63" w:rsidRPr="00421F7D" w:rsidSect="00827832">
      <w:pgSz w:w="11906" w:h="16838"/>
      <w:pgMar w:top="1440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630A8" w14:textId="77777777" w:rsidR="00094D65" w:rsidRDefault="00094D65" w:rsidP="001A5538">
      <w:pPr>
        <w:spacing w:after="0" w:line="240" w:lineRule="auto"/>
      </w:pPr>
      <w:r>
        <w:separator/>
      </w:r>
    </w:p>
  </w:endnote>
  <w:endnote w:type="continuationSeparator" w:id="0">
    <w:p w14:paraId="1AE254BD" w14:textId="77777777" w:rsidR="00094D65" w:rsidRDefault="00094D65" w:rsidP="001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7A919" w14:textId="77777777" w:rsidR="00094D65" w:rsidRDefault="00094D65" w:rsidP="001A5538">
      <w:pPr>
        <w:spacing w:after="0" w:line="240" w:lineRule="auto"/>
      </w:pPr>
      <w:r>
        <w:separator/>
      </w:r>
    </w:p>
  </w:footnote>
  <w:footnote w:type="continuationSeparator" w:id="0">
    <w:p w14:paraId="151CDB5E" w14:textId="77777777" w:rsidR="00094D65" w:rsidRDefault="00094D65" w:rsidP="001A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A4DDA"/>
    <w:multiLevelType w:val="hybridMultilevel"/>
    <w:tmpl w:val="88E2B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54D4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37E8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2735F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A0456"/>
    <w:multiLevelType w:val="hybridMultilevel"/>
    <w:tmpl w:val="EEEEE600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06570">
    <w:abstractNumId w:val="3"/>
  </w:num>
  <w:num w:numId="2" w16cid:durableId="1382248166">
    <w:abstractNumId w:val="0"/>
  </w:num>
  <w:num w:numId="3" w16cid:durableId="1621843434">
    <w:abstractNumId w:val="2"/>
  </w:num>
  <w:num w:numId="4" w16cid:durableId="208808431">
    <w:abstractNumId w:val="1"/>
  </w:num>
  <w:num w:numId="5" w16cid:durableId="860358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9F"/>
    <w:rsid w:val="00066F18"/>
    <w:rsid w:val="00094D65"/>
    <w:rsid w:val="000B5551"/>
    <w:rsid w:val="0011065C"/>
    <w:rsid w:val="00153C46"/>
    <w:rsid w:val="0016289F"/>
    <w:rsid w:val="00172986"/>
    <w:rsid w:val="001A5538"/>
    <w:rsid w:val="001C1A42"/>
    <w:rsid w:val="001C6AB9"/>
    <w:rsid w:val="001C7208"/>
    <w:rsid w:val="001E3F43"/>
    <w:rsid w:val="001F0F79"/>
    <w:rsid w:val="002048FA"/>
    <w:rsid w:val="00232D37"/>
    <w:rsid w:val="00317809"/>
    <w:rsid w:val="00421F7D"/>
    <w:rsid w:val="004556BB"/>
    <w:rsid w:val="004737AD"/>
    <w:rsid w:val="00495AC5"/>
    <w:rsid w:val="00544BB7"/>
    <w:rsid w:val="00594F0E"/>
    <w:rsid w:val="00626D64"/>
    <w:rsid w:val="00695E12"/>
    <w:rsid w:val="006E38C7"/>
    <w:rsid w:val="00710DCB"/>
    <w:rsid w:val="007F15A0"/>
    <w:rsid w:val="0080369C"/>
    <w:rsid w:val="00824478"/>
    <w:rsid w:val="00827832"/>
    <w:rsid w:val="00845210"/>
    <w:rsid w:val="009B0AC9"/>
    <w:rsid w:val="009D47FF"/>
    <w:rsid w:val="00A063B8"/>
    <w:rsid w:val="00BC0E9F"/>
    <w:rsid w:val="00C73D63"/>
    <w:rsid w:val="00CA133C"/>
    <w:rsid w:val="00CC2F8B"/>
    <w:rsid w:val="00CF76C1"/>
    <w:rsid w:val="00D27755"/>
    <w:rsid w:val="00D36351"/>
    <w:rsid w:val="00DC344B"/>
    <w:rsid w:val="00E422F0"/>
    <w:rsid w:val="00EA4CCD"/>
    <w:rsid w:val="00EE5C2C"/>
    <w:rsid w:val="00F97B1C"/>
    <w:rsid w:val="00FC2FFC"/>
    <w:rsid w:val="00FD74B0"/>
    <w:rsid w:val="00FE41E7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8E73"/>
  <w15:docId w15:val="{95746E91-DEF9-47BB-AF01-E39F13AE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73D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7T02:15:02.3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24575,'38'44'0,"3"-2"0,2-1 0,1-3 0,82 55 0,-84-67 0,0-2 0,2-3 0,0-1 0,2-2 0,0-2 0,48 10 0,-4-8 0,0-5 0,1-4 0,0-4 0,172-11 0,-54-18 0,204-49 0,472-59 0,-716 117-1365,-20 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7T02:15:02.7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1048 329 24575,'14'47'0,"-2"0"0,11 86 0,-7 97 0,-18-117 0,-18 129 0,-2 23 0,23-230 0,-6-53 0,-1-1 0,-1 1 0,-1 0 0,-10-18 0,4 8 0,-45-91 0,-94-139 0,145 246 0,0 1 0,0 0 0,-1 1 0,-1-1 0,-18-14 0,23 21 0,-1 0 0,0 1 0,1 0 0,-1 0 0,0 0 0,-1 1 0,1 0 0,0 0 0,-1 1 0,1 0 0,-1 0 0,0 0 0,1 1 0,-8 0 0,-10 2 0,-1 2 0,1 0 0,0 1 0,0 2 0,1 0 0,0 2 0,0 0 0,1 1 0,-33 22 0,22-10 0,1 1 0,1 1 0,1 2 0,1 1 0,-32 38 0,42-42-170,1 1-1,1 0 0,1 2 1,2 0-1,0 0 0,2 1 1,-16 47-1,20-40-6655</inkml:trace>
  <inkml:trace contextRef="#ctx0" brushRef="#br0" timeOffset="1938.51">761 659 24575,'11'33'0,"2"-2"0,22 39 0,-16-33 0,-8-15 0,0-1 0,2 0 0,1 0 0,0-1 0,2-1 0,17 17 0,-27-30 0,1 0 0,0-1 0,0 0 0,1 0 0,-1 0 0,1-1 0,0-1 0,15 6 0,-16-7 0,-1-1 0,0 0 0,1 0 0,-1-1 0,1 0 0,-1 0 0,1 0 0,-1-1 0,1 0 0,-1 0 0,0-1 0,1 1 0,6-4 0,-1-1 0,0 1 0,-1-1 0,0-1 0,0 0 0,-1-1 0,0 0 0,0 0 0,-1-1 0,0 0 0,0-1 0,9-13 0,-15 18 0,1-1 0,-1 1 0,0-1 0,0 0 0,0 0 0,-1 0 0,0 0 0,0 0 0,-1 0 0,1-1 0,-1 1 0,-1-1 0,1 1 0,-1 0 0,0-1 0,-1 1 0,1-1 0,-1 1 0,-1 0 0,1-1 0,-1 1 0,0 0 0,-1 0 0,-2-6 0,-6-4 0,0 1 0,-1 0 0,-1 0 0,0 2 0,-1-1 0,-1 2 0,-16-12 0,15 12 0,1 0 0,0-1 0,1-1 0,0 0 0,1-1 0,-16-24 0,26 34 0,0-1 0,1 0 0,-1 0 0,1 1 0,1-1 0,-1 0 0,1-1 0,0 1 0,0 0 0,1 0 0,0-8 0,1 4 0,0 0 0,1-1 0,0 1 0,1 0 0,0 0 0,5-11 0,2 0 0,1 1 0,0 1 0,2-1 0,0 2 0,22-24 0,-28 34 0,0 1 0,1-1 0,0 1 0,0 1 0,0 0 0,1 0 0,0 0 0,13-5 0,-19 10 0,1-1 0,0 1 0,-1 0 0,1 0 0,0 1 0,0-1 0,0 1 0,-1 0 0,1 0 0,0 0 0,0 1 0,0-1 0,-1 1 0,1 0 0,0 0 0,-1 0 0,1 0 0,-1 1 0,1-1 0,-1 1 0,1 0 0,-1 0 0,0 0 0,0 1 0,5 5 0,3 3 0,-1 1 0,0 1 0,-1 0 0,0 0 0,-1 1 0,-1 0 0,7 18 0,33 110 0,-27-64 0,-3 1 0,10 137 0,-15 163 0,-8-143 0,-4-230 0,1 18 0,1-18 0,1-12 0,10-46 0,-3-2 0,6-95 0,-11 102 0,7-106 0,31-249 0,-39 384 0,-4 18 0,0 0 0,0 0 0,0 0 0,0 0 0,0 0 0,0 0 0,0 0 0,0 0 0,0 0 0,0 0 0,0 0 0,0 0 0,0 1 0,1-1 0,-1 0 0,0 0 0,0 0 0,0 0 0,0 0 0,0 0 0,0 0 0,0 0 0,0 0 0,0 0 0,0 0 0,0 0 0,0 0 0,0 0 0,0 0 0,0 0 0,0 0 0,0 0 0,0 0 0,1 0 0,-1 0 0,0 0 0,0 0 0,0 0 0,0 0 0,0 0 0,0 0 0,0 0 0,0 0 0,0 0 0,0 0 0,0 0 0,0 0 0,0 0 0,1 0 0,-1 0 0,0 0 0,0 0 0,2 34 0,-1-14 0,5 74 0,36 296 0,-41-386 0,4 16 0,0-18 0,2-10 0,6-20 0,-2 0 0,0-1 0,-2 0 0,-2-1 0,8-53 0,7-26 0,-23 109 0,1 0 0,0 0 0,0 0 0,0-1 0,0 1 0,0 0 0,0 0 0,0 0 0,0 0 0,0 0 0,0 0 0,0 0 0,0 0 0,0-1 0,0 1 0,0 0 0,0 0 0,0 0 0,0 0 0,0 0 0,0 0 0,0 0 0,0 0 0,0 0 0,0-1 0,1 1 0,-1 0 0,0 0 0,0 0 0,0 0 0,0 0 0,0 0 0,0 0 0,0 0 0,0 0 0,0 0 0,0 0 0,0 0 0,0 0 0,1-1 0,-1 1 0,0 0 0,0 0 0,0 0 0,0 0 0,0 0 0,0 0 0,0 0 0,0 0 0,1 0 0,-1 0 0,0 0 0,0 0 0,0 0 0,0 0 0,0 0 0,0 0 0,0 1 0,0-1 0,1 0 0,-1 0 0,0 0 0,0 0 0,0 0 0,0 0 0,0 0 0,0 0 0,0 0 0,0 0 0,5 11 0,1 18 0,2 13 0,13 61 0,-18-89 0,2 0 0,0 0 0,0-1 0,1 1 0,9 11 0,-14-23 0,0 0 0,0 0 0,1 0 0,-1 0 0,1-1 0,-1 1 0,1 0 0,0-1 0,0 0 0,-1 1 0,1-1 0,0 0 0,0 0 0,1 0 0,-1 0 0,0 0 0,0-1 0,0 1 0,3 0 0,-1-1 0,-1 0 0,1 0 0,-1 0 0,0-1 0,1 0 0,-1 1 0,0-1 0,1 0 0,-1-1 0,0 1 0,5-3 0,3-2 0,-1-1 0,0-1 0,0 0 0,-1 0 0,16-18 0,-9 5 0,0 0 0,-2-1 0,0 0 0,-2-1 0,0-1 0,-2 0 0,0-1 0,-2 0 0,-1 0 0,-1-1 0,5-42 0,-8 35 0,-1 0 0,-1 0 0,-2 0 0,-2 1 0,-1-1 0,-1 1 0,-2-1 0,-21-59 0,25 82 0,-1 1 0,0 0 0,-1 1 0,0-1 0,-1 1 0,-10-13 0,15 20 0,0-1 0,-1 1 0,1-1 0,-1 1 0,1 0 0,-1-1 0,1 1 0,-1 0 0,0 0 0,0 0 0,0 0 0,0 1 0,1-1 0,-1 1 0,0-1 0,0 1 0,0-1 0,0 1 0,0 0 0,0 0 0,0 0 0,-1 0 0,1 0 0,0 1 0,0-1 0,0 0 0,1 1 0,-1 0 0,0-1 0,0 1 0,0 0 0,0 0 0,0 0 0,1 0 0,-1 0 0,1 1 0,-1-1 0,-1 3 0,-2 0 0,1 2 0,0-1 0,0 0 0,0 1 0,1 0 0,0 0 0,0 0 0,0 0 0,1 0 0,0 1 0,0-1 0,0 1 0,1-1 0,0 1 0,1 0 0,-1-1 0,2 14 0,0 0 0,2 1 0,0-1 0,1 1 0,10 29 0,-7-28 0,2 0 0,0-1 0,20 35 0,-24-49 0,-1 0 0,2 0 0,-1 0 0,1 0 0,0-1 0,0 0 0,1 0 0,-1-1 0,1 0 0,1 0 0,-1 0 0,1-1 0,11 5 0,-9-6-273,0-1 0,0 0 0,0 0 0,16 0 0,42-3-6553</inkml:trace>
  <inkml:trace contextRef="#ctx0" brushRef="#br0" timeOffset="3438.18">2334 866 24575,'0'0'0,"0"0"0,14 21 0,-13-20 0,0 0 0,0 0 0,1 0 0,-1 0 0,1 0 0,-1 0 0,1 0 0,-1 0 0,1-1 0,-1 1 0,1-1 0,0 1 0,-1-1 0,1 0 0,0 1 0,-1-1 0,1 0 0,0 0 0,2-1 0,-1 1 0,1-1 0,-1 0 0,0 0 0,0 0 0,0-1 0,0 1 0,0-1 0,0 0 0,4-2 0,2-4 0,-1 0 0,1 0 0,-2-1 0,13-17 0,-7 8 0,-2-2 0,-1 0 0,0 0 0,-1-1 0,-1 0 0,-1-1 0,5-27 0,-7 19 0,-1-1 0,-1 0 0,-1 0 0,-5-54 0,3 84 0,0 0 0,0 0 0,0 0 0,0 0 0,0 0 0,-1 0 0,1 0 0,0 0 0,-1 0 0,1 0 0,0 0 0,-1 0 0,1 0 0,-1 0 0,0 0 0,1 0 0,-1 1 0,0-1 0,-1-1 0,2 2 0,-1-1 0,0 1 0,1 0 0,-1 0 0,0 0 0,0 0 0,1 0 0,-1 0 0,0 0 0,1 0 0,-1 0 0,0 0 0,1 1 0,-1-1 0,0 0 0,1 0 0,-1 1 0,0-1 0,1 0 0,-1 1 0,1-1 0,-1 1 0,-5 3 0,2 0 0,-1 1 0,0 0 0,-7 10 0,-2 6 0,1 0 0,1 0 0,0 2 0,2-1 0,1 1 0,-11 43 0,11-29 0,2 0 0,2 0 0,-1 69 0,6-84 0,1 0 0,7 39 0,-6-54 0,-1 0 0,1-1 0,0 1 0,0-1 0,1 0 0,0 1 0,0-1 0,1 0 0,-1-1 0,1 1 0,1-1 0,-1 0 0,7 6 0,-9-9 0,0 0 0,0-1 0,0 1 0,0-1 0,1 0 0,-1 0 0,0 0 0,1 0 0,-1 0 0,1 0 0,-1-1 0,1 1 0,-1-1 0,1 1 0,-1-1 0,1 0 0,0 0 0,-1 0 0,1-1 0,2 0 0,0 0 0,-1-1 0,0 0 0,0 0 0,1 0 0,-1 0 0,-1-1 0,1 0 0,0 1 0,-1-1 0,5-6 0,4-4 0,-1-2 0,0 1 0,-1-2 0,13-25 0,-5 4 0,-1-1 0,-1 0 0,-2-2 0,14-67 0,-26 94 0,-1 20 0,1 18 0,5 6 0,0-1 0,2-1 0,22 50 0,-26-70 0,0 1 0,0-1 0,1 0 0,0-1 0,0 0 0,1 0 0,0 0 0,1-1 0,0 0 0,0 0 0,0-1 0,1 0 0,0 0 0,18 8 0,-10-7 0,1-1 0,0 0 0,1-2 0,-1 0 0,1-1 0,35 2 0,-54-5 0,1 0 0,-1 0 0,0 0 0,0 0 0,0 0 0,0 0 0,0 0 0,1-1 0,-1 1 0,0 0 0,0 0 0,0 0 0,0 0 0,0 0 0,0 0 0,1 0 0,-1 0 0,0 0 0,0-1 0,0 1 0,0 0 0,0 0 0,0 0 0,0 0 0,0 0 0,0 0 0,0-1 0,1 1 0,-1 0 0,0 0 0,0 0 0,0 0 0,0 0 0,0-1 0,0 1 0,0 0 0,0 0 0,0 0 0,0 0 0,0-1 0,-1 1 0,1 0 0,0 0 0,0 0 0,0 0 0,0 0 0,0 0 0,0-1 0,0 1 0,0 0 0,-6-11 0,5 9 0,-89-137 0,46 76 0,-49-98 0,82 141 0,2-1 0,1-1 0,1 1 0,0-1 0,2-1 0,0 1 0,2-1 0,1 0 0,0-28 0,3 32 0,2 0 0,0 0 0,1 0 0,1 1 0,0-1 0,2 1 0,0 1 0,1-1 0,1 1 0,0 0 0,1 1 0,1 0 0,1 1 0,0 0 0,1 1 0,0 1 0,1-1 0,1 2 0,0 0 0,1 1 0,0 1 0,25-13 0,-34 20 0,0 0 0,1 1 0,-1-1 0,1 1 0,0 1 0,0-1 0,0 1 0,0 1 0,0-1 0,-1 1 0,1 1 0,0 0 0,15 3 0,-16-2 0,0 1 0,-1-1 0,1 1 0,-1 1 0,0 0 0,1 0 0,-2 0 0,1 0 0,0 1 0,-1 0 0,0 0 0,0 1 0,0-1 0,-1 1 0,5 9 0,3 6 0,0 2 0,-2-1 0,-1 2 0,-1-1 0,7 31 0,16 127 0,14 499 134,-19-163-1633,-23-487-5327</inkml:trace>
  <inkml:trace contextRef="#ctx0" brushRef="#br0" timeOffset="3778.14">3107 1308 24575,'0'0'0,"10"-5"0,19-11 0,43-26 0,50-37 0,55-34 0,45-25 0,-15 11-8191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Dewi Kusuma Wati</cp:lastModifiedBy>
  <cp:revision>5</cp:revision>
  <cp:lastPrinted>2014-07-01T07:07:00Z</cp:lastPrinted>
  <dcterms:created xsi:type="dcterms:W3CDTF">2021-04-07T10:41:00Z</dcterms:created>
  <dcterms:modified xsi:type="dcterms:W3CDTF">2024-11-07T02:15:00Z</dcterms:modified>
</cp:coreProperties>
</file>