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D57" w14:textId="480DAD90" w:rsidR="002E6A49" w:rsidRDefault="002E6A49">
      <w:pPr>
        <w:rPr>
          <w:sz w:val="32"/>
          <w:szCs w:val="32"/>
          <w:lang w:val="id-ID"/>
        </w:rPr>
      </w:pPr>
      <w:r w:rsidRPr="002E6A49">
        <w:rPr>
          <w:sz w:val="32"/>
          <w:szCs w:val="32"/>
          <w:lang w:val="id-ID"/>
        </w:rPr>
        <w:t>“This article has been presented at the 15th ISNPINSA.”</w:t>
      </w:r>
    </w:p>
    <w:p w14:paraId="538FA083" w14:textId="77777777" w:rsidR="002E6A49" w:rsidRDefault="002E6A49">
      <w:pPr>
        <w:rPr>
          <w:b/>
          <w:sz w:val="32"/>
          <w:szCs w:val="32"/>
          <w:lang w:val="id-ID"/>
        </w:rPr>
      </w:pPr>
    </w:p>
    <w:p w14:paraId="4FE5E5C8" w14:textId="77777777" w:rsidR="002E6A49" w:rsidRDefault="002E6A49">
      <w:pPr>
        <w:rPr>
          <w:b/>
          <w:sz w:val="32"/>
          <w:szCs w:val="32"/>
          <w:lang w:val="id-ID"/>
        </w:rPr>
      </w:pPr>
      <w:r>
        <w:rPr>
          <w:sz w:val="32"/>
          <w:szCs w:val="32"/>
          <w:lang w:val="id-ID"/>
        </w:rPr>
        <w:br w:type="page"/>
      </w:r>
    </w:p>
    <w:p w14:paraId="366B0712" w14:textId="4FC83D56" w:rsidR="0016385D" w:rsidRPr="000954BA" w:rsidRDefault="004F2187" w:rsidP="000954BA">
      <w:pPr>
        <w:pStyle w:val="PaperTitle"/>
        <w:spacing w:before="0"/>
        <w:ind w:right="-45"/>
        <w:rPr>
          <w:b w:val="0"/>
          <w:bCs/>
          <w:sz w:val="32"/>
          <w:szCs w:val="32"/>
        </w:rPr>
      </w:pPr>
      <w:r>
        <w:rPr>
          <w:sz w:val="32"/>
          <w:szCs w:val="32"/>
          <w:lang w:val="id-ID"/>
        </w:rPr>
        <w:lastRenderedPageBreak/>
        <w:t>PARAMETERS ESTIMATION OF DISCRETE TIME MARKOV CHAIN SUSCEPTIBLE INFECTED RECOVERED (DTMC SIR) EPIDEMIC MODEL CASE STUDY : THE SPREAD OF TUBERCULOSIS IN INDONESIA</w:t>
      </w:r>
    </w:p>
    <w:p w14:paraId="42FB09F7" w14:textId="7D1A420B" w:rsidR="0016385D" w:rsidRPr="00E86433" w:rsidRDefault="001A0719" w:rsidP="007D1459">
      <w:pPr>
        <w:pStyle w:val="AuthorName"/>
      </w:pPr>
      <w:r>
        <w:t>Adityo Wahyu Saputro</w:t>
      </w:r>
      <w:r w:rsidR="00FB4F4E">
        <w:rPr>
          <w:vertAlign w:val="superscript"/>
        </w:rPr>
        <w:t>1</w:t>
      </w:r>
      <w:r w:rsidR="005E72C8" w:rsidRPr="005E72C8">
        <w:rPr>
          <w:vertAlign w:val="superscript"/>
          <w:lang w:val="id-ID"/>
        </w:rPr>
        <w:t>*</w:t>
      </w:r>
      <w:r w:rsidR="00FB4F4E">
        <w:t xml:space="preserve">, </w:t>
      </w:r>
      <w:r>
        <w:t>N</w:t>
      </w:r>
      <w:r w:rsidR="00C4728E">
        <w:t>a</w:t>
      </w:r>
      <w:r>
        <w:t>nang Susyanto</w:t>
      </w:r>
      <w:r w:rsidR="00FB4F4E">
        <w:rPr>
          <w:vertAlign w:val="superscript"/>
        </w:rPr>
        <w:t>2</w:t>
      </w:r>
    </w:p>
    <w:p w14:paraId="2966408D" w14:textId="21E9577C" w:rsidR="001A0719" w:rsidRDefault="00C4728E" w:rsidP="007D1459">
      <w:pPr>
        <w:pStyle w:val="AuthorAffiliation"/>
      </w:pPr>
      <w:r>
        <w:rPr>
          <w:vertAlign w:val="superscript"/>
        </w:rPr>
        <w:t>1</w:t>
      </w:r>
      <w:r w:rsidR="001A0719">
        <w:rPr>
          <w:vertAlign w:val="superscript"/>
        </w:rPr>
        <w:t>,2</w:t>
      </w:r>
      <w:r w:rsidR="001A0719">
        <w:t xml:space="preserve"> Department of Mathematics, Universitas Gadjah Mada, Yogyakarta</w:t>
      </w:r>
    </w:p>
    <w:p w14:paraId="51EF6433" w14:textId="6172FDB2" w:rsidR="003A5C85" w:rsidRDefault="00FB4F4E" w:rsidP="007D1459">
      <w:pPr>
        <w:pStyle w:val="AuthorEmail"/>
      </w:pPr>
      <w:proofErr w:type="gramStart"/>
      <w:r>
        <w:t>Email :</w:t>
      </w:r>
      <w:proofErr w:type="gramEnd"/>
      <w:r>
        <w:t xml:space="preserve"> </w:t>
      </w:r>
      <w:r>
        <w:rPr>
          <w:vertAlign w:val="superscript"/>
        </w:rPr>
        <w:t>1</w:t>
      </w:r>
      <w:r w:rsidR="001A0719">
        <w:rPr>
          <w:vertAlign w:val="superscript"/>
        </w:rPr>
        <w:t xml:space="preserve"> </w:t>
      </w:r>
      <w:hyperlink r:id="rId8" w:history="1">
        <w:r w:rsidR="003B36F2" w:rsidRPr="00F531A4">
          <w:rPr>
            <w:rStyle w:val="Hyperlink"/>
          </w:rPr>
          <w:t>adityowahyusaputro@mail.ugm.ac.id</w:t>
        </w:r>
      </w:hyperlink>
      <w:r>
        <w:t xml:space="preserve">, </w:t>
      </w:r>
      <w:r>
        <w:rPr>
          <w:vertAlign w:val="superscript"/>
        </w:rPr>
        <w:t>2</w:t>
      </w:r>
      <w:r w:rsidR="00683242" w:rsidRPr="00683242">
        <w:t xml:space="preserve"> </w:t>
      </w:r>
      <w:hyperlink r:id="rId9" w:history="1">
        <w:r w:rsidR="001A0719" w:rsidRPr="0075699F">
          <w:rPr>
            <w:rStyle w:val="Hyperlink"/>
          </w:rPr>
          <w:t>nanang_susyanto@ugm.ac.id</w:t>
        </w:r>
      </w:hyperlink>
    </w:p>
    <w:p w14:paraId="2F3215AD" w14:textId="77777777" w:rsidR="001A0719" w:rsidRDefault="001A0719" w:rsidP="007D1459">
      <w:pPr>
        <w:pStyle w:val="AuthorEmail"/>
      </w:pPr>
    </w:p>
    <w:p w14:paraId="68FA9D67" w14:textId="4794E10D" w:rsidR="004F2187" w:rsidRDefault="0083428F" w:rsidP="004F2187">
      <w:pPr>
        <w:pStyle w:val="AuthorEmail"/>
        <w:jc w:val="both"/>
        <w:rPr>
          <w:bCs/>
          <w:iCs/>
          <w:lang w:val="en-ID"/>
        </w:rPr>
      </w:pPr>
      <w:r>
        <w:rPr>
          <w:b/>
          <w:bCs/>
          <w:sz w:val="24"/>
          <w:lang w:val="id-ID"/>
        </w:rPr>
        <w:t>Abstra</w:t>
      </w:r>
      <w:r w:rsidR="004F2187">
        <w:rPr>
          <w:b/>
          <w:bCs/>
          <w:sz w:val="24"/>
          <w:lang w:val="id-ID"/>
        </w:rPr>
        <w:t>ct</w:t>
      </w:r>
      <w:r w:rsidRPr="00A94F79">
        <w:rPr>
          <w:b/>
          <w:bCs/>
          <w:sz w:val="24"/>
        </w:rPr>
        <w:t>.</w:t>
      </w:r>
      <w:r w:rsidRPr="00A94F79">
        <w:rPr>
          <w:sz w:val="24"/>
        </w:rPr>
        <w:t xml:space="preserve"> </w:t>
      </w:r>
      <w:r w:rsidR="004F2187" w:rsidRPr="004F2187">
        <w:rPr>
          <w:bCs/>
          <w:iCs/>
          <w:sz w:val="24"/>
          <w:szCs w:val="24"/>
          <w:lang w:val="en-ID"/>
        </w:rPr>
        <w:t xml:space="preserve">An epidemic is the rapid spread of disease that arises in several individuals in region at a certain time. A susceptible infected recovered (SIR) epidemic model describes the pattern of spread of disease with characteristics susceptible individuals who interact with infected individuals can be infected by a particular disease, and after recovery they will have permanent immunity. </w:t>
      </w:r>
      <w:proofErr w:type="gramStart"/>
      <w:r w:rsidR="004F2187" w:rsidRPr="004F2187">
        <w:rPr>
          <w:bCs/>
          <w:iCs/>
          <w:sz w:val="24"/>
          <w:szCs w:val="24"/>
          <w:lang w:val="en-ID"/>
        </w:rPr>
        <w:t>A</w:t>
      </w:r>
      <w:proofErr w:type="gramEnd"/>
      <w:r w:rsidR="004F2187" w:rsidRPr="004F2187">
        <w:rPr>
          <w:bCs/>
          <w:iCs/>
          <w:sz w:val="24"/>
          <w:szCs w:val="24"/>
          <w:lang w:val="en-ID"/>
        </w:rPr>
        <w:t xml:space="preserve"> SIR epidemic model that studies </w:t>
      </w:r>
      <w:proofErr w:type="gramStart"/>
      <w:r w:rsidR="004F2187" w:rsidRPr="004F2187">
        <w:rPr>
          <w:bCs/>
          <w:iCs/>
          <w:sz w:val="24"/>
          <w:szCs w:val="24"/>
          <w:lang w:val="en-ID"/>
        </w:rPr>
        <w:t>changes</w:t>
      </w:r>
      <w:proofErr w:type="gramEnd"/>
      <w:r w:rsidR="004F2187" w:rsidRPr="004F2187">
        <w:rPr>
          <w:bCs/>
          <w:iCs/>
          <w:sz w:val="24"/>
          <w:szCs w:val="24"/>
          <w:lang w:val="en-ID"/>
        </w:rPr>
        <w:t xml:space="preserve"> in the number of infected individuals in discrete time is called a discrete time Markov chain susceptible infected recovered (DTMC SIR) epidemic model. This study aims to estimate the parameters of the discrete time Markov chain susceptible infected recovered (DTMC SIR) epidemic model using the maximum likelihood method and to apply to the case of tuberculosis transmission in Indonesia. The method used in this research is estimate the parameters of the discrete time Markov chain susceptible infected recovered (DTMC SIR) epidemic model by study theoretical references that is relevant then to apply to the case of tuberculosis transmission in Indonesia. The result of this study describes that tuberculosis in Indonesia has contact rate </w:t>
      </w:r>
      <w:r w:rsidR="004F2187" w:rsidRPr="004F2187">
        <w:rPr>
          <w:bCs/>
          <w:i/>
          <w:sz w:val="24"/>
          <w:szCs w:val="24"/>
          <w:lang w:val="en-ID"/>
        </w:rPr>
        <w:t>β</w:t>
      </w:r>
      <w:r w:rsidR="004F2187" w:rsidRPr="004F2187">
        <w:rPr>
          <w:bCs/>
          <w:iCs/>
          <w:sz w:val="24"/>
          <w:szCs w:val="24"/>
          <w:lang w:val="en-ID"/>
        </w:rPr>
        <w:t xml:space="preserve"> = 0, 1614 and recovery rate </w:t>
      </w:r>
      <w:r w:rsidR="004F2187" w:rsidRPr="004F2187">
        <w:rPr>
          <w:bCs/>
          <w:i/>
          <w:sz w:val="24"/>
          <w:szCs w:val="24"/>
          <w:lang w:val="en-ID"/>
        </w:rPr>
        <w:t>γ</w:t>
      </w:r>
      <w:r w:rsidR="004F2187" w:rsidRPr="004F2187">
        <w:rPr>
          <w:bCs/>
          <w:iCs/>
          <w:sz w:val="24"/>
          <w:szCs w:val="24"/>
          <w:lang w:val="en-ID"/>
        </w:rPr>
        <w:t xml:space="preserve"> = 0, 1377. Based on result tuberculosis will continue to exist and epidemic has not over until 2039.</w:t>
      </w:r>
    </w:p>
    <w:p w14:paraId="1FF15DCC" w14:textId="77777777" w:rsidR="004F2187" w:rsidRDefault="004F2187" w:rsidP="0083428F">
      <w:pPr>
        <w:pStyle w:val="Abstract"/>
        <w:spacing w:before="0" w:after="0"/>
        <w:rPr>
          <w:b/>
          <w:bCs/>
          <w:sz w:val="24"/>
          <w:lang w:val="id-ID"/>
        </w:rPr>
      </w:pPr>
    </w:p>
    <w:p w14:paraId="52221DD9" w14:textId="7BFA565A" w:rsidR="0083428F" w:rsidRPr="0083428F" w:rsidRDefault="004F2187" w:rsidP="004F2187">
      <w:pPr>
        <w:pStyle w:val="Abstract"/>
        <w:spacing w:before="0" w:after="0"/>
        <w:ind w:left="0"/>
        <w:rPr>
          <w:sz w:val="24"/>
        </w:rPr>
      </w:pPr>
      <w:r>
        <w:rPr>
          <w:b/>
          <w:bCs/>
          <w:sz w:val="24"/>
          <w:lang w:val="id-ID"/>
        </w:rPr>
        <w:t xml:space="preserve">Key Word </w:t>
      </w:r>
      <w:r w:rsidR="0083428F" w:rsidRPr="00A94F79">
        <w:rPr>
          <w:b/>
          <w:bCs/>
          <w:sz w:val="24"/>
        </w:rPr>
        <w:t>:</w:t>
      </w:r>
      <w:r w:rsidR="0083428F" w:rsidRPr="00A94F79">
        <w:rPr>
          <w:sz w:val="24"/>
        </w:rPr>
        <w:t xml:space="preserve"> </w:t>
      </w:r>
      <w:r w:rsidRPr="004F2187">
        <w:rPr>
          <w:rStyle w:val="KeywordsENChar"/>
          <w:rFonts w:ascii="Times New Roman" w:hAnsi="Times New Roman"/>
          <w:b w:val="0"/>
          <w:bCs/>
          <w:i w:val="0"/>
          <w:iCs/>
          <w:sz w:val="24"/>
          <w:szCs w:val="24"/>
        </w:rPr>
        <w:t>Epidemic, SIR, Likelihood, Tuberculosis</w:t>
      </w:r>
    </w:p>
    <w:p w14:paraId="1B39C513" w14:textId="77777777" w:rsidR="00EB54E3" w:rsidRDefault="00613320" w:rsidP="007D1459">
      <w:pPr>
        <w:pStyle w:val="Heading1"/>
        <w:numPr>
          <w:ilvl w:val="0"/>
          <w:numId w:val="49"/>
        </w:numPr>
        <w:ind w:left="0" w:firstLine="284"/>
        <w:rPr>
          <w:caps w:val="0"/>
        </w:rPr>
      </w:pPr>
      <w:r>
        <w:rPr>
          <w:caps w:val="0"/>
        </w:rPr>
        <w:t>PENDAHULUAN</w:t>
      </w:r>
    </w:p>
    <w:p w14:paraId="0EB531C0" w14:textId="706EED99" w:rsidR="001A0719" w:rsidRPr="001A0719" w:rsidRDefault="001A0719" w:rsidP="001A0719">
      <w:pPr>
        <w:pStyle w:val="Paragraph"/>
        <w:numPr>
          <w:ilvl w:val="1"/>
          <w:numId w:val="49"/>
        </w:numPr>
        <w:ind w:left="142" w:hanging="142"/>
        <w:rPr>
          <w:b/>
          <w:bCs/>
          <w:sz w:val="24"/>
          <w:szCs w:val="24"/>
        </w:rPr>
      </w:pPr>
      <w:r w:rsidRPr="001A0719">
        <w:rPr>
          <w:b/>
          <w:bCs/>
          <w:sz w:val="24"/>
          <w:szCs w:val="24"/>
        </w:rPr>
        <w:t xml:space="preserve">Latar </w:t>
      </w:r>
      <w:proofErr w:type="spellStart"/>
      <w:r w:rsidRPr="001A0719">
        <w:rPr>
          <w:b/>
          <w:bCs/>
          <w:sz w:val="24"/>
          <w:szCs w:val="24"/>
        </w:rPr>
        <w:t>Belakang</w:t>
      </w:r>
      <w:proofErr w:type="spellEnd"/>
    </w:p>
    <w:p w14:paraId="4733E97B" w14:textId="77777777" w:rsidR="001A0719" w:rsidRDefault="001A0719" w:rsidP="005F58A2">
      <w:pPr>
        <w:spacing w:after="240"/>
        <w:ind w:firstLine="709"/>
        <w:jc w:val="both"/>
        <w:rPr>
          <w:szCs w:val="24"/>
          <w:lang w:val="en-ID"/>
        </w:rPr>
      </w:pPr>
      <w:r w:rsidRPr="001A0719">
        <w:rPr>
          <w:szCs w:val="24"/>
          <w:lang w:val="en-ID"/>
        </w:rPr>
        <w:t xml:space="preserve">Kesehatan </w:t>
      </w:r>
      <w:proofErr w:type="spellStart"/>
      <w:r w:rsidRPr="001A0719">
        <w:rPr>
          <w:szCs w:val="24"/>
          <w:lang w:val="en-ID"/>
        </w:rPr>
        <w:t>adalah</w:t>
      </w:r>
      <w:proofErr w:type="spellEnd"/>
      <w:r w:rsidRPr="001A0719">
        <w:rPr>
          <w:szCs w:val="24"/>
          <w:lang w:val="en-ID"/>
        </w:rPr>
        <w:t xml:space="preserve"> </w:t>
      </w:r>
      <w:proofErr w:type="spellStart"/>
      <w:r w:rsidRPr="001A0719">
        <w:rPr>
          <w:szCs w:val="24"/>
          <w:lang w:val="en-ID"/>
        </w:rPr>
        <w:t>bagian</w:t>
      </w:r>
      <w:proofErr w:type="spellEnd"/>
      <w:r w:rsidRPr="001A0719">
        <w:rPr>
          <w:szCs w:val="24"/>
          <w:lang w:val="en-ID"/>
        </w:rPr>
        <w:t xml:space="preserve"> yang sangat </w:t>
      </w:r>
      <w:proofErr w:type="spellStart"/>
      <w:r w:rsidRPr="001A0719">
        <w:rPr>
          <w:szCs w:val="24"/>
          <w:lang w:val="en-ID"/>
        </w:rPr>
        <w:t>penting</w:t>
      </w:r>
      <w:proofErr w:type="spellEnd"/>
      <w:r w:rsidRPr="001A0719">
        <w:rPr>
          <w:szCs w:val="24"/>
          <w:lang w:val="en-ID"/>
        </w:rPr>
        <w:t xml:space="preserve"> </w:t>
      </w:r>
      <w:proofErr w:type="spellStart"/>
      <w:r w:rsidRPr="001A0719">
        <w:rPr>
          <w:szCs w:val="24"/>
          <w:lang w:val="en-ID"/>
        </w:rPr>
        <w:t>dalam</w:t>
      </w:r>
      <w:proofErr w:type="spellEnd"/>
      <w:r w:rsidRPr="001A0719">
        <w:rPr>
          <w:szCs w:val="24"/>
          <w:lang w:val="en-ID"/>
        </w:rPr>
        <w:t xml:space="preserve"> </w:t>
      </w:r>
      <w:proofErr w:type="spellStart"/>
      <w:r w:rsidRPr="001A0719">
        <w:rPr>
          <w:szCs w:val="24"/>
          <w:lang w:val="en-ID"/>
        </w:rPr>
        <w:t>kehidupan</w:t>
      </w:r>
      <w:proofErr w:type="spellEnd"/>
      <w:r w:rsidRPr="001A0719">
        <w:rPr>
          <w:szCs w:val="24"/>
          <w:lang w:val="en-ID"/>
        </w:rPr>
        <w:t xml:space="preserve">, </w:t>
      </w:r>
      <w:proofErr w:type="spellStart"/>
      <w:r w:rsidRPr="001A0719">
        <w:rPr>
          <w:szCs w:val="24"/>
          <w:lang w:val="en-ID"/>
        </w:rPr>
        <w:t>karena</w:t>
      </w:r>
      <w:proofErr w:type="spellEnd"/>
      <w:r w:rsidRPr="001A0719">
        <w:rPr>
          <w:szCs w:val="24"/>
          <w:lang w:val="en-ID"/>
        </w:rPr>
        <w:t xml:space="preserve"> </w:t>
      </w:r>
      <w:proofErr w:type="spellStart"/>
      <w:r w:rsidRPr="001A0719">
        <w:rPr>
          <w:szCs w:val="24"/>
          <w:lang w:val="en-ID"/>
        </w:rPr>
        <w:t>kesehatan</w:t>
      </w:r>
      <w:proofErr w:type="spellEnd"/>
      <w:r w:rsidRPr="001A0719">
        <w:rPr>
          <w:szCs w:val="24"/>
          <w:lang w:val="en-ID"/>
        </w:rPr>
        <w:t xml:space="preserve"> </w:t>
      </w:r>
      <w:proofErr w:type="spellStart"/>
      <w:r w:rsidRPr="001A0719">
        <w:rPr>
          <w:szCs w:val="24"/>
          <w:lang w:val="en-ID"/>
        </w:rPr>
        <w:t>dapat</w:t>
      </w:r>
      <w:proofErr w:type="spellEnd"/>
      <w:r w:rsidRPr="001A0719">
        <w:rPr>
          <w:szCs w:val="24"/>
          <w:lang w:val="en-ID"/>
        </w:rPr>
        <w:t xml:space="preserve"> </w:t>
      </w:r>
      <w:proofErr w:type="spellStart"/>
      <w:r w:rsidRPr="001A0719">
        <w:rPr>
          <w:szCs w:val="24"/>
          <w:lang w:val="en-ID"/>
        </w:rPr>
        <w:t>mempengaruhi</w:t>
      </w:r>
      <w:proofErr w:type="spellEnd"/>
      <w:r w:rsidRPr="001A0719">
        <w:rPr>
          <w:szCs w:val="24"/>
          <w:lang w:val="en-ID"/>
        </w:rPr>
        <w:t xml:space="preserve"> </w:t>
      </w:r>
      <w:proofErr w:type="spellStart"/>
      <w:r w:rsidRPr="001A0719">
        <w:rPr>
          <w:szCs w:val="24"/>
          <w:lang w:val="en-ID"/>
        </w:rPr>
        <w:t>aktifitas</w:t>
      </w:r>
      <w:proofErr w:type="spellEnd"/>
      <w:r w:rsidRPr="001A0719">
        <w:rPr>
          <w:szCs w:val="24"/>
          <w:lang w:val="en-ID"/>
        </w:rPr>
        <w:t xml:space="preserve"> dan </w:t>
      </w:r>
      <w:proofErr w:type="spellStart"/>
      <w:r w:rsidRPr="001A0719">
        <w:rPr>
          <w:szCs w:val="24"/>
          <w:lang w:val="en-ID"/>
        </w:rPr>
        <w:t>kualitas</w:t>
      </w:r>
      <w:proofErr w:type="spellEnd"/>
      <w:r w:rsidRPr="001A0719">
        <w:rPr>
          <w:szCs w:val="24"/>
          <w:lang w:val="en-ID"/>
        </w:rPr>
        <w:t xml:space="preserve"> </w:t>
      </w:r>
      <w:proofErr w:type="spellStart"/>
      <w:r w:rsidRPr="001A0719">
        <w:rPr>
          <w:szCs w:val="24"/>
          <w:lang w:val="en-ID"/>
        </w:rPr>
        <w:t>hidup</w:t>
      </w:r>
      <w:proofErr w:type="spellEnd"/>
      <w:r w:rsidRPr="001A0719">
        <w:rPr>
          <w:szCs w:val="24"/>
          <w:lang w:val="en-ID"/>
        </w:rPr>
        <w:t xml:space="preserve"> </w:t>
      </w:r>
      <w:proofErr w:type="spellStart"/>
      <w:r w:rsidRPr="001A0719">
        <w:rPr>
          <w:szCs w:val="24"/>
          <w:lang w:val="en-ID"/>
        </w:rPr>
        <w:t>setiap</w:t>
      </w:r>
      <w:proofErr w:type="spellEnd"/>
      <w:r w:rsidRPr="001A0719">
        <w:rPr>
          <w:szCs w:val="24"/>
          <w:lang w:val="en-ID"/>
        </w:rPr>
        <w:t xml:space="preserve"> </w:t>
      </w:r>
      <w:proofErr w:type="spellStart"/>
      <w:r w:rsidRPr="001A0719">
        <w:rPr>
          <w:szCs w:val="24"/>
          <w:lang w:val="en-ID"/>
        </w:rPr>
        <w:t>manusia</w:t>
      </w:r>
      <w:proofErr w:type="spellEnd"/>
      <w:r w:rsidRPr="001A0719">
        <w:rPr>
          <w:szCs w:val="24"/>
          <w:lang w:val="en-ID"/>
        </w:rPr>
        <w:t xml:space="preserve">. </w:t>
      </w:r>
      <w:proofErr w:type="spellStart"/>
      <w:r w:rsidRPr="001A0719">
        <w:rPr>
          <w:szCs w:val="24"/>
          <w:lang w:val="en-ID"/>
        </w:rPr>
        <w:t>Faktanya</w:t>
      </w:r>
      <w:proofErr w:type="spellEnd"/>
      <w:r w:rsidRPr="001A0719">
        <w:rPr>
          <w:szCs w:val="24"/>
          <w:lang w:val="en-ID"/>
        </w:rPr>
        <w:t xml:space="preserve"> </w:t>
      </w:r>
      <w:proofErr w:type="spellStart"/>
      <w:r w:rsidRPr="001A0719">
        <w:rPr>
          <w:szCs w:val="24"/>
          <w:lang w:val="en-ID"/>
        </w:rPr>
        <w:t>tidak</w:t>
      </w:r>
      <w:proofErr w:type="spellEnd"/>
      <w:r w:rsidRPr="001A0719">
        <w:rPr>
          <w:szCs w:val="24"/>
          <w:lang w:val="en-ID"/>
        </w:rPr>
        <w:t xml:space="preserve"> </w:t>
      </w:r>
      <w:proofErr w:type="spellStart"/>
      <w:r w:rsidRPr="001A0719">
        <w:rPr>
          <w:szCs w:val="24"/>
          <w:lang w:val="en-ID"/>
        </w:rPr>
        <w:t>semua</w:t>
      </w:r>
      <w:proofErr w:type="spellEnd"/>
      <w:r w:rsidRPr="001A0719">
        <w:rPr>
          <w:szCs w:val="24"/>
          <w:lang w:val="en-ID"/>
        </w:rPr>
        <w:t xml:space="preserve"> </w:t>
      </w:r>
      <w:proofErr w:type="spellStart"/>
      <w:r w:rsidRPr="001A0719">
        <w:rPr>
          <w:szCs w:val="24"/>
          <w:lang w:val="en-ID"/>
        </w:rPr>
        <w:t>manusia</w:t>
      </w:r>
      <w:proofErr w:type="spellEnd"/>
      <w:r w:rsidRPr="001A0719">
        <w:rPr>
          <w:szCs w:val="24"/>
          <w:lang w:val="en-ID"/>
        </w:rPr>
        <w:t xml:space="preserve"> </w:t>
      </w:r>
      <w:proofErr w:type="spellStart"/>
      <w:r w:rsidRPr="001A0719">
        <w:rPr>
          <w:szCs w:val="24"/>
          <w:lang w:val="en-ID"/>
        </w:rPr>
        <w:t>dapat</w:t>
      </w:r>
      <w:proofErr w:type="spellEnd"/>
      <w:r w:rsidRPr="001A0719">
        <w:rPr>
          <w:szCs w:val="24"/>
          <w:lang w:val="en-ID"/>
        </w:rPr>
        <w:t xml:space="preserve"> </w:t>
      </w:r>
      <w:proofErr w:type="spellStart"/>
      <w:r w:rsidRPr="001A0719">
        <w:rPr>
          <w:szCs w:val="24"/>
          <w:lang w:val="en-ID"/>
        </w:rPr>
        <w:t>mempertahankan</w:t>
      </w:r>
      <w:proofErr w:type="spellEnd"/>
      <w:r w:rsidRPr="001A0719">
        <w:rPr>
          <w:szCs w:val="24"/>
          <w:lang w:val="en-ID"/>
        </w:rPr>
        <w:t xml:space="preserve"> </w:t>
      </w:r>
      <w:proofErr w:type="spellStart"/>
      <w:r w:rsidRPr="001A0719">
        <w:rPr>
          <w:szCs w:val="24"/>
          <w:lang w:val="en-ID"/>
        </w:rPr>
        <w:t>kondisi</w:t>
      </w:r>
      <w:proofErr w:type="spellEnd"/>
      <w:r w:rsidRPr="001A0719">
        <w:rPr>
          <w:szCs w:val="24"/>
          <w:lang w:val="en-ID"/>
        </w:rPr>
        <w:t xml:space="preserve"> </w:t>
      </w:r>
      <w:proofErr w:type="spellStart"/>
      <w:r w:rsidRPr="001A0719">
        <w:rPr>
          <w:szCs w:val="24"/>
          <w:lang w:val="en-ID"/>
        </w:rPr>
        <w:t>kesehatannya</w:t>
      </w:r>
      <w:proofErr w:type="spellEnd"/>
      <w:r w:rsidRPr="001A0719">
        <w:rPr>
          <w:szCs w:val="24"/>
          <w:lang w:val="en-ID"/>
        </w:rPr>
        <w:t xml:space="preserve"> </w:t>
      </w:r>
      <w:proofErr w:type="spellStart"/>
      <w:r w:rsidRPr="001A0719">
        <w:rPr>
          <w:szCs w:val="24"/>
          <w:lang w:val="en-ID"/>
        </w:rPr>
        <w:t>sepanjang</w:t>
      </w:r>
      <w:proofErr w:type="spellEnd"/>
      <w:r w:rsidRPr="001A0719">
        <w:rPr>
          <w:szCs w:val="24"/>
          <w:lang w:val="en-ID"/>
        </w:rPr>
        <w:t xml:space="preserve"> </w:t>
      </w:r>
      <w:proofErr w:type="spellStart"/>
      <w:r w:rsidRPr="001A0719">
        <w:rPr>
          <w:szCs w:val="24"/>
          <w:lang w:val="en-ID"/>
        </w:rPr>
        <w:t>waktu</w:t>
      </w:r>
      <w:proofErr w:type="spellEnd"/>
      <w:r w:rsidRPr="001A0719">
        <w:rPr>
          <w:szCs w:val="24"/>
          <w:lang w:val="en-ID"/>
        </w:rPr>
        <w:t xml:space="preserve"> dan </w:t>
      </w:r>
      <w:proofErr w:type="spellStart"/>
      <w:r w:rsidRPr="001A0719">
        <w:rPr>
          <w:szCs w:val="24"/>
          <w:lang w:val="en-ID"/>
        </w:rPr>
        <w:t>sering</w:t>
      </w:r>
      <w:proofErr w:type="spellEnd"/>
      <w:r w:rsidRPr="001A0719">
        <w:rPr>
          <w:szCs w:val="24"/>
          <w:lang w:val="en-ID"/>
        </w:rPr>
        <w:t xml:space="preserve"> kali </w:t>
      </w:r>
      <w:proofErr w:type="spellStart"/>
      <w:r w:rsidRPr="001A0719">
        <w:rPr>
          <w:szCs w:val="24"/>
          <w:lang w:val="en-ID"/>
        </w:rPr>
        <w:t>terkena</w:t>
      </w:r>
      <w:proofErr w:type="spellEnd"/>
      <w:r w:rsidRPr="001A0719">
        <w:rPr>
          <w:szCs w:val="24"/>
          <w:lang w:val="en-ID"/>
        </w:rPr>
        <w:t xml:space="preserve"> oleh </w:t>
      </w:r>
      <w:proofErr w:type="spellStart"/>
      <w:r w:rsidRPr="001A0719">
        <w:rPr>
          <w:szCs w:val="24"/>
          <w:lang w:val="en-ID"/>
        </w:rPr>
        <w:t>suatu</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yang </w:t>
      </w:r>
      <w:proofErr w:type="spellStart"/>
      <w:r w:rsidRPr="001A0719">
        <w:rPr>
          <w:szCs w:val="24"/>
          <w:lang w:val="en-ID"/>
        </w:rPr>
        <w:t>menyerang</w:t>
      </w:r>
      <w:proofErr w:type="spellEnd"/>
      <w:r w:rsidRPr="001A0719">
        <w:rPr>
          <w:szCs w:val="24"/>
          <w:lang w:val="en-ID"/>
        </w:rPr>
        <w:t xml:space="preserve"> </w:t>
      </w:r>
      <w:proofErr w:type="spellStart"/>
      <w:r w:rsidRPr="001A0719">
        <w:rPr>
          <w:szCs w:val="24"/>
          <w:lang w:val="en-ID"/>
        </w:rPr>
        <w:t>manusia</w:t>
      </w:r>
      <w:proofErr w:type="spellEnd"/>
      <w:r w:rsidRPr="001A0719">
        <w:rPr>
          <w:szCs w:val="24"/>
          <w:lang w:val="en-ID"/>
        </w:rPr>
        <w:t xml:space="preserve"> </w:t>
      </w:r>
      <w:proofErr w:type="spellStart"/>
      <w:r w:rsidRPr="001A0719">
        <w:rPr>
          <w:szCs w:val="24"/>
          <w:lang w:val="en-ID"/>
        </w:rPr>
        <w:t>dapat</w:t>
      </w:r>
      <w:proofErr w:type="spellEnd"/>
      <w:r w:rsidRPr="001A0719">
        <w:rPr>
          <w:szCs w:val="24"/>
          <w:lang w:val="en-ID"/>
        </w:rPr>
        <w:t xml:space="preserve"> </w:t>
      </w:r>
      <w:proofErr w:type="spellStart"/>
      <w:r w:rsidRPr="001A0719">
        <w:rPr>
          <w:szCs w:val="24"/>
          <w:lang w:val="en-ID"/>
        </w:rPr>
        <w:t>dibagi</w:t>
      </w:r>
      <w:proofErr w:type="spellEnd"/>
      <w:r w:rsidRPr="001A0719">
        <w:rPr>
          <w:szCs w:val="24"/>
          <w:lang w:val="en-ID"/>
        </w:rPr>
        <w:t xml:space="preserve"> </w:t>
      </w:r>
      <w:proofErr w:type="spellStart"/>
      <w:r w:rsidRPr="001A0719">
        <w:rPr>
          <w:szCs w:val="24"/>
          <w:lang w:val="en-ID"/>
        </w:rPr>
        <w:t>menjadi</w:t>
      </w:r>
      <w:proofErr w:type="spellEnd"/>
      <w:r w:rsidRPr="001A0719">
        <w:rPr>
          <w:szCs w:val="24"/>
          <w:lang w:val="en-ID"/>
        </w:rPr>
        <w:t xml:space="preserve"> dua </w:t>
      </w:r>
      <w:proofErr w:type="spellStart"/>
      <w:r w:rsidRPr="001A0719">
        <w:rPr>
          <w:szCs w:val="24"/>
          <w:lang w:val="en-ID"/>
        </w:rPr>
        <w:t>yaitu</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w:t>
      </w:r>
      <w:proofErr w:type="spellStart"/>
      <w:r w:rsidRPr="001A0719">
        <w:rPr>
          <w:szCs w:val="24"/>
          <w:lang w:val="en-ID"/>
        </w:rPr>
        <w:t>menular</w:t>
      </w:r>
      <w:proofErr w:type="spellEnd"/>
      <w:r w:rsidRPr="001A0719">
        <w:rPr>
          <w:szCs w:val="24"/>
          <w:lang w:val="en-ID"/>
        </w:rPr>
        <w:t xml:space="preserve"> dan </w:t>
      </w:r>
      <w:proofErr w:type="spellStart"/>
      <w:r w:rsidRPr="001A0719">
        <w:rPr>
          <w:szCs w:val="24"/>
          <w:lang w:val="en-ID"/>
        </w:rPr>
        <w:t>penyakit</w:t>
      </w:r>
      <w:proofErr w:type="spellEnd"/>
      <w:r w:rsidRPr="001A0719">
        <w:rPr>
          <w:szCs w:val="24"/>
          <w:lang w:val="en-ID"/>
        </w:rPr>
        <w:t xml:space="preserve"> </w:t>
      </w:r>
      <w:proofErr w:type="spellStart"/>
      <w:r w:rsidRPr="001A0719">
        <w:rPr>
          <w:szCs w:val="24"/>
          <w:lang w:val="en-ID"/>
        </w:rPr>
        <w:t>tidak</w:t>
      </w:r>
      <w:proofErr w:type="spellEnd"/>
      <w:r w:rsidRPr="001A0719">
        <w:rPr>
          <w:szCs w:val="24"/>
          <w:lang w:val="en-ID"/>
        </w:rPr>
        <w:t xml:space="preserve"> </w:t>
      </w:r>
      <w:proofErr w:type="spellStart"/>
      <w:r w:rsidRPr="001A0719">
        <w:rPr>
          <w:szCs w:val="24"/>
          <w:lang w:val="en-ID"/>
        </w:rPr>
        <w:t>menular</w:t>
      </w:r>
      <w:proofErr w:type="spellEnd"/>
      <w:r w:rsidRPr="001A0719">
        <w:rPr>
          <w:szCs w:val="24"/>
          <w:lang w:val="en-ID"/>
        </w:rPr>
        <w:t>.</w:t>
      </w:r>
    </w:p>
    <w:p w14:paraId="76A9A546" w14:textId="77777777" w:rsidR="001A0719" w:rsidRDefault="001A0719" w:rsidP="005F58A2">
      <w:pPr>
        <w:spacing w:after="240"/>
        <w:ind w:firstLine="709"/>
        <w:jc w:val="both"/>
        <w:rPr>
          <w:szCs w:val="24"/>
          <w:lang w:val="en-ID"/>
        </w:rPr>
      </w:pPr>
      <w:proofErr w:type="spellStart"/>
      <w:r w:rsidRPr="001A0719">
        <w:rPr>
          <w:szCs w:val="24"/>
          <w:lang w:val="en-ID"/>
        </w:rPr>
        <w:t>Epidemi</w:t>
      </w:r>
      <w:proofErr w:type="spellEnd"/>
      <w:r w:rsidRPr="001A0719">
        <w:rPr>
          <w:szCs w:val="24"/>
          <w:lang w:val="en-ID"/>
        </w:rPr>
        <w:t xml:space="preserve"> </w:t>
      </w:r>
      <w:proofErr w:type="spellStart"/>
      <w:r w:rsidRPr="001A0719">
        <w:rPr>
          <w:szCs w:val="24"/>
          <w:lang w:val="en-ID"/>
        </w:rPr>
        <w:t>merupakan</w:t>
      </w:r>
      <w:proofErr w:type="spellEnd"/>
      <w:r w:rsidRPr="001A0719">
        <w:rPr>
          <w:szCs w:val="24"/>
          <w:lang w:val="en-ID"/>
        </w:rPr>
        <w:t xml:space="preserve"> </w:t>
      </w:r>
      <w:proofErr w:type="spellStart"/>
      <w:r w:rsidRPr="001A0719">
        <w:rPr>
          <w:szCs w:val="24"/>
          <w:lang w:val="en-ID"/>
        </w:rPr>
        <w:t>peristiwa</w:t>
      </w:r>
      <w:proofErr w:type="spellEnd"/>
      <w:r w:rsidRPr="001A0719">
        <w:rPr>
          <w:szCs w:val="24"/>
          <w:lang w:val="en-ID"/>
        </w:rPr>
        <w:t xml:space="preserve"> </w:t>
      </w:r>
      <w:proofErr w:type="spellStart"/>
      <w:r w:rsidRPr="001A0719">
        <w:rPr>
          <w:szCs w:val="24"/>
          <w:lang w:val="en-ID"/>
        </w:rPr>
        <w:t>penyebaran</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yang </w:t>
      </w:r>
      <w:proofErr w:type="spellStart"/>
      <w:r w:rsidRPr="001A0719">
        <w:rPr>
          <w:szCs w:val="24"/>
          <w:lang w:val="en-ID"/>
        </w:rPr>
        <w:t>menyerang</w:t>
      </w:r>
      <w:proofErr w:type="spellEnd"/>
      <w:r w:rsidRPr="001A0719">
        <w:rPr>
          <w:szCs w:val="24"/>
          <w:lang w:val="en-ID"/>
        </w:rPr>
        <w:t xml:space="preserve"> pada </w:t>
      </w:r>
      <w:proofErr w:type="spellStart"/>
      <w:r w:rsidRPr="001A0719">
        <w:rPr>
          <w:szCs w:val="24"/>
          <w:lang w:val="en-ID"/>
        </w:rPr>
        <w:t>banyak</w:t>
      </w:r>
      <w:proofErr w:type="spellEnd"/>
      <w:r w:rsidRPr="001A0719">
        <w:rPr>
          <w:szCs w:val="24"/>
          <w:lang w:val="en-ID"/>
        </w:rPr>
        <w:t xml:space="preserve"> </w:t>
      </w:r>
      <w:proofErr w:type="spellStart"/>
      <w:r w:rsidRPr="001A0719">
        <w:rPr>
          <w:szCs w:val="24"/>
          <w:lang w:val="en-ID"/>
        </w:rPr>
        <w:t>individu</w:t>
      </w:r>
      <w:proofErr w:type="spellEnd"/>
      <w:r w:rsidRPr="001A0719">
        <w:rPr>
          <w:szCs w:val="24"/>
          <w:lang w:val="en-ID"/>
        </w:rPr>
        <w:t xml:space="preserve"> di </w:t>
      </w:r>
      <w:proofErr w:type="spellStart"/>
      <w:r w:rsidRPr="001A0719">
        <w:rPr>
          <w:szCs w:val="24"/>
          <w:lang w:val="en-ID"/>
        </w:rPr>
        <w:t>suatu</w:t>
      </w:r>
      <w:proofErr w:type="spellEnd"/>
      <w:r w:rsidRPr="001A0719">
        <w:rPr>
          <w:szCs w:val="24"/>
          <w:lang w:val="en-ID"/>
        </w:rPr>
        <w:t xml:space="preserve"> </w:t>
      </w:r>
      <w:proofErr w:type="spellStart"/>
      <w:r w:rsidRPr="001A0719">
        <w:rPr>
          <w:szCs w:val="24"/>
          <w:lang w:val="en-ID"/>
        </w:rPr>
        <w:t>daerah</w:t>
      </w:r>
      <w:proofErr w:type="spellEnd"/>
      <w:r w:rsidRPr="001A0719">
        <w:rPr>
          <w:szCs w:val="24"/>
          <w:lang w:val="en-ID"/>
        </w:rPr>
        <w:t xml:space="preserve"> dan </w:t>
      </w:r>
      <w:proofErr w:type="spellStart"/>
      <w:r w:rsidRPr="001A0719">
        <w:rPr>
          <w:szCs w:val="24"/>
          <w:lang w:val="en-ID"/>
        </w:rPr>
        <w:t>melebihi</w:t>
      </w:r>
      <w:proofErr w:type="spellEnd"/>
      <w:r w:rsidRPr="001A0719">
        <w:rPr>
          <w:szCs w:val="24"/>
          <w:lang w:val="en-ID"/>
        </w:rPr>
        <w:t xml:space="preserve"> </w:t>
      </w:r>
      <w:proofErr w:type="spellStart"/>
      <w:r w:rsidRPr="001A0719">
        <w:rPr>
          <w:szCs w:val="24"/>
          <w:lang w:val="en-ID"/>
        </w:rPr>
        <w:t>keadaan</w:t>
      </w:r>
      <w:proofErr w:type="spellEnd"/>
      <w:r w:rsidRPr="001A0719">
        <w:rPr>
          <w:szCs w:val="24"/>
          <w:lang w:val="en-ID"/>
        </w:rPr>
        <w:t xml:space="preserve"> normal </w:t>
      </w:r>
      <w:proofErr w:type="spellStart"/>
      <w:r w:rsidRPr="001A0719">
        <w:rPr>
          <w:szCs w:val="24"/>
          <w:lang w:val="en-ID"/>
        </w:rPr>
        <w:t>dalam</w:t>
      </w:r>
      <w:proofErr w:type="spellEnd"/>
      <w:r w:rsidRPr="001A0719">
        <w:rPr>
          <w:szCs w:val="24"/>
          <w:lang w:val="en-ID"/>
        </w:rPr>
        <w:t xml:space="preserve"> </w:t>
      </w:r>
      <w:proofErr w:type="spellStart"/>
      <w:r w:rsidRPr="001A0719">
        <w:rPr>
          <w:szCs w:val="24"/>
          <w:lang w:val="en-ID"/>
        </w:rPr>
        <w:t>waktu</w:t>
      </w:r>
      <w:proofErr w:type="spellEnd"/>
      <w:r w:rsidRPr="001A0719">
        <w:rPr>
          <w:szCs w:val="24"/>
          <w:lang w:val="en-ID"/>
        </w:rPr>
        <w:t xml:space="preserve"> </w:t>
      </w:r>
      <w:proofErr w:type="spellStart"/>
      <w:r w:rsidRPr="001A0719">
        <w:rPr>
          <w:szCs w:val="24"/>
          <w:lang w:val="en-ID"/>
        </w:rPr>
        <w:t>tertentu</w:t>
      </w:r>
      <w:proofErr w:type="spellEnd"/>
      <w:r w:rsidRPr="001A0719">
        <w:rPr>
          <w:szCs w:val="24"/>
          <w:lang w:val="en-ID"/>
        </w:rPr>
        <w:t xml:space="preserve">. </w:t>
      </w:r>
      <w:proofErr w:type="spellStart"/>
      <w:r w:rsidRPr="001A0719">
        <w:rPr>
          <w:szCs w:val="24"/>
          <w:lang w:val="en-ID"/>
        </w:rPr>
        <w:t>Epidemi</w:t>
      </w:r>
      <w:proofErr w:type="spellEnd"/>
      <w:r w:rsidRPr="001A0719">
        <w:rPr>
          <w:szCs w:val="24"/>
          <w:lang w:val="en-ID"/>
        </w:rPr>
        <w:t xml:space="preserve"> </w:t>
      </w:r>
      <w:proofErr w:type="spellStart"/>
      <w:r w:rsidRPr="001A0719">
        <w:rPr>
          <w:szCs w:val="24"/>
          <w:lang w:val="en-ID"/>
        </w:rPr>
        <w:t>tidak</w:t>
      </w:r>
      <w:proofErr w:type="spellEnd"/>
      <w:r w:rsidRPr="001A0719">
        <w:rPr>
          <w:szCs w:val="24"/>
          <w:lang w:val="en-ID"/>
        </w:rPr>
        <w:t xml:space="preserve"> </w:t>
      </w:r>
      <w:proofErr w:type="spellStart"/>
      <w:r w:rsidRPr="001A0719">
        <w:rPr>
          <w:szCs w:val="24"/>
          <w:lang w:val="en-ID"/>
        </w:rPr>
        <w:t>hanya</w:t>
      </w:r>
      <w:proofErr w:type="spellEnd"/>
      <w:r w:rsidRPr="001A0719">
        <w:rPr>
          <w:szCs w:val="24"/>
          <w:lang w:val="en-ID"/>
        </w:rPr>
        <w:t xml:space="preserve"> </w:t>
      </w:r>
      <w:proofErr w:type="spellStart"/>
      <w:r w:rsidRPr="001A0719">
        <w:rPr>
          <w:szCs w:val="24"/>
          <w:lang w:val="en-ID"/>
        </w:rPr>
        <w:t>menimbulkan</w:t>
      </w:r>
      <w:proofErr w:type="spellEnd"/>
      <w:r w:rsidRPr="001A0719">
        <w:rPr>
          <w:szCs w:val="24"/>
          <w:lang w:val="en-ID"/>
        </w:rPr>
        <w:t xml:space="preserve"> </w:t>
      </w:r>
      <w:proofErr w:type="spellStart"/>
      <w:r w:rsidRPr="001A0719">
        <w:rPr>
          <w:szCs w:val="24"/>
          <w:lang w:val="en-ID"/>
        </w:rPr>
        <w:t>jumlah</w:t>
      </w:r>
      <w:proofErr w:type="spellEnd"/>
      <w:r w:rsidRPr="001A0719">
        <w:rPr>
          <w:szCs w:val="24"/>
          <w:lang w:val="en-ID"/>
        </w:rPr>
        <w:t xml:space="preserve"> </w:t>
      </w:r>
      <w:proofErr w:type="spellStart"/>
      <w:r w:rsidRPr="001A0719">
        <w:rPr>
          <w:szCs w:val="24"/>
          <w:lang w:val="en-ID"/>
        </w:rPr>
        <w:t>kematian</w:t>
      </w:r>
      <w:proofErr w:type="spellEnd"/>
      <w:r w:rsidRPr="001A0719">
        <w:rPr>
          <w:szCs w:val="24"/>
          <w:lang w:val="en-ID"/>
        </w:rPr>
        <w:t xml:space="preserve"> yang </w:t>
      </w:r>
      <w:proofErr w:type="spellStart"/>
      <w:r w:rsidRPr="001A0719">
        <w:rPr>
          <w:szCs w:val="24"/>
          <w:lang w:val="en-ID"/>
        </w:rPr>
        <w:t>tinggi</w:t>
      </w:r>
      <w:proofErr w:type="spellEnd"/>
      <w:r w:rsidRPr="001A0719">
        <w:rPr>
          <w:szCs w:val="24"/>
          <w:lang w:val="en-ID"/>
        </w:rPr>
        <w:t xml:space="preserve"> </w:t>
      </w:r>
      <w:proofErr w:type="spellStart"/>
      <w:r w:rsidRPr="001A0719">
        <w:rPr>
          <w:szCs w:val="24"/>
          <w:lang w:val="en-ID"/>
        </w:rPr>
        <w:t>tetapi</w:t>
      </w:r>
      <w:proofErr w:type="spellEnd"/>
      <w:r w:rsidRPr="001A0719">
        <w:rPr>
          <w:szCs w:val="24"/>
          <w:lang w:val="en-ID"/>
        </w:rPr>
        <w:t xml:space="preserve"> juga </w:t>
      </w:r>
      <w:proofErr w:type="spellStart"/>
      <w:r w:rsidRPr="001A0719">
        <w:rPr>
          <w:szCs w:val="24"/>
          <w:lang w:val="en-ID"/>
        </w:rPr>
        <w:t>mengakibatkan</w:t>
      </w:r>
      <w:proofErr w:type="spellEnd"/>
      <w:r w:rsidRPr="001A0719">
        <w:rPr>
          <w:szCs w:val="24"/>
          <w:lang w:val="en-ID"/>
        </w:rPr>
        <w:t xml:space="preserve"> </w:t>
      </w:r>
      <w:proofErr w:type="spellStart"/>
      <w:r w:rsidRPr="001A0719">
        <w:rPr>
          <w:szCs w:val="24"/>
          <w:lang w:val="en-ID"/>
        </w:rPr>
        <w:t>kerugian</w:t>
      </w:r>
      <w:proofErr w:type="spellEnd"/>
      <w:r w:rsidRPr="001A0719">
        <w:rPr>
          <w:szCs w:val="24"/>
          <w:lang w:val="en-ID"/>
        </w:rPr>
        <w:t xml:space="preserve"> </w:t>
      </w:r>
      <w:proofErr w:type="spellStart"/>
      <w:r w:rsidRPr="001A0719">
        <w:rPr>
          <w:szCs w:val="24"/>
          <w:lang w:val="en-ID"/>
        </w:rPr>
        <w:t>finansial</w:t>
      </w:r>
      <w:proofErr w:type="spellEnd"/>
      <w:r w:rsidRPr="001A0719">
        <w:rPr>
          <w:szCs w:val="24"/>
          <w:lang w:val="en-ID"/>
        </w:rPr>
        <w:t xml:space="preserve">, </w:t>
      </w:r>
      <w:proofErr w:type="spellStart"/>
      <w:r w:rsidRPr="001A0719">
        <w:rPr>
          <w:szCs w:val="24"/>
          <w:lang w:val="en-ID"/>
        </w:rPr>
        <w:t>pembatasan</w:t>
      </w:r>
      <w:proofErr w:type="spellEnd"/>
      <w:r w:rsidRPr="001A0719">
        <w:rPr>
          <w:szCs w:val="24"/>
          <w:lang w:val="en-ID"/>
        </w:rPr>
        <w:t xml:space="preserve"> </w:t>
      </w:r>
      <w:proofErr w:type="spellStart"/>
      <w:r w:rsidRPr="001A0719">
        <w:rPr>
          <w:szCs w:val="24"/>
          <w:lang w:val="en-ID"/>
        </w:rPr>
        <w:t>mobilitas</w:t>
      </w:r>
      <w:proofErr w:type="spellEnd"/>
      <w:r w:rsidRPr="001A0719">
        <w:rPr>
          <w:szCs w:val="24"/>
          <w:lang w:val="en-ID"/>
        </w:rPr>
        <w:t xml:space="preserve">, dan </w:t>
      </w:r>
      <w:proofErr w:type="spellStart"/>
      <w:r w:rsidRPr="001A0719">
        <w:rPr>
          <w:szCs w:val="24"/>
          <w:lang w:val="en-ID"/>
        </w:rPr>
        <w:t>keterpurukan</w:t>
      </w:r>
      <w:proofErr w:type="spellEnd"/>
      <w:r w:rsidRPr="001A0719">
        <w:rPr>
          <w:szCs w:val="24"/>
          <w:lang w:val="en-ID"/>
        </w:rPr>
        <w:t xml:space="preserve"> </w:t>
      </w:r>
      <w:proofErr w:type="spellStart"/>
      <w:r w:rsidRPr="001A0719">
        <w:rPr>
          <w:szCs w:val="24"/>
          <w:lang w:val="en-ID"/>
        </w:rPr>
        <w:t>ekonomi</w:t>
      </w:r>
      <w:proofErr w:type="spellEnd"/>
      <w:r w:rsidRPr="001A0719">
        <w:rPr>
          <w:szCs w:val="24"/>
          <w:lang w:val="en-ID"/>
        </w:rPr>
        <w:t xml:space="preserve">. Oleh </w:t>
      </w:r>
      <w:proofErr w:type="spellStart"/>
      <w:r w:rsidRPr="001A0719">
        <w:rPr>
          <w:szCs w:val="24"/>
          <w:lang w:val="en-ID"/>
        </w:rPr>
        <w:t>karena</w:t>
      </w:r>
      <w:proofErr w:type="spellEnd"/>
      <w:r w:rsidRPr="001A0719">
        <w:rPr>
          <w:szCs w:val="24"/>
          <w:lang w:val="en-ID"/>
        </w:rPr>
        <w:t xml:space="preserve"> </w:t>
      </w:r>
      <w:proofErr w:type="spellStart"/>
      <w:r w:rsidRPr="001A0719">
        <w:rPr>
          <w:szCs w:val="24"/>
          <w:lang w:val="en-ID"/>
        </w:rPr>
        <w:t>itu</w:t>
      </w:r>
      <w:proofErr w:type="spellEnd"/>
      <w:r w:rsidRPr="001A0719">
        <w:rPr>
          <w:szCs w:val="24"/>
          <w:lang w:val="en-ID"/>
        </w:rPr>
        <w:t xml:space="preserve">, </w:t>
      </w:r>
      <w:proofErr w:type="spellStart"/>
      <w:r w:rsidRPr="001A0719">
        <w:rPr>
          <w:szCs w:val="24"/>
          <w:lang w:val="en-ID"/>
        </w:rPr>
        <w:t>diperlukan</w:t>
      </w:r>
      <w:proofErr w:type="spellEnd"/>
      <w:r w:rsidRPr="001A0719">
        <w:rPr>
          <w:szCs w:val="24"/>
          <w:lang w:val="en-ID"/>
        </w:rPr>
        <w:t xml:space="preserve"> </w:t>
      </w:r>
      <w:proofErr w:type="spellStart"/>
      <w:r w:rsidRPr="001A0719">
        <w:rPr>
          <w:szCs w:val="24"/>
          <w:lang w:val="en-ID"/>
        </w:rPr>
        <w:t>suatu</w:t>
      </w:r>
      <w:proofErr w:type="spellEnd"/>
      <w:r w:rsidRPr="001A0719">
        <w:rPr>
          <w:szCs w:val="24"/>
          <w:lang w:val="en-ID"/>
        </w:rPr>
        <w:t xml:space="preserve"> </w:t>
      </w:r>
      <w:proofErr w:type="spellStart"/>
      <w:r w:rsidRPr="001A0719">
        <w:rPr>
          <w:szCs w:val="24"/>
          <w:lang w:val="en-ID"/>
        </w:rPr>
        <w:t>cara</w:t>
      </w:r>
      <w:proofErr w:type="spellEnd"/>
      <w:r w:rsidRPr="001A0719">
        <w:rPr>
          <w:szCs w:val="24"/>
          <w:lang w:val="en-ID"/>
        </w:rPr>
        <w:t xml:space="preserve"> </w:t>
      </w:r>
      <w:proofErr w:type="spellStart"/>
      <w:r w:rsidRPr="001A0719">
        <w:rPr>
          <w:szCs w:val="24"/>
          <w:lang w:val="en-ID"/>
        </w:rPr>
        <w:t>dalam</w:t>
      </w:r>
      <w:proofErr w:type="spellEnd"/>
      <w:r w:rsidRPr="001A0719">
        <w:rPr>
          <w:szCs w:val="24"/>
          <w:lang w:val="en-ID"/>
        </w:rPr>
        <w:t xml:space="preserve"> </w:t>
      </w:r>
      <w:proofErr w:type="spellStart"/>
      <w:r w:rsidRPr="001A0719">
        <w:rPr>
          <w:szCs w:val="24"/>
          <w:lang w:val="en-ID"/>
        </w:rPr>
        <w:t>pengendalian</w:t>
      </w:r>
      <w:proofErr w:type="spellEnd"/>
      <w:r w:rsidRPr="001A0719">
        <w:rPr>
          <w:szCs w:val="24"/>
          <w:lang w:val="en-ID"/>
        </w:rPr>
        <w:t xml:space="preserve"> </w:t>
      </w:r>
      <w:proofErr w:type="spellStart"/>
      <w:r w:rsidRPr="001A0719">
        <w:rPr>
          <w:szCs w:val="24"/>
          <w:lang w:val="en-ID"/>
        </w:rPr>
        <w:t>penyebaran</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w:t>
      </w:r>
      <w:proofErr w:type="spellStart"/>
      <w:r w:rsidRPr="001A0719">
        <w:rPr>
          <w:szCs w:val="24"/>
          <w:lang w:val="en-ID"/>
        </w:rPr>
        <w:t>tersebut</w:t>
      </w:r>
      <w:proofErr w:type="spellEnd"/>
      <w:r w:rsidRPr="001A0719">
        <w:rPr>
          <w:szCs w:val="24"/>
          <w:lang w:val="en-ID"/>
        </w:rPr>
        <w:t>.</w:t>
      </w:r>
    </w:p>
    <w:p w14:paraId="7D2E7BF4" w14:textId="46FFD093" w:rsidR="001A0719" w:rsidRDefault="000954BA" w:rsidP="005F58A2">
      <w:pPr>
        <w:spacing w:after="240"/>
        <w:ind w:firstLine="709"/>
        <w:jc w:val="both"/>
        <w:rPr>
          <w:szCs w:val="24"/>
          <w:lang w:val="en-ID"/>
        </w:rPr>
      </w:pPr>
      <w:r>
        <w:rPr>
          <w:szCs w:val="24"/>
          <w:lang w:val="en-ID"/>
        </w:rPr>
        <w:t>M</w:t>
      </w:r>
      <w:r w:rsidR="001A0719" w:rsidRPr="001A0719">
        <w:rPr>
          <w:szCs w:val="24"/>
          <w:lang w:val="en-ID"/>
        </w:rPr>
        <w:t xml:space="preserve">odel </w:t>
      </w:r>
      <w:proofErr w:type="spellStart"/>
      <w:r w:rsidR="001A0719" w:rsidRPr="001A0719">
        <w:rPr>
          <w:szCs w:val="24"/>
          <w:lang w:val="en-ID"/>
        </w:rPr>
        <w:t>matematika</w:t>
      </w:r>
      <w:proofErr w:type="spellEnd"/>
      <w:r w:rsidR="001A0719" w:rsidRPr="001A0719">
        <w:rPr>
          <w:szCs w:val="24"/>
          <w:lang w:val="en-ID"/>
        </w:rPr>
        <w:t xml:space="preserve"> </w:t>
      </w:r>
      <w:proofErr w:type="spellStart"/>
      <w:r w:rsidR="001A0719" w:rsidRPr="001A0719">
        <w:rPr>
          <w:szCs w:val="24"/>
          <w:lang w:val="en-ID"/>
        </w:rPr>
        <w:t>merupakan</w:t>
      </w:r>
      <w:proofErr w:type="spellEnd"/>
      <w:r w:rsidR="001A0719" w:rsidRPr="001A0719">
        <w:rPr>
          <w:szCs w:val="24"/>
          <w:lang w:val="en-ID"/>
        </w:rPr>
        <w:t xml:space="preserve"> salah </w:t>
      </w:r>
      <w:proofErr w:type="spellStart"/>
      <w:r w:rsidR="001A0719" w:rsidRPr="001A0719">
        <w:rPr>
          <w:szCs w:val="24"/>
          <w:lang w:val="en-ID"/>
        </w:rPr>
        <w:t>satu</w:t>
      </w:r>
      <w:proofErr w:type="spellEnd"/>
      <w:r w:rsidR="001A0719" w:rsidRPr="001A0719">
        <w:rPr>
          <w:szCs w:val="24"/>
          <w:lang w:val="en-ID"/>
        </w:rPr>
        <w:t xml:space="preserve"> </w:t>
      </w:r>
      <w:proofErr w:type="spellStart"/>
      <w:r w:rsidR="001A0719" w:rsidRPr="001A0719">
        <w:rPr>
          <w:szCs w:val="24"/>
          <w:lang w:val="en-ID"/>
        </w:rPr>
        <w:t>alat</w:t>
      </w:r>
      <w:proofErr w:type="spellEnd"/>
      <w:r w:rsidR="001A0719" w:rsidRPr="001A0719">
        <w:rPr>
          <w:szCs w:val="24"/>
          <w:lang w:val="en-ID"/>
        </w:rPr>
        <w:t xml:space="preserve"> yang </w:t>
      </w:r>
      <w:proofErr w:type="spellStart"/>
      <w:r w:rsidR="001A0719" w:rsidRPr="001A0719">
        <w:rPr>
          <w:szCs w:val="24"/>
          <w:lang w:val="en-ID"/>
        </w:rPr>
        <w:t>dapat</w:t>
      </w:r>
      <w:proofErr w:type="spellEnd"/>
      <w:r w:rsidR="001A0719" w:rsidRPr="001A0719">
        <w:rPr>
          <w:szCs w:val="24"/>
          <w:lang w:val="en-ID"/>
        </w:rPr>
        <w:t xml:space="preserve"> </w:t>
      </w:r>
      <w:proofErr w:type="spellStart"/>
      <w:r w:rsidR="001A0719" w:rsidRPr="001A0719">
        <w:rPr>
          <w:szCs w:val="24"/>
          <w:lang w:val="en-ID"/>
        </w:rPr>
        <w:t>digunakan</w:t>
      </w:r>
      <w:proofErr w:type="spellEnd"/>
      <w:r w:rsidR="001A0719" w:rsidRPr="001A0719">
        <w:rPr>
          <w:szCs w:val="24"/>
          <w:lang w:val="en-ID"/>
        </w:rPr>
        <w:t xml:space="preserve"> </w:t>
      </w:r>
      <w:proofErr w:type="spellStart"/>
      <w:r w:rsidR="001A0719" w:rsidRPr="001A0719">
        <w:rPr>
          <w:szCs w:val="24"/>
          <w:lang w:val="en-ID"/>
        </w:rPr>
        <w:t>untuk</w:t>
      </w:r>
      <w:proofErr w:type="spellEnd"/>
      <w:r w:rsidR="001A0719" w:rsidRPr="001A0719">
        <w:rPr>
          <w:szCs w:val="24"/>
          <w:lang w:val="en-ID"/>
        </w:rPr>
        <w:t xml:space="preserve"> </w:t>
      </w:r>
      <w:proofErr w:type="spellStart"/>
      <w:r w:rsidR="001A0719" w:rsidRPr="001A0719">
        <w:rPr>
          <w:szCs w:val="24"/>
          <w:lang w:val="en-ID"/>
        </w:rPr>
        <w:t>menggambarkan</w:t>
      </w:r>
      <w:proofErr w:type="spellEnd"/>
      <w:r w:rsidR="001A0719" w:rsidRPr="001A0719">
        <w:rPr>
          <w:szCs w:val="24"/>
          <w:lang w:val="en-ID"/>
        </w:rPr>
        <w:t xml:space="preserve"> </w:t>
      </w:r>
      <w:proofErr w:type="spellStart"/>
      <w:r w:rsidR="001A0719" w:rsidRPr="001A0719">
        <w:rPr>
          <w:szCs w:val="24"/>
          <w:lang w:val="en-ID"/>
        </w:rPr>
        <w:t>pola</w:t>
      </w:r>
      <w:proofErr w:type="spellEnd"/>
      <w:r w:rsidR="001A0719" w:rsidRPr="001A0719">
        <w:rPr>
          <w:szCs w:val="24"/>
          <w:lang w:val="en-ID"/>
        </w:rPr>
        <w:t xml:space="preserve"> </w:t>
      </w:r>
      <w:proofErr w:type="spellStart"/>
      <w:r w:rsidR="001A0719" w:rsidRPr="001A0719">
        <w:rPr>
          <w:szCs w:val="24"/>
          <w:lang w:val="en-ID"/>
        </w:rPr>
        <w:t>penyebaran</w:t>
      </w:r>
      <w:proofErr w:type="spellEnd"/>
      <w:r w:rsidR="001A0719" w:rsidRPr="001A0719">
        <w:rPr>
          <w:szCs w:val="24"/>
          <w:lang w:val="en-ID"/>
        </w:rPr>
        <w:t xml:space="preserve"> </w:t>
      </w:r>
      <w:proofErr w:type="spellStart"/>
      <w:r w:rsidR="001A0719" w:rsidRPr="001A0719">
        <w:rPr>
          <w:szCs w:val="24"/>
          <w:lang w:val="en-ID"/>
        </w:rPr>
        <w:t>penyakit</w:t>
      </w:r>
      <w:proofErr w:type="spellEnd"/>
      <w:r>
        <w:rPr>
          <w:szCs w:val="24"/>
          <w:lang w:val="en-ID"/>
        </w:rPr>
        <w:t xml:space="preserve"> </w:t>
      </w:r>
      <w:r w:rsidRPr="008A5C08">
        <w:rPr>
          <w:noProof/>
          <w:szCs w:val="24"/>
        </w:rPr>
        <w:t>[</w:t>
      </w:r>
      <w:r w:rsidR="006A72C9">
        <w:rPr>
          <w:noProof/>
          <w:szCs w:val="24"/>
        </w:rPr>
        <w:t>9</w:t>
      </w:r>
      <w:r w:rsidRPr="008A5C08">
        <w:rPr>
          <w:noProof/>
          <w:szCs w:val="24"/>
        </w:rPr>
        <w:t>]</w:t>
      </w:r>
      <w:r w:rsidR="001A0719" w:rsidRPr="001A0719">
        <w:rPr>
          <w:szCs w:val="24"/>
          <w:lang w:val="en-ID"/>
        </w:rPr>
        <w:t xml:space="preserve">. Salah </w:t>
      </w:r>
      <w:proofErr w:type="spellStart"/>
      <w:r w:rsidR="001A0719" w:rsidRPr="001A0719">
        <w:rPr>
          <w:szCs w:val="24"/>
          <w:lang w:val="en-ID"/>
        </w:rPr>
        <w:t>satu</w:t>
      </w:r>
      <w:proofErr w:type="spellEnd"/>
      <w:r w:rsidR="001A0719" w:rsidRPr="001A0719">
        <w:rPr>
          <w:szCs w:val="24"/>
          <w:lang w:val="en-ID"/>
        </w:rPr>
        <w:t xml:space="preserve"> model </w:t>
      </w:r>
      <w:proofErr w:type="spellStart"/>
      <w:r w:rsidR="001A0719" w:rsidRPr="001A0719">
        <w:rPr>
          <w:szCs w:val="24"/>
          <w:lang w:val="en-ID"/>
        </w:rPr>
        <w:t>matematika</w:t>
      </w:r>
      <w:proofErr w:type="spellEnd"/>
      <w:r w:rsidR="001A0719" w:rsidRPr="001A0719">
        <w:rPr>
          <w:szCs w:val="24"/>
          <w:lang w:val="en-ID"/>
        </w:rPr>
        <w:t xml:space="preserve"> yang </w:t>
      </w:r>
      <w:proofErr w:type="spellStart"/>
      <w:r w:rsidR="001A0719" w:rsidRPr="001A0719">
        <w:rPr>
          <w:szCs w:val="24"/>
          <w:lang w:val="en-ID"/>
        </w:rPr>
        <w:t>dapat</w:t>
      </w:r>
      <w:proofErr w:type="spellEnd"/>
      <w:r w:rsidR="001A0719" w:rsidRPr="001A0719">
        <w:rPr>
          <w:szCs w:val="24"/>
          <w:lang w:val="en-ID"/>
        </w:rPr>
        <w:t xml:space="preserve"> </w:t>
      </w:r>
      <w:proofErr w:type="spellStart"/>
      <w:r w:rsidR="001A0719" w:rsidRPr="001A0719">
        <w:rPr>
          <w:szCs w:val="24"/>
          <w:lang w:val="en-ID"/>
        </w:rPr>
        <w:t>menggambarkan</w:t>
      </w:r>
      <w:proofErr w:type="spellEnd"/>
      <w:r w:rsidR="001A0719" w:rsidRPr="001A0719">
        <w:rPr>
          <w:szCs w:val="24"/>
          <w:lang w:val="en-ID"/>
        </w:rPr>
        <w:t xml:space="preserve"> </w:t>
      </w:r>
      <w:proofErr w:type="spellStart"/>
      <w:r w:rsidR="001A0719" w:rsidRPr="001A0719">
        <w:rPr>
          <w:szCs w:val="24"/>
          <w:lang w:val="en-ID"/>
        </w:rPr>
        <w:t>penyebaran</w:t>
      </w:r>
      <w:proofErr w:type="spellEnd"/>
      <w:r w:rsidR="001A0719" w:rsidRPr="001A0719">
        <w:rPr>
          <w:szCs w:val="24"/>
          <w:lang w:val="en-ID"/>
        </w:rPr>
        <w:t xml:space="preserve"> </w:t>
      </w:r>
      <w:proofErr w:type="spellStart"/>
      <w:r w:rsidR="001A0719" w:rsidRPr="001A0719">
        <w:rPr>
          <w:szCs w:val="24"/>
          <w:lang w:val="en-ID"/>
        </w:rPr>
        <w:t>penyakit</w:t>
      </w:r>
      <w:proofErr w:type="spellEnd"/>
      <w:r w:rsidR="001A0719" w:rsidRPr="001A0719">
        <w:rPr>
          <w:szCs w:val="24"/>
          <w:lang w:val="en-ID"/>
        </w:rPr>
        <w:t xml:space="preserve"> </w:t>
      </w:r>
      <w:proofErr w:type="spellStart"/>
      <w:r w:rsidR="001A0719" w:rsidRPr="001A0719">
        <w:rPr>
          <w:szCs w:val="24"/>
          <w:lang w:val="en-ID"/>
        </w:rPr>
        <w:t>adalah</w:t>
      </w:r>
      <w:proofErr w:type="spellEnd"/>
      <w:r w:rsidR="001A0719" w:rsidRPr="001A0719">
        <w:rPr>
          <w:szCs w:val="24"/>
          <w:lang w:val="en-ID"/>
        </w:rPr>
        <w:t xml:space="preserve"> model </w:t>
      </w:r>
      <w:r w:rsidR="001A0719" w:rsidRPr="001A0719">
        <w:rPr>
          <w:i/>
          <w:iCs/>
          <w:szCs w:val="24"/>
          <w:lang w:val="en-ID"/>
        </w:rPr>
        <w:t xml:space="preserve">susceptible infected recovered </w:t>
      </w:r>
      <w:r w:rsidR="001A0719" w:rsidRPr="001A0719">
        <w:rPr>
          <w:szCs w:val="24"/>
          <w:lang w:val="en-ID"/>
        </w:rPr>
        <w:t>(</w:t>
      </w:r>
      <w:r w:rsidR="001A0719" w:rsidRPr="001A0719">
        <w:rPr>
          <w:i/>
          <w:iCs/>
          <w:szCs w:val="24"/>
          <w:lang w:val="en-ID"/>
        </w:rPr>
        <w:t>SIR</w:t>
      </w:r>
      <w:r w:rsidR="001A0719" w:rsidRPr="001A0719">
        <w:rPr>
          <w:szCs w:val="24"/>
          <w:lang w:val="en-ID"/>
        </w:rPr>
        <w:t xml:space="preserve">). Model </w:t>
      </w:r>
      <w:r w:rsidR="001A0719" w:rsidRPr="001A0719">
        <w:rPr>
          <w:i/>
          <w:iCs/>
          <w:szCs w:val="24"/>
          <w:lang w:val="en-ID"/>
        </w:rPr>
        <w:t xml:space="preserve">SIR </w:t>
      </w:r>
      <w:proofErr w:type="spellStart"/>
      <w:r w:rsidR="001A0719" w:rsidRPr="001A0719">
        <w:rPr>
          <w:szCs w:val="24"/>
          <w:lang w:val="en-ID"/>
        </w:rPr>
        <w:t>merupakan</w:t>
      </w:r>
      <w:proofErr w:type="spellEnd"/>
      <w:r w:rsidR="001A0719" w:rsidRPr="001A0719">
        <w:rPr>
          <w:szCs w:val="24"/>
          <w:lang w:val="en-ID"/>
        </w:rPr>
        <w:t xml:space="preserve"> model </w:t>
      </w:r>
      <w:proofErr w:type="spellStart"/>
      <w:r w:rsidR="001A0719" w:rsidRPr="001A0719">
        <w:rPr>
          <w:szCs w:val="24"/>
          <w:lang w:val="en-ID"/>
        </w:rPr>
        <w:t>matematika</w:t>
      </w:r>
      <w:proofErr w:type="spellEnd"/>
      <w:r w:rsidR="001A0719" w:rsidRPr="001A0719">
        <w:rPr>
          <w:szCs w:val="24"/>
          <w:lang w:val="en-ID"/>
        </w:rPr>
        <w:t xml:space="preserve"> yang </w:t>
      </w:r>
      <w:proofErr w:type="spellStart"/>
      <w:r w:rsidR="001A0719" w:rsidRPr="001A0719">
        <w:rPr>
          <w:szCs w:val="24"/>
          <w:lang w:val="en-ID"/>
        </w:rPr>
        <w:t>menggambarkan</w:t>
      </w:r>
      <w:proofErr w:type="spellEnd"/>
      <w:r w:rsidR="001A0719" w:rsidRPr="001A0719">
        <w:rPr>
          <w:szCs w:val="24"/>
          <w:lang w:val="en-ID"/>
        </w:rPr>
        <w:t xml:space="preserve"> </w:t>
      </w:r>
      <w:proofErr w:type="spellStart"/>
      <w:r w:rsidR="001A0719" w:rsidRPr="001A0719">
        <w:rPr>
          <w:szCs w:val="24"/>
          <w:lang w:val="en-ID"/>
        </w:rPr>
        <w:t>pola</w:t>
      </w:r>
      <w:proofErr w:type="spellEnd"/>
      <w:r w:rsidR="001A0719" w:rsidRPr="001A0719">
        <w:rPr>
          <w:szCs w:val="24"/>
          <w:lang w:val="en-ID"/>
        </w:rPr>
        <w:t xml:space="preserve"> </w:t>
      </w:r>
      <w:proofErr w:type="spellStart"/>
      <w:r w:rsidR="001A0719" w:rsidRPr="001A0719">
        <w:rPr>
          <w:szCs w:val="24"/>
          <w:lang w:val="en-ID"/>
        </w:rPr>
        <w:t>penyebaran</w:t>
      </w:r>
      <w:proofErr w:type="spellEnd"/>
      <w:r w:rsidR="001A0719" w:rsidRPr="001A0719">
        <w:rPr>
          <w:szCs w:val="24"/>
          <w:lang w:val="en-ID"/>
        </w:rPr>
        <w:t xml:space="preserve"> </w:t>
      </w:r>
      <w:proofErr w:type="spellStart"/>
      <w:r w:rsidR="001A0719" w:rsidRPr="001A0719">
        <w:rPr>
          <w:szCs w:val="24"/>
          <w:lang w:val="en-ID"/>
        </w:rPr>
        <w:t>penyakit</w:t>
      </w:r>
      <w:proofErr w:type="spellEnd"/>
      <w:r w:rsidR="001A0719" w:rsidRPr="001A0719">
        <w:rPr>
          <w:szCs w:val="24"/>
          <w:lang w:val="en-ID"/>
        </w:rPr>
        <w:t xml:space="preserve"> </w:t>
      </w:r>
      <w:proofErr w:type="spellStart"/>
      <w:r w:rsidR="001A0719" w:rsidRPr="001A0719">
        <w:rPr>
          <w:szCs w:val="24"/>
          <w:lang w:val="en-ID"/>
        </w:rPr>
        <w:lastRenderedPageBreak/>
        <w:t>dengan</w:t>
      </w:r>
      <w:proofErr w:type="spellEnd"/>
      <w:r w:rsidR="001A0719" w:rsidRPr="001A0719">
        <w:rPr>
          <w:szCs w:val="24"/>
          <w:lang w:val="en-ID"/>
        </w:rPr>
        <w:t xml:space="preserve"> </w:t>
      </w:r>
      <w:proofErr w:type="spellStart"/>
      <w:r w:rsidR="001A0719" w:rsidRPr="001A0719">
        <w:rPr>
          <w:szCs w:val="24"/>
          <w:lang w:val="en-ID"/>
        </w:rPr>
        <w:t>karakteristik</w:t>
      </w:r>
      <w:proofErr w:type="spellEnd"/>
      <w:r w:rsidR="001A0719" w:rsidRPr="001A0719">
        <w:rPr>
          <w:szCs w:val="24"/>
          <w:lang w:val="en-ID"/>
        </w:rPr>
        <w:t xml:space="preserve"> </w:t>
      </w:r>
      <w:proofErr w:type="spellStart"/>
      <w:r w:rsidR="001A0719" w:rsidRPr="001A0719">
        <w:rPr>
          <w:szCs w:val="24"/>
          <w:lang w:val="en-ID"/>
        </w:rPr>
        <w:t>setiap</w:t>
      </w:r>
      <w:proofErr w:type="spellEnd"/>
      <w:r w:rsidR="001A0719" w:rsidRPr="001A0719">
        <w:rPr>
          <w:szCs w:val="24"/>
          <w:lang w:val="en-ID"/>
        </w:rPr>
        <w:t xml:space="preserve">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rentan</w:t>
      </w:r>
      <w:proofErr w:type="spellEnd"/>
      <w:r w:rsidR="001A0719" w:rsidRPr="001A0719">
        <w:rPr>
          <w:szCs w:val="24"/>
          <w:lang w:val="en-ID"/>
        </w:rPr>
        <w:t xml:space="preserve"> (</w:t>
      </w:r>
      <w:r w:rsidR="001A0719" w:rsidRPr="001A0719">
        <w:rPr>
          <w:i/>
          <w:iCs/>
          <w:szCs w:val="24"/>
          <w:lang w:val="en-ID"/>
        </w:rPr>
        <w:t>susceptible</w:t>
      </w:r>
      <w:r w:rsidR="001A0719" w:rsidRPr="001A0719">
        <w:rPr>
          <w:szCs w:val="24"/>
          <w:lang w:val="en-ID"/>
        </w:rPr>
        <w:t xml:space="preserve">) </w:t>
      </w:r>
      <w:proofErr w:type="spellStart"/>
      <w:r w:rsidR="001A0719" w:rsidRPr="001A0719">
        <w:rPr>
          <w:szCs w:val="24"/>
          <w:lang w:val="en-ID"/>
        </w:rPr>
        <w:t>berinteraksi</w:t>
      </w:r>
      <w:proofErr w:type="spellEnd"/>
      <w:r w:rsidR="001A0719" w:rsidRPr="001A0719">
        <w:rPr>
          <w:szCs w:val="24"/>
          <w:lang w:val="en-ID"/>
        </w:rPr>
        <w:t xml:space="preserve"> </w:t>
      </w:r>
      <w:proofErr w:type="spellStart"/>
      <w:r w:rsidR="001A0719" w:rsidRPr="001A0719">
        <w:rPr>
          <w:szCs w:val="24"/>
          <w:lang w:val="en-ID"/>
        </w:rPr>
        <w:t>dengan</w:t>
      </w:r>
      <w:proofErr w:type="spellEnd"/>
      <w:r w:rsidR="001A0719" w:rsidRPr="001A0719">
        <w:rPr>
          <w:szCs w:val="24"/>
          <w:lang w:val="en-ID"/>
        </w:rPr>
        <w:t xml:space="preserve">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terinfeksi</w:t>
      </w:r>
      <w:proofErr w:type="spellEnd"/>
      <w:r w:rsidR="001A0719" w:rsidRPr="001A0719">
        <w:rPr>
          <w:szCs w:val="24"/>
          <w:lang w:val="en-ID"/>
        </w:rPr>
        <w:t xml:space="preserve"> (</w:t>
      </w:r>
      <w:r w:rsidR="001A0719" w:rsidRPr="001A0719">
        <w:rPr>
          <w:i/>
          <w:iCs/>
          <w:szCs w:val="24"/>
          <w:lang w:val="en-ID"/>
        </w:rPr>
        <w:t>infected</w:t>
      </w:r>
      <w:r w:rsidR="001A0719" w:rsidRPr="001A0719">
        <w:rPr>
          <w:szCs w:val="24"/>
          <w:lang w:val="en-ID"/>
        </w:rPr>
        <w:t xml:space="preserve">) </w:t>
      </w:r>
      <w:proofErr w:type="spellStart"/>
      <w:r w:rsidR="001A0719" w:rsidRPr="001A0719">
        <w:rPr>
          <w:szCs w:val="24"/>
          <w:lang w:val="en-ID"/>
        </w:rPr>
        <w:t>dapat</w:t>
      </w:r>
      <w:proofErr w:type="spellEnd"/>
      <w:r w:rsidR="001A0719" w:rsidRPr="001A0719">
        <w:rPr>
          <w:szCs w:val="24"/>
          <w:lang w:val="en-ID"/>
        </w:rPr>
        <w:t xml:space="preserve"> </w:t>
      </w:r>
      <w:proofErr w:type="spellStart"/>
      <w:r w:rsidR="001A0719" w:rsidRPr="001A0719">
        <w:rPr>
          <w:szCs w:val="24"/>
          <w:lang w:val="en-ID"/>
        </w:rPr>
        <w:t>tertular</w:t>
      </w:r>
      <w:proofErr w:type="spellEnd"/>
      <w:r w:rsidR="001A0719" w:rsidRPr="001A0719">
        <w:rPr>
          <w:szCs w:val="24"/>
          <w:lang w:val="en-ID"/>
        </w:rPr>
        <w:t xml:space="preserve"> oleh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penyakit</w:t>
      </w:r>
      <w:proofErr w:type="spellEnd"/>
      <w:r w:rsidR="001A0719" w:rsidRPr="001A0719">
        <w:rPr>
          <w:szCs w:val="24"/>
          <w:lang w:val="en-ID"/>
        </w:rPr>
        <w:t xml:space="preserve"> </w:t>
      </w:r>
      <w:proofErr w:type="spellStart"/>
      <w:r w:rsidR="001A0719" w:rsidRPr="001A0719">
        <w:rPr>
          <w:szCs w:val="24"/>
          <w:lang w:val="en-ID"/>
        </w:rPr>
        <w:t>tertentu</w:t>
      </w:r>
      <w:proofErr w:type="spellEnd"/>
      <w:r w:rsidR="001A0719" w:rsidRPr="001A0719">
        <w:rPr>
          <w:szCs w:val="24"/>
          <w:lang w:val="en-ID"/>
        </w:rPr>
        <w:t xml:space="preserve"> dan </w:t>
      </w:r>
      <w:proofErr w:type="spellStart"/>
      <w:r w:rsidR="001A0719" w:rsidRPr="001A0719">
        <w:rPr>
          <w:szCs w:val="24"/>
          <w:lang w:val="en-ID"/>
        </w:rPr>
        <w:t>setelah</w:t>
      </w:r>
      <w:proofErr w:type="spellEnd"/>
      <w:r w:rsidR="001A0719" w:rsidRPr="001A0719">
        <w:rPr>
          <w:szCs w:val="24"/>
          <w:lang w:val="en-ID"/>
        </w:rPr>
        <w:t xml:space="preserve"> </w:t>
      </w:r>
      <w:proofErr w:type="spellStart"/>
      <w:r w:rsidR="001A0719" w:rsidRPr="001A0719">
        <w:rPr>
          <w:szCs w:val="24"/>
          <w:lang w:val="en-ID"/>
        </w:rPr>
        <w:t>sembuh</w:t>
      </w:r>
      <w:proofErr w:type="spellEnd"/>
      <w:r w:rsidR="001A0719" w:rsidRPr="001A0719">
        <w:rPr>
          <w:szCs w:val="24"/>
          <w:lang w:val="en-ID"/>
        </w:rPr>
        <w:t xml:space="preserve"> (</w:t>
      </w:r>
      <w:r w:rsidR="001A0719" w:rsidRPr="001A0719">
        <w:rPr>
          <w:i/>
          <w:iCs/>
          <w:szCs w:val="24"/>
          <w:lang w:val="en-ID"/>
        </w:rPr>
        <w:t>recovered</w:t>
      </w:r>
      <w:r w:rsidR="001A0719" w:rsidRPr="001A0719">
        <w:rPr>
          <w:szCs w:val="24"/>
          <w:lang w:val="en-ID"/>
        </w:rPr>
        <w:t xml:space="preserve">) </w:t>
      </w:r>
      <w:proofErr w:type="spellStart"/>
      <w:r w:rsidR="001A0719" w:rsidRPr="001A0719">
        <w:rPr>
          <w:szCs w:val="24"/>
          <w:lang w:val="en-ID"/>
        </w:rPr>
        <w:t>akan</w:t>
      </w:r>
      <w:proofErr w:type="spellEnd"/>
      <w:r w:rsidR="001A0719" w:rsidRPr="001A0719">
        <w:rPr>
          <w:szCs w:val="24"/>
          <w:lang w:val="en-ID"/>
        </w:rPr>
        <w:t xml:space="preserve"> </w:t>
      </w:r>
      <w:proofErr w:type="spellStart"/>
      <w:r w:rsidR="001A0719" w:rsidRPr="001A0719">
        <w:rPr>
          <w:szCs w:val="24"/>
          <w:lang w:val="en-ID"/>
        </w:rPr>
        <w:t>mempunyai</w:t>
      </w:r>
      <w:proofErr w:type="spellEnd"/>
      <w:r w:rsidR="001A0719" w:rsidRPr="001A0719">
        <w:rPr>
          <w:szCs w:val="24"/>
          <w:lang w:val="en-ID"/>
        </w:rPr>
        <w:t xml:space="preserve"> </w:t>
      </w:r>
      <w:proofErr w:type="spellStart"/>
      <w:r w:rsidR="001A0719" w:rsidRPr="001A0719">
        <w:rPr>
          <w:szCs w:val="24"/>
          <w:lang w:val="en-ID"/>
        </w:rPr>
        <w:t>kekebalan</w:t>
      </w:r>
      <w:proofErr w:type="spellEnd"/>
      <w:r w:rsidR="001A0719" w:rsidRPr="001A0719">
        <w:rPr>
          <w:szCs w:val="24"/>
          <w:lang w:val="en-ID"/>
        </w:rPr>
        <w:t xml:space="preserve"> </w:t>
      </w:r>
      <w:proofErr w:type="spellStart"/>
      <w:r w:rsidR="001A0719" w:rsidRPr="001A0719">
        <w:rPr>
          <w:szCs w:val="24"/>
          <w:lang w:val="en-ID"/>
        </w:rPr>
        <w:t>tubuh</w:t>
      </w:r>
      <w:proofErr w:type="spellEnd"/>
      <w:r w:rsidR="001A0719" w:rsidRPr="001A0719">
        <w:rPr>
          <w:szCs w:val="24"/>
          <w:lang w:val="en-ID"/>
        </w:rPr>
        <w:t xml:space="preserve"> </w:t>
      </w:r>
      <w:proofErr w:type="spellStart"/>
      <w:r w:rsidR="001A0719" w:rsidRPr="001A0719">
        <w:rPr>
          <w:szCs w:val="24"/>
          <w:lang w:val="en-ID"/>
        </w:rPr>
        <w:t>permanen</w:t>
      </w:r>
      <w:proofErr w:type="spellEnd"/>
      <w:r w:rsidR="00724089">
        <w:rPr>
          <w:szCs w:val="24"/>
          <w:lang w:val="en-ID"/>
        </w:rPr>
        <w:t xml:space="preserve"> [</w:t>
      </w:r>
      <w:r w:rsidR="006A72C9">
        <w:rPr>
          <w:szCs w:val="24"/>
          <w:lang w:val="en-ID"/>
        </w:rPr>
        <w:t>10</w:t>
      </w:r>
      <w:r w:rsidR="00724089">
        <w:rPr>
          <w:szCs w:val="24"/>
          <w:lang w:val="en-ID"/>
        </w:rPr>
        <w:t>]</w:t>
      </w:r>
      <w:r w:rsidR="001A0719" w:rsidRPr="001A0719">
        <w:rPr>
          <w:szCs w:val="24"/>
          <w:lang w:val="en-ID"/>
        </w:rPr>
        <w:t xml:space="preserve">. </w:t>
      </w:r>
    </w:p>
    <w:p w14:paraId="4FEFDB97" w14:textId="5EF17237" w:rsidR="001A0719" w:rsidRDefault="001A0719" w:rsidP="005F58A2">
      <w:pPr>
        <w:spacing w:after="240"/>
        <w:ind w:firstLine="709"/>
        <w:jc w:val="both"/>
        <w:rPr>
          <w:szCs w:val="24"/>
          <w:lang w:val="en-ID"/>
        </w:rPr>
      </w:pPr>
      <w:proofErr w:type="spellStart"/>
      <w:r w:rsidRPr="001A0719">
        <w:rPr>
          <w:szCs w:val="24"/>
          <w:lang w:val="en-ID"/>
        </w:rPr>
        <w:t>Populasi</w:t>
      </w:r>
      <w:proofErr w:type="spellEnd"/>
      <w:r w:rsidRPr="001A0719">
        <w:rPr>
          <w:szCs w:val="24"/>
          <w:lang w:val="en-ID"/>
        </w:rPr>
        <w:t xml:space="preserve"> </w:t>
      </w:r>
      <w:proofErr w:type="spellStart"/>
      <w:r w:rsidRPr="001A0719">
        <w:rPr>
          <w:szCs w:val="24"/>
          <w:lang w:val="en-ID"/>
        </w:rPr>
        <w:t>dalam</w:t>
      </w:r>
      <w:proofErr w:type="spellEnd"/>
      <w:r w:rsidRPr="001A0719">
        <w:rPr>
          <w:szCs w:val="24"/>
          <w:lang w:val="en-ID"/>
        </w:rPr>
        <w:t xml:space="preserve"> model </w:t>
      </w:r>
      <w:proofErr w:type="spellStart"/>
      <w:r w:rsidRPr="001A0719">
        <w:rPr>
          <w:szCs w:val="24"/>
          <w:lang w:val="en-ID"/>
        </w:rPr>
        <w:t>epidemi</w:t>
      </w:r>
      <w:proofErr w:type="spellEnd"/>
      <w:r w:rsidRPr="001A0719">
        <w:rPr>
          <w:szCs w:val="24"/>
          <w:lang w:val="en-ID"/>
        </w:rPr>
        <w:t xml:space="preserve"> SIR </w:t>
      </w:r>
      <w:proofErr w:type="spellStart"/>
      <w:r w:rsidRPr="001A0719">
        <w:rPr>
          <w:szCs w:val="24"/>
          <w:lang w:val="en-ID"/>
        </w:rPr>
        <w:t>terbagi</w:t>
      </w:r>
      <w:proofErr w:type="spellEnd"/>
      <w:r w:rsidRPr="001A0719">
        <w:rPr>
          <w:szCs w:val="24"/>
          <w:lang w:val="en-ID"/>
        </w:rPr>
        <w:t xml:space="preserve"> </w:t>
      </w:r>
      <w:proofErr w:type="spellStart"/>
      <w:r w:rsidRPr="001A0719">
        <w:rPr>
          <w:szCs w:val="24"/>
          <w:lang w:val="en-ID"/>
        </w:rPr>
        <w:t>kedalam</w:t>
      </w:r>
      <w:proofErr w:type="spellEnd"/>
      <w:r w:rsidRPr="001A0719">
        <w:rPr>
          <w:szCs w:val="24"/>
          <w:lang w:val="en-ID"/>
        </w:rPr>
        <w:t xml:space="preserve"> </w:t>
      </w:r>
      <w:proofErr w:type="spellStart"/>
      <w:r w:rsidRPr="001A0719">
        <w:rPr>
          <w:szCs w:val="24"/>
          <w:lang w:val="en-ID"/>
        </w:rPr>
        <w:t>tiga</w:t>
      </w:r>
      <w:proofErr w:type="spellEnd"/>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proofErr w:type="spellStart"/>
      <w:r w:rsidRPr="001A0719">
        <w:rPr>
          <w:szCs w:val="24"/>
          <w:lang w:val="en-ID"/>
        </w:rPr>
        <w:t>yaitu</w:t>
      </w:r>
      <w:proofErr w:type="spellEnd"/>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r w:rsidRPr="001A0719">
        <w:rPr>
          <w:i/>
          <w:iCs/>
          <w:szCs w:val="24"/>
          <w:lang w:val="en-ID"/>
        </w:rPr>
        <w:t xml:space="preserve">susceptible </w:t>
      </w:r>
      <w:r w:rsidRPr="001A0719">
        <w:rPr>
          <w:szCs w:val="24"/>
          <w:lang w:val="en-ID"/>
        </w:rPr>
        <w:t>(</w:t>
      </w:r>
      <w:r w:rsidRPr="001A0719">
        <w:rPr>
          <w:i/>
          <w:iCs/>
          <w:szCs w:val="24"/>
          <w:lang w:val="en-ID"/>
        </w:rPr>
        <w:t>S</w:t>
      </w:r>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r w:rsidRPr="001A0719">
        <w:rPr>
          <w:i/>
          <w:iCs/>
          <w:szCs w:val="24"/>
          <w:lang w:val="en-ID"/>
        </w:rPr>
        <w:t xml:space="preserve">infected </w:t>
      </w:r>
      <w:r w:rsidRPr="001A0719">
        <w:rPr>
          <w:szCs w:val="24"/>
          <w:lang w:val="en-ID"/>
        </w:rPr>
        <w:t>(</w:t>
      </w:r>
      <w:r w:rsidRPr="001A0719">
        <w:rPr>
          <w:i/>
          <w:iCs/>
          <w:szCs w:val="24"/>
          <w:lang w:val="en-ID"/>
        </w:rPr>
        <w:t>I</w:t>
      </w:r>
      <w:r w:rsidRPr="001A0719">
        <w:rPr>
          <w:szCs w:val="24"/>
          <w:lang w:val="en-ID"/>
        </w:rPr>
        <w:t xml:space="preserve">), dan </w:t>
      </w:r>
      <w:proofErr w:type="spellStart"/>
      <w:r w:rsidRPr="001A0719">
        <w:rPr>
          <w:szCs w:val="24"/>
          <w:lang w:val="en-ID"/>
        </w:rPr>
        <w:t>kelompok</w:t>
      </w:r>
      <w:proofErr w:type="spellEnd"/>
      <w:r w:rsidRPr="001A0719">
        <w:rPr>
          <w:szCs w:val="24"/>
          <w:lang w:val="en-ID"/>
        </w:rPr>
        <w:t xml:space="preserve"> </w:t>
      </w:r>
      <w:r w:rsidRPr="001A0719">
        <w:rPr>
          <w:i/>
          <w:iCs/>
          <w:szCs w:val="24"/>
          <w:lang w:val="en-ID"/>
        </w:rPr>
        <w:t xml:space="preserve">recovered </w:t>
      </w:r>
      <w:r w:rsidRPr="001A0719">
        <w:rPr>
          <w:szCs w:val="24"/>
          <w:lang w:val="en-ID"/>
        </w:rPr>
        <w:t>(</w:t>
      </w:r>
      <w:r w:rsidRPr="001A0719">
        <w:rPr>
          <w:i/>
          <w:iCs/>
          <w:szCs w:val="24"/>
          <w:lang w:val="en-ID"/>
        </w:rPr>
        <w:t>R</w:t>
      </w:r>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r w:rsidRPr="001A0719">
        <w:rPr>
          <w:i/>
          <w:iCs/>
          <w:szCs w:val="24"/>
          <w:lang w:val="en-ID"/>
        </w:rPr>
        <w:t xml:space="preserve">susceptible </w:t>
      </w:r>
      <w:proofErr w:type="spellStart"/>
      <w:r w:rsidRPr="001A0719">
        <w:rPr>
          <w:szCs w:val="24"/>
          <w:lang w:val="en-ID"/>
        </w:rPr>
        <w:t>merupakan</w:t>
      </w:r>
      <w:proofErr w:type="spellEnd"/>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proofErr w:type="spellStart"/>
      <w:r w:rsidRPr="001A0719">
        <w:rPr>
          <w:szCs w:val="24"/>
          <w:lang w:val="en-ID"/>
        </w:rPr>
        <w:t>individu</w:t>
      </w:r>
      <w:proofErr w:type="spellEnd"/>
      <w:r w:rsidRPr="001A0719">
        <w:rPr>
          <w:szCs w:val="24"/>
          <w:lang w:val="en-ID"/>
        </w:rPr>
        <w:t xml:space="preserve"> </w:t>
      </w:r>
      <w:proofErr w:type="spellStart"/>
      <w:r w:rsidRPr="001A0719">
        <w:rPr>
          <w:szCs w:val="24"/>
          <w:lang w:val="en-ID"/>
        </w:rPr>
        <w:t>sehat</w:t>
      </w:r>
      <w:proofErr w:type="spellEnd"/>
      <w:r w:rsidRPr="001A0719">
        <w:rPr>
          <w:szCs w:val="24"/>
          <w:lang w:val="en-ID"/>
        </w:rPr>
        <w:t xml:space="preserve"> yang </w:t>
      </w:r>
      <w:proofErr w:type="spellStart"/>
      <w:r w:rsidRPr="001A0719">
        <w:rPr>
          <w:szCs w:val="24"/>
          <w:lang w:val="en-ID"/>
        </w:rPr>
        <w:t>rentan</w:t>
      </w:r>
      <w:proofErr w:type="spellEnd"/>
      <w:r w:rsidRPr="001A0719">
        <w:rPr>
          <w:szCs w:val="24"/>
          <w:lang w:val="en-ID"/>
        </w:rPr>
        <w:t xml:space="preserve"> </w:t>
      </w:r>
      <w:proofErr w:type="spellStart"/>
      <w:r w:rsidRPr="001A0719">
        <w:rPr>
          <w:szCs w:val="24"/>
          <w:lang w:val="en-ID"/>
        </w:rPr>
        <w:t>terhadap</w:t>
      </w:r>
      <w:proofErr w:type="spellEnd"/>
      <w:r w:rsidRPr="001A0719">
        <w:rPr>
          <w:szCs w:val="24"/>
          <w:lang w:val="en-ID"/>
        </w:rPr>
        <w:t xml:space="preserve"> </w:t>
      </w:r>
      <w:proofErr w:type="spellStart"/>
      <w:r w:rsidRPr="001A0719">
        <w:rPr>
          <w:szCs w:val="24"/>
          <w:lang w:val="en-ID"/>
        </w:rPr>
        <w:t>suatu</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w:t>
      </w:r>
      <w:proofErr w:type="spellStart"/>
      <w:r w:rsidRPr="001A0719">
        <w:rPr>
          <w:szCs w:val="24"/>
          <w:lang w:val="en-ID"/>
        </w:rPr>
        <w:t>kemudian</w:t>
      </w:r>
      <w:proofErr w:type="spellEnd"/>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r w:rsidRPr="001A0719">
        <w:rPr>
          <w:i/>
          <w:iCs/>
          <w:szCs w:val="24"/>
          <w:lang w:val="en-ID"/>
        </w:rPr>
        <w:t xml:space="preserve">infected </w:t>
      </w:r>
      <w:proofErr w:type="spellStart"/>
      <w:r w:rsidRPr="001A0719">
        <w:rPr>
          <w:szCs w:val="24"/>
          <w:lang w:val="en-ID"/>
        </w:rPr>
        <w:t>merupakan</w:t>
      </w:r>
      <w:proofErr w:type="spellEnd"/>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proofErr w:type="spellStart"/>
      <w:r w:rsidRPr="001A0719">
        <w:rPr>
          <w:szCs w:val="24"/>
          <w:lang w:val="en-ID"/>
        </w:rPr>
        <w:t>individu</w:t>
      </w:r>
      <w:proofErr w:type="spellEnd"/>
      <w:r w:rsidRPr="001A0719">
        <w:rPr>
          <w:szCs w:val="24"/>
          <w:lang w:val="en-ID"/>
        </w:rPr>
        <w:t xml:space="preserve"> yang </w:t>
      </w:r>
      <w:proofErr w:type="spellStart"/>
      <w:r w:rsidRPr="001A0719">
        <w:rPr>
          <w:szCs w:val="24"/>
          <w:lang w:val="en-ID"/>
        </w:rPr>
        <w:t>terinfeksi</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w:t>
      </w:r>
      <w:proofErr w:type="spellStart"/>
      <w:r w:rsidRPr="001A0719">
        <w:rPr>
          <w:szCs w:val="24"/>
          <w:lang w:val="en-ID"/>
        </w:rPr>
        <w:t>serta</w:t>
      </w:r>
      <w:proofErr w:type="spellEnd"/>
      <w:r w:rsidRPr="001A0719">
        <w:rPr>
          <w:szCs w:val="24"/>
          <w:lang w:val="en-ID"/>
        </w:rPr>
        <w:t xml:space="preserve"> </w:t>
      </w:r>
      <w:proofErr w:type="spellStart"/>
      <w:r w:rsidRPr="001A0719">
        <w:rPr>
          <w:szCs w:val="24"/>
          <w:lang w:val="en-ID"/>
        </w:rPr>
        <w:t>dapat</w:t>
      </w:r>
      <w:proofErr w:type="spellEnd"/>
      <w:r w:rsidRPr="001A0719">
        <w:rPr>
          <w:szCs w:val="24"/>
          <w:lang w:val="en-ID"/>
        </w:rPr>
        <w:t xml:space="preserve"> </w:t>
      </w:r>
      <w:proofErr w:type="spellStart"/>
      <w:r w:rsidRPr="001A0719">
        <w:rPr>
          <w:szCs w:val="24"/>
          <w:lang w:val="en-ID"/>
        </w:rPr>
        <w:t>menularkannya</w:t>
      </w:r>
      <w:proofErr w:type="spellEnd"/>
      <w:r w:rsidRPr="001A0719">
        <w:rPr>
          <w:szCs w:val="24"/>
          <w:lang w:val="en-ID"/>
        </w:rPr>
        <w:t xml:space="preserve"> </w:t>
      </w:r>
      <w:proofErr w:type="spellStart"/>
      <w:r w:rsidRPr="001A0719">
        <w:rPr>
          <w:szCs w:val="24"/>
          <w:lang w:val="en-ID"/>
        </w:rPr>
        <w:t>kepada</w:t>
      </w:r>
      <w:proofErr w:type="spellEnd"/>
      <w:r w:rsidRPr="001A0719">
        <w:rPr>
          <w:szCs w:val="24"/>
          <w:lang w:val="en-ID"/>
        </w:rPr>
        <w:t xml:space="preserve"> </w:t>
      </w:r>
      <w:proofErr w:type="spellStart"/>
      <w:r w:rsidRPr="001A0719">
        <w:rPr>
          <w:szCs w:val="24"/>
          <w:lang w:val="en-ID"/>
        </w:rPr>
        <w:t>individu</w:t>
      </w:r>
      <w:proofErr w:type="spellEnd"/>
      <w:r w:rsidR="009B1961">
        <w:rPr>
          <w:szCs w:val="24"/>
          <w:lang w:val="en-ID"/>
        </w:rPr>
        <w:t xml:space="preserve"> </w:t>
      </w:r>
      <w:proofErr w:type="spellStart"/>
      <w:r w:rsidRPr="001A0719">
        <w:rPr>
          <w:szCs w:val="24"/>
          <w:lang w:val="en-ID"/>
        </w:rPr>
        <w:t>lain</w:t>
      </w:r>
      <w:proofErr w:type="spellEnd"/>
      <w:r w:rsidRPr="001A0719">
        <w:rPr>
          <w:szCs w:val="24"/>
          <w:lang w:val="en-ID"/>
        </w:rPr>
        <w:t xml:space="preserve">, </w:t>
      </w:r>
      <w:proofErr w:type="spellStart"/>
      <w:r w:rsidRPr="001A0719">
        <w:rPr>
          <w:szCs w:val="24"/>
          <w:lang w:val="en-ID"/>
        </w:rPr>
        <w:t>sedangkan</w:t>
      </w:r>
      <w:proofErr w:type="spellEnd"/>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r w:rsidRPr="001A0719">
        <w:rPr>
          <w:i/>
          <w:iCs/>
          <w:szCs w:val="24"/>
          <w:lang w:val="en-ID"/>
        </w:rPr>
        <w:t xml:space="preserve">recovered </w:t>
      </w:r>
      <w:proofErr w:type="spellStart"/>
      <w:r w:rsidRPr="001A0719">
        <w:rPr>
          <w:szCs w:val="24"/>
          <w:lang w:val="en-ID"/>
        </w:rPr>
        <w:t>merupakan</w:t>
      </w:r>
      <w:proofErr w:type="spellEnd"/>
      <w:r w:rsidRPr="001A0719">
        <w:rPr>
          <w:szCs w:val="24"/>
          <w:lang w:val="en-ID"/>
        </w:rPr>
        <w:t xml:space="preserve"> </w:t>
      </w:r>
      <w:proofErr w:type="spellStart"/>
      <w:r w:rsidRPr="001A0719">
        <w:rPr>
          <w:szCs w:val="24"/>
          <w:lang w:val="en-ID"/>
        </w:rPr>
        <w:t>kelompok</w:t>
      </w:r>
      <w:proofErr w:type="spellEnd"/>
      <w:r w:rsidRPr="001A0719">
        <w:rPr>
          <w:szCs w:val="24"/>
          <w:lang w:val="en-ID"/>
        </w:rPr>
        <w:t xml:space="preserve"> </w:t>
      </w:r>
      <w:proofErr w:type="spellStart"/>
      <w:r w:rsidRPr="001A0719">
        <w:rPr>
          <w:szCs w:val="24"/>
          <w:lang w:val="en-ID"/>
        </w:rPr>
        <w:t>individu</w:t>
      </w:r>
      <w:proofErr w:type="spellEnd"/>
      <w:r w:rsidRPr="001A0719">
        <w:rPr>
          <w:szCs w:val="24"/>
          <w:lang w:val="en-ID"/>
        </w:rPr>
        <w:t xml:space="preserve"> yang </w:t>
      </w:r>
      <w:proofErr w:type="spellStart"/>
      <w:r w:rsidRPr="001A0719">
        <w:rPr>
          <w:szCs w:val="24"/>
          <w:lang w:val="en-ID"/>
        </w:rPr>
        <w:t>sudah</w:t>
      </w:r>
      <w:proofErr w:type="spellEnd"/>
      <w:r w:rsidRPr="001A0719">
        <w:rPr>
          <w:szCs w:val="24"/>
          <w:lang w:val="en-ID"/>
        </w:rPr>
        <w:t xml:space="preserve"> </w:t>
      </w:r>
      <w:proofErr w:type="spellStart"/>
      <w:r w:rsidRPr="001A0719">
        <w:rPr>
          <w:szCs w:val="24"/>
          <w:lang w:val="en-ID"/>
        </w:rPr>
        <w:t>sembuh</w:t>
      </w:r>
      <w:proofErr w:type="spellEnd"/>
      <w:r w:rsidRPr="001A0719">
        <w:rPr>
          <w:szCs w:val="24"/>
          <w:lang w:val="en-ID"/>
        </w:rPr>
        <w:t xml:space="preserve">. </w:t>
      </w:r>
      <w:proofErr w:type="spellStart"/>
      <w:r w:rsidRPr="001A0719">
        <w:rPr>
          <w:szCs w:val="24"/>
          <w:lang w:val="en-ID"/>
        </w:rPr>
        <w:t>Penyakit</w:t>
      </w:r>
      <w:proofErr w:type="spellEnd"/>
      <w:r w:rsidRPr="001A0719">
        <w:rPr>
          <w:szCs w:val="24"/>
          <w:lang w:val="en-ID"/>
        </w:rPr>
        <w:t xml:space="preserve"> yang </w:t>
      </w:r>
      <w:proofErr w:type="spellStart"/>
      <w:r w:rsidRPr="001A0719">
        <w:rPr>
          <w:szCs w:val="24"/>
          <w:lang w:val="en-ID"/>
        </w:rPr>
        <w:t>memiliki</w:t>
      </w:r>
      <w:proofErr w:type="spellEnd"/>
      <w:r w:rsidRPr="001A0719">
        <w:rPr>
          <w:szCs w:val="24"/>
          <w:lang w:val="en-ID"/>
        </w:rPr>
        <w:t xml:space="preserve"> </w:t>
      </w:r>
      <w:proofErr w:type="spellStart"/>
      <w:r w:rsidRPr="001A0719">
        <w:rPr>
          <w:szCs w:val="24"/>
          <w:lang w:val="en-ID"/>
        </w:rPr>
        <w:t>karateristik</w:t>
      </w:r>
      <w:proofErr w:type="spellEnd"/>
      <w:r w:rsidRPr="001A0719">
        <w:rPr>
          <w:szCs w:val="24"/>
          <w:lang w:val="en-ID"/>
        </w:rPr>
        <w:t xml:space="preserve"> </w:t>
      </w:r>
      <w:proofErr w:type="spellStart"/>
      <w:r w:rsidRPr="001A0719">
        <w:rPr>
          <w:szCs w:val="24"/>
          <w:lang w:val="en-ID"/>
        </w:rPr>
        <w:t>seperti</w:t>
      </w:r>
      <w:proofErr w:type="spellEnd"/>
      <w:r w:rsidRPr="001A0719">
        <w:rPr>
          <w:szCs w:val="24"/>
          <w:lang w:val="en-ID"/>
        </w:rPr>
        <w:t xml:space="preserve"> model </w:t>
      </w:r>
      <w:proofErr w:type="spellStart"/>
      <w:r w:rsidRPr="001A0719">
        <w:rPr>
          <w:szCs w:val="24"/>
          <w:lang w:val="en-ID"/>
        </w:rPr>
        <w:t>epidemi</w:t>
      </w:r>
      <w:proofErr w:type="spellEnd"/>
      <w:r w:rsidRPr="001A0719">
        <w:rPr>
          <w:szCs w:val="24"/>
          <w:lang w:val="en-ID"/>
        </w:rPr>
        <w:t xml:space="preserve"> </w:t>
      </w:r>
      <w:r w:rsidRPr="001A0719">
        <w:rPr>
          <w:i/>
          <w:iCs/>
          <w:szCs w:val="24"/>
          <w:lang w:val="en-ID"/>
        </w:rPr>
        <w:t xml:space="preserve">SIR </w:t>
      </w:r>
      <w:proofErr w:type="spellStart"/>
      <w:r w:rsidRPr="001A0719">
        <w:rPr>
          <w:szCs w:val="24"/>
          <w:lang w:val="en-ID"/>
        </w:rPr>
        <w:t>antara</w:t>
      </w:r>
      <w:proofErr w:type="spellEnd"/>
      <w:r w:rsidRPr="001A0719">
        <w:rPr>
          <w:szCs w:val="24"/>
          <w:lang w:val="en-ID"/>
        </w:rPr>
        <w:t xml:space="preserve"> lain </w:t>
      </w:r>
      <w:proofErr w:type="spellStart"/>
      <w:r w:rsidRPr="001A0719">
        <w:rPr>
          <w:szCs w:val="24"/>
          <w:lang w:val="en-ID"/>
        </w:rPr>
        <w:t>tuberkulosis</w:t>
      </w:r>
      <w:proofErr w:type="spellEnd"/>
      <w:r w:rsidRPr="001A0719">
        <w:rPr>
          <w:szCs w:val="24"/>
          <w:lang w:val="en-ID"/>
        </w:rPr>
        <w:t xml:space="preserve">, covid-19, </w:t>
      </w:r>
      <w:proofErr w:type="spellStart"/>
      <w:r w:rsidRPr="001A0719">
        <w:rPr>
          <w:szCs w:val="24"/>
          <w:lang w:val="en-ID"/>
        </w:rPr>
        <w:t>campak</w:t>
      </w:r>
      <w:proofErr w:type="spellEnd"/>
      <w:r w:rsidRPr="001A0719">
        <w:rPr>
          <w:szCs w:val="24"/>
          <w:lang w:val="en-ID"/>
        </w:rPr>
        <w:t xml:space="preserve"> dan hepatitis.</w:t>
      </w:r>
    </w:p>
    <w:p w14:paraId="1B94B55F" w14:textId="33E43D30" w:rsidR="001A0719" w:rsidRDefault="000954BA" w:rsidP="005F58A2">
      <w:pPr>
        <w:spacing w:after="240"/>
        <w:ind w:firstLine="709"/>
        <w:jc w:val="both"/>
        <w:rPr>
          <w:szCs w:val="24"/>
          <w:lang w:val="en-ID"/>
        </w:rPr>
      </w:pPr>
      <w:r>
        <w:rPr>
          <w:szCs w:val="24"/>
          <w:lang w:val="en-ID"/>
        </w:rPr>
        <w:t>M</w:t>
      </w:r>
      <w:r w:rsidR="001A0719" w:rsidRPr="001A0719">
        <w:rPr>
          <w:szCs w:val="24"/>
          <w:lang w:val="en-ID"/>
        </w:rPr>
        <w:t xml:space="preserve">odel </w:t>
      </w:r>
      <w:proofErr w:type="spellStart"/>
      <w:r w:rsidR="001A0719" w:rsidRPr="001A0719">
        <w:rPr>
          <w:szCs w:val="24"/>
          <w:lang w:val="en-ID"/>
        </w:rPr>
        <w:t>epidemi</w:t>
      </w:r>
      <w:proofErr w:type="spellEnd"/>
      <w:r w:rsidR="001A0719" w:rsidRPr="001A0719">
        <w:rPr>
          <w:szCs w:val="24"/>
          <w:lang w:val="en-ID"/>
        </w:rPr>
        <w:t xml:space="preserve"> </w:t>
      </w:r>
      <w:r w:rsidR="001A0719" w:rsidRPr="001A0719">
        <w:rPr>
          <w:i/>
          <w:iCs/>
          <w:szCs w:val="24"/>
          <w:lang w:val="en-ID"/>
        </w:rPr>
        <w:t xml:space="preserve">susceptible infected recovered </w:t>
      </w:r>
      <w:r w:rsidR="001A0719" w:rsidRPr="001A0719">
        <w:rPr>
          <w:szCs w:val="24"/>
          <w:lang w:val="en-ID"/>
        </w:rPr>
        <w:t>(</w:t>
      </w:r>
      <w:r w:rsidR="001A0719" w:rsidRPr="001A0719">
        <w:rPr>
          <w:i/>
          <w:iCs/>
          <w:szCs w:val="24"/>
          <w:lang w:val="en-ID"/>
        </w:rPr>
        <w:t>SIR</w:t>
      </w:r>
      <w:r w:rsidR="001A0719" w:rsidRPr="001A0719">
        <w:rPr>
          <w:szCs w:val="24"/>
          <w:lang w:val="en-ID"/>
        </w:rPr>
        <w:t xml:space="preserve">) </w:t>
      </w:r>
      <w:proofErr w:type="spellStart"/>
      <w:r w:rsidR="001A0719" w:rsidRPr="001A0719">
        <w:rPr>
          <w:szCs w:val="24"/>
          <w:lang w:val="en-ID"/>
        </w:rPr>
        <w:t>dapat</w:t>
      </w:r>
      <w:proofErr w:type="spellEnd"/>
      <w:r w:rsidR="001A0719" w:rsidRPr="001A0719">
        <w:rPr>
          <w:szCs w:val="24"/>
          <w:lang w:val="en-ID"/>
        </w:rPr>
        <w:t xml:space="preserve"> </w:t>
      </w:r>
      <w:proofErr w:type="spellStart"/>
      <w:r w:rsidR="001A0719" w:rsidRPr="001A0719">
        <w:rPr>
          <w:szCs w:val="24"/>
          <w:lang w:val="en-ID"/>
        </w:rPr>
        <w:t>ditinjau</w:t>
      </w:r>
      <w:proofErr w:type="spellEnd"/>
      <w:r w:rsidR="001A0719" w:rsidRPr="001A0719">
        <w:rPr>
          <w:szCs w:val="24"/>
          <w:lang w:val="en-ID"/>
        </w:rPr>
        <w:t xml:space="preserve"> </w:t>
      </w:r>
      <w:proofErr w:type="spellStart"/>
      <w:r w:rsidR="001A0719" w:rsidRPr="001A0719">
        <w:rPr>
          <w:szCs w:val="24"/>
          <w:lang w:val="en-ID"/>
        </w:rPr>
        <w:t>secara</w:t>
      </w:r>
      <w:proofErr w:type="spellEnd"/>
      <w:r w:rsidR="001A0719" w:rsidRPr="001A0719">
        <w:rPr>
          <w:szCs w:val="24"/>
          <w:lang w:val="en-ID"/>
        </w:rPr>
        <w:t xml:space="preserve"> </w:t>
      </w:r>
      <w:proofErr w:type="spellStart"/>
      <w:r w:rsidR="001A0719" w:rsidRPr="001A0719">
        <w:rPr>
          <w:szCs w:val="24"/>
          <w:lang w:val="en-ID"/>
        </w:rPr>
        <w:t>deterministik</w:t>
      </w:r>
      <w:proofErr w:type="spellEnd"/>
      <w:r w:rsidR="001A0719" w:rsidRPr="001A0719">
        <w:rPr>
          <w:szCs w:val="24"/>
          <w:lang w:val="en-ID"/>
        </w:rPr>
        <w:t xml:space="preserve"> </w:t>
      </w:r>
      <w:proofErr w:type="spellStart"/>
      <w:r w:rsidR="001A0719" w:rsidRPr="001A0719">
        <w:rPr>
          <w:szCs w:val="24"/>
          <w:lang w:val="en-ID"/>
        </w:rPr>
        <w:t>ataupun</w:t>
      </w:r>
      <w:proofErr w:type="spellEnd"/>
      <w:r w:rsidR="001A0719" w:rsidRPr="001A0719">
        <w:rPr>
          <w:szCs w:val="24"/>
          <w:lang w:val="en-ID"/>
        </w:rPr>
        <w:t xml:space="preserve"> </w:t>
      </w:r>
      <w:proofErr w:type="spellStart"/>
      <w:r>
        <w:rPr>
          <w:szCs w:val="24"/>
          <w:lang w:val="en-ID"/>
        </w:rPr>
        <w:t>probabilistik</w:t>
      </w:r>
      <w:proofErr w:type="spellEnd"/>
      <w:r w:rsidR="001A0719" w:rsidRPr="001A0719">
        <w:rPr>
          <w:szCs w:val="24"/>
          <w:lang w:val="en-ID"/>
        </w:rPr>
        <w:t xml:space="preserve">. Model </w:t>
      </w:r>
      <w:proofErr w:type="spellStart"/>
      <w:r w:rsidR="001A0719" w:rsidRPr="001A0719">
        <w:rPr>
          <w:szCs w:val="24"/>
          <w:lang w:val="en-ID"/>
        </w:rPr>
        <w:t>deterministik</w:t>
      </w:r>
      <w:proofErr w:type="spellEnd"/>
      <w:r w:rsidR="001A0719" w:rsidRPr="001A0719">
        <w:rPr>
          <w:szCs w:val="24"/>
          <w:lang w:val="en-ID"/>
        </w:rPr>
        <w:t xml:space="preserve"> </w:t>
      </w:r>
      <w:proofErr w:type="spellStart"/>
      <w:r w:rsidR="001A0719" w:rsidRPr="001A0719">
        <w:rPr>
          <w:szCs w:val="24"/>
          <w:lang w:val="en-ID"/>
        </w:rPr>
        <w:t>adalah</w:t>
      </w:r>
      <w:proofErr w:type="spellEnd"/>
      <w:r w:rsidR="001A0719" w:rsidRPr="001A0719">
        <w:rPr>
          <w:szCs w:val="24"/>
          <w:lang w:val="en-ID"/>
        </w:rPr>
        <w:t xml:space="preserve"> model yang </w:t>
      </w:r>
      <w:proofErr w:type="spellStart"/>
      <w:r w:rsidR="001A0719" w:rsidRPr="001A0719">
        <w:rPr>
          <w:szCs w:val="24"/>
          <w:lang w:val="en-ID"/>
        </w:rPr>
        <w:t>dipandang</w:t>
      </w:r>
      <w:proofErr w:type="spellEnd"/>
      <w:r w:rsidR="001A0719" w:rsidRPr="001A0719">
        <w:rPr>
          <w:szCs w:val="24"/>
          <w:lang w:val="en-ID"/>
        </w:rPr>
        <w:t xml:space="preserve"> </w:t>
      </w:r>
      <w:proofErr w:type="spellStart"/>
      <w:r w:rsidR="001A0719" w:rsidRPr="001A0719">
        <w:rPr>
          <w:szCs w:val="24"/>
          <w:lang w:val="en-ID"/>
        </w:rPr>
        <w:t>sebagai</w:t>
      </w:r>
      <w:proofErr w:type="spellEnd"/>
      <w:r w:rsidR="001A0719" w:rsidRPr="001A0719">
        <w:rPr>
          <w:szCs w:val="24"/>
          <w:lang w:val="en-ID"/>
        </w:rPr>
        <w:t xml:space="preserve">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fungsi</w:t>
      </w:r>
      <w:proofErr w:type="spellEnd"/>
      <w:r w:rsidR="001A0719" w:rsidRPr="001A0719">
        <w:rPr>
          <w:szCs w:val="24"/>
          <w:lang w:val="en-ID"/>
        </w:rPr>
        <w:t xml:space="preserve"> </w:t>
      </w:r>
      <w:proofErr w:type="spellStart"/>
      <w:r w:rsidR="001A0719" w:rsidRPr="001A0719">
        <w:rPr>
          <w:szCs w:val="24"/>
          <w:lang w:val="en-ID"/>
        </w:rPr>
        <w:t>diferensial</w:t>
      </w:r>
      <w:proofErr w:type="spellEnd"/>
      <w:r w:rsidR="001A0719" w:rsidRPr="001A0719">
        <w:rPr>
          <w:szCs w:val="24"/>
          <w:lang w:val="en-ID"/>
        </w:rPr>
        <w:t xml:space="preserve">, </w:t>
      </w:r>
      <w:proofErr w:type="spellStart"/>
      <w:r w:rsidR="001A0719" w:rsidRPr="001A0719">
        <w:rPr>
          <w:szCs w:val="24"/>
          <w:lang w:val="en-ID"/>
        </w:rPr>
        <w:t>sedangkan</w:t>
      </w:r>
      <w:proofErr w:type="spellEnd"/>
      <w:r w:rsidR="001A0719" w:rsidRPr="001A0719">
        <w:rPr>
          <w:szCs w:val="24"/>
          <w:lang w:val="en-ID"/>
        </w:rPr>
        <w:t xml:space="preserve"> model </w:t>
      </w:r>
      <w:proofErr w:type="spellStart"/>
      <w:r w:rsidR="001A0719" w:rsidRPr="001A0719">
        <w:rPr>
          <w:szCs w:val="24"/>
          <w:lang w:val="en-ID"/>
        </w:rPr>
        <w:t>probabilistik</w:t>
      </w:r>
      <w:proofErr w:type="spellEnd"/>
      <w:r w:rsidR="001A0719" w:rsidRPr="001A0719">
        <w:rPr>
          <w:szCs w:val="24"/>
          <w:lang w:val="en-ID"/>
        </w:rPr>
        <w:t xml:space="preserve"> </w:t>
      </w:r>
      <w:proofErr w:type="spellStart"/>
      <w:r w:rsidR="001A0719" w:rsidRPr="001A0719">
        <w:rPr>
          <w:szCs w:val="24"/>
          <w:lang w:val="en-ID"/>
        </w:rPr>
        <w:t>adalah</w:t>
      </w:r>
      <w:proofErr w:type="spellEnd"/>
      <w:r w:rsidR="001A0719" w:rsidRPr="001A0719">
        <w:rPr>
          <w:szCs w:val="24"/>
          <w:lang w:val="en-ID"/>
        </w:rPr>
        <w:t xml:space="preserve"> model yang </w:t>
      </w:r>
      <w:proofErr w:type="spellStart"/>
      <w:r w:rsidR="001A0719" w:rsidRPr="001A0719">
        <w:rPr>
          <w:szCs w:val="24"/>
          <w:lang w:val="en-ID"/>
        </w:rPr>
        <w:t>dipandang</w:t>
      </w:r>
      <w:proofErr w:type="spellEnd"/>
      <w:r w:rsidR="001A0719" w:rsidRPr="001A0719">
        <w:rPr>
          <w:szCs w:val="24"/>
          <w:lang w:val="en-ID"/>
        </w:rPr>
        <w:t xml:space="preserve"> </w:t>
      </w:r>
      <w:proofErr w:type="spellStart"/>
      <w:r w:rsidR="001A0719" w:rsidRPr="001A0719">
        <w:rPr>
          <w:szCs w:val="24"/>
          <w:lang w:val="en-ID"/>
        </w:rPr>
        <w:t>sebagai</w:t>
      </w:r>
      <w:proofErr w:type="spellEnd"/>
      <w:r w:rsidR="001A0719" w:rsidRPr="001A0719">
        <w:rPr>
          <w:szCs w:val="24"/>
          <w:lang w:val="en-ID"/>
        </w:rPr>
        <w:t xml:space="preserve">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fungsi</w:t>
      </w:r>
      <w:proofErr w:type="spellEnd"/>
      <w:r w:rsidR="001A0719" w:rsidRPr="001A0719">
        <w:rPr>
          <w:szCs w:val="24"/>
          <w:lang w:val="en-ID"/>
        </w:rPr>
        <w:t xml:space="preserve"> </w:t>
      </w:r>
      <w:proofErr w:type="spellStart"/>
      <w:r w:rsidR="001A0719" w:rsidRPr="001A0719">
        <w:rPr>
          <w:szCs w:val="24"/>
          <w:lang w:val="en-ID"/>
        </w:rPr>
        <w:t>probabilitas</w:t>
      </w:r>
      <w:proofErr w:type="spellEnd"/>
      <w:r w:rsidR="001A0719" w:rsidRPr="001A0719">
        <w:rPr>
          <w:szCs w:val="24"/>
          <w:lang w:val="en-ID"/>
        </w:rPr>
        <w:t xml:space="preserve">. Model </w:t>
      </w:r>
      <w:proofErr w:type="spellStart"/>
      <w:r w:rsidR="001A0719" w:rsidRPr="001A0719">
        <w:rPr>
          <w:szCs w:val="24"/>
          <w:lang w:val="en-ID"/>
        </w:rPr>
        <w:t>penyakit</w:t>
      </w:r>
      <w:proofErr w:type="spellEnd"/>
      <w:r w:rsidR="001A0719" w:rsidRPr="001A0719">
        <w:rPr>
          <w:szCs w:val="24"/>
          <w:lang w:val="en-ID"/>
        </w:rPr>
        <w:t xml:space="preserve"> yang </w:t>
      </w:r>
      <w:proofErr w:type="spellStart"/>
      <w:r w:rsidR="001A0719" w:rsidRPr="001A0719">
        <w:rPr>
          <w:szCs w:val="24"/>
          <w:lang w:val="en-ID"/>
        </w:rPr>
        <w:t>ditinjau</w:t>
      </w:r>
      <w:proofErr w:type="spellEnd"/>
      <w:r w:rsidR="001A0719" w:rsidRPr="001A0719">
        <w:rPr>
          <w:szCs w:val="24"/>
          <w:lang w:val="en-ID"/>
        </w:rPr>
        <w:t xml:space="preserve"> </w:t>
      </w:r>
      <w:proofErr w:type="spellStart"/>
      <w:r w:rsidR="001A0719" w:rsidRPr="001A0719">
        <w:rPr>
          <w:szCs w:val="24"/>
          <w:lang w:val="en-ID"/>
        </w:rPr>
        <w:t>secara</w:t>
      </w:r>
      <w:proofErr w:type="spellEnd"/>
      <w:r w:rsidR="001A0719" w:rsidRPr="001A0719">
        <w:rPr>
          <w:szCs w:val="24"/>
          <w:lang w:val="en-ID"/>
        </w:rPr>
        <w:t xml:space="preserve"> </w:t>
      </w:r>
      <w:proofErr w:type="spellStart"/>
      <w:r w:rsidR="001A0719" w:rsidRPr="001A0719">
        <w:rPr>
          <w:szCs w:val="24"/>
          <w:lang w:val="en-ID"/>
        </w:rPr>
        <w:t>probabilistik</w:t>
      </w:r>
      <w:proofErr w:type="spellEnd"/>
      <w:r w:rsidR="001A0719" w:rsidRPr="001A0719">
        <w:rPr>
          <w:szCs w:val="24"/>
          <w:lang w:val="en-ID"/>
        </w:rPr>
        <w:t xml:space="preserve"> </w:t>
      </w:r>
      <w:proofErr w:type="spellStart"/>
      <w:r w:rsidR="001A0719" w:rsidRPr="001A0719">
        <w:rPr>
          <w:szCs w:val="24"/>
          <w:lang w:val="en-ID"/>
        </w:rPr>
        <w:t>dapat</w:t>
      </w:r>
      <w:proofErr w:type="spellEnd"/>
      <w:r w:rsidR="001A0719" w:rsidRPr="001A0719">
        <w:rPr>
          <w:szCs w:val="24"/>
          <w:lang w:val="en-ID"/>
        </w:rPr>
        <w:t xml:space="preserve"> </w:t>
      </w:r>
      <w:proofErr w:type="spellStart"/>
      <w:r w:rsidR="001A0719" w:rsidRPr="001A0719">
        <w:rPr>
          <w:szCs w:val="24"/>
          <w:lang w:val="en-ID"/>
        </w:rPr>
        <w:t>dibagi</w:t>
      </w:r>
      <w:proofErr w:type="spellEnd"/>
      <w:r w:rsidR="001A0719" w:rsidRPr="001A0719">
        <w:rPr>
          <w:szCs w:val="24"/>
          <w:lang w:val="en-ID"/>
        </w:rPr>
        <w:t xml:space="preserve"> </w:t>
      </w:r>
      <w:proofErr w:type="spellStart"/>
      <w:r w:rsidR="001A0719" w:rsidRPr="001A0719">
        <w:rPr>
          <w:szCs w:val="24"/>
          <w:lang w:val="en-ID"/>
        </w:rPr>
        <w:t>menjadi</w:t>
      </w:r>
      <w:proofErr w:type="spellEnd"/>
      <w:r w:rsidR="001A0719" w:rsidRPr="001A0719">
        <w:rPr>
          <w:szCs w:val="24"/>
          <w:lang w:val="en-ID"/>
        </w:rPr>
        <w:t xml:space="preserve"> </w:t>
      </w:r>
      <w:proofErr w:type="spellStart"/>
      <w:r w:rsidR="001A0719" w:rsidRPr="001A0719">
        <w:rPr>
          <w:szCs w:val="24"/>
          <w:lang w:val="en-ID"/>
        </w:rPr>
        <w:t>tiga</w:t>
      </w:r>
      <w:proofErr w:type="spellEnd"/>
      <w:r w:rsidR="001A0719" w:rsidRPr="001A0719">
        <w:rPr>
          <w:szCs w:val="24"/>
          <w:lang w:val="en-ID"/>
        </w:rPr>
        <w:t xml:space="preserve"> </w:t>
      </w:r>
      <w:proofErr w:type="spellStart"/>
      <w:proofErr w:type="gramStart"/>
      <w:r w:rsidR="001A0719" w:rsidRPr="001A0719">
        <w:rPr>
          <w:szCs w:val="24"/>
          <w:lang w:val="en-ID"/>
        </w:rPr>
        <w:t>yaitu</w:t>
      </w:r>
      <w:proofErr w:type="spellEnd"/>
      <w:r w:rsidR="001A0719" w:rsidRPr="001A0719">
        <w:rPr>
          <w:szCs w:val="24"/>
          <w:lang w:val="en-ID"/>
        </w:rPr>
        <w:t xml:space="preserve"> :</w:t>
      </w:r>
      <w:proofErr w:type="gramEnd"/>
      <w:r w:rsidR="001A0719" w:rsidRPr="001A0719">
        <w:rPr>
          <w:szCs w:val="24"/>
          <w:lang w:val="en-ID"/>
        </w:rPr>
        <w:t xml:space="preserve"> </w:t>
      </w:r>
      <w:r w:rsidR="001A0719" w:rsidRPr="001A0719">
        <w:rPr>
          <w:i/>
          <w:iCs/>
          <w:szCs w:val="24"/>
          <w:lang w:val="en-ID"/>
        </w:rPr>
        <w:t xml:space="preserve">discrete time Markov chain </w:t>
      </w:r>
      <w:r w:rsidR="001A0719" w:rsidRPr="001A0719">
        <w:rPr>
          <w:szCs w:val="24"/>
          <w:lang w:val="en-ID"/>
        </w:rPr>
        <w:t>(</w:t>
      </w:r>
      <w:r w:rsidR="001A0719" w:rsidRPr="001A0719">
        <w:rPr>
          <w:i/>
          <w:iCs/>
          <w:szCs w:val="24"/>
          <w:lang w:val="en-ID"/>
        </w:rPr>
        <w:t>DTMC</w:t>
      </w:r>
      <w:r w:rsidR="001A0719" w:rsidRPr="001A0719">
        <w:rPr>
          <w:szCs w:val="24"/>
          <w:lang w:val="en-ID"/>
        </w:rPr>
        <w:t xml:space="preserve">), </w:t>
      </w:r>
      <w:proofErr w:type="spellStart"/>
      <w:r w:rsidR="001A0719" w:rsidRPr="001A0719">
        <w:rPr>
          <w:i/>
          <w:iCs/>
          <w:szCs w:val="24"/>
          <w:lang w:val="en-ID"/>
        </w:rPr>
        <w:t>continous</w:t>
      </w:r>
      <w:proofErr w:type="spellEnd"/>
      <w:r w:rsidR="001A0719" w:rsidRPr="001A0719">
        <w:rPr>
          <w:i/>
          <w:iCs/>
          <w:szCs w:val="24"/>
          <w:lang w:val="en-ID"/>
        </w:rPr>
        <w:t xml:space="preserve"> time Markov chain </w:t>
      </w:r>
      <w:r w:rsidR="001A0719" w:rsidRPr="001A0719">
        <w:rPr>
          <w:szCs w:val="24"/>
          <w:lang w:val="en-ID"/>
        </w:rPr>
        <w:t>(</w:t>
      </w:r>
      <w:r w:rsidR="001A0719" w:rsidRPr="001A0719">
        <w:rPr>
          <w:i/>
          <w:iCs/>
          <w:szCs w:val="24"/>
          <w:lang w:val="en-ID"/>
        </w:rPr>
        <w:t>CTMC</w:t>
      </w:r>
      <w:r w:rsidR="001A0719" w:rsidRPr="001A0719">
        <w:rPr>
          <w:szCs w:val="24"/>
          <w:lang w:val="en-ID"/>
        </w:rPr>
        <w:t xml:space="preserve">), dan </w:t>
      </w:r>
      <w:r w:rsidR="001A0719" w:rsidRPr="001A0719">
        <w:rPr>
          <w:i/>
          <w:iCs/>
          <w:szCs w:val="24"/>
          <w:lang w:val="en-ID"/>
        </w:rPr>
        <w:t xml:space="preserve">stochastic differential equation </w:t>
      </w:r>
      <w:r w:rsidR="001A0719" w:rsidRPr="001A0719">
        <w:rPr>
          <w:szCs w:val="24"/>
          <w:lang w:val="en-ID"/>
        </w:rPr>
        <w:t>(</w:t>
      </w:r>
      <w:r w:rsidR="001A0719" w:rsidRPr="001A0719">
        <w:rPr>
          <w:i/>
          <w:iCs/>
          <w:szCs w:val="24"/>
          <w:lang w:val="en-ID"/>
        </w:rPr>
        <w:t>SDE</w:t>
      </w:r>
      <w:r w:rsidR="001A0719" w:rsidRPr="001A0719">
        <w:rPr>
          <w:szCs w:val="24"/>
          <w:lang w:val="en-ID"/>
        </w:rPr>
        <w:t>)</w:t>
      </w:r>
      <w:r>
        <w:rPr>
          <w:szCs w:val="24"/>
          <w:lang w:val="en-ID"/>
        </w:rPr>
        <w:t xml:space="preserve"> </w:t>
      </w:r>
      <w:r w:rsidRPr="008A5C08">
        <w:rPr>
          <w:noProof/>
          <w:szCs w:val="24"/>
        </w:rPr>
        <w:t>[</w:t>
      </w:r>
      <w:r>
        <w:rPr>
          <w:noProof/>
          <w:szCs w:val="24"/>
        </w:rPr>
        <w:t>4</w:t>
      </w:r>
      <w:r w:rsidRPr="008A5C08">
        <w:rPr>
          <w:noProof/>
          <w:szCs w:val="24"/>
        </w:rPr>
        <w:t>]</w:t>
      </w:r>
      <w:r w:rsidR="001A0719" w:rsidRPr="001A0719">
        <w:rPr>
          <w:szCs w:val="24"/>
          <w:lang w:val="en-ID"/>
        </w:rPr>
        <w:t>.</w:t>
      </w:r>
    </w:p>
    <w:p w14:paraId="2994C6F7" w14:textId="6ED69D21" w:rsidR="001A0719" w:rsidRDefault="000954BA" w:rsidP="001A0719">
      <w:pPr>
        <w:ind w:firstLine="709"/>
        <w:jc w:val="both"/>
        <w:rPr>
          <w:szCs w:val="24"/>
          <w:lang w:val="en-ID"/>
        </w:rPr>
      </w:pPr>
      <w:proofErr w:type="spellStart"/>
      <w:r>
        <w:rPr>
          <w:szCs w:val="24"/>
          <w:lang w:val="en-ID"/>
        </w:rPr>
        <w:t>B</w:t>
      </w:r>
      <w:r w:rsidR="001A0719" w:rsidRPr="001A0719">
        <w:rPr>
          <w:szCs w:val="24"/>
          <w:lang w:val="en-ID"/>
        </w:rPr>
        <w:t>anyaknya</w:t>
      </w:r>
      <w:proofErr w:type="spellEnd"/>
      <w:r w:rsidR="001A0719" w:rsidRPr="001A0719">
        <w:rPr>
          <w:szCs w:val="24"/>
          <w:lang w:val="en-ID"/>
        </w:rPr>
        <w:t xml:space="preserve">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sehat</w:t>
      </w:r>
      <w:proofErr w:type="spellEnd"/>
      <w:r w:rsidR="001A0719" w:rsidRPr="001A0719">
        <w:rPr>
          <w:szCs w:val="24"/>
          <w:lang w:val="en-ID"/>
        </w:rPr>
        <w:t xml:space="preserve"> yang </w:t>
      </w:r>
      <w:proofErr w:type="spellStart"/>
      <w:r w:rsidR="001A0719" w:rsidRPr="001A0719">
        <w:rPr>
          <w:szCs w:val="24"/>
          <w:lang w:val="en-ID"/>
        </w:rPr>
        <w:t>rentan</w:t>
      </w:r>
      <w:proofErr w:type="spellEnd"/>
      <w:r w:rsidR="001A0719" w:rsidRPr="001A0719">
        <w:rPr>
          <w:szCs w:val="24"/>
          <w:lang w:val="en-ID"/>
        </w:rPr>
        <w:t xml:space="preserve"> </w:t>
      </w:r>
      <w:proofErr w:type="spellStart"/>
      <w:r w:rsidR="001A0719" w:rsidRPr="001A0719">
        <w:rPr>
          <w:szCs w:val="24"/>
          <w:lang w:val="en-ID"/>
        </w:rPr>
        <w:t>akan</w:t>
      </w:r>
      <w:proofErr w:type="spellEnd"/>
      <w:r w:rsidR="001A0719" w:rsidRPr="001A0719">
        <w:rPr>
          <w:szCs w:val="24"/>
          <w:lang w:val="en-ID"/>
        </w:rPr>
        <w:t xml:space="preserve">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penyakit</w:t>
      </w:r>
      <w:proofErr w:type="spellEnd"/>
      <w:r w:rsidR="001A0719" w:rsidRPr="001A0719">
        <w:rPr>
          <w:szCs w:val="24"/>
          <w:lang w:val="en-ID"/>
        </w:rPr>
        <w:t xml:space="preserve"> dan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terinfeksi</w:t>
      </w:r>
      <w:proofErr w:type="spellEnd"/>
      <w:r w:rsidR="001A0719" w:rsidRPr="001A0719">
        <w:rPr>
          <w:szCs w:val="24"/>
          <w:lang w:val="en-ID"/>
        </w:rPr>
        <w:t xml:space="preserve"> pada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epidemi</w:t>
      </w:r>
      <w:proofErr w:type="spellEnd"/>
      <w:r w:rsidR="001A0719" w:rsidRPr="001A0719">
        <w:rPr>
          <w:szCs w:val="24"/>
          <w:lang w:val="en-ID"/>
        </w:rPr>
        <w:t xml:space="preserve"> </w:t>
      </w:r>
      <w:proofErr w:type="spellStart"/>
      <w:r w:rsidR="001A0719" w:rsidRPr="001A0719">
        <w:rPr>
          <w:szCs w:val="24"/>
          <w:lang w:val="en-ID"/>
        </w:rPr>
        <w:t>tidak</w:t>
      </w:r>
      <w:proofErr w:type="spellEnd"/>
      <w:r w:rsidR="001A0719" w:rsidRPr="001A0719">
        <w:rPr>
          <w:szCs w:val="24"/>
          <w:lang w:val="en-ID"/>
        </w:rPr>
        <w:t xml:space="preserve"> </w:t>
      </w:r>
      <w:proofErr w:type="spellStart"/>
      <w:r w:rsidR="001A0719" w:rsidRPr="001A0719">
        <w:rPr>
          <w:szCs w:val="24"/>
          <w:lang w:val="en-ID"/>
        </w:rPr>
        <w:t>dapat</w:t>
      </w:r>
      <w:proofErr w:type="spellEnd"/>
      <w:r w:rsidR="001A0719" w:rsidRPr="001A0719">
        <w:rPr>
          <w:szCs w:val="24"/>
          <w:lang w:val="en-ID"/>
        </w:rPr>
        <w:t xml:space="preserve"> </w:t>
      </w:r>
      <w:proofErr w:type="spellStart"/>
      <w:r w:rsidR="001A0719" w:rsidRPr="001A0719">
        <w:rPr>
          <w:szCs w:val="24"/>
          <w:lang w:val="en-ID"/>
        </w:rPr>
        <w:t>diprediksi</w:t>
      </w:r>
      <w:proofErr w:type="spellEnd"/>
      <w:r w:rsidR="001A0719" w:rsidRPr="001A0719">
        <w:rPr>
          <w:szCs w:val="24"/>
          <w:lang w:val="en-ID"/>
        </w:rPr>
        <w:t xml:space="preserve"> </w:t>
      </w:r>
      <w:proofErr w:type="spellStart"/>
      <w:r w:rsidR="001A0719" w:rsidRPr="001A0719">
        <w:rPr>
          <w:szCs w:val="24"/>
          <w:lang w:val="en-ID"/>
        </w:rPr>
        <w:t>secara</w:t>
      </w:r>
      <w:proofErr w:type="spellEnd"/>
      <w:r w:rsidR="001A0719" w:rsidRPr="001A0719">
        <w:rPr>
          <w:szCs w:val="24"/>
          <w:lang w:val="en-ID"/>
        </w:rPr>
        <w:t xml:space="preserve"> </w:t>
      </w:r>
      <w:proofErr w:type="spellStart"/>
      <w:r w:rsidR="001A0719" w:rsidRPr="001A0719">
        <w:rPr>
          <w:szCs w:val="24"/>
          <w:lang w:val="en-ID"/>
        </w:rPr>
        <w:t>pasti</w:t>
      </w:r>
      <w:proofErr w:type="spellEnd"/>
      <w:r w:rsidR="001A0719" w:rsidRPr="001A0719">
        <w:rPr>
          <w:szCs w:val="24"/>
          <w:lang w:val="en-ID"/>
        </w:rPr>
        <w:t xml:space="preserve"> </w:t>
      </w:r>
      <w:proofErr w:type="spellStart"/>
      <w:r w:rsidR="001A0719" w:rsidRPr="001A0719">
        <w:rPr>
          <w:szCs w:val="24"/>
          <w:lang w:val="en-ID"/>
        </w:rPr>
        <w:t>sehingga</w:t>
      </w:r>
      <w:proofErr w:type="spellEnd"/>
      <w:r w:rsidR="001A0719" w:rsidRPr="001A0719">
        <w:rPr>
          <w:szCs w:val="24"/>
          <w:lang w:val="en-ID"/>
        </w:rPr>
        <w:t xml:space="preserve"> </w:t>
      </w:r>
      <w:proofErr w:type="spellStart"/>
      <w:r w:rsidR="001A0719" w:rsidRPr="001A0719">
        <w:rPr>
          <w:szCs w:val="24"/>
          <w:lang w:val="en-ID"/>
        </w:rPr>
        <w:t>penyebaran</w:t>
      </w:r>
      <w:proofErr w:type="spellEnd"/>
      <w:r w:rsidR="001A0719" w:rsidRPr="001A0719">
        <w:rPr>
          <w:szCs w:val="24"/>
          <w:lang w:val="en-ID"/>
        </w:rPr>
        <w:t xml:space="preserve"> </w:t>
      </w:r>
      <w:proofErr w:type="spellStart"/>
      <w:r w:rsidR="001A0719" w:rsidRPr="001A0719">
        <w:rPr>
          <w:szCs w:val="24"/>
          <w:lang w:val="en-ID"/>
        </w:rPr>
        <w:t>epidemi</w:t>
      </w:r>
      <w:proofErr w:type="spellEnd"/>
      <w:r w:rsidR="001A0719" w:rsidRPr="001A0719">
        <w:rPr>
          <w:szCs w:val="24"/>
          <w:lang w:val="en-ID"/>
        </w:rPr>
        <w:t xml:space="preserve"> </w:t>
      </w:r>
      <w:proofErr w:type="spellStart"/>
      <w:r w:rsidR="001A0719" w:rsidRPr="001A0719">
        <w:rPr>
          <w:szCs w:val="24"/>
          <w:lang w:val="en-ID"/>
        </w:rPr>
        <w:t>dapat</w:t>
      </w:r>
      <w:proofErr w:type="spellEnd"/>
      <w:r w:rsidR="001A0719" w:rsidRPr="001A0719">
        <w:rPr>
          <w:szCs w:val="24"/>
          <w:lang w:val="en-ID"/>
        </w:rPr>
        <w:t xml:space="preserve"> </w:t>
      </w:r>
      <w:proofErr w:type="spellStart"/>
      <w:r w:rsidR="001A0719" w:rsidRPr="001A0719">
        <w:rPr>
          <w:szCs w:val="24"/>
          <w:lang w:val="en-ID"/>
        </w:rPr>
        <w:t>dipandang</w:t>
      </w:r>
      <w:proofErr w:type="spellEnd"/>
      <w:r w:rsidR="001A0719" w:rsidRPr="001A0719">
        <w:rPr>
          <w:szCs w:val="24"/>
          <w:lang w:val="en-ID"/>
        </w:rPr>
        <w:t xml:space="preserve"> </w:t>
      </w:r>
      <w:proofErr w:type="spellStart"/>
      <w:r w:rsidR="001A0719" w:rsidRPr="001A0719">
        <w:rPr>
          <w:szCs w:val="24"/>
          <w:lang w:val="en-ID"/>
        </w:rPr>
        <w:t>sebagai</w:t>
      </w:r>
      <w:proofErr w:type="spellEnd"/>
      <w:r w:rsidR="001A0719" w:rsidRPr="001A0719">
        <w:rPr>
          <w:szCs w:val="24"/>
          <w:lang w:val="en-ID"/>
        </w:rPr>
        <w:t xml:space="preserve"> </w:t>
      </w:r>
      <w:proofErr w:type="spellStart"/>
      <w:r w:rsidR="001A0719" w:rsidRPr="001A0719">
        <w:rPr>
          <w:szCs w:val="24"/>
          <w:lang w:val="en-ID"/>
        </w:rPr>
        <w:t>suatu</w:t>
      </w:r>
      <w:proofErr w:type="spellEnd"/>
      <w:r w:rsidR="001A0719" w:rsidRPr="001A0719">
        <w:rPr>
          <w:szCs w:val="24"/>
          <w:lang w:val="en-ID"/>
        </w:rPr>
        <w:t xml:space="preserve"> proses </w:t>
      </w:r>
      <w:proofErr w:type="spellStart"/>
      <w:r w:rsidR="001A0719" w:rsidRPr="001A0719">
        <w:rPr>
          <w:szCs w:val="24"/>
          <w:lang w:val="en-ID"/>
        </w:rPr>
        <w:t>stokastik</w:t>
      </w:r>
      <w:proofErr w:type="spellEnd"/>
      <w:r>
        <w:rPr>
          <w:szCs w:val="24"/>
          <w:lang w:val="en-ID"/>
        </w:rPr>
        <w:t xml:space="preserve"> </w:t>
      </w:r>
      <w:r w:rsidRPr="008A5C08">
        <w:rPr>
          <w:noProof/>
          <w:szCs w:val="24"/>
        </w:rPr>
        <w:t>[</w:t>
      </w:r>
      <w:r>
        <w:rPr>
          <w:noProof/>
          <w:szCs w:val="24"/>
        </w:rPr>
        <w:t>1</w:t>
      </w:r>
      <w:r w:rsidR="006A72C9">
        <w:rPr>
          <w:noProof/>
          <w:szCs w:val="24"/>
        </w:rPr>
        <w:t>3</w:t>
      </w:r>
      <w:r w:rsidRPr="008A5C08">
        <w:rPr>
          <w:noProof/>
          <w:szCs w:val="24"/>
        </w:rPr>
        <w:t>]</w:t>
      </w:r>
      <w:r w:rsidR="001A0719" w:rsidRPr="001A0719">
        <w:rPr>
          <w:szCs w:val="24"/>
          <w:lang w:val="en-ID"/>
        </w:rPr>
        <w:t xml:space="preserve">. Selain </w:t>
      </w:r>
      <w:proofErr w:type="spellStart"/>
      <w:r w:rsidR="001A0719" w:rsidRPr="001A0719">
        <w:rPr>
          <w:szCs w:val="24"/>
          <w:lang w:val="en-ID"/>
        </w:rPr>
        <w:t>itu</w:t>
      </w:r>
      <w:proofErr w:type="spellEnd"/>
      <w:r w:rsidR="001A0719" w:rsidRPr="001A0719">
        <w:rPr>
          <w:szCs w:val="24"/>
          <w:lang w:val="en-ID"/>
        </w:rPr>
        <w:t xml:space="preserve">, </w:t>
      </w:r>
      <w:proofErr w:type="spellStart"/>
      <w:r w:rsidR="001A0719" w:rsidRPr="001A0719">
        <w:rPr>
          <w:szCs w:val="24"/>
          <w:lang w:val="en-ID"/>
        </w:rPr>
        <w:t>banyaknya</w:t>
      </w:r>
      <w:proofErr w:type="spellEnd"/>
      <w:r w:rsidR="001A0719" w:rsidRPr="001A0719">
        <w:rPr>
          <w:szCs w:val="24"/>
          <w:lang w:val="en-ID"/>
        </w:rPr>
        <w:t xml:space="preserve">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sehat</w:t>
      </w:r>
      <w:proofErr w:type="spellEnd"/>
      <w:r w:rsidR="001A0719" w:rsidRPr="001A0719">
        <w:rPr>
          <w:szCs w:val="24"/>
          <w:lang w:val="en-ID"/>
        </w:rPr>
        <w:t xml:space="preserve"> yang </w:t>
      </w:r>
      <w:proofErr w:type="spellStart"/>
      <w:r w:rsidR="001A0719" w:rsidRPr="001A0719">
        <w:rPr>
          <w:szCs w:val="24"/>
          <w:lang w:val="en-ID"/>
        </w:rPr>
        <w:t>rentan</w:t>
      </w:r>
      <w:proofErr w:type="spellEnd"/>
      <w:r w:rsidR="001A0719" w:rsidRPr="001A0719">
        <w:rPr>
          <w:szCs w:val="24"/>
          <w:lang w:val="en-ID"/>
        </w:rPr>
        <w:t xml:space="preserve"> </w:t>
      </w:r>
      <w:proofErr w:type="spellStart"/>
      <w:r w:rsidR="001A0719" w:rsidRPr="001A0719">
        <w:rPr>
          <w:szCs w:val="24"/>
          <w:lang w:val="en-ID"/>
        </w:rPr>
        <w:t>akan</w:t>
      </w:r>
      <w:proofErr w:type="spellEnd"/>
      <w:r w:rsidR="001A0719" w:rsidRPr="001A0719">
        <w:rPr>
          <w:szCs w:val="24"/>
          <w:lang w:val="en-ID"/>
        </w:rPr>
        <w:t xml:space="preserve">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penyakit</w:t>
      </w:r>
      <w:proofErr w:type="spellEnd"/>
      <w:r w:rsidR="001A0719" w:rsidRPr="001A0719">
        <w:rPr>
          <w:szCs w:val="24"/>
          <w:lang w:val="en-ID"/>
        </w:rPr>
        <w:t xml:space="preserve"> dan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terinfeksi</w:t>
      </w:r>
      <w:proofErr w:type="spellEnd"/>
      <w:r w:rsidR="001A0719" w:rsidRPr="001A0719">
        <w:rPr>
          <w:szCs w:val="24"/>
          <w:lang w:val="en-ID"/>
        </w:rPr>
        <w:t xml:space="preserve"> pada </w:t>
      </w:r>
      <w:proofErr w:type="spellStart"/>
      <w:r w:rsidR="001A0719" w:rsidRPr="001A0719">
        <w:rPr>
          <w:szCs w:val="24"/>
          <w:lang w:val="en-ID"/>
        </w:rPr>
        <w:t>waktu</w:t>
      </w:r>
      <w:proofErr w:type="spellEnd"/>
      <w:r w:rsidR="001A0719" w:rsidRPr="001A0719">
        <w:rPr>
          <w:szCs w:val="24"/>
          <w:lang w:val="en-ID"/>
        </w:rPr>
        <w:t xml:space="preserve"> yang </w:t>
      </w:r>
      <w:proofErr w:type="spellStart"/>
      <w:r w:rsidR="001A0719" w:rsidRPr="001A0719">
        <w:rPr>
          <w:szCs w:val="24"/>
          <w:lang w:val="en-ID"/>
        </w:rPr>
        <w:t>akan</w:t>
      </w:r>
      <w:proofErr w:type="spellEnd"/>
      <w:r w:rsidR="001A0719" w:rsidRPr="001A0719">
        <w:rPr>
          <w:szCs w:val="24"/>
          <w:lang w:val="en-ID"/>
        </w:rPr>
        <w:t xml:space="preserve"> </w:t>
      </w:r>
      <w:proofErr w:type="spellStart"/>
      <w:r w:rsidR="001A0719" w:rsidRPr="001A0719">
        <w:rPr>
          <w:szCs w:val="24"/>
          <w:lang w:val="en-ID"/>
        </w:rPr>
        <w:t>datang</w:t>
      </w:r>
      <w:proofErr w:type="spellEnd"/>
      <w:r w:rsidR="001A0719" w:rsidRPr="001A0719">
        <w:rPr>
          <w:szCs w:val="24"/>
          <w:lang w:val="en-ID"/>
        </w:rPr>
        <w:t xml:space="preserve"> </w:t>
      </w:r>
      <w:proofErr w:type="spellStart"/>
      <w:r w:rsidR="001A0719" w:rsidRPr="001A0719">
        <w:rPr>
          <w:szCs w:val="24"/>
          <w:lang w:val="en-ID"/>
        </w:rPr>
        <w:t>hanya</w:t>
      </w:r>
      <w:proofErr w:type="spellEnd"/>
      <w:r w:rsidR="001A0719" w:rsidRPr="001A0719">
        <w:rPr>
          <w:szCs w:val="24"/>
          <w:lang w:val="en-ID"/>
        </w:rPr>
        <w:t xml:space="preserve"> </w:t>
      </w:r>
      <w:proofErr w:type="spellStart"/>
      <w:r w:rsidR="001A0719" w:rsidRPr="001A0719">
        <w:rPr>
          <w:szCs w:val="24"/>
          <w:lang w:val="en-ID"/>
        </w:rPr>
        <w:t>dipengaruhi</w:t>
      </w:r>
      <w:proofErr w:type="spellEnd"/>
      <w:r w:rsidR="001A0719" w:rsidRPr="001A0719">
        <w:rPr>
          <w:szCs w:val="24"/>
          <w:lang w:val="en-ID"/>
        </w:rPr>
        <w:t xml:space="preserve"> oleh </w:t>
      </w:r>
      <w:proofErr w:type="spellStart"/>
      <w:r w:rsidR="001A0719" w:rsidRPr="001A0719">
        <w:rPr>
          <w:szCs w:val="24"/>
          <w:lang w:val="en-ID"/>
        </w:rPr>
        <w:t>banyaknya</w:t>
      </w:r>
      <w:proofErr w:type="spellEnd"/>
      <w:r w:rsidR="001A0719" w:rsidRPr="001A0719">
        <w:rPr>
          <w:szCs w:val="24"/>
          <w:lang w:val="en-ID"/>
        </w:rPr>
        <w:t xml:space="preserve">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sehat</w:t>
      </w:r>
      <w:proofErr w:type="spellEnd"/>
      <w:r w:rsidR="001A0719" w:rsidRPr="001A0719">
        <w:rPr>
          <w:szCs w:val="24"/>
          <w:lang w:val="en-ID"/>
        </w:rPr>
        <w:t xml:space="preserve"> yang </w:t>
      </w:r>
      <w:proofErr w:type="spellStart"/>
      <w:r w:rsidR="001A0719" w:rsidRPr="001A0719">
        <w:rPr>
          <w:szCs w:val="24"/>
          <w:lang w:val="en-ID"/>
        </w:rPr>
        <w:t>rentan</w:t>
      </w:r>
      <w:proofErr w:type="spellEnd"/>
      <w:r w:rsidR="001A0719" w:rsidRPr="001A0719">
        <w:rPr>
          <w:szCs w:val="24"/>
          <w:lang w:val="en-ID"/>
        </w:rPr>
        <w:t xml:space="preserve"> yang </w:t>
      </w:r>
      <w:proofErr w:type="spellStart"/>
      <w:r w:rsidR="001A0719" w:rsidRPr="001A0719">
        <w:rPr>
          <w:szCs w:val="24"/>
          <w:lang w:val="en-ID"/>
        </w:rPr>
        <w:t>rentan</w:t>
      </w:r>
      <w:proofErr w:type="spellEnd"/>
      <w:r w:rsidR="001A0719" w:rsidRPr="001A0719">
        <w:rPr>
          <w:szCs w:val="24"/>
          <w:lang w:val="en-ID"/>
        </w:rPr>
        <w:t xml:space="preserve"> </w:t>
      </w:r>
      <w:proofErr w:type="spellStart"/>
      <w:r w:rsidR="001A0719" w:rsidRPr="001A0719">
        <w:rPr>
          <w:szCs w:val="24"/>
          <w:lang w:val="en-ID"/>
        </w:rPr>
        <w:t>akan</w:t>
      </w:r>
      <w:proofErr w:type="spellEnd"/>
      <w:r w:rsidR="001A0719" w:rsidRPr="001A0719">
        <w:rPr>
          <w:szCs w:val="24"/>
          <w:lang w:val="en-ID"/>
        </w:rPr>
        <w:t xml:space="preserve">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penyakit</w:t>
      </w:r>
      <w:proofErr w:type="spellEnd"/>
      <w:r w:rsidR="001A0719" w:rsidRPr="001A0719">
        <w:rPr>
          <w:szCs w:val="24"/>
          <w:lang w:val="en-ID"/>
        </w:rPr>
        <w:t xml:space="preserve"> dan </w:t>
      </w:r>
      <w:proofErr w:type="spellStart"/>
      <w:r w:rsidR="001A0719" w:rsidRPr="001A0719">
        <w:rPr>
          <w:szCs w:val="24"/>
          <w:lang w:val="en-ID"/>
        </w:rPr>
        <w:t>individu</w:t>
      </w:r>
      <w:proofErr w:type="spellEnd"/>
      <w:r w:rsidR="001A0719" w:rsidRPr="001A0719">
        <w:rPr>
          <w:szCs w:val="24"/>
          <w:lang w:val="en-ID"/>
        </w:rPr>
        <w:t xml:space="preserve"> </w:t>
      </w:r>
      <w:proofErr w:type="spellStart"/>
      <w:r w:rsidR="001A0719" w:rsidRPr="001A0719">
        <w:rPr>
          <w:szCs w:val="24"/>
          <w:lang w:val="en-ID"/>
        </w:rPr>
        <w:t>terinfeksi</w:t>
      </w:r>
      <w:proofErr w:type="spellEnd"/>
      <w:r w:rsidR="001A0719" w:rsidRPr="001A0719">
        <w:rPr>
          <w:szCs w:val="24"/>
          <w:lang w:val="en-ID"/>
        </w:rPr>
        <w:t xml:space="preserve"> pada </w:t>
      </w:r>
      <w:proofErr w:type="spellStart"/>
      <w:r w:rsidR="001A0719" w:rsidRPr="001A0719">
        <w:rPr>
          <w:szCs w:val="24"/>
          <w:lang w:val="en-ID"/>
        </w:rPr>
        <w:t>saat</w:t>
      </w:r>
      <w:proofErr w:type="spellEnd"/>
      <w:r w:rsidR="001A0719" w:rsidRPr="001A0719">
        <w:rPr>
          <w:szCs w:val="24"/>
          <w:lang w:val="en-ID"/>
        </w:rPr>
        <w:t xml:space="preserve"> </w:t>
      </w:r>
      <w:proofErr w:type="spellStart"/>
      <w:r w:rsidR="001A0719" w:rsidRPr="001A0719">
        <w:rPr>
          <w:szCs w:val="24"/>
          <w:lang w:val="en-ID"/>
        </w:rPr>
        <w:t>ini</w:t>
      </w:r>
      <w:proofErr w:type="spellEnd"/>
      <w:r w:rsidR="001A0719" w:rsidRPr="001A0719">
        <w:rPr>
          <w:szCs w:val="24"/>
          <w:lang w:val="en-ID"/>
        </w:rPr>
        <w:t xml:space="preserve">. </w:t>
      </w:r>
      <w:proofErr w:type="spellStart"/>
      <w:r w:rsidR="001A0719" w:rsidRPr="001A0719">
        <w:rPr>
          <w:szCs w:val="24"/>
          <w:lang w:val="en-ID"/>
        </w:rPr>
        <w:t>Kejadian</w:t>
      </w:r>
      <w:proofErr w:type="spellEnd"/>
      <w:r w:rsidR="001A0719" w:rsidRPr="001A0719">
        <w:rPr>
          <w:szCs w:val="24"/>
          <w:lang w:val="en-ID"/>
        </w:rPr>
        <w:t xml:space="preserve"> </w:t>
      </w:r>
      <w:proofErr w:type="spellStart"/>
      <w:r w:rsidR="001A0719" w:rsidRPr="001A0719">
        <w:rPr>
          <w:szCs w:val="24"/>
          <w:lang w:val="en-ID"/>
        </w:rPr>
        <w:t>ini</w:t>
      </w:r>
      <w:proofErr w:type="spellEnd"/>
      <w:r w:rsidR="001A0719" w:rsidRPr="001A0719">
        <w:rPr>
          <w:szCs w:val="24"/>
          <w:lang w:val="en-ID"/>
        </w:rPr>
        <w:t xml:space="preserve"> </w:t>
      </w:r>
      <w:proofErr w:type="spellStart"/>
      <w:r w:rsidR="001A0719" w:rsidRPr="001A0719">
        <w:rPr>
          <w:szCs w:val="24"/>
          <w:lang w:val="en-ID"/>
        </w:rPr>
        <w:t>menunjukan</w:t>
      </w:r>
      <w:proofErr w:type="spellEnd"/>
      <w:r w:rsidR="001A0719" w:rsidRPr="001A0719">
        <w:rPr>
          <w:szCs w:val="24"/>
          <w:lang w:val="en-ID"/>
        </w:rPr>
        <w:t xml:space="preserve"> </w:t>
      </w:r>
      <w:proofErr w:type="spellStart"/>
      <w:r w:rsidR="001A0719" w:rsidRPr="001A0719">
        <w:rPr>
          <w:szCs w:val="24"/>
          <w:lang w:val="en-ID"/>
        </w:rPr>
        <w:t>bahwa</w:t>
      </w:r>
      <w:proofErr w:type="spellEnd"/>
      <w:r w:rsidR="001A0719" w:rsidRPr="001A0719">
        <w:rPr>
          <w:szCs w:val="24"/>
          <w:lang w:val="en-ID"/>
        </w:rPr>
        <w:t xml:space="preserve"> </w:t>
      </w:r>
      <w:proofErr w:type="spellStart"/>
      <w:r w:rsidR="001A0719" w:rsidRPr="001A0719">
        <w:rPr>
          <w:szCs w:val="24"/>
          <w:lang w:val="en-ID"/>
        </w:rPr>
        <w:t>penyebaran</w:t>
      </w:r>
      <w:proofErr w:type="spellEnd"/>
      <w:r w:rsidR="001A0719" w:rsidRPr="001A0719">
        <w:rPr>
          <w:szCs w:val="24"/>
          <w:lang w:val="en-ID"/>
        </w:rPr>
        <w:t xml:space="preserve"> </w:t>
      </w:r>
      <w:proofErr w:type="spellStart"/>
      <w:r w:rsidR="001A0719" w:rsidRPr="001A0719">
        <w:rPr>
          <w:szCs w:val="24"/>
          <w:lang w:val="en-ID"/>
        </w:rPr>
        <w:t>penyakit</w:t>
      </w:r>
      <w:proofErr w:type="spellEnd"/>
      <w:r w:rsidR="001A0719" w:rsidRPr="001A0719">
        <w:rPr>
          <w:szCs w:val="24"/>
          <w:lang w:val="en-ID"/>
        </w:rPr>
        <w:t xml:space="preserve"> pada </w:t>
      </w:r>
      <w:proofErr w:type="spellStart"/>
      <w:r w:rsidR="001A0719" w:rsidRPr="001A0719">
        <w:rPr>
          <w:szCs w:val="24"/>
          <w:lang w:val="en-ID"/>
        </w:rPr>
        <w:t>suatu</w:t>
      </w:r>
      <w:proofErr w:type="spellEnd"/>
      <w:r w:rsidR="001A0719" w:rsidRPr="001A0719">
        <w:rPr>
          <w:szCs w:val="24"/>
          <w:lang w:val="en-ID"/>
        </w:rPr>
        <w:t xml:space="preserve"> </w:t>
      </w:r>
      <w:proofErr w:type="spellStart"/>
      <w:r w:rsidR="001A0719" w:rsidRPr="001A0719">
        <w:rPr>
          <w:szCs w:val="24"/>
          <w:lang w:val="en-ID"/>
        </w:rPr>
        <w:t>epidemi</w:t>
      </w:r>
      <w:proofErr w:type="spellEnd"/>
      <w:r w:rsidR="001A0719" w:rsidRPr="001A0719">
        <w:rPr>
          <w:szCs w:val="24"/>
          <w:lang w:val="en-ID"/>
        </w:rPr>
        <w:t xml:space="preserve"> </w:t>
      </w:r>
      <w:proofErr w:type="spellStart"/>
      <w:r w:rsidR="001A0719" w:rsidRPr="001A0719">
        <w:rPr>
          <w:szCs w:val="24"/>
          <w:lang w:val="en-ID"/>
        </w:rPr>
        <w:t>merupakan</w:t>
      </w:r>
      <w:proofErr w:type="spellEnd"/>
      <w:r w:rsidR="001A0719" w:rsidRPr="001A0719">
        <w:rPr>
          <w:szCs w:val="24"/>
          <w:lang w:val="en-ID"/>
        </w:rPr>
        <w:t xml:space="preserve"> </w:t>
      </w:r>
      <w:proofErr w:type="spellStart"/>
      <w:r w:rsidR="001A0719" w:rsidRPr="001A0719">
        <w:rPr>
          <w:szCs w:val="24"/>
          <w:lang w:val="en-ID"/>
        </w:rPr>
        <w:t>suatu</w:t>
      </w:r>
      <w:proofErr w:type="spellEnd"/>
      <w:r w:rsidR="001A0719" w:rsidRPr="001A0719">
        <w:rPr>
          <w:szCs w:val="24"/>
          <w:lang w:val="en-ID"/>
        </w:rPr>
        <w:t xml:space="preserve"> proses Markov.</w:t>
      </w:r>
    </w:p>
    <w:p w14:paraId="799A389D" w14:textId="77777777" w:rsidR="00EE450F" w:rsidRDefault="00EE450F" w:rsidP="001A0719">
      <w:pPr>
        <w:ind w:firstLine="709"/>
        <w:jc w:val="both"/>
        <w:rPr>
          <w:szCs w:val="24"/>
          <w:lang w:val="en-ID"/>
        </w:rPr>
      </w:pPr>
    </w:p>
    <w:p w14:paraId="7DDC1B0C" w14:textId="237CDE9E" w:rsidR="00EE450F" w:rsidRDefault="00EE450F" w:rsidP="001A0719">
      <w:pPr>
        <w:ind w:firstLine="709"/>
        <w:jc w:val="both"/>
        <w:rPr>
          <w:szCs w:val="24"/>
          <w:lang w:val="en-ID"/>
        </w:rPr>
      </w:pPr>
      <w:proofErr w:type="spellStart"/>
      <w:r>
        <w:rPr>
          <w:szCs w:val="24"/>
          <w:lang w:val="en-ID"/>
        </w:rPr>
        <w:t>Penelitian</w:t>
      </w:r>
      <w:proofErr w:type="spellEnd"/>
      <w:r>
        <w:rPr>
          <w:szCs w:val="24"/>
          <w:lang w:val="en-ID"/>
        </w:rPr>
        <w:t xml:space="preserve"> </w:t>
      </w:r>
      <w:proofErr w:type="spellStart"/>
      <w:r>
        <w:rPr>
          <w:szCs w:val="24"/>
          <w:lang w:val="en-ID"/>
        </w:rPr>
        <w:t>ini</w:t>
      </w:r>
      <w:proofErr w:type="spellEnd"/>
      <w:r>
        <w:rPr>
          <w:szCs w:val="24"/>
          <w:lang w:val="en-ID"/>
        </w:rPr>
        <w:t xml:space="preserve"> </w:t>
      </w:r>
      <w:proofErr w:type="spellStart"/>
      <w:r>
        <w:rPr>
          <w:szCs w:val="24"/>
          <w:lang w:val="en-ID"/>
        </w:rPr>
        <w:t>menerapkan</w:t>
      </w:r>
      <w:proofErr w:type="spellEnd"/>
      <w:r>
        <w:rPr>
          <w:szCs w:val="24"/>
          <w:lang w:val="en-ID"/>
        </w:rPr>
        <w:t xml:space="preserve"> model </w:t>
      </w:r>
      <w:r>
        <w:rPr>
          <w:i/>
          <w:iCs/>
          <w:szCs w:val="24"/>
          <w:lang w:val="en-ID"/>
        </w:rPr>
        <w:t xml:space="preserve">discrete time Markov chain </w:t>
      </w:r>
      <w:r>
        <w:rPr>
          <w:szCs w:val="24"/>
          <w:lang w:val="en-ID"/>
        </w:rPr>
        <w:t>(</w:t>
      </w:r>
      <w:r>
        <w:rPr>
          <w:i/>
          <w:iCs/>
          <w:szCs w:val="24"/>
          <w:lang w:val="en-ID"/>
        </w:rPr>
        <w:t>DTMC</w:t>
      </w:r>
      <w:r>
        <w:rPr>
          <w:szCs w:val="24"/>
          <w:lang w:val="en-ID"/>
        </w:rPr>
        <w:t>)</w:t>
      </w:r>
      <w:r>
        <w:rPr>
          <w:i/>
          <w:iCs/>
          <w:szCs w:val="24"/>
          <w:lang w:val="en-ID"/>
        </w:rPr>
        <w:t xml:space="preserve"> SIR</w:t>
      </w:r>
      <w:r>
        <w:rPr>
          <w:szCs w:val="24"/>
          <w:lang w:val="en-ID"/>
        </w:rPr>
        <w:t xml:space="preserve"> pada </w:t>
      </w:r>
      <w:proofErr w:type="spellStart"/>
      <w:r>
        <w:rPr>
          <w:szCs w:val="24"/>
          <w:lang w:val="en-ID"/>
        </w:rPr>
        <w:t>pola</w:t>
      </w:r>
      <w:proofErr w:type="spellEnd"/>
      <w:r>
        <w:rPr>
          <w:szCs w:val="24"/>
          <w:lang w:val="en-ID"/>
        </w:rPr>
        <w:t xml:space="preserve"> </w:t>
      </w:r>
      <w:proofErr w:type="spellStart"/>
      <w:r>
        <w:rPr>
          <w:szCs w:val="24"/>
          <w:lang w:val="en-ID"/>
        </w:rPr>
        <w:t>penyebaran</w:t>
      </w:r>
      <w:proofErr w:type="spellEnd"/>
      <w:r>
        <w:rPr>
          <w:szCs w:val="24"/>
          <w:lang w:val="en-ID"/>
        </w:rPr>
        <w:t xml:space="preserve"> </w:t>
      </w:r>
      <w:proofErr w:type="spellStart"/>
      <w:r>
        <w:rPr>
          <w:szCs w:val="24"/>
          <w:lang w:val="en-ID"/>
        </w:rPr>
        <w:t>penyakit</w:t>
      </w:r>
      <w:proofErr w:type="spellEnd"/>
      <w:r>
        <w:rPr>
          <w:szCs w:val="24"/>
          <w:lang w:val="en-ID"/>
        </w:rPr>
        <w:t xml:space="preserve"> di Indonesia. </w:t>
      </w:r>
      <w:proofErr w:type="spellStart"/>
      <w:r>
        <w:rPr>
          <w:szCs w:val="24"/>
          <w:lang w:val="en-ID"/>
        </w:rPr>
        <w:t>Kebaruan</w:t>
      </w:r>
      <w:proofErr w:type="spellEnd"/>
      <w:r>
        <w:rPr>
          <w:szCs w:val="24"/>
          <w:lang w:val="en-ID"/>
        </w:rPr>
        <w:t xml:space="preserve"> </w:t>
      </w:r>
      <w:proofErr w:type="spellStart"/>
      <w:r>
        <w:rPr>
          <w:szCs w:val="24"/>
          <w:lang w:val="en-ID"/>
        </w:rPr>
        <w:t>utama</w:t>
      </w:r>
      <w:proofErr w:type="spellEnd"/>
      <w:r>
        <w:rPr>
          <w:szCs w:val="24"/>
          <w:lang w:val="en-ID"/>
        </w:rPr>
        <w:t xml:space="preserve"> </w:t>
      </w:r>
      <w:proofErr w:type="spellStart"/>
      <w:r>
        <w:rPr>
          <w:szCs w:val="24"/>
          <w:lang w:val="en-ID"/>
        </w:rPr>
        <w:t>dalam</w:t>
      </w:r>
      <w:proofErr w:type="spellEnd"/>
      <w:r>
        <w:rPr>
          <w:szCs w:val="24"/>
          <w:lang w:val="en-ID"/>
        </w:rPr>
        <w:t xml:space="preserve"> </w:t>
      </w:r>
      <w:proofErr w:type="spellStart"/>
      <w:r>
        <w:rPr>
          <w:szCs w:val="24"/>
          <w:lang w:val="en-ID"/>
        </w:rPr>
        <w:t>penelitian</w:t>
      </w:r>
      <w:proofErr w:type="spellEnd"/>
      <w:r>
        <w:rPr>
          <w:szCs w:val="24"/>
          <w:lang w:val="en-ID"/>
        </w:rPr>
        <w:t xml:space="preserve"> </w:t>
      </w:r>
      <w:proofErr w:type="spellStart"/>
      <w:r>
        <w:rPr>
          <w:szCs w:val="24"/>
          <w:lang w:val="en-ID"/>
        </w:rPr>
        <w:t>ini</w:t>
      </w:r>
      <w:proofErr w:type="spellEnd"/>
      <w:r>
        <w:rPr>
          <w:szCs w:val="24"/>
          <w:lang w:val="en-ID"/>
        </w:rPr>
        <w:t xml:space="preserve"> </w:t>
      </w:r>
      <w:proofErr w:type="spellStart"/>
      <w:r>
        <w:rPr>
          <w:szCs w:val="24"/>
          <w:lang w:val="en-ID"/>
        </w:rPr>
        <w:t>adalah</w:t>
      </w:r>
      <w:proofErr w:type="spellEnd"/>
      <w:r>
        <w:rPr>
          <w:szCs w:val="24"/>
          <w:lang w:val="en-ID"/>
        </w:rPr>
        <w:t xml:space="preserve"> </w:t>
      </w:r>
      <w:proofErr w:type="spellStart"/>
      <w:r>
        <w:rPr>
          <w:szCs w:val="24"/>
          <w:lang w:val="en-ID"/>
        </w:rPr>
        <w:t>penggunaan</w:t>
      </w:r>
      <w:proofErr w:type="spellEnd"/>
      <w:r>
        <w:rPr>
          <w:szCs w:val="24"/>
          <w:lang w:val="en-ID"/>
        </w:rPr>
        <w:t xml:space="preserve"> </w:t>
      </w:r>
      <w:r>
        <w:rPr>
          <w:i/>
          <w:iCs/>
          <w:szCs w:val="24"/>
          <w:lang w:val="en-ID"/>
        </w:rPr>
        <w:t xml:space="preserve">discrete time Markov chain </w:t>
      </w:r>
      <w:proofErr w:type="spellStart"/>
      <w:r>
        <w:rPr>
          <w:szCs w:val="24"/>
          <w:lang w:val="en-ID"/>
        </w:rPr>
        <w:t>karena</w:t>
      </w:r>
      <w:proofErr w:type="spellEnd"/>
      <w:r>
        <w:rPr>
          <w:szCs w:val="24"/>
          <w:lang w:val="en-ID"/>
        </w:rPr>
        <w:t xml:space="preserve"> </w:t>
      </w:r>
      <w:proofErr w:type="spellStart"/>
      <w:r>
        <w:rPr>
          <w:szCs w:val="24"/>
          <w:lang w:val="en-ID"/>
        </w:rPr>
        <w:t>suatu</w:t>
      </w:r>
      <w:proofErr w:type="spellEnd"/>
      <w:r>
        <w:rPr>
          <w:szCs w:val="24"/>
          <w:lang w:val="en-ID"/>
        </w:rPr>
        <w:t xml:space="preserve"> </w:t>
      </w:r>
      <w:proofErr w:type="spellStart"/>
      <w:r>
        <w:rPr>
          <w:szCs w:val="24"/>
          <w:lang w:val="en-ID"/>
        </w:rPr>
        <w:t>epidemi</w:t>
      </w:r>
      <w:proofErr w:type="spellEnd"/>
      <w:r>
        <w:rPr>
          <w:szCs w:val="24"/>
          <w:lang w:val="en-ID"/>
        </w:rPr>
        <w:t xml:space="preserve"> </w:t>
      </w:r>
      <w:proofErr w:type="spellStart"/>
      <w:r>
        <w:rPr>
          <w:szCs w:val="24"/>
          <w:lang w:val="en-ID"/>
        </w:rPr>
        <w:t>tidak</w:t>
      </w:r>
      <w:proofErr w:type="spellEnd"/>
      <w:r>
        <w:rPr>
          <w:szCs w:val="24"/>
          <w:lang w:val="en-ID"/>
        </w:rPr>
        <w:t xml:space="preserve"> </w:t>
      </w:r>
      <w:proofErr w:type="spellStart"/>
      <w:r>
        <w:rPr>
          <w:szCs w:val="24"/>
          <w:lang w:val="en-ID"/>
        </w:rPr>
        <w:t>bisa</w:t>
      </w:r>
      <w:proofErr w:type="spellEnd"/>
      <w:r>
        <w:rPr>
          <w:szCs w:val="24"/>
          <w:lang w:val="en-ID"/>
        </w:rPr>
        <w:t xml:space="preserve"> </w:t>
      </w:r>
      <w:proofErr w:type="spellStart"/>
      <w:r>
        <w:rPr>
          <w:szCs w:val="24"/>
          <w:lang w:val="en-ID"/>
        </w:rPr>
        <w:t>diprediksi</w:t>
      </w:r>
      <w:proofErr w:type="spellEnd"/>
      <w:r>
        <w:rPr>
          <w:szCs w:val="24"/>
          <w:lang w:val="en-ID"/>
        </w:rPr>
        <w:t xml:space="preserve"> </w:t>
      </w:r>
      <w:proofErr w:type="spellStart"/>
      <w:r>
        <w:rPr>
          <w:szCs w:val="24"/>
          <w:lang w:val="en-ID"/>
        </w:rPr>
        <w:t>secara</w:t>
      </w:r>
      <w:proofErr w:type="spellEnd"/>
      <w:r>
        <w:rPr>
          <w:szCs w:val="24"/>
          <w:lang w:val="en-ID"/>
        </w:rPr>
        <w:t xml:space="preserve"> </w:t>
      </w:r>
      <w:proofErr w:type="spellStart"/>
      <w:r>
        <w:rPr>
          <w:szCs w:val="24"/>
          <w:lang w:val="en-ID"/>
        </w:rPr>
        <w:t>pasti</w:t>
      </w:r>
      <w:proofErr w:type="spellEnd"/>
      <w:r w:rsidR="00BB6987">
        <w:rPr>
          <w:szCs w:val="24"/>
          <w:lang w:val="en-ID"/>
        </w:rPr>
        <w:t xml:space="preserve">, </w:t>
      </w:r>
      <w:proofErr w:type="spellStart"/>
      <w:r w:rsidR="00BB6987">
        <w:rPr>
          <w:szCs w:val="24"/>
          <w:lang w:val="en-ID"/>
        </w:rPr>
        <w:t>berbeda</w:t>
      </w:r>
      <w:proofErr w:type="spellEnd"/>
      <w:r w:rsidR="00BB6987">
        <w:rPr>
          <w:szCs w:val="24"/>
          <w:lang w:val="en-ID"/>
        </w:rPr>
        <w:t xml:space="preserve"> </w:t>
      </w:r>
      <w:proofErr w:type="spellStart"/>
      <w:r w:rsidR="00BB6987">
        <w:rPr>
          <w:szCs w:val="24"/>
          <w:lang w:val="en-ID"/>
        </w:rPr>
        <w:t>dari</w:t>
      </w:r>
      <w:proofErr w:type="spellEnd"/>
      <w:r w:rsidR="00BB6987">
        <w:rPr>
          <w:szCs w:val="24"/>
          <w:lang w:val="en-ID"/>
        </w:rPr>
        <w:t xml:space="preserve"> </w:t>
      </w:r>
      <w:proofErr w:type="spellStart"/>
      <w:r w:rsidR="00BB6987">
        <w:rPr>
          <w:szCs w:val="24"/>
          <w:lang w:val="en-ID"/>
        </w:rPr>
        <w:t>penelitian</w:t>
      </w:r>
      <w:proofErr w:type="spellEnd"/>
      <w:r w:rsidR="00BB6987">
        <w:rPr>
          <w:szCs w:val="24"/>
          <w:lang w:val="en-ID"/>
        </w:rPr>
        <w:t xml:space="preserve"> lain yang </w:t>
      </w:r>
      <w:proofErr w:type="spellStart"/>
      <w:r w:rsidR="00BB6987">
        <w:rPr>
          <w:szCs w:val="24"/>
          <w:lang w:val="en-ID"/>
        </w:rPr>
        <w:t>kebanyakan</w:t>
      </w:r>
      <w:proofErr w:type="spellEnd"/>
      <w:r w:rsidR="00BB6987">
        <w:rPr>
          <w:szCs w:val="24"/>
          <w:lang w:val="en-ID"/>
        </w:rPr>
        <w:t xml:space="preserve"> </w:t>
      </w:r>
      <w:proofErr w:type="spellStart"/>
      <w:r w:rsidR="00BB6987">
        <w:rPr>
          <w:szCs w:val="24"/>
          <w:lang w:val="en-ID"/>
        </w:rPr>
        <w:t>menggunakan</w:t>
      </w:r>
      <w:proofErr w:type="spellEnd"/>
      <w:r w:rsidR="00BB6987">
        <w:rPr>
          <w:szCs w:val="24"/>
          <w:lang w:val="en-ID"/>
        </w:rPr>
        <w:t xml:space="preserve"> model </w:t>
      </w:r>
      <w:proofErr w:type="spellStart"/>
      <w:r w:rsidR="00BB6987">
        <w:rPr>
          <w:szCs w:val="24"/>
          <w:lang w:val="en-ID"/>
        </w:rPr>
        <w:t>deterministik</w:t>
      </w:r>
      <w:proofErr w:type="spellEnd"/>
      <w:r w:rsidR="00BB6987">
        <w:rPr>
          <w:szCs w:val="24"/>
          <w:lang w:val="en-ID"/>
        </w:rPr>
        <w:t xml:space="preserve"> </w:t>
      </w:r>
      <w:proofErr w:type="spellStart"/>
      <w:r w:rsidR="00BB6987">
        <w:rPr>
          <w:szCs w:val="24"/>
          <w:lang w:val="en-ID"/>
        </w:rPr>
        <w:t>atau</w:t>
      </w:r>
      <w:proofErr w:type="spellEnd"/>
      <w:r w:rsidR="00BB6987">
        <w:rPr>
          <w:szCs w:val="24"/>
          <w:lang w:val="en-ID"/>
        </w:rPr>
        <w:t xml:space="preserve"> </w:t>
      </w:r>
      <w:proofErr w:type="spellStart"/>
      <w:r w:rsidR="00BB6987">
        <w:rPr>
          <w:szCs w:val="24"/>
          <w:lang w:val="en-ID"/>
        </w:rPr>
        <w:t>menggunakan</w:t>
      </w:r>
      <w:proofErr w:type="spellEnd"/>
      <w:r w:rsidR="00BB6987">
        <w:rPr>
          <w:szCs w:val="24"/>
          <w:lang w:val="en-ID"/>
        </w:rPr>
        <w:t xml:space="preserve"> </w:t>
      </w:r>
      <w:proofErr w:type="spellStart"/>
      <w:r w:rsidR="00BB6987">
        <w:rPr>
          <w:szCs w:val="24"/>
          <w:lang w:val="en-ID"/>
        </w:rPr>
        <w:t>persamaan</w:t>
      </w:r>
      <w:proofErr w:type="spellEnd"/>
      <w:r w:rsidR="00BB6987">
        <w:rPr>
          <w:szCs w:val="24"/>
          <w:lang w:val="en-ID"/>
        </w:rPr>
        <w:t xml:space="preserve"> </w:t>
      </w:r>
      <w:proofErr w:type="spellStart"/>
      <w:r w:rsidR="00BB6987">
        <w:rPr>
          <w:szCs w:val="24"/>
          <w:lang w:val="en-ID"/>
        </w:rPr>
        <w:t>diferensial</w:t>
      </w:r>
      <w:proofErr w:type="spellEnd"/>
      <w:r w:rsidR="004350A6">
        <w:rPr>
          <w:szCs w:val="24"/>
          <w:lang w:val="en-ID"/>
        </w:rPr>
        <w:t xml:space="preserve"> </w:t>
      </w:r>
      <w:proofErr w:type="spellStart"/>
      <w:r w:rsidR="004350A6">
        <w:rPr>
          <w:szCs w:val="24"/>
          <w:lang w:val="en-ID"/>
        </w:rPr>
        <w:t>seperti</w:t>
      </w:r>
      <w:proofErr w:type="spellEnd"/>
      <w:r w:rsidR="004350A6">
        <w:rPr>
          <w:szCs w:val="24"/>
          <w:lang w:val="en-ID"/>
        </w:rPr>
        <w:t xml:space="preserve"> </w:t>
      </w:r>
      <w:proofErr w:type="spellStart"/>
      <w:r w:rsidR="004350A6">
        <w:rPr>
          <w:szCs w:val="24"/>
          <w:lang w:val="en-ID"/>
        </w:rPr>
        <w:t>penelitian</w:t>
      </w:r>
      <w:proofErr w:type="spellEnd"/>
      <w:r w:rsidR="004350A6">
        <w:rPr>
          <w:szCs w:val="24"/>
          <w:lang w:val="en-ID"/>
        </w:rPr>
        <w:t xml:space="preserve"> [7]</w:t>
      </w:r>
      <w:r w:rsidR="00BB6987">
        <w:rPr>
          <w:szCs w:val="24"/>
          <w:lang w:val="en-ID"/>
        </w:rPr>
        <w:t xml:space="preserve">. Selain </w:t>
      </w:r>
      <w:proofErr w:type="spellStart"/>
      <w:r w:rsidR="00BB6987">
        <w:rPr>
          <w:szCs w:val="24"/>
          <w:lang w:val="en-ID"/>
        </w:rPr>
        <w:t>itu</w:t>
      </w:r>
      <w:proofErr w:type="spellEnd"/>
      <w:r w:rsidR="00BB6987">
        <w:rPr>
          <w:szCs w:val="24"/>
          <w:lang w:val="en-ID"/>
        </w:rPr>
        <w:t xml:space="preserve">, </w:t>
      </w:r>
      <w:proofErr w:type="spellStart"/>
      <w:r w:rsidR="00BB6987">
        <w:rPr>
          <w:szCs w:val="24"/>
          <w:lang w:val="en-ID"/>
        </w:rPr>
        <w:t>penelitian</w:t>
      </w:r>
      <w:proofErr w:type="spellEnd"/>
      <w:r w:rsidR="00BB6987">
        <w:rPr>
          <w:szCs w:val="24"/>
          <w:lang w:val="en-ID"/>
        </w:rPr>
        <w:t xml:space="preserve"> </w:t>
      </w:r>
      <w:proofErr w:type="spellStart"/>
      <w:r w:rsidR="00BB6987">
        <w:rPr>
          <w:szCs w:val="24"/>
          <w:lang w:val="en-ID"/>
        </w:rPr>
        <w:t>ini</w:t>
      </w:r>
      <w:proofErr w:type="spellEnd"/>
      <w:r w:rsidR="00BB6987">
        <w:rPr>
          <w:szCs w:val="24"/>
          <w:lang w:val="en-ID"/>
        </w:rPr>
        <w:t xml:space="preserve"> juga </w:t>
      </w:r>
      <w:proofErr w:type="spellStart"/>
      <w:r w:rsidR="00BB6987">
        <w:rPr>
          <w:szCs w:val="24"/>
          <w:lang w:val="en-ID"/>
        </w:rPr>
        <w:t>memasukan</w:t>
      </w:r>
      <w:proofErr w:type="spellEnd"/>
      <w:r w:rsidR="00BB6987">
        <w:rPr>
          <w:szCs w:val="24"/>
          <w:lang w:val="en-ID"/>
        </w:rPr>
        <w:t xml:space="preserve"> </w:t>
      </w:r>
      <w:proofErr w:type="spellStart"/>
      <w:r w:rsidR="00BB6987">
        <w:rPr>
          <w:szCs w:val="24"/>
          <w:lang w:val="en-ID"/>
        </w:rPr>
        <w:t>faktor</w:t>
      </w:r>
      <w:proofErr w:type="spellEnd"/>
      <w:r w:rsidR="00BB6987">
        <w:rPr>
          <w:szCs w:val="24"/>
          <w:lang w:val="en-ID"/>
        </w:rPr>
        <w:t xml:space="preserve"> </w:t>
      </w:r>
      <w:proofErr w:type="spellStart"/>
      <w:r w:rsidR="00BB6987">
        <w:rPr>
          <w:szCs w:val="24"/>
          <w:lang w:val="en-ID"/>
        </w:rPr>
        <w:t>kelahiran</w:t>
      </w:r>
      <w:proofErr w:type="spellEnd"/>
      <w:r w:rsidR="00BB6987">
        <w:rPr>
          <w:szCs w:val="24"/>
          <w:lang w:val="en-ID"/>
        </w:rPr>
        <w:t xml:space="preserve"> dan </w:t>
      </w:r>
      <w:proofErr w:type="spellStart"/>
      <w:r w:rsidR="00BB6987">
        <w:rPr>
          <w:szCs w:val="24"/>
          <w:lang w:val="en-ID"/>
        </w:rPr>
        <w:t>kematian</w:t>
      </w:r>
      <w:proofErr w:type="spellEnd"/>
      <w:r w:rsidR="00BB6987">
        <w:rPr>
          <w:szCs w:val="24"/>
          <w:lang w:val="en-ID"/>
        </w:rPr>
        <w:t xml:space="preserve"> yang </w:t>
      </w:r>
      <w:proofErr w:type="spellStart"/>
      <w:r w:rsidR="00BB6987">
        <w:rPr>
          <w:szCs w:val="24"/>
          <w:lang w:val="en-ID"/>
        </w:rPr>
        <w:t>mencerminkan</w:t>
      </w:r>
      <w:proofErr w:type="spellEnd"/>
      <w:r w:rsidR="00BB6987">
        <w:rPr>
          <w:szCs w:val="24"/>
          <w:lang w:val="en-ID"/>
        </w:rPr>
        <w:t xml:space="preserve"> </w:t>
      </w:r>
      <w:proofErr w:type="spellStart"/>
      <w:r w:rsidR="00BB6987">
        <w:rPr>
          <w:szCs w:val="24"/>
          <w:lang w:val="en-ID"/>
        </w:rPr>
        <w:t>realitas</w:t>
      </w:r>
      <w:proofErr w:type="spellEnd"/>
      <w:r w:rsidR="00BB6987">
        <w:rPr>
          <w:szCs w:val="24"/>
          <w:lang w:val="en-ID"/>
        </w:rPr>
        <w:t xml:space="preserve"> </w:t>
      </w:r>
      <w:proofErr w:type="spellStart"/>
      <w:r w:rsidR="00BB6987">
        <w:rPr>
          <w:szCs w:val="24"/>
          <w:lang w:val="en-ID"/>
        </w:rPr>
        <w:t>kondisi</w:t>
      </w:r>
      <w:proofErr w:type="spellEnd"/>
      <w:r w:rsidR="00BB6987">
        <w:rPr>
          <w:szCs w:val="24"/>
          <w:lang w:val="en-ID"/>
        </w:rPr>
        <w:t xml:space="preserve"> </w:t>
      </w:r>
      <w:proofErr w:type="spellStart"/>
      <w:r w:rsidR="00BB6987">
        <w:rPr>
          <w:szCs w:val="24"/>
          <w:lang w:val="en-ID"/>
        </w:rPr>
        <w:t>dinamika</w:t>
      </w:r>
      <w:proofErr w:type="spellEnd"/>
      <w:r w:rsidR="00BB6987">
        <w:rPr>
          <w:szCs w:val="24"/>
          <w:lang w:val="en-ID"/>
        </w:rPr>
        <w:t xml:space="preserve"> </w:t>
      </w:r>
      <w:proofErr w:type="spellStart"/>
      <w:r w:rsidR="00BB6987">
        <w:rPr>
          <w:szCs w:val="24"/>
          <w:lang w:val="en-ID"/>
        </w:rPr>
        <w:t>demografi</w:t>
      </w:r>
      <w:proofErr w:type="spellEnd"/>
      <w:r w:rsidR="00BB6987">
        <w:rPr>
          <w:szCs w:val="24"/>
          <w:lang w:val="en-ID"/>
        </w:rPr>
        <w:t xml:space="preserve">, </w:t>
      </w:r>
      <w:proofErr w:type="spellStart"/>
      <w:r w:rsidR="00BB6987">
        <w:rPr>
          <w:szCs w:val="24"/>
          <w:lang w:val="en-ID"/>
        </w:rPr>
        <w:t>berbeda</w:t>
      </w:r>
      <w:proofErr w:type="spellEnd"/>
      <w:r w:rsidR="00BB6987">
        <w:rPr>
          <w:szCs w:val="24"/>
          <w:lang w:val="en-ID"/>
        </w:rPr>
        <w:t xml:space="preserve"> </w:t>
      </w:r>
      <w:proofErr w:type="spellStart"/>
      <w:r w:rsidR="00BB6987">
        <w:rPr>
          <w:szCs w:val="24"/>
          <w:lang w:val="en-ID"/>
        </w:rPr>
        <w:t>dari</w:t>
      </w:r>
      <w:proofErr w:type="spellEnd"/>
      <w:r w:rsidR="00BB6987">
        <w:rPr>
          <w:szCs w:val="24"/>
          <w:lang w:val="en-ID"/>
        </w:rPr>
        <w:t xml:space="preserve"> </w:t>
      </w:r>
      <w:proofErr w:type="spellStart"/>
      <w:r w:rsidR="00BB6987">
        <w:rPr>
          <w:szCs w:val="24"/>
          <w:lang w:val="en-ID"/>
        </w:rPr>
        <w:t>kebanyakan</w:t>
      </w:r>
      <w:proofErr w:type="spellEnd"/>
      <w:r w:rsidR="00BB6987">
        <w:rPr>
          <w:szCs w:val="24"/>
          <w:lang w:val="en-ID"/>
        </w:rPr>
        <w:t xml:space="preserve"> </w:t>
      </w:r>
      <w:proofErr w:type="spellStart"/>
      <w:r w:rsidR="00BB6987">
        <w:rPr>
          <w:szCs w:val="24"/>
          <w:lang w:val="en-ID"/>
        </w:rPr>
        <w:t>penelitian</w:t>
      </w:r>
      <w:proofErr w:type="spellEnd"/>
      <w:r w:rsidR="00BB6987">
        <w:rPr>
          <w:szCs w:val="24"/>
          <w:lang w:val="en-ID"/>
        </w:rPr>
        <w:t xml:space="preserve"> yang </w:t>
      </w:r>
      <w:proofErr w:type="spellStart"/>
      <w:r w:rsidR="00BB6987">
        <w:rPr>
          <w:szCs w:val="24"/>
          <w:lang w:val="en-ID"/>
        </w:rPr>
        <w:t>mengabaikan</w:t>
      </w:r>
      <w:proofErr w:type="spellEnd"/>
      <w:r w:rsidR="00BB6987">
        <w:rPr>
          <w:szCs w:val="24"/>
          <w:lang w:val="en-ID"/>
        </w:rPr>
        <w:t xml:space="preserve"> </w:t>
      </w:r>
      <w:proofErr w:type="spellStart"/>
      <w:r w:rsidR="00BB6987">
        <w:rPr>
          <w:szCs w:val="24"/>
          <w:lang w:val="en-ID"/>
        </w:rPr>
        <w:t>faktor</w:t>
      </w:r>
      <w:proofErr w:type="spellEnd"/>
      <w:r w:rsidR="00BB6987">
        <w:rPr>
          <w:szCs w:val="24"/>
          <w:lang w:val="en-ID"/>
        </w:rPr>
        <w:t xml:space="preserve"> </w:t>
      </w:r>
      <w:proofErr w:type="spellStart"/>
      <w:r w:rsidR="00BB6987">
        <w:rPr>
          <w:szCs w:val="24"/>
          <w:lang w:val="en-ID"/>
        </w:rPr>
        <w:t>kematian</w:t>
      </w:r>
      <w:proofErr w:type="spellEnd"/>
      <w:r w:rsidR="00BB6987">
        <w:rPr>
          <w:szCs w:val="24"/>
          <w:lang w:val="en-ID"/>
        </w:rPr>
        <w:t xml:space="preserve"> dan </w:t>
      </w:r>
      <w:proofErr w:type="spellStart"/>
      <w:r w:rsidR="00BB6987">
        <w:rPr>
          <w:szCs w:val="24"/>
          <w:lang w:val="en-ID"/>
        </w:rPr>
        <w:t>kelahiran</w:t>
      </w:r>
      <w:proofErr w:type="spellEnd"/>
      <w:r w:rsidR="00BB6987">
        <w:rPr>
          <w:szCs w:val="24"/>
          <w:lang w:val="en-ID"/>
        </w:rPr>
        <w:t xml:space="preserve"> </w:t>
      </w:r>
      <w:proofErr w:type="spellStart"/>
      <w:r w:rsidR="00BB6987">
        <w:rPr>
          <w:szCs w:val="24"/>
          <w:lang w:val="en-ID"/>
        </w:rPr>
        <w:t>sehingga</w:t>
      </w:r>
      <w:proofErr w:type="spellEnd"/>
      <w:r w:rsidR="00BB6987">
        <w:rPr>
          <w:szCs w:val="24"/>
          <w:lang w:val="en-ID"/>
        </w:rPr>
        <w:t xml:space="preserve"> </w:t>
      </w:r>
      <w:proofErr w:type="spellStart"/>
      <w:r w:rsidR="00BB6987">
        <w:rPr>
          <w:szCs w:val="24"/>
          <w:lang w:val="en-ID"/>
        </w:rPr>
        <w:t>populasi</w:t>
      </w:r>
      <w:proofErr w:type="spellEnd"/>
      <w:r w:rsidR="00BB6987">
        <w:rPr>
          <w:szCs w:val="24"/>
          <w:lang w:val="en-ID"/>
        </w:rPr>
        <w:t xml:space="preserve"> </w:t>
      </w:r>
      <w:proofErr w:type="spellStart"/>
      <w:r w:rsidR="00BB6987">
        <w:rPr>
          <w:szCs w:val="24"/>
          <w:lang w:val="en-ID"/>
        </w:rPr>
        <w:t>menjadi</w:t>
      </w:r>
      <w:proofErr w:type="spellEnd"/>
      <w:r w:rsidR="00BB6987">
        <w:rPr>
          <w:szCs w:val="24"/>
          <w:lang w:val="en-ID"/>
        </w:rPr>
        <w:t xml:space="preserve"> </w:t>
      </w:r>
      <w:proofErr w:type="spellStart"/>
      <w:r w:rsidR="00BB6987">
        <w:rPr>
          <w:szCs w:val="24"/>
          <w:lang w:val="en-ID"/>
        </w:rPr>
        <w:t>konstan</w:t>
      </w:r>
      <w:proofErr w:type="spellEnd"/>
      <w:r w:rsidR="00BB6987">
        <w:rPr>
          <w:szCs w:val="24"/>
          <w:lang w:val="en-ID"/>
        </w:rPr>
        <w:t xml:space="preserve">. </w:t>
      </w:r>
    </w:p>
    <w:p w14:paraId="1AD1E268" w14:textId="77777777" w:rsidR="006A72C9" w:rsidRDefault="006A72C9" w:rsidP="001A0719">
      <w:pPr>
        <w:ind w:firstLine="709"/>
        <w:jc w:val="both"/>
        <w:rPr>
          <w:szCs w:val="24"/>
          <w:lang w:val="en-ID"/>
        </w:rPr>
      </w:pPr>
    </w:p>
    <w:p w14:paraId="4A18A971" w14:textId="61876699" w:rsidR="009B1961" w:rsidRDefault="009B1961" w:rsidP="009B1961">
      <w:pPr>
        <w:pStyle w:val="Paragraph"/>
        <w:numPr>
          <w:ilvl w:val="1"/>
          <w:numId w:val="49"/>
        </w:numPr>
        <w:ind w:left="142" w:hanging="142"/>
        <w:rPr>
          <w:b/>
          <w:bCs/>
          <w:sz w:val="24"/>
          <w:szCs w:val="24"/>
        </w:rPr>
      </w:pPr>
      <w:r>
        <w:rPr>
          <w:b/>
          <w:bCs/>
          <w:sz w:val="24"/>
          <w:szCs w:val="24"/>
        </w:rPr>
        <w:t>Kajian Teori</w:t>
      </w:r>
    </w:p>
    <w:p w14:paraId="6C3A9685" w14:textId="77777777" w:rsidR="009B1961" w:rsidRPr="009B1961" w:rsidRDefault="009B1961" w:rsidP="009B1961">
      <w:pPr>
        <w:ind w:firstLine="709"/>
        <w:jc w:val="both"/>
        <w:rPr>
          <w:szCs w:val="24"/>
          <w:lang w:val="en-ID"/>
        </w:rPr>
      </w:pPr>
      <w:r w:rsidRPr="009B1961">
        <w:rPr>
          <w:szCs w:val="24"/>
          <w:lang w:val="en-ID"/>
        </w:rPr>
        <w:t>Teori-</w:t>
      </w:r>
      <w:proofErr w:type="spellStart"/>
      <w:r w:rsidRPr="009B1961">
        <w:rPr>
          <w:szCs w:val="24"/>
          <w:lang w:val="en-ID"/>
        </w:rPr>
        <w:t>teori</w:t>
      </w:r>
      <w:proofErr w:type="spellEnd"/>
      <w:r w:rsidRPr="009B1961">
        <w:rPr>
          <w:szCs w:val="24"/>
          <w:lang w:val="en-ID"/>
        </w:rPr>
        <w:t xml:space="preserve"> yang </w:t>
      </w:r>
      <w:proofErr w:type="spellStart"/>
      <w:r w:rsidRPr="009B1961">
        <w:rPr>
          <w:szCs w:val="24"/>
          <w:lang w:val="en-ID"/>
        </w:rPr>
        <w:t>relevan</w:t>
      </w:r>
      <w:proofErr w:type="spellEnd"/>
      <w:r w:rsidRPr="009B1961">
        <w:rPr>
          <w:szCs w:val="24"/>
          <w:lang w:val="en-ID"/>
        </w:rPr>
        <w:t xml:space="preserve"> </w:t>
      </w:r>
      <w:proofErr w:type="spellStart"/>
      <w:r w:rsidRPr="009B1961">
        <w:rPr>
          <w:szCs w:val="24"/>
          <w:lang w:val="en-ID"/>
        </w:rPr>
        <w:t>disajikan</w:t>
      </w:r>
      <w:proofErr w:type="spellEnd"/>
      <w:r w:rsidRPr="009B1961">
        <w:rPr>
          <w:szCs w:val="24"/>
          <w:lang w:val="en-ID"/>
        </w:rPr>
        <w:t xml:space="preserve"> </w:t>
      </w:r>
      <w:proofErr w:type="spellStart"/>
      <w:r w:rsidRPr="009B1961">
        <w:rPr>
          <w:szCs w:val="24"/>
          <w:lang w:val="en-ID"/>
        </w:rPr>
        <w:t>untuk</w:t>
      </w:r>
      <w:proofErr w:type="spellEnd"/>
      <w:r w:rsidRPr="009B1961">
        <w:rPr>
          <w:szCs w:val="24"/>
          <w:lang w:val="en-ID"/>
        </w:rPr>
        <w:t xml:space="preserve"> </w:t>
      </w:r>
      <w:proofErr w:type="spellStart"/>
      <w:r w:rsidRPr="009B1961">
        <w:rPr>
          <w:szCs w:val="24"/>
          <w:lang w:val="en-ID"/>
        </w:rPr>
        <w:t>mencapai</w:t>
      </w:r>
      <w:proofErr w:type="spellEnd"/>
      <w:r w:rsidRPr="009B1961">
        <w:rPr>
          <w:szCs w:val="24"/>
          <w:lang w:val="en-ID"/>
        </w:rPr>
        <w:t xml:space="preserve"> </w:t>
      </w:r>
      <w:proofErr w:type="spellStart"/>
      <w:r w:rsidRPr="009B1961">
        <w:rPr>
          <w:szCs w:val="24"/>
          <w:lang w:val="en-ID"/>
        </w:rPr>
        <w:t>tujuan</w:t>
      </w:r>
      <w:proofErr w:type="spellEnd"/>
      <w:r w:rsidRPr="009B1961">
        <w:rPr>
          <w:szCs w:val="24"/>
          <w:lang w:val="en-ID"/>
        </w:rPr>
        <w:t xml:space="preserve"> </w:t>
      </w:r>
      <w:proofErr w:type="spellStart"/>
      <w:r w:rsidRPr="009B1961">
        <w:rPr>
          <w:szCs w:val="24"/>
          <w:lang w:val="en-ID"/>
        </w:rPr>
        <w:t>dari</w:t>
      </w:r>
      <w:proofErr w:type="spellEnd"/>
      <w:r w:rsidRPr="009B1961">
        <w:rPr>
          <w:szCs w:val="24"/>
          <w:lang w:val="en-ID"/>
        </w:rPr>
        <w:t xml:space="preserve"> </w:t>
      </w:r>
      <w:proofErr w:type="spellStart"/>
      <w:r w:rsidRPr="009B1961">
        <w:rPr>
          <w:szCs w:val="24"/>
          <w:lang w:val="en-ID"/>
        </w:rPr>
        <w:t>penelitian</w:t>
      </w:r>
      <w:proofErr w:type="spellEnd"/>
      <w:r w:rsidRPr="009B1961">
        <w:rPr>
          <w:szCs w:val="24"/>
          <w:lang w:val="en-ID"/>
        </w:rPr>
        <w:t xml:space="preserve"> </w:t>
      </w:r>
      <w:proofErr w:type="spellStart"/>
      <w:r w:rsidRPr="009B1961">
        <w:rPr>
          <w:szCs w:val="24"/>
          <w:lang w:val="en-ID"/>
        </w:rPr>
        <w:t>ini</w:t>
      </w:r>
      <w:proofErr w:type="spellEnd"/>
      <w:r w:rsidRPr="009B1961">
        <w:rPr>
          <w:szCs w:val="24"/>
          <w:lang w:val="en-ID"/>
        </w:rPr>
        <w:t>. Teori-</w:t>
      </w:r>
      <w:proofErr w:type="spellStart"/>
      <w:r w:rsidRPr="009B1961">
        <w:rPr>
          <w:szCs w:val="24"/>
          <w:lang w:val="en-ID"/>
        </w:rPr>
        <w:t>teori</w:t>
      </w:r>
      <w:proofErr w:type="spellEnd"/>
      <w:r w:rsidRPr="009B1961">
        <w:rPr>
          <w:szCs w:val="24"/>
          <w:lang w:val="en-ID"/>
        </w:rPr>
        <w:t xml:space="preserve"> </w:t>
      </w:r>
      <w:proofErr w:type="spellStart"/>
      <w:r w:rsidRPr="009B1961">
        <w:rPr>
          <w:szCs w:val="24"/>
          <w:lang w:val="en-ID"/>
        </w:rPr>
        <w:t>tersebut</w:t>
      </w:r>
      <w:proofErr w:type="spellEnd"/>
      <w:r w:rsidRPr="009B1961">
        <w:rPr>
          <w:szCs w:val="24"/>
          <w:lang w:val="en-ID"/>
        </w:rPr>
        <w:t xml:space="preserve"> </w:t>
      </w:r>
      <w:proofErr w:type="spellStart"/>
      <w:r w:rsidRPr="009B1961">
        <w:rPr>
          <w:szCs w:val="24"/>
          <w:lang w:val="en-ID"/>
        </w:rPr>
        <w:t>meliputi</w:t>
      </w:r>
      <w:proofErr w:type="spellEnd"/>
      <w:r w:rsidRPr="009B1961">
        <w:rPr>
          <w:szCs w:val="24"/>
          <w:lang w:val="en-ID"/>
        </w:rPr>
        <w:t xml:space="preserve"> proses </w:t>
      </w:r>
      <w:proofErr w:type="spellStart"/>
      <w:r w:rsidRPr="009B1961">
        <w:rPr>
          <w:szCs w:val="24"/>
          <w:lang w:val="en-ID"/>
        </w:rPr>
        <w:t>stokastik</w:t>
      </w:r>
      <w:proofErr w:type="spellEnd"/>
      <w:r w:rsidRPr="009B1961">
        <w:rPr>
          <w:szCs w:val="24"/>
          <w:lang w:val="en-ID"/>
        </w:rPr>
        <w:t xml:space="preserve">, proses Markov, 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DTMC</w:t>
      </w:r>
      <w:r w:rsidRPr="009B1961">
        <w:rPr>
          <w:szCs w:val="24"/>
          <w:lang w:val="en-ID"/>
        </w:rPr>
        <w:t xml:space="preserve"> </w:t>
      </w:r>
      <w:r w:rsidRPr="009B1961">
        <w:rPr>
          <w:i/>
          <w:iCs/>
          <w:szCs w:val="24"/>
          <w:lang w:val="en-ID"/>
        </w:rPr>
        <w:t>SIR</w:t>
      </w:r>
      <w:r w:rsidRPr="009B1961">
        <w:rPr>
          <w:szCs w:val="24"/>
          <w:lang w:val="en-ID"/>
        </w:rPr>
        <w:t xml:space="preserve">, dan </w:t>
      </w:r>
      <w:proofErr w:type="spellStart"/>
      <w:r w:rsidRPr="009B1961">
        <w:rPr>
          <w:szCs w:val="24"/>
          <w:lang w:val="en-ID"/>
        </w:rPr>
        <w:t>metode</w:t>
      </w:r>
      <w:proofErr w:type="spellEnd"/>
      <w:r w:rsidRPr="009B1961">
        <w:rPr>
          <w:szCs w:val="24"/>
          <w:lang w:val="en-ID"/>
        </w:rPr>
        <w:t xml:space="preserve"> </w:t>
      </w:r>
      <w:proofErr w:type="spellStart"/>
      <w:r w:rsidRPr="009B1961">
        <w:rPr>
          <w:szCs w:val="24"/>
          <w:lang w:val="en-ID"/>
        </w:rPr>
        <w:t>maksimum</w:t>
      </w:r>
      <w:proofErr w:type="spellEnd"/>
      <w:r w:rsidRPr="009B1961">
        <w:rPr>
          <w:szCs w:val="24"/>
          <w:lang w:val="en-ID"/>
        </w:rPr>
        <w:t xml:space="preserve"> </w:t>
      </w:r>
      <w:r w:rsidRPr="009B1961">
        <w:rPr>
          <w:i/>
          <w:iCs/>
          <w:szCs w:val="24"/>
          <w:lang w:val="en-ID"/>
        </w:rPr>
        <w:t>likelihood</w:t>
      </w:r>
      <w:r w:rsidRPr="009B1961">
        <w:rPr>
          <w:szCs w:val="24"/>
          <w:lang w:val="en-ID"/>
        </w:rPr>
        <w:t>.</w:t>
      </w:r>
    </w:p>
    <w:p w14:paraId="38B0A870" w14:textId="77777777" w:rsidR="009B1961" w:rsidRDefault="009B1961" w:rsidP="009B1961">
      <w:pPr>
        <w:pStyle w:val="Paragraph"/>
        <w:ind w:left="142" w:firstLine="0"/>
        <w:rPr>
          <w:b/>
          <w:bCs/>
          <w:sz w:val="24"/>
          <w:szCs w:val="24"/>
        </w:rPr>
      </w:pPr>
    </w:p>
    <w:p w14:paraId="6B125898" w14:textId="40104BFD" w:rsidR="009B1961" w:rsidRPr="001A0719" w:rsidRDefault="009B1961" w:rsidP="009B1961">
      <w:pPr>
        <w:pStyle w:val="Paragraph"/>
        <w:numPr>
          <w:ilvl w:val="2"/>
          <w:numId w:val="49"/>
        </w:numPr>
        <w:ind w:left="709" w:hanging="709"/>
        <w:rPr>
          <w:b/>
          <w:bCs/>
          <w:sz w:val="24"/>
          <w:szCs w:val="24"/>
        </w:rPr>
      </w:pPr>
      <w:r>
        <w:rPr>
          <w:b/>
          <w:bCs/>
          <w:sz w:val="24"/>
          <w:szCs w:val="24"/>
        </w:rPr>
        <w:t xml:space="preserve">Proses </w:t>
      </w:r>
      <w:proofErr w:type="spellStart"/>
      <w:r>
        <w:rPr>
          <w:b/>
          <w:bCs/>
          <w:sz w:val="24"/>
          <w:szCs w:val="24"/>
        </w:rPr>
        <w:t>Stokastik</w:t>
      </w:r>
      <w:proofErr w:type="spellEnd"/>
    </w:p>
    <w:p w14:paraId="7DF70E5D" w14:textId="0F8C439C" w:rsidR="009B1961" w:rsidRDefault="000954BA" w:rsidP="009B1961">
      <w:pPr>
        <w:ind w:firstLine="709"/>
        <w:jc w:val="both"/>
        <w:rPr>
          <w:szCs w:val="24"/>
          <w:lang w:val="en-ID"/>
        </w:rPr>
      </w:pPr>
      <w:r>
        <w:rPr>
          <w:szCs w:val="24"/>
          <w:lang w:val="en-ID"/>
        </w:rPr>
        <w:t>P</w:t>
      </w:r>
      <w:r w:rsidR="009B1961" w:rsidRPr="009B1961">
        <w:rPr>
          <w:szCs w:val="24"/>
          <w:lang w:val="en-ID"/>
        </w:rPr>
        <w:t xml:space="preserve">roses </w:t>
      </w:r>
      <w:proofErr w:type="spellStart"/>
      <w:r w:rsidR="009B1961" w:rsidRPr="009B1961">
        <w:rPr>
          <w:szCs w:val="24"/>
          <w:lang w:val="en-ID"/>
        </w:rPr>
        <w:t>stokastik</w:t>
      </w:r>
      <w:proofErr w:type="spellEnd"/>
      <w:r w:rsidR="009B1961" w:rsidRPr="009B1961">
        <w:rPr>
          <w:szCs w:val="24"/>
          <w:lang w:val="en-ID"/>
        </w:rPr>
        <w:t xml:space="preserve"> </w:t>
      </w:r>
      <w:proofErr w:type="spellStart"/>
      <w:r w:rsidR="009B1961" w:rsidRPr="009B1961">
        <w:rPr>
          <w:szCs w:val="24"/>
          <w:lang w:val="en-ID"/>
        </w:rPr>
        <w:t>merupakan</w:t>
      </w:r>
      <w:proofErr w:type="spellEnd"/>
      <w:r w:rsidR="009B1961" w:rsidRPr="009B1961">
        <w:rPr>
          <w:szCs w:val="24"/>
          <w:lang w:val="en-ID"/>
        </w:rPr>
        <w:t xml:space="preserve"> </w:t>
      </w:r>
      <w:proofErr w:type="spellStart"/>
      <w:r w:rsidR="009B1961" w:rsidRPr="009B1961">
        <w:rPr>
          <w:szCs w:val="24"/>
          <w:lang w:val="en-ID"/>
        </w:rPr>
        <w:t>himpunan</w:t>
      </w:r>
      <w:proofErr w:type="spellEnd"/>
      <w:r w:rsidR="009B1961" w:rsidRPr="009B1961">
        <w:rPr>
          <w:szCs w:val="24"/>
          <w:lang w:val="en-ID"/>
        </w:rPr>
        <w:t xml:space="preserve"> </w:t>
      </w:r>
      <w:proofErr w:type="spellStart"/>
      <w:r w:rsidR="009B1961" w:rsidRPr="009B1961">
        <w:rPr>
          <w:szCs w:val="24"/>
          <w:lang w:val="en-ID"/>
        </w:rPr>
        <w:t>dari</w:t>
      </w:r>
      <w:proofErr w:type="spellEnd"/>
      <w:r w:rsidR="009B1961" w:rsidRPr="009B1961">
        <w:rPr>
          <w:szCs w:val="24"/>
          <w:lang w:val="en-ID"/>
        </w:rPr>
        <w:t xml:space="preserve"> </w:t>
      </w:r>
      <w:proofErr w:type="spellStart"/>
      <w:r w:rsidR="009B1961" w:rsidRPr="009B1961">
        <w:rPr>
          <w:szCs w:val="24"/>
          <w:lang w:val="en-ID"/>
        </w:rPr>
        <w:t>suatu</w:t>
      </w:r>
      <w:proofErr w:type="spellEnd"/>
      <w:r w:rsidR="009B1961" w:rsidRPr="009B1961">
        <w:rPr>
          <w:szCs w:val="24"/>
          <w:lang w:val="en-ID"/>
        </w:rPr>
        <w:t xml:space="preserve"> </w:t>
      </w:r>
      <w:proofErr w:type="spellStart"/>
      <w:r w:rsidR="009B1961" w:rsidRPr="009B1961">
        <w:rPr>
          <w:szCs w:val="24"/>
          <w:lang w:val="en-ID"/>
        </w:rPr>
        <w:t>variabel</w:t>
      </w:r>
      <w:proofErr w:type="spellEnd"/>
      <w:r w:rsidR="009B1961" w:rsidRPr="009B1961">
        <w:rPr>
          <w:szCs w:val="24"/>
          <w:lang w:val="en-ID"/>
        </w:rPr>
        <w:t xml:space="preserve"> random {</w:t>
      </w:r>
      <w:proofErr w:type="spellStart"/>
      <w:r w:rsidR="009B1961" w:rsidRPr="009B1961">
        <w:rPr>
          <w:i/>
          <w:iCs/>
          <w:szCs w:val="24"/>
          <w:lang w:val="en-ID"/>
        </w:rPr>
        <w:t>X</w:t>
      </w:r>
      <w:r w:rsidR="009B1961" w:rsidRPr="009B1961">
        <w:rPr>
          <w:i/>
          <w:iCs/>
          <w:szCs w:val="24"/>
          <w:vertAlign w:val="subscript"/>
          <w:lang w:val="en-ID"/>
        </w:rPr>
        <w:t>t</w:t>
      </w:r>
      <w:r w:rsidR="009B1961" w:rsidRPr="009B1961">
        <w:rPr>
          <w:szCs w:val="24"/>
          <w:lang w:val="en-ID"/>
        </w:rPr>
        <w:t>|</w:t>
      </w:r>
      <w:r w:rsidR="009B1961" w:rsidRPr="009B1961">
        <w:rPr>
          <w:i/>
          <w:iCs/>
          <w:szCs w:val="24"/>
          <w:lang w:val="en-ID"/>
        </w:rPr>
        <w:t>t</w:t>
      </w:r>
      <w:proofErr w:type="spellEnd"/>
      <w:r w:rsidR="009B1961" w:rsidRPr="009B1961">
        <w:rPr>
          <w:i/>
          <w:iCs/>
          <w:szCs w:val="24"/>
          <w:lang w:val="en-ID"/>
        </w:rPr>
        <w:t xml:space="preserve"> </w:t>
      </w:r>
      <w:r w:rsidR="009B1961" w:rsidRPr="009B1961">
        <w:rPr>
          <w:rFonts w:ascii="Cambria Math" w:hAnsi="Cambria Math" w:cs="Cambria Math"/>
          <w:szCs w:val="24"/>
          <w:lang w:val="en-ID"/>
        </w:rPr>
        <w:t>∈</w:t>
      </w:r>
      <w:r w:rsidR="009B1961" w:rsidRPr="009B1961">
        <w:rPr>
          <w:szCs w:val="24"/>
          <w:lang w:val="en-ID"/>
        </w:rPr>
        <w:t xml:space="preserve"> </w:t>
      </w:r>
      <w:r w:rsidR="009B1961" w:rsidRPr="009B1961">
        <w:rPr>
          <w:i/>
          <w:iCs/>
          <w:szCs w:val="24"/>
          <w:lang w:val="en-ID"/>
        </w:rPr>
        <w:t xml:space="preserve">T, </w:t>
      </w:r>
      <w:proofErr w:type="spellStart"/>
      <w:r w:rsidR="009B1961" w:rsidRPr="009B1961">
        <w:rPr>
          <w:i/>
          <w:iCs/>
          <w:szCs w:val="24"/>
          <w:lang w:val="en-ID"/>
        </w:rPr>
        <w:t>X</w:t>
      </w:r>
      <w:r w:rsidR="009B1961" w:rsidRPr="009B1961">
        <w:rPr>
          <w:i/>
          <w:iCs/>
          <w:szCs w:val="24"/>
          <w:vertAlign w:val="subscript"/>
          <w:lang w:val="en-ID"/>
        </w:rPr>
        <w:t>t</w:t>
      </w:r>
      <w:proofErr w:type="spellEnd"/>
      <w:r w:rsidR="009B1961" w:rsidRPr="009B1961">
        <w:rPr>
          <w:i/>
          <w:iCs/>
          <w:szCs w:val="24"/>
          <w:lang w:val="en-ID"/>
        </w:rPr>
        <w:t xml:space="preserve"> </w:t>
      </w:r>
      <w:r w:rsidR="009B1961" w:rsidRPr="009B1961">
        <w:rPr>
          <w:rFonts w:ascii="Cambria Math" w:hAnsi="Cambria Math" w:cs="Cambria Math"/>
          <w:szCs w:val="24"/>
          <w:lang w:val="en-ID"/>
        </w:rPr>
        <w:t>∈</w:t>
      </w:r>
      <w:r w:rsidR="009B1961" w:rsidRPr="009B1961">
        <w:rPr>
          <w:szCs w:val="24"/>
          <w:lang w:val="en-ID"/>
        </w:rPr>
        <w:t xml:space="preserve"> </w:t>
      </w:r>
      <w:r w:rsidR="009B1961" w:rsidRPr="009B1961">
        <w:rPr>
          <w:i/>
          <w:iCs/>
          <w:szCs w:val="24"/>
          <w:lang w:val="en-ID"/>
        </w:rPr>
        <w:t>S</w:t>
      </w:r>
      <w:r w:rsidR="009B1961" w:rsidRPr="009B1961">
        <w:rPr>
          <w:szCs w:val="24"/>
          <w:lang w:val="en-ID"/>
        </w:rPr>
        <w:t xml:space="preserve">} </w:t>
      </w:r>
      <w:proofErr w:type="spellStart"/>
      <w:r w:rsidR="009B1961" w:rsidRPr="009B1961">
        <w:rPr>
          <w:szCs w:val="24"/>
          <w:lang w:val="en-ID"/>
        </w:rPr>
        <w:t>dengan</w:t>
      </w:r>
      <w:proofErr w:type="spellEnd"/>
      <w:r w:rsidR="009B1961" w:rsidRPr="009B1961">
        <w:rPr>
          <w:szCs w:val="24"/>
          <w:lang w:val="en-ID"/>
        </w:rPr>
        <w:t xml:space="preserve"> </w:t>
      </w:r>
      <w:r w:rsidR="009B1961" w:rsidRPr="009B1961">
        <w:rPr>
          <w:i/>
          <w:iCs/>
          <w:szCs w:val="24"/>
          <w:lang w:val="en-ID"/>
        </w:rPr>
        <w:t xml:space="preserve">T </w:t>
      </w:r>
      <w:proofErr w:type="spellStart"/>
      <w:r w:rsidR="009B1961" w:rsidRPr="009B1961">
        <w:rPr>
          <w:szCs w:val="24"/>
          <w:lang w:val="en-ID"/>
        </w:rPr>
        <w:t>merupakan</w:t>
      </w:r>
      <w:proofErr w:type="spellEnd"/>
      <w:r w:rsidR="009B1961" w:rsidRPr="009B1961">
        <w:rPr>
          <w:szCs w:val="24"/>
          <w:lang w:val="en-ID"/>
        </w:rPr>
        <w:t xml:space="preserve"> </w:t>
      </w:r>
      <w:proofErr w:type="spellStart"/>
      <w:r w:rsidR="009B1961" w:rsidRPr="009B1961">
        <w:rPr>
          <w:szCs w:val="24"/>
          <w:lang w:val="en-ID"/>
        </w:rPr>
        <w:t>himpunan</w:t>
      </w:r>
      <w:proofErr w:type="spellEnd"/>
      <w:r w:rsidR="009B1961" w:rsidRPr="009B1961">
        <w:rPr>
          <w:szCs w:val="24"/>
          <w:lang w:val="en-ID"/>
        </w:rPr>
        <w:t xml:space="preserve"> </w:t>
      </w:r>
      <w:proofErr w:type="spellStart"/>
      <w:r w:rsidR="009B1961" w:rsidRPr="009B1961">
        <w:rPr>
          <w:szCs w:val="24"/>
          <w:lang w:val="en-ID"/>
        </w:rPr>
        <w:t>indeks</w:t>
      </w:r>
      <w:proofErr w:type="spellEnd"/>
      <w:r w:rsidR="009B1961" w:rsidRPr="009B1961">
        <w:rPr>
          <w:szCs w:val="24"/>
          <w:lang w:val="en-ID"/>
        </w:rPr>
        <w:t xml:space="preserve"> </w:t>
      </w:r>
      <w:proofErr w:type="spellStart"/>
      <w:r w:rsidR="009B1961" w:rsidRPr="009B1961">
        <w:rPr>
          <w:szCs w:val="24"/>
          <w:lang w:val="en-ID"/>
        </w:rPr>
        <w:t>waktu</w:t>
      </w:r>
      <w:proofErr w:type="spellEnd"/>
      <w:r w:rsidR="009B1961" w:rsidRPr="009B1961">
        <w:rPr>
          <w:szCs w:val="24"/>
          <w:lang w:val="en-ID"/>
        </w:rPr>
        <w:t xml:space="preserve"> dan s </w:t>
      </w:r>
      <w:proofErr w:type="spellStart"/>
      <w:r w:rsidR="009B1961" w:rsidRPr="009B1961">
        <w:rPr>
          <w:szCs w:val="24"/>
          <w:lang w:val="en-ID"/>
        </w:rPr>
        <w:t>merupakan</w:t>
      </w:r>
      <w:proofErr w:type="spellEnd"/>
      <w:r w:rsidR="009B1961" w:rsidRPr="009B1961">
        <w:rPr>
          <w:szCs w:val="24"/>
          <w:lang w:val="en-ID"/>
        </w:rPr>
        <w:t xml:space="preserve"> </w:t>
      </w:r>
      <w:proofErr w:type="spellStart"/>
      <w:r w:rsidR="009B1961" w:rsidRPr="009B1961">
        <w:rPr>
          <w:szCs w:val="24"/>
          <w:lang w:val="en-ID"/>
        </w:rPr>
        <w:t>ruang</w:t>
      </w:r>
      <w:proofErr w:type="spellEnd"/>
      <w:r w:rsidR="009B1961" w:rsidRPr="009B1961">
        <w:rPr>
          <w:szCs w:val="24"/>
          <w:lang w:val="en-ID"/>
        </w:rPr>
        <w:t xml:space="preserve"> </w:t>
      </w:r>
      <w:proofErr w:type="spellStart"/>
      <w:r w:rsidR="009B1961" w:rsidRPr="009B1961">
        <w:rPr>
          <w:szCs w:val="24"/>
          <w:lang w:val="en-ID"/>
        </w:rPr>
        <w:t>sampel</w:t>
      </w:r>
      <w:proofErr w:type="spellEnd"/>
      <w:r w:rsidR="009B1961" w:rsidRPr="009B1961">
        <w:rPr>
          <w:szCs w:val="24"/>
          <w:lang w:val="en-ID"/>
        </w:rPr>
        <w:t xml:space="preserve">. Segala </w:t>
      </w:r>
      <w:proofErr w:type="spellStart"/>
      <w:r w:rsidR="009B1961" w:rsidRPr="009B1961">
        <w:rPr>
          <w:szCs w:val="24"/>
          <w:lang w:val="en-ID"/>
        </w:rPr>
        <w:t>kemungkinan</w:t>
      </w:r>
      <w:proofErr w:type="spellEnd"/>
      <w:r w:rsidR="009B1961" w:rsidRPr="009B1961">
        <w:rPr>
          <w:szCs w:val="24"/>
          <w:lang w:val="en-ID"/>
        </w:rPr>
        <w:t xml:space="preserve"> </w:t>
      </w:r>
      <w:proofErr w:type="spellStart"/>
      <w:r w:rsidR="009B1961" w:rsidRPr="009B1961">
        <w:rPr>
          <w:szCs w:val="24"/>
          <w:lang w:val="en-ID"/>
        </w:rPr>
        <w:t>nilai</w:t>
      </w:r>
      <w:proofErr w:type="spellEnd"/>
      <w:r w:rsidR="009B1961" w:rsidRPr="009B1961">
        <w:rPr>
          <w:szCs w:val="24"/>
          <w:lang w:val="en-ID"/>
        </w:rPr>
        <w:t xml:space="preserve"> yang </w:t>
      </w:r>
      <w:proofErr w:type="spellStart"/>
      <w:r w:rsidR="009B1961" w:rsidRPr="009B1961">
        <w:rPr>
          <w:szCs w:val="24"/>
          <w:lang w:val="en-ID"/>
        </w:rPr>
        <w:t>mungkin</w:t>
      </w:r>
      <w:proofErr w:type="spellEnd"/>
      <w:r w:rsidR="009B1961" w:rsidRPr="009B1961">
        <w:rPr>
          <w:szCs w:val="24"/>
          <w:lang w:val="en-ID"/>
        </w:rPr>
        <w:t xml:space="preserve"> </w:t>
      </w:r>
      <w:proofErr w:type="spellStart"/>
      <w:r w:rsidR="009B1961" w:rsidRPr="009B1961">
        <w:rPr>
          <w:szCs w:val="24"/>
          <w:lang w:val="en-ID"/>
        </w:rPr>
        <w:t>terjadi</w:t>
      </w:r>
      <w:proofErr w:type="spellEnd"/>
      <w:r w:rsidR="009B1961" w:rsidRPr="009B1961">
        <w:rPr>
          <w:szCs w:val="24"/>
          <w:lang w:val="en-ID"/>
        </w:rPr>
        <w:t xml:space="preserve"> pada </w:t>
      </w:r>
      <w:proofErr w:type="spellStart"/>
      <w:r w:rsidR="009B1961" w:rsidRPr="009B1961">
        <w:rPr>
          <w:szCs w:val="24"/>
          <w:lang w:val="en-ID"/>
        </w:rPr>
        <w:t>variabel</w:t>
      </w:r>
      <w:proofErr w:type="spellEnd"/>
      <w:r w:rsidR="009B1961" w:rsidRPr="009B1961">
        <w:rPr>
          <w:szCs w:val="24"/>
          <w:lang w:val="en-ID"/>
        </w:rPr>
        <w:t xml:space="preserve"> random </w:t>
      </w:r>
      <w:proofErr w:type="spellStart"/>
      <w:r w:rsidR="009B1961" w:rsidRPr="009B1961">
        <w:rPr>
          <w:i/>
          <w:iCs/>
          <w:szCs w:val="24"/>
          <w:lang w:val="en-ID"/>
        </w:rPr>
        <w:t>X</w:t>
      </w:r>
      <w:r w:rsidR="009B1961" w:rsidRPr="009B1961">
        <w:rPr>
          <w:i/>
          <w:iCs/>
          <w:szCs w:val="24"/>
          <w:vertAlign w:val="subscript"/>
          <w:lang w:val="en-ID"/>
        </w:rPr>
        <w:t>t</w:t>
      </w:r>
      <w:proofErr w:type="spellEnd"/>
      <w:r w:rsidR="009B1961" w:rsidRPr="009B1961">
        <w:rPr>
          <w:i/>
          <w:iCs/>
          <w:szCs w:val="24"/>
          <w:lang w:val="en-ID"/>
        </w:rPr>
        <w:t xml:space="preserve"> </w:t>
      </w:r>
      <w:proofErr w:type="spellStart"/>
      <w:r w:rsidR="009B1961" w:rsidRPr="009B1961">
        <w:rPr>
          <w:szCs w:val="24"/>
          <w:lang w:val="en-ID"/>
        </w:rPr>
        <w:t>disebut</w:t>
      </w:r>
      <w:proofErr w:type="spellEnd"/>
      <w:r w:rsidR="009B1961" w:rsidRPr="009B1961">
        <w:rPr>
          <w:szCs w:val="24"/>
          <w:lang w:val="en-ID"/>
        </w:rPr>
        <w:t xml:space="preserve"> </w:t>
      </w:r>
      <w:proofErr w:type="spellStart"/>
      <w:r w:rsidR="009B1961" w:rsidRPr="009B1961">
        <w:rPr>
          <w:szCs w:val="24"/>
          <w:lang w:val="en-ID"/>
        </w:rPr>
        <w:t>dengan</w:t>
      </w:r>
      <w:proofErr w:type="spellEnd"/>
      <w:r w:rsidR="009B1961" w:rsidRPr="009B1961">
        <w:rPr>
          <w:szCs w:val="24"/>
          <w:lang w:val="en-ID"/>
        </w:rPr>
        <w:t xml:space="preserve"> </w:t>
      </w:r>
      <w:r w:rsidR="009B1961" w:rsidRPr="009B1961">
        <w:rPr>
          <w:i/>
          <w:iCs/>
          <w:szCs w:val="24"/>
          <w:lang w:val="en-ID"/>
        </w:rPr>
        <w:t xml:space="preserve">state space </w:t>
      </w:r>
      <w:r w:rsidR="009B1961" w:rsidRPr="009B1961">
        <w:rPr>
          <w:szCs w:val="24"/>
          <w:lang w:val="en-ID"/>
        </w:rPr>
        <w:t>(</w:t>
      </w:r>
      <w:proofErr w:type="spellStart"/>
      <w:r w:rsidR="009B1961" w:rsidRPr="009B1961">
        <w:rPr>
          <w:szCs w:val="24"/>
          <w:lang w:val="en-ID"/>
        </w:rPr>
        <w:t>ruang</w:t>
      </w:r>
      <w:proofErr w:type="spellEnd"/>
      <w:r w:rsidR="009B1961" w:rsidRPr="009B1961">
        <w:rPr>
          <w:szCs w:val="24"/>
          <w:lang w:val="en-ID"/>
        </w:rPr>
        <w:t xml:space="preserve"> </w:t>
      </w:r>
      <w:proofErr w:type="spellStart"/>
      <w:r w:rsidR="009B1961" w:rsidRPr="009B1961">
        <w:rPr>
          <w:szCs w:val="24"/>
          <w:lang w:val="en-ID"/>
        </w:rPr>
        <w:t>keadaan</w:t>
      </w:r>
      <w:proofErr w:type="spellEnd"/>
      <w:r w:rsidR="009B1961" w:rsidRPr="009B1961">
        <w:rPr>
          <w:szCs w:val="24"/>
          <w:lang w:val="en-ID"/>
        </w:rPr>
        <w:t>)</w:t>
      </w:r>
      <w:r>
        <w:rPr>
          <w:szCs w:val="24"/>
          <w:lang w:val="en-ID"/>
        </w:rPr>
        <w:t xml:space="preserve"> </w:t>
      </w:r>
      <w:r w:rsidRPr="008A5C08">
        <w:rPr>
          <w:noProof/>
          <w:szCs w:val="24"/>
        </w:rPr>
        <w:t>[</w:t>
      </w:r>
      <w:r>
        <w:rPr>
          <w:noProof/>
          <w:szCs w:val="24"/>
        </w:rPr>
        <w:t>1</w:t>
      </w:r>
      <w:r w:rsidR="006A72C9">
        <w:rPr>
          <w:noProof/>
          <w:szCs w:val="24"/>
        </w:rPr>
        <w:t>7</w:t>
      </w:r>
      <w:r w:rsidRPr="008A5C08">
        <w:rPr>
          <w:noProof/>
          <w:szCs w:val="24"/>
        </w:rPr>
        <w:t>]</w:t>
      </w:r>
      <w:r w:rsidR="009B1961" w:rsidRPr="009B1961">
        <w:rPr>
          <w:szCs w:val="24"/>
          <w:lang w:val="en-ID"/>
        </w:rPr>
        <w:t xml:space="preserve">. Ketika </w:t>
      </w:r>
      <w:r w:rsidR="009B1961" w:rsidRPr="009B1961">
        <w:rPr>
          <w:i/>
          <w:iCs/>
          <w:szCs w:val="24"/>
          <w:lang w:val="en-ID"/>
        </w:rPr>
        <w:t xml:space="preserve">T </w:t>
      </w:r>
      <w:r w:rsidR="009B1961" w:rsidRPr="009B1961">
        <w:rPr>
          <w:szCs w:val="24"/>
          <w:lang w:val="en-ID"/>
        </w:rPr>
        <w:t>= {0</w:t>
      </w:r>
      <w:r w:rsidR="009B1961" w:rsidRPr="009B1961">
        <w:rPr>
          <w:i/>
          <w:iCs/>
          <w:szCs w:val="24"/>
          <w:lang w:val="en-ID"/>
        </w:rPr>
        <w:t xml:space="preserve">, </w:t>
      </w:r>
      <w:r w:rsidR="009B1961" w:rsidRPr="009B1961">
        <w:rPr>
          <w:szCs w:val="24"/>
          <w:lang w:val="en-ID"/>
        </w:rPr>
        <w:t>1</w:t>
      </w:r>
      <w:r w:rsidR="009B1961" w:rsidRPr="009B1961">
        <w:rPr>
          <w:i/>
          <w:iCs/>
          <w:szCs w:val="24"/>
          <w:lang w:val="en-ID"/>
        </w:rPr>
        <w:t xml:space="preserve">, </w:t>
      </w:r>
      <w:r w:rsidR="009B1961" w:rsidRPr="009B1961">
        <w:rPr>
          <w:szCs w:val="24"/>
          <w:lang w:val="en-ID"/>
        </w:rPr>
        <w:t>2</w:t>
      </w:r>
      <w:r w:rsidR="009B1961" w:rsidRPr="009B1961">
        <w:rPr>
          <w:i/>
          <w:iCs/>
          <w:szCs w:val="24"/>
          <w:lang w:val="en-ID"/>
        </w:rPr>
        <w:t>, ...</w:t>
      </w:r>
      <w:r w:rsidR="009B1961" w:rsidRPr="009B1961">
        <w:rPr>
          <w:szCs w:val="24"/>
          <w:lang w:val="en-ID"/>
        </w:rPr>
        <w:t xml:space="preserve">} proses </w:t>
      </w:r>
      <w:proofErr w:type="spellStart"/>
      <w:r w:rsidR="009B1961" w:rsidRPr="009B1961">
        <w:rPr>
          <w:szCs w:val="24"/>
          <w:lang w:val="en-ID"/>
        </w:rPr>
        <w:t>stokastik</w:t>
      </w:r>
      <w:proofErr w:type="spellEnd"/>
      <w:r w:rsidR="009B1961" w:rsidRPr="009B1961">
        <w:rPr>
          <w:szCs w:val="24"/>
          <w:lang w:val="en-ID"/>
        </w:rPr>
        <w:t xml:space="preserve"> </w:t>
      </w:r>
      <w:proofErr w:type="spellStart"/>
      <w:r w:rsidR="009B1961" w:rsidRPr="009B1961">
        <w:rPr>
          <w:szCs w:val="24"/>
          <w:lang w:val="en-ID"/>
        </w:rPr>
        <w:t>disebut</w:t>
      </w:r>
      <w:proofErr w:type="spellEnd"/>
      <w:r w:rsidR="009B1961" w:rsidRPr="009B1961">
        <w:rPr>
          <w:szCs w:val="24"/>
          <w:lang w:val="en-ID"/>
        </w:rPr>
        <w:t xml:space="preserve"> </w:t>
      </w:r>
      <w:proofErr w:type="spellStart"/>
      <w:r w:rsidR="009B1961" w:rsidRPr="009B1961">
        <w:rPr>
          <w:szCs w:val="24"/>
          <w:lang w:val="en-ID"/>
        </w:rPr>
        <w:t>sebagai</w:t>
      </w:r>
      <w:proofErr w:type="spellEnd"/>
      <w:r w:rsidR="009B1961" w:rsidRPr="009B1961">
        <w:rPr>
          <w:szCs w:val="24"/>
          <w:lang w:val="en-ID"/>
        </w:rPr>
        <w:t xml:space="preserve"> proses </w:t>
      </w:r>
      <w:proofErr w:type="spellStart"/>
      <w:r w:rsidR="009B1961" w:rsidRPr="009B1961">
        <w:rPr>
          <w:szCs w:val="24"/>
          <w:lang w:val="en-ID"/>
        </w:rPr>
        <w:t>stokastik</w:t>
      </w:r>
      <w:proofErr w:type="spellEnd"/>
      <w:r w:rsidR="009B1961" w:rsidRPr="009B1961">
        <w:rPr>
          <w:szCs w:val="24"/>
          <w:lang w:val="en-ID"/>
        </w:rPr>
        <w:t xml:space="preserve"> </w:t>
      </w:r>
      <w:proofErr w:type="spellStart"/>
      <w:r w:rsidR="009B1961" w:rsidRPr="009B1961">
        <w:rPr>
          <w:szCs w:val="24"/>
          <w:lang w:val="en-ID"/>
        </w:rPr>
        <w:t>waktu</w:t>
      </w:r>
      <w:proofErr w:type="spellEnd"/>
      <w:r w:rsidR="009B1961" w:rsidRPr="009B1961">
        <w:rPr>
          <w:szCs w:val="24"/>
          <w:lang w:val="en-ID"/>
        </w:rPr>
        <w:t xml:space="preserve"> </w:t>
      </w:r>
      <w:proofErr w:type="spellStart"/>
      <w:r w:rsidR="009B1961" w:rsidRPr="009B1961">
        <w:rPr>
          <w:szCs w:val="24"/>
          <w:lang w:val="en-ID"/>
        </w:rPr>
        <w:t>diskrit</w:t>
      </w:r>
      <w:proofErr w:type="spellEnd"/>
      <w:r w:rsidR="009B1961" w:rsidRPr="009B1961">
        <w:rPr>
          <w:szCs w:val="24"/>
          <w:lang w:val="en-ID"/>
        </w:rPr>
        <w:t xml:space="preserve">, dan </w:t>
      </w:r>
      <w:proofErr w:type="spellStart"/>
      <w:r w:rsidR="009B1961" w:rsidRPr="009B1961">
        <w:rPr>
          <w:szCs w:val="24"/>
          <w:lang w:val="en-ID"/>
        </w:rPr>
        <w:t>ketika</w:t>
      </w:r>
      <w:proofErr w:type="spellEnd"/>
      <w:r w:rsidR="009B1961" w:rsidRPr="009B1961">
        <w:rPr>
          <w:szCs w:val="24"/>
          <w:lang w:val="en-ID"/>
        </w:rPr>
        <w:t xml:space="preserve"> </w:t>
      </w:r>
      <w:r w:rsidR="009B1961" w:rsidRPr="009B1961">
        <w:rPr>
          <w:i/>
          <w:iCs/>
          <w:szCs w:val="24"/>
          <w:lang w:val="en-ID"/>
        </w:rPr>
        <w:t xml:space="preserve">T </w:t>
      </w:r>
      <w:r w:rsidR="009B1961" w:rsidRPr="009B1961">
        <w:rPr>
          <w:szCs w:val="24"/>
          <w:lang w:val="en-ID"/>
        </w:rPr>
        <w:t>= [</w:t>
      </w:r>
      <w:proofErr w:type="gramStart"/>
      <w:r w:rsidR="009B1961" w:rsidRPr="009B1961">
        <w:rPr>
          <w:szCs w:val="24"/>
          <w:lang w:val="en-ID"/>
        </w:rPr>
        <w:t>0</w:t>
      </w:r>
      <w:r w:rsidR="009B1961" w:rsidRPr="009B1961">
        <w:rPr>
          <w:i/>
          <w:iCs/>
          <w:szCs w:val="24"/>
          <w:lang w:val="en-ID"/>
        </w:rPr>
        <w:t>,</w:t>
      </w:r>
      <w:r w:rsidR="009B1961" w:rsidRPr="009B1961">
        <w:rPr>
          <w:szCs w:val="24"/>
          <w:lang w:val="en-ID"/>
        </w:rPr>
        <w:t>∞</w:t>
      </w:r>
      <w:proofErr w:type="gramEnd"/>
      <w:r w:rsidR="009B1961" w:rsidRPr="009B1961">
        <w:rPr>
          <w:szCs w:val="24"/>
          <w:lang w:val="en-ID"/>
        </w:rPr>
        <w:t xml:space="preserve">) proses </w:t>
      </w:r>
      <w:proofErr w:type="spellStart"/>
      <w:r w:rsidR="009B1961" w:rsidRPr="009B1961">
        <w:rPr>
          <w:szCs w:val="24"/>
          <w:lang w:val="en-ID"/>
        </w:rPr>
        <w:t>stokastik</w:t>
      </w:r>
      <w:proofErr w:type="spellEnd"/>
      <w:r w:rsidR="009B1961" w:rsidRPr="009B1961">
        <w:rPr>
          <w:szCs w:val="24"/>
          <w:lang w:val="en-ID"/>
        </w:rPr>
        <w:t xml:space="preserve"> </w:t>
      </w:r>
      <w:proofErr w:type="spellStart"/>
      <w:r w:rsidR="009B1961" w:rsidRPr="009B1961">
        <w:rPr>
          <w:szCs w:val="24"/>
          <w:lang w:val="en-ID"/>
        </w:rPr>
        <w:t>disebut</w:t>
      </w:r>
      <w:proofErr w:type="spellEnd"/>
      <w:r w:rsidR="009B1961" w:rsidRPr="009B1961">
        <w:rPr>
          <w:szCs w:val="24"/>
          <w:lang w:val="en-ID"/>
        </w:rPr>
        <w:t xml:space="preserve"> </w:t>
      </w:r>
      <w:proofErr w:type="spellStart"/>
      <w:r w:rsidR="009B1961" w:rsidRPr="009B1961">
        <w:rPr>
          <w:szCs w:val="24"/>
          <w:lang w:val="en-ID"/>
        </w:rPr>
        <w:t>sebagai</w:t>
      </w:r>
      <w:proofErr w:type="spellEnd"/>
      <w:r w:rsidR="009B1961" w:rsidRPr="009B1961">
        <w:rPr>
          <w:szCs w:val="24"/>
          <w:lang w:val="en-ID"/>
        </w:rPr>
        <w:t xml:space="preserve"> proses </w:t>
      </w:r>
      <w:proofErr w:type="spellStart"/>
      <w:r w:rsidR="009B1961" w:rsidRPr="009B1961">
        <w:rPr>
          <w:szCs w:val="24"/>
          <w:lang w:val="en-ID"/>
        </w:rPr>
        <w:t>stokastik</w:t>
      </w:r>
      <w:proofErr w:type="spellEnd"/>
      <w:r w:rsidR="009B1961" w:rsidRPr="009B1961">
        <w:rPr>
          <w:szCs w:val="24"/>
          <w:lang w:val="en-ID"/>
        </w:rPr>
        <w:t xml:space="preserve"> </w:t>
      </w:r>
      <w:proofErr w:type="spellStart"/>
      <w:r w:rsidR="009B1961" w:rsidRPr="009B1961">
        <w:rPr>
          <w:szCs w:val="24"/>
          <w:lang w:val="en-ID"/>
        </w:rPr>
        <w:t>waktu</w:t>
      </w:r>
      <w:proofErr w:type="spellEnd"/>
      <w:r w:rsidR="009B1961" w:rsidRPr="009B1961">
        <w:rPr>
          <w:szCs w:val="24"/>
          <w:lang w:val="en-ID"/>
        </w:rPr>
        <w:t xml:space="preserve"> </w:t>
      </w:r>
      <w:proofErr w:type="spellStart"/>
      <w:r w:rsidR="009B1961" w:rsidRPr="009B1961">
        <w:rPr>
          <w:szCs w:val="24"/>
          <w:lang w:val="en-ID"/>
        </w:rPr>
        <w:t>kontinu</w:t>
      </w:r>
      <w:proofErr w:type="spellEnd"/>
      <w:r w:rsidR="00724089">
        <w:rPr>
          <w:szCs w:val="24"/>
          <w:lang w:val="en-ID"/>
        </w:rPr>
        <w:t xml:space="preserve"> [</w:t>
      </w:r>
      <w:r w:rsidR="006A72C9">
        <w:rPr>
          <w:szCs w:val="24"/>
          <w:lang w:val="en-ID"/>
        </w:rPr>
        <w:t>8</w:t>
      </w:r>
      <w:r w:rsidR="00724089">
        <w:rPr>
          <w:szCs w:val="24"/>
          <w:lang w:val="en-ID"/>
        </w:rPr>
        <w:t>]</w:t>
      </w:r>
      <w:r w:rsidR="009B1961" w:rsidRPr="009B1961">
        <w:rPr>
          <w:szCs w:val="24"/>
          <w:lang w:val="en-ID"/>
        </w:rPr>
        <w:t>.</w:t>
      </w:r>
    </w:p>
    <w:p w14:paraId="5D5B38F1" w14:textId="77777777" w:rsidR="009B1961" w:rsidRDefault="009B1961" w:rsidP="009B1961">
      <w:pPr>
        <w:ind w:firstLine="709"/>
        <w:jc w:val="both"/>
        <w:rPr>
          <w:szCs w:val="24"/>
          <w:lang w:val="en-ID"/>
        </w:rPr>
      </w:pPr>
    </w:p>
    <w:p w14:paraId="03151DD2" w14:textId="7C413795" w:rsidR="009B1961" w:rsidRPr="001A0719" w:rsidRDefault="009B1961" w:rsidP="009B1961">
      <w:pPr>
        <w:pStyle w:val="Paragraph"/>
        <w:numPr>
          <w:ilvl w:val="2"/>
          <w:numId w:val="49"/>
        </w:numPr>
        <w:ind w:left="709" w:hanging="709"/>
        <w:rPr>
          <w:b/>
          <w:bCs/>
          <w:sz w:val="24"/>
          <w:szCs w:val="24"/>
        </w:rPr>
      </w:pPr>
      <w:r>
        <w:rPr>
          <w:b/>
          <w:bCs/>
          <w:sz w:val="24"/>
          <w:szCs w:val="24"/>
        </w:rPr>
        <w:t xml:space="preserve">Proses </w:t>
      </w:r>
      <w:r w:rsidR="00724089">
        <w:rPr>
          <w:b/>
          <w:bCs/>
          <w:sz w:val="24"/>
          <w:szCs w:val="24"/>
        </w:rPr>
        <w:t>Markov</w:t>
      </w:r>
    </w:p>
    <w:p w14:paraId="14D77EE6" w14:textId="102254F9" w:rsidR="009B1961" w:rsidRPr="00BB6987" w:rsidRDefault="000954BA" w:rsidP="009B1961">
      <w:pPr>
        <w:ind w:firstLine="709"/>
        <w:jc w:val="both"/>
        <w:rPr>
          <w:szCs w:val="24"/>
          <w:lang w:val="en-ID"/>
        </w:rPr>
      </w:pPr>
      <w:r>
        <w:rPr>
          <w:szCs w:val="24"/>
          <w:lang w:val="en-ID"/>
        </w:rPr>
        <w:t>P</w:t>
      </w:r>
      <w:r w:rsidR="009B1961" w:rsidRPr="009B1961">
        <w:rPr>
          <w:szCs w:val="24"/>
          <w:lang w:val="en-ID"/>
        </w:rPr>
        <w:t xml:space="preserve">roses </w:t>
      </w:r>
      <w:proofErr w:type="spellStart"/>
      <w:r w:rsidR="009B1961" w:rsidRPr="009B1961">
        <w:rPr>
          <w:szCs w:val="24"/>
          <w:lang w:val="en-ID"/>
        </w:rPr>
        <w:t>stokastik</w:t>
      </w:r>
      <w:proofErr w:type="spellEnd"/>
      <w:r w:rsidR="009B1961" w:rsidRPr="009B1961">
        <w:rPr>
          <w:szCs w:val="24"/>
          <w:lang w:val="en-ID"/>
        </w:rPr>
        <w:t xml:space="preserve"> </w:t>
      </w:r>
      <w:proofErr w:type="spellStart"/>
      <w:r w:rsidR="009B1961" w:rsidRPr="009B1961">
        <w:rPr>
          <w:szCs w:val="24"/>
          <w:lang w:val="en-ID"/>
        </w:rPr>
        <w:t>dengan</w:t>
      </w:r>
      <w:proofErr w:type="spellEnd"/>
      <w:r w:rsidR="009B1961" w:rsidRPr="009B1961">
        <w:rPr>
          <w:szCs w:val="24"/>
          <w:lang w:val="en-ID"/>
        </w:rPr>
        <w:t xml:space="preserve"> </w:t>
      </w:r>
      <w:proofErr w:type="spellStart"/>
      <w:r w:rsidR="009B1961" w:rsidRPr="009B1961">
        <w:rPr>
          <w:szCs w:val="24"/>
          <w:lang w:val="en-ID"/>
        </w:rPr>
        <w:t>waktu</w:t>
      </w:r>
      <w:proofErr w:type="spellEnd"/>
      <w:r w:rsidR="009B1961" w:rsidRPr="009B1961">
        <w:rPr>
          <w:szCs w:val="24"/>
          <w:lang w:val="en-ID"/>
        </w:rPr>
        <w:t xml:space="preserve"> </w:t>
      </w:r>
      <w:proofErr w:type="spellStart"/>
      <w:r w:rsidR="009B1961" w:rsidRPr="009B1961">
        <w:rPr>
          <w:szCs w:val="24"/>
          <w:lang w:val="en-ID"/>
        </w:rPr>
        <w:t>diskrit</w:t>
      </w:r>
      <w:proofErr w:type="spellEnd"/>
      <w:r w:rsidR="009B1961" w:rsidRPr="009B1961">
        <w:rPr>
          <w:szCs w:val="24"/>
          <w:lang w:val="en-ID"/>
        </w:rPr>
        <w:t xml:space="preserve"> dan </w:t>
      </w:r>
      <w:proofErr w:type="spellStart"/>
      <w:r w:rsidR="009B1961" w:rsidRPr="009B1961">
        <w:rPr>
          <w:szCs w:val="24"/>
          <w:lang w:val="en-ID"/>
        </w:rPr>
        <w:t>kontinu</w:t>
      </w:r>
      <w:proofErr w:type="spellEnd"/>
      <w:r w:rsidR="009B1961" w:rsidRPr="009B1961">
        <w:rPr>
          <w:szCs w:val="24"/>
          <w:lang w:val="en-ID"/>
        </w:rPr>
        <w:t xml:space="preserve"> </w:t>
      </w:r>
      <w:proofErr w:type="spellStart"/>
      <w:r w:rsidR="009B1961" w:rsidRPr="009B1961">
        <w:rPr>
          <w:szCs w:val="24"/>
          <w:lang w:val="en-ID"/>
        </w:rPr>
        <w:t>dapat</w:t>
      </w:r>
      <w:proofErr w:type="spellEnd"/>
      <w:r w:rsidR="009B1961" w:rsidRPr="009B1961">
        <w:rPr>
          <w:szCs w:val="24"/>
          <w:lang w:val="en-ID"/>
        </w:rPr>
        <w:t xml:space="preserve"> </w:t>
      </w:r>
      <w:proofErr w:type="spellStart"/>
      <w:r w:rsidR="009B1961" w:rsidRPr="009B1961">
        <w:rPr>
          <w:szCs w:val="24"/>
          <w:lang w:val="en-ID"/>
        </w:rPr>
        <w:t>dipandang</w:t>
      </w:r>
      <w:proofErr w:type="spellEnd"/>
      <w:r w:rsidR="009B1961" w:rsidRPr="009B1961">
        <w:rPr>
          <w:szCs w:val="24"/>
          <w:lang w:val="en-ID"/>
        </w:rPr>
        <w:t xml:space="preserve"> </w:t>
      </w:r>
      <w:proofErr w:type="spellStart"/>
      <w:r w:rsidR="009B1961" w:rsidRPr="009B1961">
        <w:rPr>
          <w:szCs w:val="24"/>
          <w:lang w:val="en-ID"/>
        </w:rPr>
        <w:t>sebagai</w:t>
      </w:r>
      <w:proofErr w:type="spellEnd"/>
      <w:r w:rsidR="009B1961" w:rsidRPr="009B1961">
        <w:rPr>
          <w:szCs w:val="24"/>
          <w:lang w:val="en-ID"/>
        </w:rPr>
        <w:t xml:space="preserve"> </w:t>
      </w:r>
      <w:proofErr w:type="spellStart"/>
      <w:r w:rsidR="009B1961" w:rsidRPr="009B1961">
        <w:rPr>
          <w:szCs w:val="24"/>
          <w:lang w:val="en-ID"/>
        </w:rPr>
        <w:t>suatu</w:t>
      </w:r>
      <w:proofErr w:type="spellEnd"/>
      <w:r w:rsidR="009B1961" w:rsidRPr="009B1961">
        <w:rPr>
          <w:szCs w:val="24"/>
          <w:lang w:val="en-ID"/>
        </w:rPr>
        <w:t xml:space="preserve"> proses Markov </w:t>
      </w:r>
      <w:proofErr w:type="spellStart"/>
      <w:r w:rsidR="009B1961" w:rsidRPr="009B1961">
        <w:rPr>
          <w:szCs w:val="24"/>
          <w:lang w:val="en-ID"/>
        </w:rPr>
        <w:t>apabila</w:t>
      </w:r>
      <w:proofErr w:type="spellEnd"/>
      <w:r w:rsidR="009B1961" w:rsidRPr="009B1961">
        <w:rPr>
          <w:szCs w:val="24"/>
          <w:lang w:val="en-ID"/>
        </w:rPr>
        <w:t xml:space="preserve"> </w:t>
      </w:r>
      <w:proofErr w:type="spellStart"/>
      <w:r w:rsidR="009B1961" w:rsidRPr="009B1961">
        <w:rPr>
          <w:szCs w:val="24"/>
          <w:lang w:val="en-ID"/>
        </w:rPr>
        <w:t>nilai</w:t>
      </w:r>
      <w:proofErr w:type="spellEnd"/>
      <w:r w:rsidR="009B1961" w:rsidRPr="009B1961">
        <w:rPr>
          <w:szCs w:val="24"/>
          <w:lang w:val="en-ID"/>
        </w:rPr>
        <w:t xml:space="preserve"> </w:t>
      </w:r>
      <w:r w:rsidR="009B1961" w:rsidRPr="009B1961">
        <w:rPr>
          <w:i/>
          <w:iCs/>
          <w:szCs w:val="24"/>
          <w:lang w:val="en-ID"/>
        </w:rPr>
        <w:t>X</w:t>
      </w:r>
      <w:r w:rsidR="009B1961" w:rsidRPr="009B1961">
        <w:rPr>
          <w:szCs w:val="24"/>
          <w:lang w:val="en-ID"/>
        </w:rPr>
        <w:t>(</w:t>
      </w:r>
      <w:r w:rsidR="009B1961" w:rsidRPr="009B1961">
        <w:rPr>
          <w:i/>
          <w:iCs/>
          <w:szCs w:val="24"/>
          <w:lang w:val="en-ID"/>
        </w:rPr>
        <w:t>t</w:t>
      </w:r>
      <w:r w:rsidR="009B1961" w:rsidRPr="009B1961">
        <w:rPr>
          <w:szCs w:val="24"/>
          <w:lang w:val="en-ID"/>
        </w:rPr>
        <w:t xml:space="preserve">) </w:t>
      </w:r>
      <w:proofErr w:type="spellStart"/>
      <w:r w:rsidR="009B1961" w:rsidRPr="009B1961">
        <w:rPr>
          <w:szCs w:val="24"/>
          <w:lang w:val="en-ID"/>
        </w:rPr>
        <w:t>diberikan</w:t>
      </w:r>
      <w:proofErr w:type="spellEnd"/>
      <w:r w:rsidR="009B1961" w:rsidRPr="009B1961">
        <w:rPr>
          <w:szCs w:val="24"/>
          <w:lang w:val="en-ID"/>
        </w:rPr>
        <w:t xml:space="preserve">, mana </w:t>
      </w:r>
      <w:proofErr w:type="spellStart"/>
      <w:r w:rsidR="009B1961" w:rsidRPr="009B1961">
        <w:rPr>
          <w:szCs w:val="24"/>
          <w:lang w:val="en-ID"/>
        </w:rPr>
        <w:t>nilai</w:t>
      </w:r>
      <w:proofErr w:type="spellEnd"/>
      <w:r w:rsidR="009B1961" w:rsidRPr="009B1961">
        <w:rPr>
          <w:szCs w:val="24"/>
          <w:lang w:val="en-ID"/>
        </w:rPr>
        <w:t xml:space="preserve"> </w:t>
      </w:r>
      <w:r w:rsidR="009B1961" w:rsidRPr="009B1961">
        <w:rPr>
          <w:i/>
          <w:iCs/>
          <w:szCs w:val="24"/>
          <w:lang w:val="en-ID"/>
        </w:rPr>
        <w:t>X</w:t>
      </w:r>
      <w:r w:rsidR="009B1961" w:rsidRPr="009B1961">
        <w:rPr>
          <w:szCs w:val="24"/>
          <w:lang w:val="en-ID"/>
        </w:rPr>
        <w:t>(</w:t>
      </w:r>
      <w:r w:rsidR="009B1961" w:rsidRPr="009B1961">
        <w:rPr>
          <w:i/>
          <w:iCs/>
          <w:szCs w:val="24"/>
          <w:lang w:val="en-ID"/>
        </w:rPr>
        <w:t>s</w:t>
      </w:r>
      <w:r w:rsidR="009B1961" w:rsidRPr="009B1961">
        <w:rPr>
          <w:szCs w:val="24"/>
          <w:lang w:val="en-ID"/>
        </w:rPr>
        <w:t xml:space="preserve">) </w:t>
      </w:r>
      <w:proofErr w:type="spellStart"/>
      <w:r w:rsidR="009B1961" w:rsidRPr="009B1961">
        <w:rPr>
          <w:szCs w:val="24"/>
          <w:lang w:val="en-ID"/>
        </w:rPr>
        <w:t>dengan</w:t>
      </w:r>
      <w:proofErr w:type="spellEnd"/>
      <w:r w:rsidR="009B1961" w:rsidRPr="009B1961">
        <w:rPr>
          <w:szCs w:val="24"/>
          <w:lang w:val="en-ID"/>
        </w:rPr>
        <w:t xml:space="preserve"> </w:t>
      </w:r>
      <w:r w:rsidR="009B1961" w:rsidRPr="009B1961">
        <w:rPr>
          <w:i/>
          <w:iCs/>
          <w:szCs w:val="24"/>
          <w:lang w:val="en-ID"/>
        </w:rPr>
        <w:t xml:space="preserve">s &gt; t </w:t>
      </w:r>
      <w:proofErr w:type="spellStart"/>
      <w:r w:rsidR="009B1961" w:rsidRPr="009B1961">
        <w:rPr>
          <w:szCs w:val="24"/>
          <w:lang w:val="en-ID"/>
        </w:rPr>
        <w:t>tidak</w:t>
      </w:r>
      <w:proofErr w:type="spellEnd"/>
      <w:r w:rsidR="009B1961" w:rsidRPr="009B1961">
        <w:rPr>
          <w:szCs w:val="24"/>
          <w:lang w:val="en-ID"/>
        </w:rPr>
        <w:t xml:space="preserve"> </w:t>
      </w:r>
      <w:proofErr w:type="spellStart"/>
      <w:r w:rsidR="009B1961" w:rsidRPr="009B1961">
        <w:rPr>
          <w:szCs w:val="24"/>
          <w:lang w:val="en-ID"/>
        </w:rPr>
        <w:t>bergantung</w:t>
      </w:r>
      <w:proofErr w:type="spellEnd"/>
      <w:r w:rsidR="009B1961" w:rsidRPr="009B1961">
        <w:rPr>
          <w:szCs w:val="24"/>
          <w:lang w:val="en-ID"/>
        </w:rPr>
        <w:t xml:space="preserve"> pada </w:t>
      </w:r>
      <w:proofErr w:type="spellStart"/>
      <w:r w:rsidR="009B1961" w:rsidRPr="009B1961">
        <w:rPr>
          <w:szCs w:val="24"/>
          <w:lang w:val="en-ID"/>
        </w:rPr>
        <w:t>nilai</w:t>
      </w:r>
      <w:proofErr w:type="spellEnd"/>
      <w:r w:rsidR="009B1961" w:rsidRPr="009B1961">
        <w:rPr>
          <w:szCs w:val="24"/>
          <w:lang w:val="en-ID"/>
        </w:rPr>
        <w:t xml:space="preserve"> </w:t>
      </w:r>
      <w:r w:rsidR="009B1961" w:rsidRPr="009B1961">
        <w:rPr>
          <w:i/>
          <w:iCs/>
          <w:szCs w:val="24"/>
          <w:lang w:val="en-ID"/>
        </w:rPr>
        <w:t>X</w:t>
      </w:r>
      <w:r w:rsidR="009B1961" w:rsidRPr="009B1961">
        <w:rPr>
          <w:szCs w:val="24"/>
          <w:lang w:val="en-ID"/>
        </w:rPr>
        <w:t>(</w:t>
      </w:r>
      <w:r w:rsidR="009B1961" w:rsidRPr="009B1961">
        <w:rPr>
          <w:i/>
          <w:iCs/>
          <w:szCs w:val="24"/>
          <w:lang w:val="en-ID"/>
        </w:rPr>
        <w:t>u</w:t>
      </w:r>
      <w:r w:rsidR="009B1961" w:rsidRPr="009B1961">
        <w:rPr>
          <w:szCs w:val="24"/>
          <w:lang w:val="en-ID"/>
        </w:rPr>
        <w:t xml:space="preserve">) </w:t>
      </w:r>
      <w:proofErr w:type="spellStart"/>
      <w:r w:rsidR="009B1961" w:rsidRPr="009B1961">
        <w:rPr>
          <w:szCs w:val="24"/>
          <w:lang w:val="en-ID"/>
        </w:rPr>
        <w:t>dengan</w:t>
      </w:r>
      <w:proofErr w:type="spellEnd"/>
      <w:r w:rsidR="009B1961" w:rsidRPr="009B1961">
        <w:rPr>
          <w:szCs w:val="24"/>
          <w:lang w:val="en-ID"/>
        </w:rPr>
        <w:t xml:space="preserve"> </w:t>
      </w:r>
      <w:r w:rsidR="009B1961" w:rsidRPr="009B1961">
        <w:rPr>
          <w:i/>
          <w:iCs/>
          <w:szCs w:val="24"/>
          <w:lang w:val="en-ID"/>
        </w:rPr>
        <w:t>u &lt; t</w:t>
      </w:r>
      <w:r>
        <w:rPr>
          <w:i/>
          <w:iCs/>
          <w:szCs w:val="24"/>
          <w:lang w:val="en-ID"/>
        </w:rPr>
        <w:t xml:space="preserve"> </w:t>
      </w:r>
      <w:r w:rsidRPr="008A5C08">
        <w:rPr>
          <w:noProof/>
          <w:szCs w:val="24"/>
        </w:rPr>
        <w:t>[</w:t>
      </w:r>
      <w:r>
        <w:rPr>
          <w:noProof/>
          <w:szCs w:val="24"/>
        </w:rPr>
        <w:t>1</w:t>
      </w:r>
      <w:r w:rsidR="006A72C9">
        <w:rPr>
          <w:noProof/>
          <w:szCs w:val="24"/>
        </w:rPr>
        <w:t>3</w:t>
      </w:r>
      <w:r w:rsidRPr="008A5C08">
        <w:rPr>
          <w:noProof/>
          <w:szCs w:val="24"/>
        </w:rPr>
        <w:t>]</w:t>
      </w:r>
      <w:r w:rsidR="009B1961" w:rsidRPr="009B1961">
        <w:rPr>
          <w:szCs w:val="24"/>
          <w:lang w:val="en-ID"/>
        </w:rPr>
        <w:t xml:space="preserve">. Proses </w:t>
      </w:r>
      <w:proofErr w:type="spellStart"/>
      <w:r w:rsidR="009B1961" w:rsidRPr="009B1961">
        <w:rPr>
          <w:szCs w:val="24"/>
          <w:lang w:val="en-ID"/>
        </w:rPr>
        <w:t>stokastik</w:t>
      </w:r>
      <w:proofErr w:type="spellEnd"/>
      <w:r w:rsidR="009B1961" w:rsidRPr="009B1961">
        <w:rPr>
          <w:szCs w:val="24"/>
          <w:lang w:val="en-ID"/>
        </w:rPr>
        <w:t xml:space="preserve"> </w:t>
      </w:r>
      <w:proofErr w:type="spellStart"/>
      <w:r w:rsidR="009B1961" w:rsidRPr="009B1961">
        <w:rPr>
          <w:szCs w:val="24"/>
          <w:lang w:val="en-ID"/>
        </w:rPr>
        <w:t>dengan</w:t>
      </w:r>
      <w:proofErr w:type="spellEnd"/>
      <w:r w:rsidR="009B1961" w:rsidRPr="009B1961">
        <w:rPr>
          <w:szCs w:val="24"/>
          <w:lang w:val="en-ID"/>
        </w:rPr>
        <w:t xml:space="preserve"> </w:t>
      </w:r>
      <w:proofErr w:type="spellStart"/>
      <w:r w:rsidR="009B1961" w:rsidRPr="009B1961">
        <w:rPr>
          <w:szCs w:val="24"/>
          <w:lang w:val="en-ID"/>
        </w:rPr>
        <w:t>waktu</w:t>
      </w:r>
      <w:proofErr w:type="spellEnd"/>
      <w:r w:rsidR="009B1961" w:rsidRPr="009B1961">
        <w:rPr>
          <w:szCs w:val="24"/>
          <w:lang w:val="en-ID"/>
        </w:rPr>
        <w:t xml:space="preserve"> </w:t>
      </w:r>
      <w:proofErr w:type="spellStart"/>
      <w:r w:rsidR="009B1961" w:rsidRPr="009B1961">
        <w:rPr>
          <w:szCs w:val="24"/>
          <w:lang w:val="en-ID"/>
        </w:rPr>
        <w:t>diskrit</w:t>
      </w:r>
      <w:proofErr w:type="spellEnd"/>
      <w:r w:rsidR="009B1961" w:rsidRPr="009B1961">
        <w:rPr>
          <w:szCs w:val="24"/>
          <w:lang w:val="en-ID"/>
        </w:rPr>
        <w:t xml:space="preserve"> </w:t>
      </w:r>
      <w:proofErr w:type="spellStart"/>
      <w:r w:rsidR="009B1961" w:rsidRPr="009B1961">
        <w:rPr>
          <w:szCs w:val="24"/>
          <w:lang w:val="en-ID"/>
        </w:rPr>
        <w:t>dapat</w:t>
      </w:r>
      <w:proofErr w:type="spellEnd"/>
      <w:r w:rsidR="009B1961" w:rsidRPr="009B1961">
        <w:rPr>
          <w:szCs w:val="24"/>
          <w:lang w:val="en-ID"/>
        </w:rPr>
        <w:t xml:space="preserve"> </w:t>
      </w:r>
      <w:proofErr w:type="spellStart"/>
      <w:r w:rsidR="009B1961" w:rsidRPr="009B1961">
        <w:rPr>
          <w:szCs w:val="24"/>
          <w:lang w:val="en-ID"/>
        </w:rPr>
        <w:t>dipandang</w:t>
      </w:r>
      <w:proofErr w:type="spellEnd"/>
      <w:r w:rsidR="009B1961" w:rsidRPr="009B1961">
        <w:rPr>
          <w:szCs w:val="24"/>
          <w:lang w:val="en-ID"/>
        </w:rPr>
        <w:t xml:space="preserve"> </w:t>
      </w:r>
      <w:proofErr w:type="spellStart"/>
      <w:r w:rsidR="009B1961" w:rsidRPr="009B1961">
        <w:rPr>
          <w:szCs w:val="24"/>
          <w:lang w:val="en-ID"/>
        </w:rPr>
        <w:t>mempunyai</w:t>
      </w:r>
      <w:proofErr w:type="spellEnd"/>
      <w:r w:rsidR="009B1961" w:rsidRPr="009B1961">
        <w:rPr>
          <w:szCs w:val="24"/>
          <w:lang w:val="en-ID"/>
        </w:rPr>
        <w:t xml:space="preserve"> </w:t>
      </w:r>
      <w:proofErr w:type="spellStart"/>
      <w:r w:rsidR="009B1961" w:rsidRPr="009B1961">
        <w:rPr>
          <w:szCs w:val="24"/>
          <w:lang w:val="en-ID"/>
        </w:rPr>
        <w:t>sifat</w:t>
      </w:r>
      <w:proofErr w:type="spellEnd"/>
      <w:r w:rsidR="009B1961" w:rsidRPr="009B1961">
        <w:rPr>
          <w:szCs w:val="24"/>
          <w:lang w:val="en-ID"/>
        </w:rPr>
        <w:t xml:space="preserve"> Markov dan </w:t>
      </w:r>
      <w:proofErr w:type="spellStart"/>
      <w:r w:rsidR="009B1961" w:rsidRPr="009B1961">
        <w:rPr>
          <w:szCs w:val="24"/>
          <w:lang w:val="en-ID"/>
        </w:rPr>
        <w:t>disebut</w:t>
      </w:r>
      <w:proofErr w:type="spellEnd"/>
      <w:r w:rsidR="009B1961" w:rsidRPr="009B1961">
        <w:rPr>
          <w:szCs w:val="24"/>
          <w:lang w:val="en-ID"/>
        </w:rPr>
        <w:t xml:space="preserve"> </w:t>
      </w:r>
      <w:proofErr w:type="spellStart"/>
      <w:r w:rsidR="009B1961" w:rsidRPr="009B1961">
        <w:rPr>
          <w:szCs w:val="24"/>
          <w:lang w:val="en-ID"/>
        </w:rPr>
        <w:t>dengan</w:t>
      </w:r>
      <w:proofErr w:type="spellEnd"/>
      <w:r w:rsidR="009B1961" w:rsidRPr="009B1961">
        <w:rPr>
          <w:szCs w:val="24"/>
          <w:lang w:val="en-ID"/>
        </w:rPr>
        <w:t xml:space="preserve"> </w:t>
      </w:r>
      <w:proofErr w:type="spellStart"/>
      <w:r w:rsidR="009B1961" w:rsidRPr="009B1961">
        <w:rPr>
          <w:szCs w:val="24"/>
          <w:lang w:val="en-ID"/>
        </w:rPr>
        <w:t>rantai</w:t>
      </w:r>
      <w:proofErr w:type="spellEnd"/>
      <w:r w:rsidR="009B1961" w:rsidRPr="009B1961">
        <w:rPr>
          <w:szCs w:val="24"/>
          <w:lang w:val="en-ID"/>
        </w:rPr>
        <w:t xml:space="preserve"> Markov </w:t>
      </w:r>
      <w:proofErr w:type="spellStart"/>
      <w:r w:rsidR="009B1961" w:rsidRPr="009B1961">
        <w:rPr>
          <w:szCs w:val="24"/>
          <w:lang w:val="en-ID"/>
        </w:rPr>
        <w:t>jika</w:t>
      </w:r>
      <w:proofErr w:type="spellEnd"/>
      <w:r w:rsidR="009B1961" w:rsidRPr="009B1961">
        <w:rPr>
          <w:szCs w:val="24"/>
          <w:lang w:val="en-ID"/>
        </w:rPr>
        <w:t xml:space="preserve"> </w:t>
      </w:r>
      <w:proofErr w:type="gramStart"/>
      <w:r w:rsidR="009B1961" w:rsidRPr="009B1961">
        <w:rPr>
          <w:i/>
          <w:iCs/>
          <w:szCs w:val="24"/>
          <w:lang w:val="en-ID"/>
        </w:rPr>
        <w:t>P</w:t>
      </w:r>
      <w:r w:rsidR="009B1961" w:rsidRPr="009B1961">
        <w:rPr>
          <w:szCs w:val="24"/>
          <w:lang w:val="en-ID"/>
        </w:rPr>
        <w:t>(</w:t>
      </w:r>
      <w:proofErr w:type="spellStart"/>
      <w:proofErr w:type="gramEnd"/>
      <w:r w:rsidR="009B1961" w:rsidRPr="009B1961">
        <w:rPr>
          <w:i/>
          <w:iCs/>
          <w:szCs w:val="24"/>
          <w:lang w:val="en-ID"/>
        </w:rPr>
        <w:t>X</w:t>
      </w:r>
      <w:r w:rsidR="009B1961" w:rsidRPr="009B1961">
        <w:rPr>
          <w:i/>
          <w:iCs/>
          <w:szCs w:val="24"/>
          <w:vertAlign w:val="subscript"/>
          <w:lang w:val="en-ID"/>
        </w:rPr>
        <w:t>n</w:t>
      </w:r>
      <w:proofErr w:type="spellEnd"/>
      <w:r w:rsidR="009B1961" w:rsidRPr="009B1961">
        <w:rPr>
          <w:i/>
          <w:iCs/>
          <w:szCs w:val="24"/>
          <w:lang w:val="en-ID"/>
        </w:rPr>
        <w:t xml:space="preserve"> </w:t>
      </w:r>
      <w:r w:rsidR="009B1961" w:rsidRPr="009B1961">
        <w:rPr>
          <w:szCs w:val="24"/>
          <w:lang w:val="en-ID"/>
        </w:rPr>
        <w:t xml:space="preserve">= </w:t>
      </w:r>
      <w:r w:rsidR="009B1961" w:rsidRPr="009B1961">
        <w:rPr>
          <w:i/>
          <w:iCs/>
          <w:szCs w:val="24"/>
          <w:lang w:val="en-ID"/>
        </w:rPr>
        <w:t>i</w:t>
      </w:r>
      <w:r w:rsidR="009B1961" w:rsidRPr="009B1961">
        <w:rPr>
          <w:i/>
          <w:iCs/>
          <w:szCs w:val="24"/>
          <w:vertAlign w:val="subscript"/>
          <w:lang w:val="en-ID"/>
        </w:rPr>
        <w:t>n</w:t>
      </w:r>
      <w:r w:rsidR="009B1961" w:rsidRPr="009B1961">
        <w:rPr>
          <w:szCs w:val="24"/>
          <w:lang w:val="en-ID"/>
        </w:rPr>
        <w:t>|</w:t>
      </w:r>
      <w:r w:rsidR="009B1961" w:rsidRPr="009B1961">
        <w:rPr>
          <w:i/>
          <w:iCs/>
          <w:szCs w:val="24"/>
          <w:lang w:val="en-ID"/>
        </w:rPr>
        <w:t>X</w:t>
      </w:r>
      <w:r w:rsidR="009B1961" w:rsidRPr="009B1961">
        <w:rPr>
          <w:szCs w:val="24"/>
          <w:vertAlign w:val="subscript"/>
          <w:lang w:val="en-ID"/>
        </w:rPr>
        <w:t>0</w:t>
      </w:r>
      <w:r w:rsidR="009B1961" w:rsidRPr="009B1961">
        <w:rPr>
          <w:szCs w:val="24"/>
          <w:lang w:val="en-ID"/>
        </w:rPr>
        <w:t xml:space="preserve"> = </w:t>
      </w:r>
      <w:r w:rsidR="009B1961" w:rsidRPr="009B1961">
        <w:rPr>
          <w:i/>
          <w:iCs/>
          <w:szCs w:val="24"/>
          <w:lang w:val="en-ID"/>
        </w:rPr>
        <w:t>i</w:t>
      </w:r>
      <w:r w:rsidR="009B1961" w:rsidRPr="009B1961">
        <w:rPr>
          <w:szCs w:val="24"/>
          <w:vertAlign w:val="subscript"/>
          <w:lang w:val="en-ID"/>
        </w:rPr>
        <w:t>0</w:t>
      </w:r>
      <w:r w:rsidR="009B1961" w:rsidRPr="009B1961">
        <w:rPr>
          <w:i/>
          <w:iCs/>
          <w:szCs w:val="24"/>
          <w:lang w:val="en-ID"/>
        </w:rPr>
        <w:t>, ..., x</w:t>
      </w:r>
      <w:r w:rsidR="009B1961" w:rsidRPr="009B1961">
        <w:rPr>
          <w:i/>
          <w:iCs/>
          <w:szCs w:val="24"/>
          <w:vertAlign w:val="subscript"/>
          <w:lang w:val="en-ID"/>
        </w:rPr>
        <w:t>n</w:t>
      </w:r>
      <w:r w:rsidR="009B1961" w:rsidRPr="009B1961">
        <w:rPr>
          <w:szCs w:val="24"/>
          <w:vertAlign w:val="subscript"/>
          <w:lang w:val="en-ID"/>
        </w:rPr>
        <w:t>−1</w:t>
      </w:r>
      <w:r w:rsidR="009B1961" w:rsidRPr="009B1961">
        <w:rPr>
          <w:szCs w:val="24"/>
          <w:lang w:val="en-ID"/>
        </w:rPr>
        <w:t xml:space="preserve"> = </w:t>
      </w:r>
      <w:r w:rsidR="009B1961" w:rsidRPr="009B1961">
        <w:rPr>
          <w:i/>
          <w:iCs/>
          <w:szCs w:val="24"/>
          <w:lang w:val="en-ID"/>
        </w:rPr>
        <w:t>i</w:t>
      </w:r>
      <w:r w:rsidR="009B1961" w:rsidRPr="009B1961">
        <w:rPr>
          <w:i/>
          <w:iCs/>
          <w:szCs w:val="24"/>
          <w:vertAlign w:val="subscript"/>
          <w:lang w:val="en-ID"/>
        </w:rPr>
        <w:t>n</w:t>
      </w:r>
      <w:r w:rsidR="009B1961" w:rsidRPr="009B1961">
        <w:rPr>
          <w:szCs w:val="24"/>
          <w:vertAlign w:val="subscript"/>
          <w:lang w:val="en-ID"/>
        </w:rPr>
        <w:t>−1</w:t>
      </w:r>
      <w:r w:rsidR="009B1961" w:rsidRPr="009B1961">
        <w:rPr>
          <w:szCs w:val="24"/>
          <w:lang w:val="en-ID"/>
        </w:rPr>
        <w:t xml:space="preserve">) = </w:t>
      </w:r>
      <w:proofErr w:type="gramStart"/>
      <w:r w:rsidR="009B1961" w:rsidRPr="009B1961">
        <w:rPr>
          <w:i/>
          <w:iCs/>
          <w:szCs w:val="24"/>
          <w:lang w:val="en-ID"/>
        </w:rPr>
        <w:t>P</w:t>
      </w:r>
      <w:r w:rsidR="009B1961" w:rsidRPr="009B1961">
        <w:rPr>
          <w:szCs w:val="24"/>
          <w:lang w:val="en-ID"/>
        </w:rPr>
        <w:t>(</w:t>
      </w:r>
      <w:proofErr w:type="spellStart"/>
      <w:proofErr w:type="gramEnd"/>
      <w:r w:rsidR="009B1961" w:rsidRPr="009B1961">
        <w:rPr>
          <w:i/>
          <w:iCs/>
          <w:szCs w:val="24"/>
          <w:lang w:val="en-ID"/>
        </w:rPr>
        <w:t>X</w:t>
      </w:r>
      <w:r w:rsidR="009B1961" w:rsidRPr="009B1961">
        <w:rPr>
          <w:i/>
          <w:iCs/>
          <w:szCs w:val="24"/>
          <w:vertAlign w:val="subscript"/>
          <w:lang w:val="en-ID"/>
        </w:rPr>
        <w:t>n</w:t>
      </w:r>
      <w:proofErr w:type="spellEnd"/>
      <w:r w:rsidR="009B1961" w:rsidRPr="009B1961">
        <w:rPr>
          <w:i/>
          <w:iCs/>
          <w:szCs w:val="24"/>
          <w:lang w:val="en-ID"/>
        </w:rPr>
        <w:t xml:space="preserve"> </w:t>
      </w:r>
      <w:r w:rsidR="009B1961" w:rsidRPr="009B1961">
        <w:rPr>
          <w:szCs w:val="24"/>
          <w:lang w:val="en-ID"/>
        </w:rPr>
        <w:t xml:space="preserve">= </w:t>
      </w:r>
      <w:r w:rsidR="009B1961" w:rsidRPr="009B1961">
        <w:rPr>
          <w:i/>
          <w:iCs/>
          <w:szCs w:val="24"/>
          <w:lang w:val="en-ID"/>
        </w:rPr>
        <w:t>i</w:t>
      </w:r>
      <w:r w:rsidR="009B1961" w:rsidRPr="009B1961">
        <w:rPr>
          <w:i/>
          <w:iCs/>
          <w:szCs w:val="24"/>
          <w:vertAlign w:val="subscript"/>
          <w:lang w:val="en-ID"/>
        </w:rPr>
        <w:t>n</w:t>
      </w:r>
      <w:r w:rsidR="009B1961" w:rsidRPr="009B1961">
        <w:rPr>
          <w:szCs w:val="24"/>
          <w:lang w:val="en-ID"/>
        </w:rPr>
        <w:t>|</w:t>
      </w:r>
      <w:r w:rsidR="009B1961" w:rsidRPr="009B1961">
        <w:rPr>
          <w:i/>
          <w:iCs/>
          <w:szCs w:val="24"/>
          <w:lang w:val="en-ID"/>
        </w:rPr>
        <w:t>X</w:t>
      </w:r>
      <w:r w:rsidR="009B1961" w:rsidRPr="009B1961">
        <w:rPr>
          <w:i/>
          <w:iCs/>
          <w:szCs w:val="24"/>
          <w:vertAlign w:val="subscript"/>
          <w:lang w:val="en-ID"/>
        </w:rPr>
        <w:t>n</w:t>
      </w:r>
      <w:r w:rsidR="009B1961" w:rsidRPr="009B1961">
        <w:rPr>
          <w:szCs w:val="24"/>
          <w:vertAlign w:val="subscript"/>
          <w:lang w:val="en-ID"/>
        </w:rPr>
        <w:t xml:space="preserve">−1 </w:t>
      </w:r>
      <w:r w:rsidR="009B1961" w:rsidRPr="009B1961">
        <w:rPr>
          <w:szCs w:val="24"/>
          <w:lang w:val="en-ID"/>
        </w:rPr>
        <w:t xml:space="preserve">= </w:t>
      </w:r>
      <w:r w:rsidR="009B1961" w:rsidRPr="009B1961">
        <w:rPr>
          <w:i/>
          <w:iCs/>
          <w:szCs w:val="24"/>
          <w:lang w:val="en-ID"/>
        </w:rPr>
        <w:t>i</w:t>
      </w:r>
      <w:r w:rsidR="009B1961" w:rsidRPr="009B1961">
        <w:rPr>
          <w:i/>
          <w:iCs/>
          <w:szCs w:val="24"/>
          <w:vertAlign w:val="subscript"/>
          <w:lang w:val="en-ID"/>
        </w:rPr>
        <w:t>n</w:t>
      </w:r>
      <w:r w:rsidR="009B1961" w:rsidRPr="009B1961">
        <w:rPr>
          <w:szCs w:val="24"/>
          <w:vertAlign w:val="subscript"/>
          <w:lang w:val="en-ID"/>
        </w:rPr>
        <w:t xml:space="preserve">−1 </w:t>
      </w:r>
      <w:proofErr w:type="spellStart"/>
      <w:r w:rsidR="009B1961" w:rsidRPr="009B1961">
        <w:rPr>
          <w:szCs w:val="24"/>
          <w:lang w:val="en-ID"/>
        </w:rPr>
        <w:t>dengan</w:t>
      </w:r>
      <w:proofErr w:type="spellEnd"/>
      <w:r w:rsidR="009B1961" w:rsidRPr="009B1961">
        <w:rPr>
          <w:szCs w:val="24"/>
          <w:lang w:val="en-ID"/>
        </w:rPr>
        <w:t xml:space="preserve"> </w:t>
      </w:r>
      <w:proofErr w:type="spellStart"/>
      <w:r w:rsidR="009B1961" w:rsidRPr="009B1961">
        <w:rPr>
          <w:i/>
          <w:iCs/>
          <w:szCs w:val="24"/>
          <w:lang w:val="en-ID"/>
        </w:rPr>
        <w:t>i</w:t>
      </w:r>
      <w:r w:rsidR="009B1961" w:rsidRPr="009B1961">
        <w:rPr>
          <w:i/>
          <w:iCs/>
          <w:szCs w:val="24"/>
          <w:vertAlign w:val="subscript"/>
          <w:lang w:val="en-ID"/>
        </w:rPr>
        <w:t>k</w:t>
      </w:r>
      <w:proofErr w:type="spellEnd"/>
      <w:r w:rsidR="009B1961" w:rsidRPr="009B1961">
        <w:rPr>
          <w:i/>
          <w:iCs/>
          <w:szCs w:val="24"/>
          <w:lang w:val="en-ID"/>
        </w:rPr>
        <w:t xml:space="preserve"> </w:t>
      </w:r>
      <w:r w:rsidR="009B1961" w:rsidRPr="009B1961">
        <w:rPr>
          <w:rFonts w:ascii="Cambria Math" w:hAnsi="Cambria Math" w:cs="Cambria Math"/>
          <w:szCs w:val="24"/>
          <w:lang w:val="en-ID"/>
        </w:rPr>
        <w:t>∈</w:t>
      </w:r>
      <w:r w:rsidR="009B1961" w:rsidRPr="009B1961">
        <w:rPr>
          <w:szCs w:val="24"/>
          <w:lang w:val="en-ID"/>
        </w:rPr>
        <w:t xml:space="preserve"> {1</w:t>
      </w:r>
      <w:r w:rsidR="009B1961" w:rsidRPr="009B1961">
        <w:rPr>
          <w:i/>
          <w:iCs/>
          <w:szCs w:val="24"/>
          <w:lang w:val="en-ID"/>
        </w:rPr>
        <w:t xml:space="preserve">, </w:t>
      </w:r>
      <w:r w:rsidR="009B1961" w:rsidRPr="009B1961">
        <w:rPr>
          <w:szCs w:val="24"/>
          <w:lang w:val="en-ID"/>
        </w:rPr>
        <w:t>2</w:t>
      </w:r>
      <w:r w:rsidR="009B1961" w:rsidRPr="009B1961">
        <w:rPr>
          <w:i/>
          <w:iCs/>
          <w:szCs w:val="24"/>
          <w:lang w:val="en-ID"/>
        </w:rPr>
        <w:t xml:space="preserve">, </w:t>
      </w:r>
      <w:r w:rsidR="009B1961" w:rsidRPr="009B1961">
        <w:rPr>
          <w:szCs w:val="24"/>
          <w:lang w:val="en-ID"/>
        </w:rPr>
        <w:t>3</w:t>
      </w:r>
      <w:r w:rsidR="009B1961" w:rsidRPr="009B1961">
        <w:rPr>
          <w:i/>
          <w:iCs/>
          <w:szCs w:val="24"/>
          <w:lang w:val="en-ID"/>
        </w:rPr>
        <w:t>, ...</w:t>
      </w:r>
      <w:r w:rsidR="009B1961" w:rsidRPr="009B1961">
        <w:rPr>
          <w:szCs w:val="24"/>
          <w:lang w:val="en-ID"/>
        </w:rPr>
        <w:t xml:space="preserve">} </w:t>
      </w:r>
      <w:proofErr w:type="spellStart"/>
      <w:r w:rsidR="009B1961" w:rsidRPr="009B1961">
        <w:rPr>
          <w:szCs w:val="24"/>
          <w:lang w:val="en-ID"/>
        </w:rPr>
        <w:t>untuk</w:t>
      </w:r>
      <w:proofErr w:type="spellEnd"/>
      <w:r w:rsidR="009B1961" w:rsidRPr="009B1961">
        <w:rPr>
          <w:szCs w:val="24"/>
          <w:lang w:val="en-ID"/>
        </w:rPr>
        <w:t xml:space="preserve"> </w:t>
      </w:r>
      <w:r w:rsidR="009B1961" w:rsidRPr="009B1961">
        <w:rPr>
          <w:i/>
          <w:iCs/>
          <w:szCs w:val="24"/>
          <w:lang w:val="en-ID"/>
        </w:rPr>
        <w:t xml:space="preserve">k </w:t>
      </w:r>
      <w:r w:rsidR="009B1961" w:rsidRPr="009B1961">
        <w:rPr>
          <w:szCs w:val="24"/>
          <w:lang w:val="en-ID"/>
        </w:rPr>
        <w:t>= 0</w:t>
      </w:r>
      <w:r w:rsidR="009B1961" w:rsidRPr="009B1961">
        <w:rPr>
          <w:i/>
          <w:iCs/>
          <w:szCs w:val="24"/>
          <w:lang w:val="en-ID"/>
        </w:rPr>
        <w:t xml:space="preserve">, </w:t>
      </w:r>
      <w:r w:rsidR="009B1961" w:rsidRPr="009B1961">
        <w:rPr>
          <w:szCs w:val="24"/>
          <w:lang w:val="en-ID"/>
        </w:rPr>
        <w:t>1</w:t>
      </w:r>
      <w:r w:rsidR="009B1961" w:rsidRPr="009B1961">
        <w:rPr>
          <w:i/>
          <w:iCs/>
          <w:szCs w:val="24"/>
          <w:lang w:val="en-ID"/>
        </w:rPr>
        <w:t xml:space="preserve">, </w:t>
      </w:r>
      <w:r w:rsidR="009B1961" w:rsidRPr="009B1961">
        <w:rPr>
          <w:szCs w:val="24"/>
          <w:lang w:val="en-ID"/>
        </w:rPr>
        <w:t>2</w:t>
      </w:r>
      <w:r w:rsidR="009B1961" w:rsidRPr="009B1961">
        <w:rPr>
          <w:i/>
          <w:iCs/>
          <w:szCs w:val="24"/>
          <w:lang w:val="en-ID"/>
        </w:rPr>
        <w:t xml:space="preserve">, </w:t>
      </w:r>
      <w:r w:rsidR="009B1961" w:rsidRPr="009B1961">
        <w:rPr>
          <w:szCs w:val="24"/>
          <w:lang w:val="en-ID"/>
        </w:rPr>
        <w:t>3</w:t>
      </w:r>
      <w:r w:rsidR="009B1961" w:rsidRPr="009B1961">
        <w:rPr>
          <w:i/>
          <w:iCs/>
          <w:szCs w:val="24"/>
          <w:lang w:val="en-ID"/>
        </w:rPr>
        <w:t xml:space="preserve">, ..., n </w:t>
      </w:r>
      <w:r w:rsidR="009B1961" w:rsidRPr="009B1961">
        <w:rPr>
          <w:szCs w:val="24"/>
          <w:lang w:val="en-ID"/>
        </w:rPr>
        <w:t xml:space="preserve">yang </w:t>
      </w:r>
      <w:proofErr w:type="spellStart"/>
      <w:r w:rsidR="009B1961" w:rsidRPr="009B1961">
        <w:rPr>
          <w:szCs w:val="24"/>
          <w:lang w:val="en-ID"/>
        </w:rPr>
        <w:t>berarti</w:t>
      </w:r>
      <w:proofErr w:type="spellEnd"/>
      <w:r w:rsidR="009B1961" w:rsidRPr="009B1961">
        <w:rPr>
          <w:szCs w:val="24"/>
          <w:lang w:val="en-ID"/>
        </w:rPr>
        <w:t xml:space="preserve"> </w:t>
      </w:r>
      <w:proofErr w:type="spellStart"/>
      <w:r w:rsidR="009B1961" w:rsidRPr="009B1961">
        <w:rPr>
          <w:szCs w:val="24"/>
          <w:lang w:val="en-ID"/>
        </w:rPr>
        <w:t>bahwa</w:t>
      </w:r>
      <w:proofErr w:type="spellEnd"/>
      <w:r w:rsidR="009B1961" w:rsidRPr="009B1961">
        <w:rPr>
          <w:szCs w:val="24"/>
          <w:lang w:val="en-ID"/>
        </w:rPr>
        <w:t xml:space="preserve"> </w:t>
      </w:r>
      <w:proofErr w:type="spellStart"/>
      <w:r w:rsidR="009B1961" w:rsidRPr="009B1961">
        <w:rPr>
          <w:szCs w:val="24"/>
          <w:lang w:val="en-ID"/>
        </w:rPr>
        <w:t>probabilitas</w:t>
      </w:r>
      <w:proofErr w:type="spellEnd"/>
      <w:r w:rsidR="009B1961" w:rsidRPr="009B1961">
        <w:rPr>
          <w:szCs w:val="24"/>
          <w:lang w:val="en-ID"/>
        </w:rPr>
        <w:t xml:space="preserve"> </w:t>
      </w:r>
      <w:proofErr w:type="spellStart"/>
      <w:r w:rsidR="009B1961" w:rsidRPr="009B1961">
        <w:rPr>
          <w:szCs w:val="24"/>
          <w:lang w:val="en-ID"/>
        </w:rPr>
        <w:t>keadaan</w:t>
      </w:r>
      <w:proofErr w:type="spellEnd"/>
      <w:r w:rsidR="009B1961" w:rsidRPr="009B1961">
        <w:rPr>
          <w:szCs w:val="24"/>
          <w:lang w:val="en-ID"/>
        </w:rPr>
        <w:t xml:space="preserve"> pada </w:t>
      </w:r>
      <w:proofErr w:type="spellStart"/>
      <w:r w:rsidR="009B1961" w:rsidRPr="009B1961">
        <w:rPr>
          <w:szCs w:val="24"/>
          <w:lang w:val="en-ID"/>
        </w:rPr>
        <w:t>waktu</w:t>
      </w:r>
      <w:proofErr w:type="spellEnd"/>
      <w:r w:rsidR="009B1961" w:rsidRPr="009B1961">
        <w:rPr>
          <w:szCs w:val="24"/>
          <w:lang w:val="en-ID"/>
        </w:rPr>
        <w:t xml:space="preserve"> </w:t>
      </w:r>
      <w:r w:rsidR="009B1961" w:rsidRPr="009B1961">
        <w:rPr>
          <w:i/>
          <w:iCs/>
          <w:szCs w:val="24"/>
          <w:lang w:val="en-ID"/>
        </w:rPr>
        <w:t xml:space="preserve">t </w:t>
      </w:r>
      <w:r w:rsidR="009B1961" w:rsidRPr="009B1961">
        <w:rPr>
          <w:szCs w:val="24"/>
          <w:lang w:val="en-ID"/>
        </w:rPr>
        <w:t xml:space="preserve">+ 1 </w:t>
      </w:r>
      <w:proofErr w:type="spellStart"/>
      <w:r w:rsidR="009B1961" w:rsidRPr="009B1961">
        <w:rPr>
          <w:szCs w:val="24"/>
          <w:lang w:val="en-ID"/>
        </w:rPr>
        <w:t>hanya</w:t>
      </w:r>
      <w:proofErr w:type="spellEnd"/>
      <w:r w:rsidR="009B1961" w:rsidRPr="009B1961">
        <w:rPr>
          <w:szCs w:val="24"/>
          <w:lang w:val="en-ID"/>
        </w:rPr>
        <w:t xml:space="preserve"> </w:t>
      </w:r>
      <w:proofErr w:type="spellStart"/>
      <w:r w:rsidR="009B1961" w:rsidRPr="009B1961">
        <w:rPr>
          <w:szCs w:val="24"/>
          <w:lang w:val="en-ID"/>
        </w:rPr>
        <w:t>dipengaruhi</w:t>
      </w:r>
      <w:proofErr w:type="spellEnd"/>
      <w:r w:rsidR="009B1961" w:rsidRPr="009B1961">
        <w:rPr>
          <w:szCs w:val="24"/>
          <w:lang w:val="en-ID"/>
        </w:rPr>
        <w:t xml:space="preserve"> oleh </w:t>
      </w:r>
      <w:proofErr w:type="spellStart"/>
      <w:r w:rsidR="009B1961" w:rsidRPr="009B1961">
        <w:rPr>
          <w:szCs w:val="24"/>
          <w:lang w:val="en-ID"/>
        </w:rPr>
        <w:t>keadaan</w:t>
      </w:r>
      <w:proofErr w:type="spellEnd"/>
      <w:r w:rsidR="009B1961" w:rsidRPr="009B1961">
        <w:rPr>
          <w:szCs w:val="24"/>
          <w:lang w:val="en-ID"/>
        </w:rPr>
        <w:t xml:space="preserve"> pada </w:t>
      </w:r>
      <w:proofErr w:type="spellStart"/>
      <w:r w:rsidR="009B1961" w:rsidRPr="009B1961">
        <w:rPr>
          <w:szCs w:val="24"/>
          <w:lang w:val="en-ID"/>
        </w:rPr>
        <w:t>waktu</w:t>
      </w:r>
      <w:proofErr w:type="spellEnd"/>
      <w:r w:rsidR="009B1961" w:rsidRPr="009B1961">
        <w:rPr>
          <w:szCs w:val="24"/>
          <w:lang w:val="en-ID"/>
        </w:rPr>
        <w:t xml:space="preserve"> </w:t>
      </w:r>
      <w:r w:rsidR="009B1961" w:rsidRPr="009B1961">
        <w:rPr>
          <w:i/>
          <w:iCs/>
          <w:szCs w:val="24"/>
          <w:lang w:val="en-ID"/>
        </w:rPr>
        <w:t>t</w:t>
      </w:r>
      <w:r w:rsidR="00BB6987">
        <w:rPr>
          <w:i/>
          <w:iCs/>
          <w:szCs w:val="24"/>
          <w:lang w:val="en-ID"/>
        </w:rPr>
        <w:t xml:space="preserve"> </w:t>
      </w:r>
      <w:r w:rsidR="00BB6987">
        <w:rPr>
          <w:szCs w:val="24"/>
          <w:lang w:val="en-ID"/>
        </w:rPr>
        <w:t>[5].</w:t>
      </w:r>
    </w:p>
    <w:p w14:paraId="074311DB" w14:textId="77777777" w:rsidR="009B1961" w:rsidRPr="009B1961" w:rsidRDefault="009B1961" w:rsidP="009B1961">
      <w:pPr>
        <w:ind w:firstLine="709"/>
        <w:jc w:val="both"/>
        <w:rPr>
          <w:szCs w:val="24"/>
          <w:lang w:val="en-ID"/>
        </w:rPr>
      </w:pPr>
    </w:p>
    <w:p w14:paraId="724C4C71" w14:textId="0A8757D3" w:rsidR="009B1961" w:rsidRPr="001A0719" w:rsidRDefault="009B1961" w:rsidP="009B1961">
      <w:pPr>
        <w:pStyle w:val="Paragraph"/>
        <w:numPr>
          <w:ilvl w:val="2"/>
          <w:numId w:val="49"/>
        </w:numPr>
        <w:ind w:left="709" w:hanging="709"/>
        <w:rPr>
          <w:b/>
          <w:bCs/>
          <w:sz w:val="24"/>
          <w:szCs w:val="24"/>
        </w:rPr>
      </w:pPr>
      <w:r>
        <w:rPr>
          <w:b/>
          <w:bCs/>
          <w:sz w:val="24"/>
          <w:szCs w:val="24"/>
        </w:rPr>
        <w:t xml:space="preserve">Model </w:t>
      </w:r>
      <w:proofErr w:type="spellStart"/>
      <w:r>
        <w:rPr>
          <w:b/>
          <w:bCs/>
          <w:sz w:val="24"/>
          <w:szCs w:val="24"/>
        </w:rPr>
        <w:t>Epidemi</w:t>
      </w:r>
      <w:proofErr w:type="spellEnd"/>
      <w:r>
        <w:rPr>
          <w:b/>
          <w:bCs/>
          <w:sz w:val="24"/>
          <w:szCs w:val="24"/>
        </w:rPr>
        <w:t xml:space="preserve"> </w:t>
      </w:r>
      <w:r>
        <w:rPr>
          <w:b/>
          <w:bCs/>
          <w:i/>
          <w:iCs/>
          <w:sz w:val="24"/>
          <w:szCs w:val="24"/>
        </w:rPr>
        <w:t>DTMC SIR</w:t>
      </w:r>
    </w:p>
    <w:p w14:paraId="1BA904E7" w14:textId="4004CC77" w:rsidR="009B1961" w:rsidRPr="009B1961" w:rsidRDefault="009B1961" w:rsidP="009B1961">
      <w:pPr>
        <w:spacing w:after="240"/>
        <w:ind w:firstLine="709"/>
        <w:jc w:val="both"/>
        <w:rPr>
          <w:szCs w:val="24"/>
          <w:lang w:val="en-ID"/>
        </w:rPr>
      </w:pPr>
      <w:r w:rsidRPr="009B1961">
        <w:rPr>
          <w:szCs w:val="24"/>
          <w:lang w:val="en-ID"/>
        </w:rPr>
        <w:t xml:space="preserve">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 xml:space="preserve">discrete time Markov chain susceptible infected recovered </w:t>
      </w:r>
      <w:r w:rsidRPr="009B1961">
        <w:rPr>
          <w:szCs w:val="24"/>
          <w:lang w:val="en-ID"/>
        </w:rPr>
        <w:t>(</w:t>
      </w:r>
      <w:r w:rsidRPr="009B1961">
        <w:rPr>
          <w:i/>
          <w:iCs/>
          <w:szCs w:val="24"/>
          <w:lang w:val="en-ID"/>
        </w:rPr>
        <w:t>DTMC SIR</w:t>
      </w:r>
      <w:r w:rsidRPr="009B1961">
        <w:rPr>
          <w:szCs w:val="24"/>
          <w:lang w:val="en-ID"/>
        </w:rPr>
        <w:t xml:space="preserve">) </w:t>
      </w:r>
      <w:proofErr w:type="spellStart"/>
      <w:r w:rsidRPr="009B1961">
        <w:rPr>
          <w:szCs w:val="24"/>
          <w:lang w:val="en-ID"/>
        </w:rPr>
        <w:t>merupakan</w:t>
      </w:r>
      <w:proofErr w:type="spellEnd"/>
      <w:r w:rsidRPr="009B1961">
        <w:rPr>
          <w:szCs w:val="24"/>
          <w:lang w:val="en-ID"/>
        </w:rPr>
        <w:t xml:space="preserve"> model </w:t>
      </w:r>
      <w:proofErr w:type="spellStart"/>
      <w:r w:rsidRPr="009B1961">
        <w:rPr>
          <w:szCs w:val="24"/>
          <w:lang w:val="en-ID"/>
        </w:rPr>
        <w:t>matematika</w:t>
      </w:r>
      <w:proofErr w:type="spellEnd"/>
      <w:r w:rsidRPr="009B1961">
        <w:rPr>
          <w:szCs w:val="24"/>
          <w:lang w:val="en-ID"/>
        </w:rPr>
        <w:t xml:space="preserve"> yang </w:t>
      </w:r>
      <w:proofErr w:type="spellStart"/>
      <w:r w:rsidRPr="009B1961">
        <w:rPr>
          <w:szCs w:val="24"/>
          <w:lang w:val="en-ID"/>
        </w:rPr>
        <w:t>mempelajari</w:t>
      </w:r>
      <w:proofErr w:type="spellEnd"/>
      <w:r w:rsidRPr="009B1961">
        <w:rPr>
          <w:szCs w:val="24"/>
          <w:lang w:val="en-ID"/>
        </w:rPr>
        <w:t xml:space="preserve"> </w:t>
      </w:r>
      <w:proofErr w:type="spellStart"/>
      <w:r w:rsidRPr="009B1961">
        <w:rPr>
          <w:szCs w:val="24"/>
          <w:lang w:val="en-ID"/>
        </w:rPr>
        <w:t>tentang</w:t>
      </w:r>
      <w:proofErr w:type="spellEnd"/>
      <w:r w:rsidRPr="009B1961">
        <w:rPr>
          <w:szCs w:val="24"/>
          <w:lang w:val="en-ID"/>
        </w:rPr>
        <w:t xml:space="preserve"> </w:t>
      </w:r>
      <w:proofErr w:type="spellStart"/>
      <w:r w:rsidRPr="009B1961">
        <w:rPr>
          <w:szCs w:val="24"/>
          <w:lang w:val="en-ID"/>
        </w:rPr>
        <w:t>pola</w:t>
      </w:r>
      <w:proofErr w:type="spellEnd"/>
      <w:r w:rsidRPr="009B1961">
        <w:rPr>
          <w:szCs w:val="24"/>
          <w:lang w:val="en-ID"/>
        </w:rPr>
        <w:t xml:space="preserve"> </w:t>
      </w:r>
      <w:proofErr w:type="spellStart"/>
      <w:r w:rsidRPr="009B1961">
        <w:rPr>
          <w:szCs w:val="24"/>
          <w:lang w:val="en-ID"/>
        </w:rPr>
        <w:t>penyebaran</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yang </w:t>
      </w:r>
      <w:proofErr w:type="spellStart"/>
      <w:r w:rsidRPr="009B1961">
        <w:rPr>
          <w:szCs w:val="24"/>
          <w:lang w:val="en-ID"/>
        </w:rPr>
        <w:t>ditinjau</w:t>
      </w:r>
      <w:proofErr w:type="spellEnd"/>
      <w:r w:rsidRPr="009B1961">
        <w:rPr>
          <w:szCs w:val="24"/>
          <w:lang w:val="en-ID"/>
        </w:rPr>
        <w:t xml:space="preserve"> </w:t>
      </w:r>
      <w:proofErr w:type="spellStart"/>
      <w:r w:rsidRPr="009B1961">
        <w:rPr>
          <w:szCs w:val="24"/>
          <w:lang w:val="en-ID"/>
        </w:rPr>
        <w:t>secara</w:t>
      </w:r>
      <w:proofErr w:type="spellEnd"/>
      <w:r w:rsidRPr="009B1961">
        <w:rPr>
          <w:szCs w:val="24"/>
          <w:lang w:val="en-ID"/>
        </w:rPr>
        <w:t xml:space="preserve"> </w:t>
      </w:r>
      <w:proofErr w:type="spellStart"/>
      <w:r w:rsidRPr="009B1961">
        <w:rPr>
          <w:szCs w:val="24"/>
          <w:lang w:val="en-ID"/>
        </w:rPr>
        <w:t>probabilistik</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w:t>
      </w:r>
      <w:proofErr w:type="spellStart"/>
      <w:r w:rsidRPr="009B1961">
        <w:rPr>
          <w:szCs w:val="24"/>
          <w:lang w:val="en-ID"/>
        </w:rPr>
        <w:t>waktu</w:t>
      </w:r>
      <w:proofErr w:type="spellEnd"/>
      <w:r w:rsidRPr="009B1961">
        <w:rPr>
          <w:szCs w:val="24"/>
          <w:lang w:val="en-ID"/>
        </w:rPr>
        <w:t xml:space="preserve"> </w:t>
      </w:r>
      <w:proofErr w:type="spellStart"/>
      <w:r w:rsidRPr="009B1961">
        <w:rPr>
          <w:szCs w:val="24"/>
          <w:lang w:val="en-ID"/>
        </w:rPr>
        <w:t>diskrit</w:t>
      </w:r>
      <w:proofErr w:type="spellEnd"/>
      <w:r w:rsidRPr="009B1961">
        <w:rPr>
          <w:szCs w:val="24"/>
          <w:lang w:val="en-ID"/>
        </w:rPr>
        <w:t xml:space="preserve"> </w:t>
      </w:r>
      <w:proofErr w:type="spellStart"/>
      <w:r w:rsidRPr="009B1961">
        <w:rPr>
          <w:szCs w:val="24"/>
          <w:lang w:val="en-ID"/>
        </w:rPr>
        <w:t>dengan</w:t>
      </w:r>
      <w:proofErr w:type="spellEnd"/>
      <w:r w:rsidRPr="009B1961">
        <w:rPr>
          <w:szCs w:val="24"/>
          <w:lang w:val="en-ID"/>
        </w:rPr>
        <w:t xml:space="preserve"> </w:t>
      </w:r>
      <w:proofErr w:type="spellStart"/>
      <w:r w:rsidRPr="009B1961">
        <w:rPr>
          <w:szCs w:val="24"/>
          <w:lang w:val="en-ID"/>
        </w:rPr>
        <w:t>karakteristik</w:t>
      </w:r>
      <w:proofErr w:type="spellEnd"/>
      <w:r w:rsidRPr="009B1961">
        <w:rPr>
          <w:szCs w:val="24"/>
          <w:lang w:val="en-ID"/>
        </w:rPr>
        <w:t xml:space="preserve"> </w:t>
      </w:r>
      <w:proofErr w:type="spellStart"/>
      <w:r w:rsidRPr="009B1961">
        <w:rPr>
          <w:szCs w:val="24"/>
          <w:lang w:val="en-ID"/>
        </w:rPr>
        <w:t>untuk</w:t>
      </w:r>
      <w:proofErr w:type="spellEnd"/>
      <w:r w:rsidRPr="009B1961">
        <w:rPr>
          <w:szCs w:val="24"/>
          <w:lang w:val="en-ID"/>
        </w:rPr>
        <w:t xml:space="preserve"> </w:t>
      </w:r>
      <w:proofErr w:type="spellStart"/>
      <w:r w:rsidRPr="009B1961">
        <w:rPr>
          <w:szCs w:val="24"/>
          <w:lang w:val="en-ID"/>
        </w:rPr>
        <w:t>setiap</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yang </w:t>
      </w:r>
      <w:proofErr w:type="spellStart"/>
      <w:r w:rsidRPr="009B1961">
        <w:rPr>
          <w:szCs w:val="24"/>
          <w:lang w:val="en-ID"/>
        </w:rPr>
        <w:t>sembuh</w:t>
      </w:r>
      <w:proofErr w:type="spellEnd"/>
      <w:r w:rsidRPr="009B1961">
        <w:rPr>
          <w:szCs w:val="24"/>
          <w:lang w:val="en-ID"/>
        </w:rPr>
        <w:t xml:space="preserve"> </w:t>
      </w:r>
      <w:proofErr w:type="spellStart"/>
      <w:r w:rsidRPr="009B1961">
        <w:rPr>
          <w:szCs w:val="24"/>
          <w:lang w:val="en-ID"/>
        </w:rPr>
        <w:t>dari</w:t>
      </w:r>
      <w:proofErr w:type="spellEnd"/>
      <w:r w:rsidRPr="009B1961">
        <w:rPr>
          <w:szCs w:val="24"/>
          <w:lang w:val="en-ID"/>
        </w:rPr>
        <w:t xml:space="preserve"> </w:t>
      </w:r>
      <w:proofErr w:type="spellStart"/>
      <w:r w:rsidRPr="009B1961">
        <w:rPr>
          <w:szCs w:val="24"/>
          <w:lang w:val="en-ID"/>
        </w:rPr>
        <w:t>suatu</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akan</w:t>
      </w:r>
      <w:proofErr w:type="spellEnd"/>
      <w:r w:rsidRPr="009B1961">
        <w:rPr>
          <w:szCs w:val="24"/>
          <w:lang w:val="en-ID"/>
        </w:rPr>
        <w:t xml:space="preserve"> </w:t>
      </w:r>
      <w:proofErr w:type="spellStart"/>
      <w:r w:rsidRPr="009B1961">
        <w:rPr>
          <w:szCs w:val="24"/>
          <w:lang w:val="en-ID"/>
        </w:rPr>
        <w:t>mempunyai</w:t>
      </w:r>
      <w:proofErr w:type="spellEnd"/>
      <w:r w:rsidRPr="009B1961">
        <w:rPr>
          <w:szCs w:val="24"/>
          <w:lang w:val="en-ID"/>
        </w:rPr>
        <w:t xml:space="preserve"> </w:t>
      </w:r>
      <w:proofErr w:type="spellStart"/>
      <w:r w:rsidRPr="009B1961">
        <w:rPr>
          <w:szCs w:val="24"/>
          <w:lang w:val="en-ID"/>
        </w:rPr>
        <w:t>sistem</w:t>
      </w:r>
      <w:proofErr w:type="spellEnd"/>
      <w:r w:rsidRPr="009B1961">
        <w:rPr>
          <w:szCs w:val="24"/>
          <w:lang w:val="en-ID"/>
        </w:rPr>
        <w:t xml:space="preserve"> </w:t>
      </w:r>
      <w:proofErr w:type="spellStart"/>
      <w:r w:rsidRPr="009B1961">
        <w:rPr>
          <w:szCs w:val="24"/>
          <w:lang w:val="en-ID"/>
        </w:rPr>
        <w:t>kekebalan</w:t>
      </w:r>
      <w:proofErr w:type="spellEnd"/>
      <w:r w:rsidRPr="009B1961">
        <w:rPr>
          <w:szCs w:val="24"/>
          <w:lang w:val="en-ID"/>
        </w:rPr>
        <w:t xml:space="preserve"> </w:t>
      </w:r>
      <w:proofErr w:type="spellStart"/>
      <w:r w:rsidRPr="009B1961">
        <w:rPr>
          <w:szCs w:val="24"/>
          <w:lang w:val="en-ID"/>
        </w:rPr>
        <w:t>tubuh</w:t>
      </w:r>
      <w:proofErr w:type="spellEnd"/>
      <w:r w:rsidRPr="009B1961">
        <w:rPr>
          <w:szCs w:val="24"/>
          <w:lang w:val="en-ID"/>
        </w:rPr>
        <w:t xml:space="preserve"> [</w:t>
      </w:r>
      <w:r w:rsidR="000954BA">
        <w:rPr>
          <w:szCs w:val="24"/>
          <w:lang w:val="en-ID"/>
        </w:rPr>
        <w:t>4</w:t>
      </w:r>
      <w:r w:rsidRPr="009B1961">
        <w:rPr>
          <w:szCs w:val="24"/>
          <w:lang w:val="en-ID"/>
        </w:rPr>
        <w:t xml:space="preserve">]. </w:t>
      </w:r>
      <w:proofErr w:type="spellStart"/>
      <w:r w:rsidRPr="009B1961">
        <w:rPr>
          <w:szCs w:val="24"/>
          <w:lang w:val="en-ID"/>
        </w:rPr>
        <w:t>Penyebaran</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 xml:space="preserve">discrete time Markov chain susceptible infected recovered </w:t>
      </w:r>
      <w:r w:rsidRPr="009B1961">
        <w:rPr>
          <w:szCs w:val="24"/>
          <w:lang w:val="en-ID"/>
        </w:rPr>
        <w:t>(</w:t>
      </w:r>
      <w:r w:rsidRPr="009B1961">
        <w:rPr>
          <w:i/>
          <w:iCs/>
          <w:szCs w:val="24"/>
          <w:lang w:val="en-ID"/>
        </w:rPr>
        <w:t>DTMC SIR</w:t>
      </w:r>
      <w:r w:rsidRPr="009B1961">
        <w:rPr>
          <w:szCs w:val="24"/>
          <w:lang w:val="en-ID"/>
        </w:rPr>
        <w:t xml:space="preserve">) </w:t>
      </w:r>
      <w:proofErr w:type="spellStart"/>
      <w:r w:rsidRPr="009B1961">
        <w:rPr>
          <w:szCs w:val="24"/>
          <w:lang w:val="en-ID"/>
        </w:rPr>
        <w:t>terjadi</w:t>
      </w:r>
      <w:proofErr w:type="spellEnd"/>
      <w:r w:rsidRPr="009B1961">
        <w:rPr>
          <w:szCs w:val="24"/>
          <w:lang w:val="en-ID"/>
        </w:rPr>
        <w:t xml:space="preserve"> </w:t>
      </w:r>
      <w:proofErr w:type="spellStart"/>
      <w:r w:rsidRPr="009B1961">
        <w:rPr>
          <w:szCs w:val="24"/>
          <w:lang w:val="en-ID"/>
        </w:rPr>
        <w:t>ketika</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proofErr w:type="spellStart"/>
      <w:r w:rsidRPr="009B1961">
        <w:rPr>
          <w:szCs w:val="24"/>
          <w:lang w:val="en-ID"/>
        </w:rPr>
        <w:t>rentan</w:t>
      </w:r>
      <w:proofErr w:type="spellEnd"/>
      <w:r w:rsidRPr="009B1961">
        <w:rPr>
          <w:szCs w:val="24"/>
          <w:lang w:val="en-ID"/>
        </w:rPr>
        <w:t xml:space="preserve"> (</w:t>
      </w:r>
      <w:r w:rsidRPr="009B1961">
        <w:rPr>
          <w:i/>
          <w:iCs/>
          <w:szCs w:val="24"/>
          <w:lang w:val="en-ID"/>
        </w:rPr>
        <w:t>susceptible</w:t>
      </w:r>
      <w:r w:rsidRPr="009B1961">
        <w:rPr>
          <w:szCs w:val="24"/>
          <w:lang w:val="en-ID"/>
        </w:rPr>
        <w:t xml:space="preserve">) </w:t>
      </w:r>
      <w:proofErr w:type="spellStart"/>
      <w:r w:rsidRPr="009B1961">
        <w:rPr>
          <w:szCs w:val="24"/>
          <w:lang w:val="en-ID"/>
        </w:rPr>
        <w:t>berinteraksi</w:t>
      </w:r>
      <w:proofErr w:type="spellEnd"/>
      <w:r w:rsidRPr="009B1961">
        <w:rPr>
          <w:szCs w:val="24"/>
          <w:lang w:val="en-ID"/>
        </w:rPr>
        <w:t xml:space="preserve"> </w:t>
      </w:r>
      <w:proofErr w:type="spellStart"/>
      <w:r w:rsidRPr="009B1961">
        <w:rPr>
          <w:szCs w:val="24"/>
          <w:lang w:val="en-ID"/>
        </w:rPr>
        <w:t>atau</w:t>
      </w:r>
      <w:proofErr w:type="spellEnd"/>
      <w:r w:rsidRPr="009B1961">
        <w:rPr>
          <w:szCs w:val="24"/>
          <w:lang w:val="en-ID"/>
        </w:rPr>
        <w:t xml:space="preserve"> </w:t>
      </w:r>
      <w:proofErr w:type="spellStart"/>
      <w:r w:rsidRPr="009B1961">
        <w:rPr>
          <w:szCs w:val="24"/>
          <w:lang w:val="en-ID"/>
        </w:rPr>
        <w:t>melakukan</w:t>
      </w:r>
      <w:proofErr w:type="spellEnd"/>
      <w:r w:rsidRPr="009B1961">
        <w:rPr>
          <w:szCs w:val="24"/>
          <w:lang w:val="en-ID"/>
        </w:rPr>
        <w:t xml:space="preserve"> </w:t>
      </w:r>
      <w:proofErr w:type="spellStart"/>
      <w:r w:rsidRPr="009B1961">
        <w:rPr>
          <w:szCs w:val="24"/>
          <w:lang w:val="en-ID"/>
        </w:rPr>
        <w:t>kontak</w:t>
      </w:r>
      <w:proofErr w:type="spellEnd"/>
      <w:r w:rsidRPr="009B1961">
        <w:rPr>
          <w:szCs w:val="24"/>
          <w:lang w:val="en-ID"/>
        </w:rPr>
        <w:t xml:space="preserve"> </w:t>
      </w:r>
      <w:proofErr w:type="spellStart"/>
      <w:r w:rsidRPr="009B1961">
        <w:rPr>
          <w:szCs w:val="24"/>
          <w:lang w:val="en-ID"/>
        </w:rPr>
        <w:t>langsung</w:t>
      </w:r>
      <w:proofErr w:type="spellEnd"/>
      <w:r w:rsidRPr="009B1961">
        <w:rPr>
          <w:szCs w:val="24"/>
          <w:lang w:val="en-ID"/>
        </w:rPr>
        <w:t xml:space="preserve"> </w:t>
      </w:r>
      <w:proofErr w:type="spellStart"/>
      <w:r w:rsidRPr="009B1961">
        <w:rPr>
          <w:szCs w:val="24"/>
          <w:lang w:val="en-ID"/>
        </w:rPr>
        <w:t>dengan</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proofErr w:type="spellStart"/>
      <w:r w:rsidRPr="009B1961">
        <w:rPr>
          <w:szCs w:val="24"/>
          <w:lang w:val="en-ID"/>
        </w:rPr>
        <w:t>terinfeksi</w:t>
      </w:r>
      <w:proofErr w:type="spellEnd"/>
      <w:r w:rsidRPr="009B1961">
        <w:rPr>
          <w:szCs w:val="24"/>
          <w:lang w:val="en-ID"/>
        </w:rPr>
        <w:t xml:space="preserve"> (</w:t>
      </w:r>
      <w:r w:rsidRPr="009B1961">
        <w:rPr>
          <w:i/>
          <w:iCs/>
          <w:szCs w:val="24"/>
          <w:lang w:val="en-ID"/>
        </w:rPr>
        <w:t>infected</w:t>
      </w:r>
      <w:r w:rsidRPr="009B1961">
        <w:rPr>
          <w:szCs w:val="24"/>
          <w:lang w:val="en-ID"/>
        </w:rPr>
        <w:t xml:space="preserve">) </w:t>
      </w:r>
      <w:proofErr w:type="spellStart"/>
      <w:r w:rsidRPr="009B1961">
        <w:rPr>
          <w:szCs w:val="24"/>
          <w:lang w:val="en-ID"/>
        </w:rPr>
        <w:t>suatu</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menular</w:t>
      </w:r>
      <w:proofErr w:type="spellEnd"/>
      <w:r w:rsidRPr="009B1961">
        <w:rPr>
          <w:szCs w:val="24"/>
          <w:lang w:val="en-ID"/>
        </w:rPr>
        <w:t xml:space="preserve">, </w:t>
      </w:r>
      <w:proofErr w:type="spellStart"/>
      <w:r w:rsidRPr="009B1961">
        <w:rPr>
          <w:szCs w:val="24"/>
          <w:lang w:val="en-ID"/>
        </w:rPr>
        <w:t>sehingga</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proofErr w:type="spellStart"/>
      <w:r w:rsidRPr="009B1961">
        <w:rPr>
          <w:szCs w:val="24"/>
          <w:lang w:val="en-ID"/>
        </w:rPr>
        <w:t>tersebut</w:t>
      </w:r>
      <w:proofErr w:type="spellEnd"/>
      <w:r w:rsidRPr="009B1961">
        <w:rPr>
          <w:szCs w:val="24"/>
          <w:lang w:val="en-ID"/>
        </w:rPr>
        <w:t xml:space="preserve"> </w:t>
      </w:r>
      <w:proofErr w:type="spellStart"/>
      <w:r w:rsidRPr="009B1961">
        <w:rPr>
          <w:szCs w:val="24"/>
          <w:lang w:val="en-ID"/>
        </w:rPr>
        <w:t>akan</w:t>
      </w:r>
      <w:proofErr w:type="spellEnd"/>
      <w:r w:rsidRPr="009B1961">
        <w:rPr>
          <w:szCs w:val="24"/>
          <w:lang w:val="en-ID"/>
        </w:rPr>
        <w:t xml:space="preserve"> </w:t>
      </w:r>
      <w:proofErr w:type="spellStart"/>
      <w:r w:rsidRPr="009B1961">
        <w:rPr>
          <w:szCs w:val="24"/>
          <w:lang w:val="en-ID"/>
        </w:rPr>
        <w:t>terinfeksi</w:t>
      </w:r>
      <w:proofErr w:type="spellEnd"/>
      <w:r w:rsidRPr="009B1961">
        <w:rPr>
          <w:szCs w:val="24"/>
          <w:lang w:val="en-ID"/>
        </w:rPr>
        <w:t xml:space="preserve"> oleh </w:t>
      </w:r>
      <w:proofErr w:type="spellStart"/>
      <w:r w:rsidRPr="009B1961">
        <w:rPr>
          <w:szCs w:val="24"/>
          <w:lang w:val="en-ID"/>
        </w:rPr>
        <w:t>suatu</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Setelah</w:t>
      </w:r>
      <w:proofErr w:type="spellEnd"/>
      <w:r w:rsidRPr="009B1961">
        <w:rPr>
          <w:szCs w:val="24"/>
          <w:lang w:val="en-ID"/>
        </w:rPr>
        <w:t xml:space="preserve"> </w:t>
      </w:r>
      <w:proofErr w:type="spellStart"/>
      <w:r w:rsidRPr="009B1961">
        <w:rPr>
          <w:szCs w:val="24"/>
          <w:lang w:val="en-ID"/>
        </w:rPr>
        <w:t>sembuh</w:t>
      </w:r>
      <w:proofErr w:type="spellEnd"/>
      <w:r w:rsidRPr="009B1961">
        <w:rPr>
          <w:szCs w:val="24"/>
          <w:lang w:val="en-ID"/>
        </w:rPr>
        <w:t xml:space="preserve"> (</w:t>
      </w:r>
      <w:r w:rsidRPr="009B1961">
        <w:rPr>
          <w:i/>
          <w:iCs/>
          <w:szCs w:val="24"/>
          <w:lang w:val="en-ID"/>
        </w:rPr>
        <w:t>recovered</w:t>
      </w:r>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proofErr w:type="spellStart"/>
      <w:r w:rsidRPr="009B1961">
        <w:rPr>
          <w:szCs w:val="24"/>
          <w:lang w:val="en-ID"/>
        </w:rPr>
        <w:t>tersebut</w:t>
      </w:r>
      <w:proofErr w:type="spellEnd"/>
      <w:r w:rsidRPr="009B1961">
        <w:rPr>
          <w:szCs w:val="24"/>
          <w:lang w:val="en-ID"/>
        </w:rPr>
        <w:t xml:space="preserve"> </w:t>
      </w:r>
      <w:proofErr w:type="spellStart"/>
      <w:r w:rsidRPr="009B1961">
        <w:rPr>
          <w:szCs w:val="24"/>
          <w:lang w:val="en-ID"/>
        </w:rPr>
        <w:t>akan</w:t>
      </w:r>
      <w:proofErr w:type="spellEnd"/>
      <w:r w:rsidRPr="009B1961">
        <w:rPr>
          <w:szCs w:val="24"/>
          <w:lang w:val="en-ID"/>
        </w:rPr>
        <w:t xml:space="preserve"> </w:t>
      </w:r>
      <w:proofErr w:type="spellStart"/>
      <w:r w:rsidRPr="009B1961">
        <w:rPr>
          <w:szCs w:val="24"/>
          <w:lang w:val="en-ID"/>
        </w:rPr>
        <w:t>mempunyai</w:t>
      </w:r>
      <w:proofErr w:type="spellEnd"/>
      <w:r w:rsidRPr="009B1961">
        <w:rPr>
          <w:szCs w:val="24"/>
          <w:lang w:val="en-ID"/>
        </w:rPr>
        <w:t xml:space="preserve"> </w:t>
      </w:r>
      <w:proofErr w:type="spellStart"/>
      <w:r w:rsidRPr="009B1961">
        <w:rPr>
          <w:szCs w:val="24"/>
          <w:lang w:val="en-ID"/>
        </w:rPr>
        <w:t>kekebalan</w:t>
      </w:r>
      <w:proofErr w:type="spellEnd"/>
      <w:r w:rsidRPr="009B1961">
        <w:rPr>
          <w:szCs w:val="24"/>
          <w:lang w:val="en-ID"/>
        </w:rPr>
        <w:t xml:space="preserve"> </w:t>
      </w:r>
      <w:proofErr w:type="spellStart"/>
      <w:r w:rsidRPr="009B1961">
        <w:rPr>
          <w:szCs w:val="24"/>
          <w:lang w:val="en-ID"/>
        </w:rPr>
        <w:t>permanen</w:t>
      </w:r>
      <w:proofErr w:type="spellEnd"/>
      <w:r w:rsidRPr="009B1961">
        <w:rPr>
          <w:szCs w:val="24"/>
          <w:lang w:val="en-ID"/>
        </w:rPr>
        <w:t xml:space="preserve"> </w:t>
      </w:r>
      <w:proofErr w:type="spellStart"/>
      <w:r w:rsidRPr="009B1961">
        <w:rPr>
          <w:szCs w:val="24"/>
          <w:lang w:val="en-ID"/>
        </w:rPr>
        <w:t>terhadap</w:t>
      </w:r>
      <w:proofErr w:type="spellEnd"/>
      <w:r w:rsidRPr="009B1961">
        <w:rPr>
          <w:szCs w:val="24"/>
          <w:lang w:val="en-ID"/>
        </w:rPr>
        <w:t xml:space="preserve"> </w:t>
      </w:r>
      <w:proofErr w:type="spellStart"/>
      <w:r w:rsidRPr="009B1961">
        <w:rPr>
          <w:szCs w:val="24"/>
          <w:lang w:val="en-ID"/>
        </w:rPr>
        <w:t>suatu</w:t>
      </w:r>
      <w:proofErr w:type="spellEnd"/>
      <w:r w:rsidRPr="009B1961">
        <w:rPr>
          <w:szCs w:val="24"/>
          <w:lang w:val="en-ID"/>
        </w:rPr>
        <w:t xml:space="preserve"> </w:t>
      </w:r>
      <w:proofErr w:type="spellStart"/>
      <w:r w:rsidRPr="009B1961">
        <w:rPr>
          <w:szCs w:val="24"/>
          <w:lang w:val="en-ID"/>
        </w:rPr>
        <w:t>penyakit</w:t>
      </w:r>
      <w:proofErr w:type="spellEnd"/>
      <w:r w:rsidR="00724089">
        <w:rPr>
          <w:szCs w:val="24"/>
          <w:lang w:val="en-ID"/>
        </w:rPr>
        <w:t xml:space="preserve"> [1]</w:t>
      </w:r>
      <w:r w:rsidRPr="009B1961">
        <w:rPr>
          <w:szCs w:val="24"/>
          <w:lang w:val="en-ID"/>
        </w:rPr>
        <w:t xml:space="preserve">. </w:t>
      </w:r>
      <w:proofErr w:type="spellStart"/>
      <w:r w:rsidRPr="009B1961">
        <w:rPr>
          <w:szCs w:val="24"/>
          <w:lang w:val="en-ID"/>
        </w:rPr>
        <w:t>Asumsi</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 xml:space="preserve">DTMC SIR </w:t>
      </w:r>
      <w:proofErr w:type="spellStart"/>
      <w:r w:rsidRPr="009B1961">
        <w:rPr>
          <w:szCs w:val="24"/>
          <w:lang w:val="en-ID"/>
        </w:rPr>
        <w:t>sebagai</w:t>
      </w:r>
      <w:proofErr w:type="spellEnd"/>
      <w:r w:rsidRPr="009B1961">
        <w:rPr>
          <w:szCs w:val="24"/>
          <w:lang w:val="en-ID"/>
        </w:rPr>
        <w:t xml:space="preserve"> </w:t>
      </w:r>
      <w:proofErr w:type="spellStart"/>
      <w:proofErr w:type="gramStart"/>
      <w:r w:rsidRPr="009B1961">
        <w:rPr>
          <w:szCs w:val="24"/>
          <w:lang w:val="en-ID"/>
        </w:rPr>
        <w:t>berikut</w:t>
      </w:r>
      <w:proofErr w:type="spellEnd"/>
      <w:r w:rsidRPr="009B1961">
        <w:rPr>
          <w:szCs w:val="24"/>
          <w:lang w:val="en-ID"/>
        </w:rPr>
        <w:t xml:space="preserve"> :</w:t>
      </w:r>
      <w:proofErr w:type="gramEnd"/>
    </w:p>
    <w:p w14:paraId="3E2DC2C6" w14:textId="77777777" w:rsidR="009B1961" w:rsidRPr="009B1961" w:rsidRDefault="009B1961" w:rsidP="009B1961">
      <w:pPr>
        <w:ind w:left="993" w:hanging="284"/>
        <w:jc w:val="both"/>
        <w:rPr>
          <w:szCs w:val="24"/>
          <w:lang w:val="en-ID"/>
        </w:rPr>
      </w:pPr>
      <w:r w:rsidRPr="009B1961">
        <w:rPr>
          <w:szCs w:val="24"/>
          <w:lang w:val="en-ID"/>
        </w:rPr>
        <w:t xml:space="preserve">1.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menyebar</w:t>
      </w:r>
      <w:proofErr w:type="spellEnd"/>
      <w:r w:rsidRPr="009B1961">
        <w:rPr>
          <w:szCs w:val="24"/>
          <w:lang w:val="en-ID"/>
        </w:rPr>
        <w:t xml:space="preserve"> pada </w:t>
      </w:r>
      <w:proofErr w:type="spellStart"/>
      <w:r w:rsidRPr="009B1961">
        <w:rPr>
          <w:szCs w:val="24"/>
          <w:lang w:val="en-ID"/>
        </w:rPr>
        <w:t>suatu</w:t>
      </w:r>
      <w:proofErr w:type="spellEnd"/>
      <w:r w:rsidRPr="009B1961">
        <w:rPr>
          <w:szCs w:val="24"/>
          <w:lang w:val="en-ID"/>
        </w:rPr>
        <w:t xml:space="preserve"> </w:t>
      </w:r>
      <w:proofErr w:type="spellStart"/>
      <w:r w:rsidRPr="009B1961">
        <w:rPr>
          <w:szCs w:val="24"/>
          <w:lang w:val="en-ID"/>
        </w:rPr>
        <w:t>populasi</w:t>
      </w:r>
      <w:proofErr w:type="spellEnd"/>
      <w:r w:rsidRPr="009B1961">
        <w:rPr>
          <w:szCs w:val="24"/>
          <w:lang w:val="en-ID"/>
        </w:rPr>
        <w:t xml:space="preserve"> </w:t>
      </w:r>
      <w:proofErr w:type="spellStart"/>
      <w:r w:rsidRPr="009B1961">
        <w:rPr>
          <w:szCs w:val="24"/>
          <w:lang w:val="en-ID"/>
        </w:rPr>
        <w:t>tertutup</w:t>
      </w:r>
      <w:proofErr w:type="spellEnd"/>
      <w:r w:rsidRPr="009B1961">
        <w:rPr>
          <w:szCs w:val="24"/>
          <w:lang w:val="en-ID"/>
        </w:rPr>
        <w:t xml:space="preserve"> </w:t>
      </w:r>
      <w:proofErr w:type="spellStart"/>
      <w:r w:rsidRPr="009B1961">
        <w:rPr>
          <w:szCs w:val="24"/>
          <w:lang w:val="en-ID"/>
        </w:rPr>
        <w:t>sehingga</w:t>
      </w:r>
      <w:proofErr w:type="spellEnd"/>
      <w:r w:rsidRPr="009B1961">
        <w:rPr>
          <w:szCs w:val="24"/>
          <w:lang w:val="en-ID"/>
        </w:rPr>
        <w:t xml:space="preserve"> </w:t>
      </w:r>
      <w:proofErr w:type="spellStart"/>
      <w:r w:rsidRPr="009B1961">
        <w:rPr>
          <w:szCs w:val="24"/>
          <w:lang w:val="en-ID"/>
        </w:rPr>
        <w:t>tidak</w:t>
      </w:r>
      <w:proofErr w:type="spellEnd"/>
      <w:r w:rsidRPr="009B1961">
        <w:rPr>
          <w:szCs w:val="24"/>
          <w:lang w:val="en-ID"/>
        </w:rPr>
        <w:t xml:space="preserve"> </w:t>
      </w:r>
      <w:proofErr w:type="spellStart"/>
      <w:r w:rsidRPr="009B1961">
        <w:rPr>
          <w:szCs w:val="24"/>
          <w:lang w:val="en-ID"/>
        </w:rPr>
        <w:t>ada</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yang </w:t>
      </w:r>
      <w:proofErr w:type="spellStart"/>
      <w:r w:rsidRPr="009B1961">
        <w:rPr>
          <w:szCs w:val="24"/>
          <w:lang w:val="en-ID"/>
        </w:rPr>
        <w:t>keluar</w:t>
      </w:r>
      <w:proofErr w:type="spellEnd"/>
      <w:r w:rsidRPr="009B1961">
        <w:rPr>
          <w:szCs w:val="24"/>
          <w:lang w:val="en-ID"/>
        </w:rPr>
        <w:t xml:space="preserve"> </w:t>
      </w:r>
      <w:proofErr w:type="spellStart"/>
      <w:r w:rsidRPr="009B1961">
        <w:rPr>
          <w:szCs w:val="24"/>
          <w:lang w:val="en-ID"/>
        </w:rPr>
        <w:t>atau</w:t>
      </w:r>
      <w:proofErr w:type="spellEnd"/>
      <w:r w:rsidRPr="009B1961">
        <w:rPr>
          <w:szCs w:val="24"/>
          <w:lang w:val="en-ID"/>
        </w:rPr>
        <w:t xml:space="preserve"> </w:t>
      </w:r>
      <w:proofErr w:type="spellStart"/>
      <w:r w:rsidRPr="009B1961">
        <w:rPr>
          <w:szCs w:val="24"/>
          <w:lang w:val="en-ID"/>
        </w:rPr>
        <w:t>masuk</w:t>
      </w:r>
      <w:proofErr w:type="spellEnd"/>
      <w:r w:rsidRPr="009B1961">
        <w:rPr>
          <w:szCs w:val="24"/>
          <w:lang w:val="en-ID"/>
        </w:rPr>
        <w:t xml:space="preserve"> </w:t>
      </w:r>
      <w:proofErr w:type="spellStart"/>
      <w:r w:rsidRPr="009B1961">
        <w:rPr>
          <w:szCs w:val="24"/>
          <w:lang w:val="en-ID"/>
        </w:rPr>
        <w:t>dari</w:t>
      </w:r>
      <w:proofErr w:type="spellEnd"/>
      <w:r w:rsidRPr="009B1961">
        <w:rPr>
          <w:szCs w:val="24"/>
          <w:lang w:val="en-ID"/>
        </w:rPr>
        <w:t xml:space="preserve"> </w:t>
      </w:r>
      <w:proofErr w:type="spellStart"/>
      <w:r w:rsidRPr="009B1961">
        <w:rPr>
          <w:szCs w:val="24"/>
          <w:lang w:val="en-ID"/>
        </w:rPr>
        <w:t>populasi</w:t>
      </w:r>
      <w:proofErr w:type="spellEnd"/>
      <w:r w:rsidRPr="009B1961">
        <w:rPr>
          <w:szCs w:val="24"/>
          <w:lang w:val="en-ID"/>
        </w:rPr>
        <w:t xml:space="preserve"> (</w:t>
      </w:r>
      <w:proofErr w:type="spellStart"/>
      <w:r w:rsidRPr="009B1961">
        <w:rPr>
          <w:szCs w:val="24"/>
          <w:lang w:val="en-ID"/>
        </w:rPr>
        <w:t>tidak</w:t>
      </w:r>
      <w:proofErr w:type="spellEnd"/>
      <w:r w:rsidRPr="009B1961">
        <w:rPr>
          <w:szCs w:val="24"/>
          <w:lang w:val="en-ID"/>
        </w:rPr>
        <w:t xml:space="preserve"> </w:t>
      </w:r>
      <w:proofErr w:type="spellStart"/>
      <w:r w:rsidRPr="009B1961">
        <w:rPr>
          <w:szCs w:val="24"/>
          <w:lang w:val="en-ID"/>
        </w:rPr>
        <w:t>terjadi</w:t>
      </w:r>
      <w:proofErr w:type="spellEnd"/>
      <w:r w:rsidRPr="009B1961">
        <w:rPr>
          <w:szCs w:val="24"/>
          <w:lang w:val="en-ID"/>
        </w:rPr>
        <w:t xml:space="preserve"> </w:t>
      </w:r>
      <w:proofErr w:type="spellStart"/>
      <w:r w:rsidRPr="009B1961">
        <w:rPr>
          <w:szCs w:val="24"/>
          <w:lang w:val="en-ID"/>
        </w:rPr>
        <w:t>migrasi</w:t>
      </w:r>
      <w:proofErr w:type="spellEnd"/>
      <w:r w:rsidRPr="009B1961">
        <w:rPr>
          <w:szCs w:val="24"/>
          <w:lang w:val="en-ID"/>
        </w:rPr>
        <w:t>).</w:t>
      </w:r>
    </w:p>
    <w:p w14:paraId="7C95E9E3" w14:textId="77777777" w:rsidR="009B1961" w:rsidRPr="009B1961" w:rsidRDefault="009B1961" w:rsidP="009B1961">
      <w:pPr>
        <w:ind w:firstLine="709"/>
        <w:jc w:val="both"/>
        <w:rPr>
          <w:szCs w:val="24"/>
          <w:lang w:val="en-ID"/>
        </w:rPr>
      </w:pPr>
      <w:r w:rsidRPr="009B1961">
        <w:rPr>
          <w:szCs w:val="24"/>
          <w:lang w:val="en-ID"/>
        </w:rPr>
        <w:t xml:space="preserve">2. </w:t>
      </w:r>
      <w:proofErr w:type="spellStart"/>
      <w:r w:rsidRPr="009B1961">
        <w:rPr>
          <w:szCs w:val="24"/>
          <w:lang w:val="en-ID"/>
        </w:rPr>
        <w:t>Populasi</w:t>
      </w:r>
      <w:proofErr w:type="spellEnd"/>
      <w:r w:rsidRPr="009B1961">
        <w:rPr>
          <w:szCs w:val="24"/>
          <w:lang w:val="en-ID"/>
        </w:rPr>
        <w:t xml:space="preserve"> </w:t>
      </w:r>
      <w:proofErr w:type="spellStart"/>
      <w:r w:rsidRPr="009B1961">
        <w:rPr>
          <w:szCs w:val="24"/>
          <w:lang w:val="en-ID"/>
        </w:rPr>
        <w:t>bersifat</w:t>
      </w:r>
      <w:proofErr w:type="spellEnd"/>
      <w:r w:rsidRPr="009B1961">
        <w:rPr>
          <w:szCs w:val="24"/>
          <w:lang w:val="en-ID"/>
        </w:rPr>
        <w:t xml:space="preserve"> </w:t>
      </w:r>
      <w:proofErr w:type="spellStart"/>
      <w:r w:rsidRPr="009B1961">
        <w:rPr>
          <w:szCs w:val="24"/>
          <w:lang w:val="en-ID"/>
        </w:rPr>
        <w:t>homogen</w:t>
      </w:r>
      <w:proofErr w:type="spellEnd"/>
      <w:r w:rsidRPr="009B1961">
        <w:rPr>
          <w:szCs w:val="24"/>
          <w:lang w:val="en-ID"/>
        </w:rPr>
        <w:t>.</w:t>
      </w:r>
    </w:p>
    <w:p w14:paraId="1E3AA001" w14:textId="77777777" w:rsidR="009B1961" w:rsidRPr="009B1961" w:rsidRDefault="009B1961" w:rsidP="009B1961">
      <w:pPr>
        <w:ind w:firstLine="709"/>
        <w:jc w:val="both"/>
        <w:rPr>
          <w:szCs w:val="24"/>
          <w:lang w:val="en-ID"/>
        </w:rPr>
      </w:pPr>
      <w:r w:rsidRPr="009B1961">
        <w:rPr>
          <w:szCs w:val="24"/>
          <w:lang w:val="en-ID"/>
        </w:rPr>
        <w:t xml:space="preserve">3. Hanya </w:t>
      </w:r>
      <w:proofErr w:type="spellStart"/>
      <w:r w:rsidRPr="009B1961">
        <w:rPr>
          <w:szCs w:val="24"/>
          <w:lang w:val="en-ID"/>
        </w:rPr>
        <w:t>terdapat</w:t>
      </w:r>
      <w:proofErr w:type="spellEnd"/>
      <w:r w:rsidRPr="009B1961">
        <w:rPr>
          <w:szCs w:val="24"/>
          <w:lang w:val="en-ID"/>
        </w:rPr>
        <w:t xml:space="preserve"> </w:t>
      </w:r>
      <w:proofErr w:type="spellStart"/>
      <w:r w:rsidRPr="009B1961">
        <w:rPr>
          <w:szCs w:val="24"/>
          <w:lang w:val="en-ID"/>
        </w:rPr>
        <w:t>satu</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w:t>
      </w:r>
      <w:proofErr w:type="spellStart"/>
      <w:r w:rsidRPr="009B1961">
        <w:rPr>
          <w:szCs w:val="24"/>
          <w:lang w:val="en-ID"/>
        </w:rPr>
        <w:t>populasi</w:t>
      </w:r>
      <w:proofErr w:type="spellEnd"/>
      <w:r w:rsidRPr="009B1961">
        <w:rPr>
          <w:szCs w:val="24"/>
          <w:lang w:val="en-ID"/>
        </w:rPr>
        <w:t>.</w:t>
      </w:r>
    </w:p>
    <w:p w14:paraId="4A1907A0" w14:textId="77777777" w:rsidR="009B1961" w:rsidRDefault="009B1961" w:rsidP="009B1961">
      <w:pPr>
        <w:ind w:firstLine="709"/>
        <w:jc w:val="both"/>
        <w:rPr>
          <w:i/>
          <w:iCs/>
          <w:szCs w:val="24"/>
          <w:lang w:val="en-ID"/>
        </w:rPr>
      </w:pPr>
      <w:r w:rsidRPr="009B1961">
        <w:rPr>
          <w:szCs w:val="24"/>
          <w:lang w:val="en-ID"/>
        </w:rPr>
        <w:t xml:space="preserve">4. </w:t>
      </w:r>
      <w:proofErr w:type="spellStart"/>
      <w:r w:rsidRPr="009B1961">
        <w:rPr>
          <w:szCs w:val="24"/>
          <w:lang w:val="en-ID"/>
        </w:rPr>
        <w:t>Mempertimbangkan</w:t>
      </w:r>
      <w:proofErr w:type="spellEnd"/>
      <w:r w:rsidRPr="009B1961">
        <w:rPr>
          <w:szCs w:val="24"/>
          <w:lang w:val="en-ID"/>
        </w:rPr>
        <w:t xml:space="preserve"> </w:t>
      </w:r>
      <w:proofErr w:type="spellStart"/>
      <w:r w:rsidRPr="009B1961">
        <w:rPr>
          <w:szCs w:val="24"/>
          <w:lang w:val="en-ID"/>
        </w:rPr>
        <w:t>laju</w:t>
      </w:r>
      <w:proofErr w:type="spellEnd"/>
      <w:r w:rsidRPr="009B1961">
        <w:rPr>
          <w:szCs w:val="24"/>
          <w:lang w:val="en-ID"/>
        </w:rPr>
        <w:t xml:space="preserve"> </w:t>
      </w:r>
      <w:proofErr w:type="spellStart"/>
      <w:r w:rsidRPr="009B1961">
        <w:rPr>
          <w:szCs w:val="24"/>
          <w:lang w:val="en-ID"/>
        </w:rPr>
        <w:t>kelahiran</w:t>
      </w:r>
      <w:proofErr w:type="spellEnd"/>
      <w:r w:rsidRPr="009B1961">
        <w:rPr>
          <w:szCs w:val="24"/>
          <w:lang w:val="en-ID"/>
        </w:rPr>
        <w:t xml:space="preserve"> </w:t>
      </w:r>
      <w:proofErr w:type="spellStart"/>
      <w:r w:rsidRPr="009B1961">
        <w:rPr>
          <w:szCs w:val="24"/>
          <w:lang w:val="en-ID"/>
        </w:rPr>
        <w:t>sebesar</w:t>
      </w:r>
      <w:proofErr w:type="spellEnd"/>
      <w:r w:rsidRPr="009B1961">
        <w:rPr>
          <w:szCs w:val="24"/>
          <w:lang w:val="en-ID"/>
        </w:rPr>
        <w:t xml:space="preserve"> </w:t>
      </w:r>
      <w:r w:rsidRPr="009B1961">
        <w:rPr>
          <w:i/>
          <w:iCs/>
          <w:szCs w:val="24"/>
          <w:lang w:val="en-ID"/>
        </w:rPr>
        <w:t xml:space="preserve">b </w:t>
      </w:r>
      <w:r w:rsidRPr="009B1961">
        <w:rPr>
          <w:szCs w:val="24"/>
          <w:lang w:val="en-ID"/>
        </w:rPr>
        <w:t xml:space="preserve">dan </w:t>
      </w:r>
      <w:proofErr w:type="spellStart"/>
      <w:r w:rsidRPr="009B1961">
        <w:rPr>
          <w:szCs w:val="24"/>
          <w:lang w:val="en-ID"/>
        </w:rPr>
        <w:t>laju</w:t>
      </w:r>
      <w:proofErr w:type="spellEnd"/>
      <w:r w:rsidRPr="009B1961">
        <w:rPr>
          <w:szCs w:val="24"/>
          <w:lang w:val="en-ID"/>
        </w:rPr>
        <w:t xml:space="preserve"> </w:t>
      </w:r>
      <w:proofErr w:type="spellStart"/>
      <w:r w:rsidRPr="009B1961">
        <w:rPr>
          <w:szCs w:val="24"/>
          <w:lang w:val="en-ID"/>
        </w:rPr>
        <w:t>kematian</w:t>
      </w:r>
      <w:proofErr w:type="spellEnd"/>
      <w:r w:rsidRPr="009B1961">
        <w:rPr>
          <w:szCs w:val="24"/>
          <w:lang w:val="en-ID"/>
        </w:rPr>
        <w:t xml:space="preserve"> </w:t>
      </w:r>
      <w:proofErr w:type="spellStart"/>
      <w:r w:rsidRPr="009B1961">
        <w:rPr>
          <w:szCs w:val="24"/>
          <w:lang w:val="en-ID"/>
        </w:rPr>
        <w:t>alami</w:t>
      </w:r>
      <w:proofErr w:type="spellEnd"/>
      <w:r w:rsidRPr="009B1961">
        <w:rPr>
          <w:szCs w:val="24"/>
          <w:lang w:val="en-ID"/>
        </w:rPr>
        <w:t xml:space="preserve"> </w:t>
      </w:r>
      <w:proofErr w:type="spellStart"/>
      <w:r w:rsidRPr="009B1961">
        <w:rPr>
          <w:szCs w:val="24"/>
          <w:lang w:val="en-ID"/>
        </w:rPr>
        <w:t>sebesar</w:t>
      </w:r>
      <w:proofErr w:type="spellEnd"/>
      <w:r w:rsidRPr="009B1961">
        <w:rPr>
          <w:szCs w:val="24"/>
          <w:lang w:val="en-ID"/>
        </w:rPr>
        <w:t xml:space="preserve"> </w:t>
      </w:r>
      <w:r w:rsidRPr="009B1961">
        <w:rPr>
          <w:i/>
          <w:iCs/>
          <w:szCs w:val="24"/>
          <w:lang w:val="en-ID"/>
        </w:rPr>
        <w:t>d.</w:t>
      </w:r>
    </w:p>
    <w:p w14:paraId="440B8A1B" w14:textId="416641CA" w:rsidR="009B1961" w:rsidRDefault="009B1961" w:rsidP="009B1961">
      <w:pPr>
        <w:ind w:firstLine="709"/>
        <w:jc w:val="both"/>
        <w:rPr>
          <w:szCs w:val="24"/>
          <w:lang w:val="en-ID"/>
        </w:rPr>
      </w:pPr>
      <w:r>
        <w:rPr>
          <w:szCs w:val="24"/>
          <w:lang w:val="en-ID"/>
        </w:rPr>
        <w:t xml:space="preserve">5. Hanya </w:t>
      </w:r>
      <w:proofErr w:type="spellStart"/>
      <w:r>
        <w:rPr>
          <w:szCs w:val="24"/>
          <w:lang w:val="en-ID"/>
        </w:rPr>
        <w:t>terdapat</w:t>
      </w:r>
      <w:proofErr w:type="spellEnd"/>
      <w:r>
        <w:rPr>
          <w:szCs w:val="24"/>
          <w:lang w:val="en-ID"/>
        </w:rPr>
        <w:t xml:space="preserve"> </w:t>
      </w:r>
      <w:proofErr w:type="spellStart"/>
      <w:r>
        <w:rPr>
          <w:szCs w:val="24"/>
          <w:lang w:val="en-ID"/>
        </w:rPr>
        <w:t>satu</w:t>
      </w:r>
      <w:proofErr w:type="spellEnd"/>
      <w:r>
        <w:rPr>
          <w:szCs w:val="24"/>
          <w:lang w:val="en-ID"/>
        </w:rPr>
        <w:t xml:space="preserve"> </w:t>
      </w:r>
      <w:proofErr w:type="spellStart"/>
      <w:r>
        <w:rPr>
          <w:szCs w:val="24"/>
          <w:lang w:val="en-ID"/>
        </w:rPr>
        <w:t>individu</w:t>
      </w:r>
      <w:proofErr w:type="spellEnd"/>
      <w:r>
        <w:rPr>
          <w:szCs w:val="24"/>
          <w:lang w:val="en-ID"/>
        </w:rPr>
        <w:t xml:space="preserve"> yang </w:t>
      </w:r>
      <w:proofErr w:type="spellStart"/>
      <w:r>
        <w:rPr>
          <w:szCs w:val="24"/>
          <w:lang w:val="en-ID"/>
        </w:rPr>
        <w:t>bertransisi</w:t>
      </w:r>
      <w:proofErr w:type="spellEnd"/>
      <w:r>
        <w:rPr>
          <w:szCs w:val="24"/>
          <w:lang w:val="en-ID"/>
        </w:rPr>
        <w:t xml:space="preserve"> </w:t>
      </w:r>
      <w:proofErr w:type="spellStart"/>
      <w:r>
        <w:rPr>
          <w:szCs w:val="24"/>
          <w:lang w:val="en-ID"/>
        </w:rPr>
        <w:t>dalam</w:t>
      </w:r>
      <w:proofErr w:type="spellEnd"/>
      <w:r>
        <w:rPr>
          <w:szCs w:val="24"/>
          <w:lang w:val="en-ID"/>
        </w:rPr>
        <w:t xml:space="preserve"> </w:t>
      </w:r>
      <w:proofErr w:type="spellStart"/>
      <w:r>
        <w:rPr>
          <w:szCs w:val="24"/>
          <w:lang w:val="en-ID"/>
        </w:rPr>
        <w:t>satu</w:t>
      </w:r>
      <w:proofErr w:type="spellEnd"/>
      <w:r>
        <w:rPr>
          <w:szCs w:val="24"/>
          <w:lang w:val="en-ID"/>
        </w:rPr>
        <w:t xml:space="preserve"> kali </w:t>
      </w:r>
      <w:proofErr w:type="spellStart"/>
      <w:r>
        <w:rPr>
          <w:szCs w:val="24"/>
          <w:lang w:val="en-ID"/>
        </w:rPr>
        <w:t>periode</w:t>
      </w:r>
      <w:proofErr w:type="spellEnd"/>
      <w:r>
        <w:rPr>
          <w:szCs w:val="24"/>
          <w:lang w:val="en-ID"/>
        </w:rPr>
        <w:t xml:space="preserve"> </w:t>
      </w:r>
      <w:proofErr w:type="spellStart"/>
      <w:r>
        <w:rPr>
          <w:szCs w:val="24"/>
          <w:lang w:val="en-ID"/>
        </w:rPr>
        <w:t>terinfeksi</w:t>
      </w:r>
      <w:proofErr w:type="spellEnd"/>
      <w:r>
        <w:rPr>
          <w:szCs w:val="24"/>
          <w:lang w:val="en-ID"/>
        </w:rPr>
        <w:t>.</w:t>
      </w:r>
    </w:p>
    <w:p w14:paraId="3643AC85" w14:textId="15D6F54C" w:rsidR="009B1961" w:rsidRPr="009B1961" w:rsidRDefault="009B1961" w:rsidP="009B1961">
      <w:pPr>
        <w:ind w:left="993" w:hanging="284"/>
        <w:jc w:val="both"/>
        <w:rPr>
          <w:szCs w:val="24"/>
          <w:lang w:val="en-ID"/>
        </w:rPr>
      </w:pPr>
      <w:r>
        <w:rPr>
          <w:szCs w:val="24"/>
          <w:lang w:val="en-ID"/>
        </w:rPr>
        <w:t xml:space="preserve">6. </w:t>
      </w:r>
      <w:proofErr w:type="spellStart"/>
      <w:r>
        <w:rPr>
          <w:szCs w:val="24"/>
          <w:lang w:val="en-ID"/>
        </w:rPr>
        <w:t>Probabilitas</w:t>
      </w:r>
      <w:proofErr w:type="spellEnd"/>
      <w:r>
        <w:rPr>
          <w:szCs w:val="24"/>
          <w:lang w:val="en-ID"/>
        </w:rPr>
        <w:t xml:space="preserve"> </w:t>
      </w:r>
      <w:proofErr w:type="spellStart"/>
      <w:r>
        <w:rPr>
          <w:szCs w:val="24"/>
          <w:lang w:val="en-ID"/>
        </w:rPr>
        <w:t>individu</w:t>
      </w:r>
      <w:proofErr w:type="spellEnd"/>
      <w:r>
        <w:rPr>
          <w:szCs w:val="24"/>
          <w:lang w:val="en-ID"/>
        </w:rPr>
        <w:t xml:space="preserve"> yang </w:t>
      </w:r>
      <w:proofErr w:type="spellStart"/>
      <w:r>
        <w:rPr>
          <w:szCs w:val="24"/>
          <w:lang w:val="en-ID"/>
        </w:rPr>
        <w:t>bertransisi</w:t>
      </w:r>
      <w:proofErr w:type="spellEnd"/>
      <w:r>
        <w:rPr>
          <w:szCs w:val="24"/>
          <w:lang w:val="en-ID"/>
        </w:rPr>
        <w:t xml:space="preserve"> </w:t>
      </w:r>
      <w:proofErr w:type="spellStart"/>
      <w:r>
        <w:rPr>
          <w:szCs w:val="24"/>
          <w:lang w:val="en-ID"/>
        </w:rPr>
        <w:t>lebih</w:t>
      </w:r>
      <w:proofErr w:type="spellEnd"/>
      <w:r>
        <w:rPr>
          <w:szCs w:val="24"/>
          <w:lang w:val="en-ID"/>
        </w:rPr>
        <w:t xml:space="preserve"> </w:t>
      </w:r>
      <w:proofErr w:type="spellStart"/>
      <w:r>
        <w:rPr>
          <w:szCs w:val="24"/>
          <w:lang w:val="en-ID"/>
        </w:rPr>
        <w:t>dari</w:t>
      </w:r>
      <w:proofErr w:type="spellEnd"/>
      <w:r>
        <w:rPr>
          <w:szCs w:val="24"/>
          <w:lang w:val="en-ID"/>
        </w:rPr>
        <w:t xml:space="preserve"> </w:t>
      </w:r>
      <w:proofErr w:type="spellStart"/>
      <w:r>
        <w:rPr>
          <w:szCs w:val="24"/>
          <w:lang w:val="en-ID"/>
        </w:rPr>
        <w:t>satu</w:t>
      </w:r>
      <w:proofErr w:type="spellEnd"/>
      <w:r>
        <w:rPr>
          <w:szCs w:val="24"/>
          <w:lang w:val="en-ID"/>
        </w:rPr>
        <w:t xml:space="preserve"> orang </w:t>
      </w:r>
      <w:proofErr w:type="spellStart"/>
      <w:r>
        <w:rPr>
          <w:szCs w:val="24"/>
          <w:lang w:val="en-ID"/>
        </w:rPr>
        <w:t>dalam</w:t>
      </w:r>
      <w:proofErr w:type="spellEnd"/>
      <w:r>
        <w:rPr>
          <w:szCs w:val="24"/>
          <w:lang w:val="en-ID"/>
        </w:rPr>
        <w:t xml:space="preserve"> </w:t>
      </w:r>
      <w:proofErr w:type="spellStart"/>
      <w:r>
        <w:rPr>
          <w:szCs w:val="24"/>
          <w:lang w:val="en-ID"/>
        </w:rPr>
        <w:t>satu</w:t>
      </w:r>
      <w:proofErr w:type="spellEnd"/>
      <w:r>
        <w:rPr>
          <w:szCs w:val="24"/>
          <w:lang w:val="en-ID"/>
        </w:rPr>
        <w:t xml:space="preserve"> kali </w:t>
      </w:r>
      <w:proofErr w:type="spellStart"/>
      <w:r>
        <w:rPr>
          <w:szCs w:val="24"/>
          <w:lang w:val="en-ID"/>
        </w:rPr>
        <w:t>periode</w:t>
      </w:r>
      <w:proofErr w:type="spellEnd"/>
      <w:r>
        <w:rPr>
          <w:szCs w:val="24"/>
          <w:lang w:val="en-ID"/>
        </w:rPr>
        <w:t xml:space="preserve"> </w:t>
      </w:r>
      <w:proofErr w:type="spellStart"/>
      <w:r>
        <w:rPr>
          <w:szCs w:val="24"/>
          <w:lang w:val="en-ID"/>
        </w:rPr>
        <w:t>terinfeksi</w:t>
      </w:r>
      <w:proofErr w:type="spellEnd"/>
      <w:r>
        <w:rPr>
          <w:szCs w:val="24"/>
          <w:lang w:val="en-ID"/>
        </w:rPr>
        <w:t xml:space="preserve"> </w:t>
      </w:r>
      <w:proofErr w:type="spellStart"/>
      <w:r>
        <w:rPr>
          <w:szCs w:val="24"/>
          <w:lang w:val="en-ID"/>
        </w:rPr>
        <w:t>adalah</w:t>
      </w:r>
      <w:proofErr w:type="spellEnd"/>
      <w:r>
        <w:rPr>
          <w:szCs w:val="24"/>
          <w:lang w:val="en-ID"/>
        </w:rPr>
        <w:t xml:space="preserve"> nol.</w:t>
      </w:r>
    </w:p>
    <w:p w14:paraId="3D4666FB" w14:textId="77777777" w:rsidR="009B1961" w:rsidRPr="009B1961" w:rsidRDefault="009B1961" w:rsidP="009B1961">
      <w:pPr>
        <w:ind w:firstLine="709"/>
        <w:jc w:val="both"/>
        <w:rPr>
          <w:szCs w:val="24"/>
          <w:lang w:val="en-ID"/>
        </w:rPr>
      </w:pPr>
    </w:p>
    <w:p w14:paraId="50E98D90" w14:textId="77777777" w:rsidR="009B1961" w:rsidRPr="009B1961" w:rsidRDefault="009B1961" w:rsidP="009B1961">
      <w:pPr>
        <w:ind w:firstLine="709"/>
        <w:jc w:val="both"/>
        <w:rPr>
          <w:szCs w:val="24"/>
          <w:lang w:val="en-ID"/>
        </w:rPr>
      </w:pPr>
      <w:proofErr w:type="spellStart"/>
      <w:r w:rsidRPr="009B1961">
        <w:rPr>
          <w:szCs w:val="24"/>
          <w:lang w:val="en-ID"/>
        </w:rPr>
        <w:t>Populasi</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 xml:space="preserve">DTMC SIR </w:t>
      </w:r>
      <w:proofErr w:type="spellStart"/>
      <w:r w:rsidRPr="009B1961">
        <w:rPr>
          <w:szCs w:val="24"/>
          <w:lang w:val="en-ID"/>
        </w:rPr>
        <w:t>terbagi</w:t>
      </w:r>
      <w:proofErr w:type="spellEnd"/>
      <w:r w:rsidRPr="009B1961">
        <w:rPr>
          <w:szCs w:val="24"/>
          <w:lang w:val="en-ID"/>
        </w:rPr>
        <w:t xml:space="preserve"> </w:t>
      </w:r>
      <w:proofErr w:type="spellStart"/>
      <w:r w:rsidRPr="009B1961">
        <w:rPr>
          <w:szCs w:val="24"/>
          <w:lang w:val="en-ID"/>
        </w:rPr>
        <w:t>menjadi</w:t>
      </w:r>
      <w:proofErr w:type="spellEnd"/>
      <w:r w:rsidRPr="009B1961">
        <w:rPr>
          <w:szCs w:val="24"/>
          <w:lang w:val="en-ID"/>
        </w:rPr>
        <w:t xml:space="preserve"> </w:t>
      </w:r>
      <w:proofErr w:type="spellStart"/>
      <w:r w:rsidRPr="009B1961">
        <w:rPr>
          <w:szCs w:val="24"/>
          <w:lang w:val="en-ID"/>
        </w:rPr>
        <w:t>tiga</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proofErr w:type="spellStart"/>
      <w:r w:rsidRPr="009B1961">
        <w:rPr>
          <w:szCs w:val="24"/>
          <w:lang w:val="en-ID"/>
        </w:rPr>
        <w:t>yaitu</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r w:rsidRPr="009B1961">
        <w:rPr>
          <w:i/>
          <w:iCs/>
          <w:szCs w:val="24"/>
          <w:lang w:val="en-ID"/>
        </w:rPr>
        <w:t xml:space="preserve">susceptible </w:t>
      </w:r>
      <w:r w:rsidRPr="009B1961">
        <w:rPr>
          <w:szCs w:val="24"/>
          <w:lang w:val="en-ID"/>
        </w:rPr>
        <w:t>(</w:t>
      </w:r>
      <w:r w:rsidRPr="009B1961">
        <w:rPr>
          <w:i/>
          <w:iCs/>
          <w:szCs w:val="24"/>
          <w:lang w:val="en-ID"/>
        </w:rPr>
        <w:t>S</w:t>
      </w:r>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infected (</w:t>
      </w:r>
      <w:r w:rsidRPr="009B1961">
        <w:rPr>
          <w:i/>
          <w:iCs/>
          <w:szCs w:val="24"/>
          <w:lang w:val="en-ID"/>
        </w:rPr>
        <w:t>I</w:t>
      </w:r>
      <w:r w:rsidRPr="009B1961">
        <w:rPr>
          <w:szCs w:val="24"/>
          <w:lang w:val="en-ID"/>
        </w:rPr>
        <w:t xml:space="preserve">) dan </w:t>
      </w:r>
      <w:proofErr w:type="spellStart"/>
      <w:r w:rsidRPr="009B1961">
        <w:rPr>
          <w:szCs w:val="24"/>
          <w:lang w:val="en-ID"/>
        </w:rPr>
        <w:t>kelompok</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r w:rsidRPr="009B1961">
        <w:rPr>
          <w:i/>
          <w:iCs/>
          <w:szCs w:val="24"/>
          <w:lang w:val="en-ID"/>
        </w:rPr>
        <w:t xml:space="preserve">recovered </w:t>
      </w:r>
      <w:r w:rsidRPr="009B1961">
        <w:rPr>
          <w:szCs w:val="24"/>
          <w:lang w:val="en-ID"/>
        </w:rPr>
        <w:t>(</w:t>
      </w:r>
      <w:r w:rsidRPr="009B1961">
        <w:rPr>
          <w:i/>
          <w:iCs/>
          <w:szCs w:val="24"/>
          <w:lang w:val="en-ID"/>
        </w:rPr>
        <w:t>R</w:t>
      </w:r>
      <w:r w:rsidRPr="009B1961">
        <w:rPr>
          <w:szCs w:val="24"/>
          <w:lang w:val="en-ID"/>
        </w:rPr>
        <w:t xml:space="preserve">). </w:t>
      </w:r>
      <w:proofErr w:type="spellStart"/>
      <w:r w:rsidRPr="009B1961">
        <w:rPr>
          <w:szCs w:val="24"/>
          <w:lang w:val="en-ID"/>
        </w:rPr>
        <w:t>Penyebaran</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 xml:space="preserve">DTMC SIR </w:t>
      </w:r>
      <w:proofErr w:type="spellStart"/>
      <w:r w:rsidRPr="009B1961">
        <w:rPr>
          <w:szCs w:val="24"/>
          <w:lang w:val="en-ID"/>
        </w:rPr>
        <w:t>terjadi</w:t>
      </w:r>
      <w:proofErr w:type="spellEnd"/>
      <w:r w:rsidRPr="009B1961">
        <w:rPr>
          <w:szCs w:val="24"/>
          <w:lang w:val="en-ID"/>
        </w:rPr>
        <w:t xml:space="preserve"> </w:t>
      </w:r>
      <w:proofErr w:type="spellStart"/>
      <w:r w:rsidRPr="009B1961">
        <w:rPr>
          <w:szCs w:val="24"/>
          <w:lang w:val="en-ID"/>
        </w:rPr>
        <w:t>apabila</w:t>
      </w:r>
      <w:proofErr w:type="spellEnd"/>
      <w:r w:rsidRPr="009B1961">
        <w:rPr>
          <w:szCs w:val="24"/>
          <w:lang w:val="en-ID"/>
        </w:rPr>
        <w:t xml:space="preserve"> </w:t>
      </w:r>
      <w:proofErr w:type="spellStart"/>
      <w:r w:rsidRPr="009B1961">
        <w:rPr>
          <w:szCs w:val="24"/>
          <w:lang w:val="en-ID"/>
        </w:rPr>
        <w:t>terdapat</w:t>
      </w:r>
      <w:proofErr w:type="spellEnd"/>
      <w:r w:rsidRPr="009B1961">
        <w:rPr>
          <w:szCs w:val="24"/>
          <w:lang w:val="en-ID"/>
        </w:rPr>
        <w:t xml:space="preserve"> </w:t>
      </w:r>
      <w:proofErr w:type="spellStart"/>
      <w:r w:rsidRPr="009B1961">
        <w:rPr>
          <w:szCs w:val="24"/>
          <w:lang w:val="en-ID"/>
        </w:rPr>
        <w:t>perpindahan</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proofErr w:type="spellStart"/>
      <w:r w:rsidRPr="009B1961">
        <w:rPr>
          <w:szCs w:val="24"/>
          <w:lang w:val="en-ID"/>
        </w:rPr>
        <w:t>dari</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r w:rsidRPr="009B1961">
        <w:rPr>
          <w:i/>
          <w:iCs/>
          <w:szCs w:val="24"/>
          <w:lang w:val="en-ID"/>
        </w:rPr>
        <w:t xml:space="preserve">susceptible </w:t>
      </w:r>
      <w:proofErr w:type="spellStart"/>
      <w:r w:rsidRPr="009B1961">
        <w:rPr>
          <w:szCs w:val="24"/>
          <w:lang w:val="en-ID"/>
        </w:rPr>
        <w:t>ke</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r w:rsidRPr="009B1961">
        <w:rPr>
          <w:i/>
          <w:iCs/>
          <w:szCs w:val="24"/>
          <w:lang w:val="en-ID"/>
        </w:rPr>
        <w:t xml:space="preserve">infected </w:t>
      </w:r>
      <w:proofErr w:type="spellStart"/>
      <w:r w:rsidRPr="009B1961">
        <w:rPr>
          <w:szCs w:val="24"/>
          <w:lang w:val="en-ID"/>
        </w:rPr>
        <w:t>dikarenakan</w:t>
      </w:r>
      <w:proofErr w:type="spellEnd"/>
      <w:r w:rsidRPr="009B1961">
        <w:rPr>
          <w:szCs w:val="24"/>
          <w:lang w:val="en-ID"/>
        </w:rPr>
        <w:t xml:space="preserve"> </w:t>
      </w:r>
      <w:proofErr w:type="spellStart"/>
      <w:r w:rsidRPr="009B1961">
        <w:rPr>
          <w:szCs w:val="24"/>
          <w:lang w:val="en-ID"/>
        </w:rPr>
        <w:t>terjadi</w:t>
      </w:r>
      <w:proofErr w:type="spellEnd"/>
      <w:r w:rsidRPr="009B1961">
        <w:rPr>
          <w:szCs w:val="24"/>
          <w:lang w:val="en-ID"/>
        </w:rPr>
        <w:t xml:space="preserve"> </w:t>
      </w:r>
      <w:proofErr w:type="spellStart"/>
      <w:r w:rsidRPr="009B1961">
        <w:rPr>
          <w:szCs w:val="24"/>
          <w:lang w:val="en-ID"/>
        </w:rPr>
        <w:t>interaksi</w:t>
      </w:r>
      <w:proofErr w:type="spellEnd"/>
      <w:r w:rsidRPr="009B1961">
        <w:rPr>
          <w:szCs w:val="24"/>
          <w:lang w:val="en-ID"/>
        </w:rPr>
        <w:t xml:space="preserve"> </w:t>
      </w:r>
      <w:proofErr w:type="spellStart"/>
      <w:r w:rsidRPr="009B1961">
        <w:rPr>
          <w:szCs w:val="24"/>
          <w:lang w:val="en-ID"/>
        </w:rPr>
        <w:t>atau</w:t>
      </w:r>
      <w:proofErr w:type="spellEnd"/>
      <w:r w:rsidRPr="009B1961">
        <w:rPr>
          <w:szCs w:val="24"/>
          <w:lang w:val="en-ID"/>
        </w:rPr>
        <w:t xml:space="preserve"> </w:t>
      </w:r>
      <w:proofErr w:type="spellStart"/>
      <w:r w:rsidRPr="009B1961">
        <w:rPr>
          <w:szCs w:val="24"/>
          <w:lang w:val="en-ID"/>
        </w:rPr>
        <w:t>kontak</w:t>
      </w:r>
      <w:proofErr w:type="spellEnd"/>
      <w:r w:rsidRPr="009B1961">
        <w:rPr>
          <w:szCs w:val="24"/>
          <w:lang w:val="en-ID"/>
        </w:rPr>
        <w:t xml:space="preserve"> </w:t>
      </w:r>
      <w:proofErr w:type="spellStart"/>
      <w:r w:rsidRPr="009B1961">
        <w:rPr>
          <w:szCs w:val="24"/>
          <w:lang w:val="en-ID"/>
        </w:rPr>
        <w:t>langsung</w:t>
      </w:r>
      <w:proofErr w:type="spellEnd"/>
      <w:r w:rsidRPr="009B1961">
        <w:rPr>
          <w:szCs w:val="24"/>
          <w:lang w:val="en-ID"/>
        </w:rPr>
        <w:t xml:space="preserve"> </w:t>
      </w:r>
      <w:proofErr w:type="spellStart"/>
      <w:r w:rsidRPr="009B1961">
        <w:rPr>
          <w:szCs w:val="24"/>
          <w:lang w:val="en-ID"/>
        </w:rPr>
        <w:t>antara</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r w:rsidRPr="009B1961">
        <w:rPr>
          <w:i/>
          <w:iCs/>
          <w:szCs w:val="24"/>
          <w:lang w:val="en-ID"/>
        </w:rPr>
        <w:t xml:space="preserve">susceptible </w:t>
      </w:r>
      <w:proofErr w:type="spellStart"/>
      <w:r w:rsidRPr="009B1961">
        <w:rPr>
          <w:szCs w:val="24"/>
          <w:lang w:val="en-ID"/>
        </w:rPr>
        <w:t>dengan</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r w:rsidRPr="009B1961">
        <w:rPr>
          <w:i/>
          <w:iCs/>
          <w:szCs w:val="24"/>
          <w:lang w:val="en-ID"/>
        </w:rPr>
        <w:t xml:space="preserve">infected </w:t>
      </w:r>
      <w:proofErr w:type="spellStart"/>
      <w:r w:rsidRPr="009B1961">
        <w:rPr>
          <w:szCs w:val="24"/>
          <w:lang w:val="en-ID"/>
        </w:rPr>
        <w:t>dengan</w:t>
      </w:r>
      <w:proofErr w:type="spellEnd"/>
      <w:r w:rsidRPr="009B1961">
        <w:rPr>
          <w:szCs w:val="24"/>
          <w:lang w:val="en-ID"/>
        </w:rPr>
        <w:t xml:space="preserve"> </w:t>
      </w:r>
      <w:proofErr w:type="spellStart"/>
      <w:r w:rsidRPr="009B1961">
        <w:rPr>
          <w:szCs w:val="24"/>
          <w:lang w:val="en-ID"/>
        </w:rPr>
        <w:t>laju</w:t>
      </w:r>
      <w:proofErr w:type="spellEnd"/>
      <w:r w:rsidRPr="009B1961">
        <w:rPr>
          <w:szCs w:val="24"/>
          <w:lang w:val="en-ID"/>
        </w:rPr>
        <w:t xml:space="preserve"> </w:t>
      </w:r>
      <w:proofErr w:type="spellStart"/>
      <w:r w:rsidRPr="009B1961">
        <w:rPr>
          <w:szCs w:val="24"/>
          <w:lang w:val="en-ID"/>
        </w:rPr>
        <w:t>kontak</w:t>
      </w:r>
      <w:proofErr w:type="spellEnd"/>
      <w:r w:rsidRPr="009B1961">
        <w:rPr>
          <w:szCs w:val="24"/>
          <w:lang w:val="en-ID"/>
        </w:rPr>
        <w:t xml:space="preserve"> </w:t>
      </w:r>
      <w:proofErr w:type="spellStart"/>
      <w:r w:rsidRPr="009B1961">
        <w:rPr>
          <w:szCs w:val="24"/>
          <w:lang w:val="en-ID"/>
        </w:rPr>
        <w:t>penularan</w:t>
      </w:r>
      <w:proofErr w:type="spellEnd"/>
      <w:r w:rsidRPr="009B1961">
        <w:rPr>
          <w:szCs w:val="24"/>
          <w:lang w:val="en-ID"/>
        </w:rPr>
        <w:t xml:space="preserve"> </w:t>
      </w:r>
      <w:proofErr w:type="spellStart"/>
      <w:r w:rsidRPr="009B1961">
        <w:rPr>
          <w:szCs w:val="24"/>
          <w:lang w:val="en-ID"/>
        </w:rPr>
        <w:t>sebesar</w:t>
      </w:r>
      <w:proofErr w:type="spellEnd"/>
      <w:r w:rsidRPr="009B1961">
        <w:rPr>
          <w:szCs w:val="24"/>
          <w:lang w:val="en-ID"/>
        </w:rPr>
        <w:t xml:space="preserve"> </w:t>
      </w:r>
      <w:r w:rsidRPr="009B1961">
        <w:rPr>
          <w:i/>
          <w:iCs/>
          <w:szCs w:val="24"/>
          <w:lang w:val="en-ID"/>
        </w:rPr>
        <w:t xml:space="preserve">β </w:t>
      </w:r>
      <w:r w:rsidRPr="009B1961">
        <w:rPr>
          <w:szCs w:val="24"/>
          <w:lang w:val="en-ID"/>
        </w:rPr>
        <w:t xml:space="preserve">dan </w:t>
      </w:r>
      <w:proofErr w:type="spellStart"/>
      <w:r w:rsidRPr="009B1961">
        <w:rPr>
          <w:szCs w:val="24"/>
          <w:lang w:val="en-ID"/>
        </w:rPr>
        <w:t>dari</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r w:rsidRPr="009B1961">
        <w:rPr>
          <w:i/>
          <w:iCs/>
          <w:szCs w:val="24"/>
          <w:lang w:val="en-ID"/>
        </w:rPr>
        <w:t xml:space="preserve">infected </w:t>
      </w:r>
      <w:proofErr w:type="spellStart"/>
      <w:r w:rsidRPr="009B1961">
        <w:rPr>
          <w:szCs w:val="24"/>
          <w:lang w:val="en-ID"/>
        </w:rPr>
        <w:t>ke</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r w:rsidRPr="009B1961">
        <w:rPr>
          <w:i/>
          <w:iCs/>
          <w:szCs w:val="24"/>
          <w:lang w:val="en-ID"/>
        </w:rPr>
        <w:t xml:space="preserve">recovered </w:t>
      </w:r>
      <w:proofErr w:type="spellStart"/>
      <w:r w:rsidRPr="009B1961">
        <w:rPr>
          <w:szCs w:val="24"/>
          <w:lang w:val="en-ID"/>
        </w:rPr>
        <w:t>dikarenakan</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r w:rsidRPr="009B1961">
        <w:rPr>
          <w:i/>
          <w:iCs/>
          <w:szCs w:val="24"/>
          <w:lang w:val="en-ID"/>
        </w:rPr>
        <w:t xml:space="preserve">infected </w:t>
      </w:r>
      <w:proofErr w:type="spellStart"/>
      <w:r w:rsidRPr="009B1961">
        <w:rPr>
          <w:szCs w:val="24"/>
          <w:lang w:val="en-ID"/>
        </w:rPr>
        <w:t>mengalami</w:t>
      </w:r>
      <w:proofErr w:type="spellEnd"/>
      <w:r w:rsidRPr="009B1961">
        <w:rPr>
          <w:szCs w:val="24"/>
          <w:lang w:val="en-ID"/>
        </w:rPr>
        <w:t xml:space="preserve"> </w:t>
      </w:r>
      <w:proofErr w:type="spellStart"/>
      <w:r w:rsidRPr="009B1961">
        <w:rPr>
          <w:szCs w:val="24"/>
          <w:lang w:val="en-ID"/>
        </w:rPr>
        <w:t>kesembuhan</w:t>
      </w:r>
      <w:proofErr w:type="spellEnd"/>
      <w:r w:rsidRPr="009B1961">
        <w:rPr>
          <w:szCs w:val="24"/>
          <w:lang w:val="en-ID"/>
        </w:rPr>
        <w:t xml:space="preserve"> dan </w:t>
      </w:r>
      <w:proofErr w:type="spellStart"/>
      <w:r w:rsidRPr="009B1961">
        <w:rPr>
          <w:szCs w:val="24"/>
          <w:lang w:val="en-ID"/>
        </w:rPr>
        <w:t>mempunyai</w:t>
      </w:r>
      <w:proofErr w:type="spellEnd"/>
      <w:r w:rsidRPr="009B1961">
        <w:rPr>
          <w:szCs w:val="24"/>
          <w:lang w:val="en-ID"/>
        </w:rPr>
        <w:t xml:space="preserve"> </w:t>
      </w:r>
      <w:proofErr w:type="spellStart"/>
      <w:r w:rsidRPr="009B1961">
        <w:rPr>
          <w:szCs w:val="24"/>
          <w:lang w:val="en-ID"/>
        </w:rPr>
        <w:t>kekebalan</w:t>
      </w:r>
      <w:proofErr w:type="spellEnd"/>
      <w:r w:rsidRPr="009B1961">
        <w:rPr>
          <w:szCs w:val="24"/>
          <w:lang w:val="en-ID"/>
        </w:rPr>
        <w:t xml:space="preserve"> </w:t>
      </w:r>
      <w:proofErr w:type="spellStart"/>
      <w:r w:rsidRPr="009B1961">
        <w:rPr>
          <w:szCs w:val="24"/>
          <w:lang w:val="en-ID"/>
        </w:rPr>
        <w:t>terhadap</w:t>
      </w:r>
      <w:proofErr w:type="spellEnd"/>
      <w:r w:rsidRPr="009B1961">
        <w:rPr>
          <w:szCs w:val="24"/>
          <w:lang w:val="en-ID"/>
        </w:rPr>
        <w:t xml:space="preserve"> </w:t>
      </w:r>
      <w:proofErr w:type="spellStart"/>
      <w:r w:rsidRPr="009B1961">
        <w:rPr>
          <w:szCs w:val="24"/>
          <w:lang w:val="en-ID"/>
        </w:rPr>
        <w:t>suatu</w:t>
      </w:r>
      <w:proofErr w:type="spellEnd"/>
      <w:r w:rsidRPr="009B1961">
        <w:rPr>
          <w:szCs w:val="24"/>
          <w:lang w:val="en-ID"/>
        </w:rPr>
        <w:t xml:space="preserve"> </w:t>
      </w:r>
      <w:proofErr w:type="spellStart"/>
      <w:r w:rsidRPr="009B1961">
        <w:rPr>
          <w:szCs w:val="24"/>
          <w:lang w:val="en-ID"/>
        </w:rPr>
        <w:t>penyakit</w:t>
      </w:r>
      <w:proofErr w:type="spellEnd"/>
      <w:r w:rsidRPr="009B1961">
        <w:rPr>
          <w:szCs w:val="24"/>
          <w:lang w:val="en-ID"/>
        </w:rPr>
        <w:t xml:space="preserve"> </w:t>
      </w:r>
      <w:proofErr w:type="spellStart"/>
      <w:r w:rsidRPr="009B1961">
        <w:rPr>
          <w:szCs w:val="24"/>
          <w:lang w:val="en-ID"/>
        </w:rPr>
        <w:t>dengan</w:t>
      </w:r>
      <w:proofErr w:type="spellEnd"/>
      <w:r w:rsidRPr="009B1961">
        <w:rPr>
          <w:szCs w:val="24"/>
          <w:lang w:val="en-ID"/>
        </w:rPr>
        <w:t xml:space="preserve"> </w:t>
      </w:r>
      <w:proofErr w:type="spellStart"/>
      <w:r w:rsidRPr="009B1961">
        <w:rPr>
          <w:szCs w:val="24"/>
          <w:lang w:val="en-ID"/>
        </w:rPr>
        <w:t>laju</w:t>
      </w:r>
      <w:proofErr w:type="spellEnd"/>
      <w:r w:rsidRPr="009B1961">
        <w:rPr>
          <w:szCs w:val="24"/>
          <w:lang w:val="en-ID"/>
        </w:rPr>
        <w:t xml:space="preserve"> </w:t>
      </w:r>
      <w:proofErr w:type="spellStart"/>
      <w:r w:rsidRPr="009B1961">
        <w:rPr>
          <w:szCs w:val="24"/>
          <w:lang w:val="en-ID"/>
        </w:rPr>
        <w:t>kesembuhan</w:t>
      </w:r>
      <w:proofErr w:type="spellEnd"/>
      <w:r w:rsidRPr="009B1961">
        <w:rPr>
          <w:szCs w:val="24"/>
          <w:lang w:val="en-ID"/>
        </w:rPr>
        <w:t xml:space="preserve"> </w:t>
      </w:r>
      <w:proofErr w:type="spellStart"/>
      <w:r w:rsidRPr="009B1961">
        <w:rPr>
          <w:szCs w:val="24"/>
          <w:lang w:val="en-ID"/>
        </w:rPr>
        <w:t>sebesar</w:t>
      </w:r>
      <w:proofErr w:type="spellEnd"/>
      <w:r w:rsidRPr="009B1961">
        <w:rPr>
          <w:szCs w:val="24"/>
          <w:lang w:val="en-ID"/>
        </w:rPr>
        <w:t xml:space="preserve"> </w:t>
      </w:r>
      <w:r w:rsidRPr="009B1961">
        <w:rPr>
          <w:i/>
          <w:iCs/>
          <w:szCs w:val="24"/>
          <w:lang w:val="en-ID"/>
        </w:rPr>
        <w:t xml:space="preserve">γ </w:t>
      </w:r>
      <w:proofErr w:type="spellStart"/>
      <w:r w:rsidRPr="009B1961">
        <w:rPr>
          <w:szCs w:val="24"/>
          <w:lang w:val="en-ID"/>
        </w:rPr>
        <w:t>seperti</w:t>
      </w:r>
      <w:proofErr w:type="spellEnd"/>
      <w:r w:rsidRPr="009B1961">
        <w:rPr>
          <w:szCs w:val="24"/>
          <w:lang w:val="en-ID"/>
        </w:rPr>
        <w:t xml:space="preserve"> yang </w:t>
      </w:r>
      <w:proofErr w:type="spellStart"/>
      <w:r w:rsidRPr="009B1961">
        <w:rPr>
          <w:szCs w:val="24"/>
          <w:lang w:val="en-ID"/>
        </w:rPr>
        <w:t>ditampilkan</w:t>
      </w:r>
      <w:proofErr w:type="spellEnd"/>
      <w:r w:rsidRPr="009B1961">
        <w:rPr>
          <w:szCs w:val="24"/>
          <w:lang w:val="en-ID"/>
        </w:rPr>
        <w:t xml:space="preserve"> pada </w:t>
      </w:r>
      <w:proofErr w:type="spellStart"/>
      <w:r w:rsidRPr="009B1961">
        <w:rPr>
          <w:szCs w:val="24"/>
          <w:lang w:val="en-ID"/>
        </w:rPr>
        <w:t>gambar</w:t>
      </w:r>
      <w:proofErr w:type="spellEnd"/>
      <w:r w:rsidRPr="009B1961">
        <w:rPr>
          <w:szCs w:val="24"/>
          <w:lang w:val="en-ID"/>
        </w:rPr>
        <w:t xml:space="preserve"> 1.</w:t>
      </w:r>
    </w:p>
    <w:p w14:paraId="2AE8BA1C" w14:textId="77777777" w:rsidR="009B1961" w:rsidRPr="009B1961" w:rsidRDefault="009B1961" w:rsidP="009B1961">
      <w:pPr>
        <w:jc w:val="center"/>
        <w:rPr>
          <w:szCs w:val="24"/>
          <w:lang w:val="en-ID"/>
        </w:rPr>
      </w:pPr>
      <w:r w:rsidRPr="001948AB">
        <w:rPr>
          <w:noProof/>
          <w:lang w:val="en-ID"/>
        </w:rPr>
        <w:drawing>
          <wp:inline distT="0" distB="0" distL="0" distR="0" wp14:anchorId="4ADF3AA9" wp14:editId="22E1B247">
            <wp:extent cx="3062378" cy="1086069"/>
            <wp:effectExtent l="0" t="0" r="5080" b="0"/>
            <wp:docPr id="613617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17055" name=""/>
                    <pic:cNvPicPr/>
                  </pic:nvPicPr>
                  <pic:blipFill>
                    <a:blip r:embed="rId10"/>
                    <a:stretch>
                      <a:fillRect/>
                    </a:stretch>
                  </pic:blipFill>
                  <pic:spPr>
                    <a:xfrm>
                      <a:off x="0" y="0"/>
                      <a:ext cx="3116944" cy="1105421"/>
                    </a:xfrm>
                    <a:prstGeom prst="rect">
                      <a:avLst/>
                    </a:prstGeom>
                  </pic:spPr>
                </pic:pic>
              </a:graphicData>
            </a:graphic>
          </wp:inline>
        </w:drawing>
      </w:r>
    </w:p>
    <w:p w14:paraId="3D38941F" w14:textId="77777777" w:rsidR="009B1961" w:rsidRPr="009B1961" w:rsidRDefault="009B1961" w:rsidP="009B1961">
      <w:pPr>
        <w:pStyle w:val="CaptionFigure"/>
        <w:spacing w:before="0" w:after="240"/>
        <w:rPr>
          <w:rFonts w:ascii="Times New Roman" w:hAnsi="Times New Roman"/>
          <w:b w:val="0"/>
          <w:bCs/>
          <w:i/>
          <w:iCs/>
          <w:sz w:val="24"/>
          <w:szCs w:val="24"/>
          <w:lang w:val="en-ID"/>
        </w:rPr>
      </w:pPr>
      <w:r w:rsidRPr="009B1961">
        <w:rPr>
          <w:rFonts w:ascii="Times New Roman" w:hAnsi="Times New Roman"/>
          <w:b w:val="0"/>
          <w:bCs/>
          <w:sz w:val="24"/>
          <w:szCs w:val="24"/>
        </w:rPr>
        <w:t xml:space="preserve">Gambar 1. </w:t>
      </w:r>
      <w:r w:rsidRPr="009B1961">
        <w:rPr>
          <w:rFonts w:ascii="Times New Roman" w:hAnsi="Times New Roman"/>
          <w:b w:val="0"/>
          <w:bCs/>
          <w:sz w:val="24"/>
          <w:szCs w:val="24"/>
          <w:lang w:val="en-ID"/>
        </w:rPr>
        <w:t xml:space="preserve">Skema Model </w:t>
      </w:r>
      <w:proofErr w:type="spellStart"/>
      <w:r w:rsidRPr="009B1961">
        <w:rPr>
          <w:rFonts w:ascii="Times New Roman" w:hAnsi="Times New Roman"/>
          <w:b w:val="0"/>
          <w:bCs/>
          <w:sz w:val="24"/>
          <w:szCs w:val="24"/>
          <w:lang w:val="en-ID"/>
        </w:rPr>
        <w:t>Epidemi</w:t>
      </w:r>
      <w:proofErr w:type="spellEnd"/>
      <w:r w:rsidRPr="009B1961">
        <w:rPr>
          <w:rFonts w:ascii="Times New Roman" w:hAnsi="Times New Roman"/>
          <w:b w:val="0"/>
          <w:bCs/>
          <w:sz w:val="24"/>
          <w:szCs w:val="24"/>
          <w:lang w:val="en-ID"/>
        </w:rPr>
        <w:t xml:space="preserve"> </w:t>
      </w:r>
      <w:r w:rsidRPr="009B1961">
        <w:rPr>
          <w:rFonts w:ascii="Times New Roman" w:hAnsi="Times New Roman"/>
          <w:b w:val="0"/>
          <w:bCs/>
          <w:i/>
          <w:iCs/>
          <w:sz w:val="24"/>
          <w:szCs w:val="24"/>
          <w:lang w:val="en-ID"/>
        </w:rPr>
        <w:t>DTMC SIR</w:t>
      </w:r>
    </w:p>
    <w:p w14:paraId="3E973BD5" w14:textId="77777777" w:rsidR="009B1961" w:rsidRPr="009B1961" w:rsidRDefault="009B1961" w:rsidP="009B1961">
      <w:pPr>
        <w:ind w:firstLine="709"/>
        <w:jc w:val="both"/>
        <w:rPr>
          <w:szCs w:val="24"/>
          <w:lang w:val="en-ID"/>
        </w:rPr>
      </w:pPr>
      <w:r w:rsidRPr="009B1961">
        <w:rPr>
          <w:szCs w:val="24"/>
          <w:lang w:val="en-ID"/>
        </w:rPr>
        <w:t xml:space="preserve">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 xml:space="preserve">discrete time Markov chain susceptible infected recovered </w:t>
      </w:r>
      <w:r w:rsidRPr="009B1961">
        <w:rPr>
          <w:szCs w:val="24"/>
          <w:lang w:val="en-ID"/>
        </w:rPr>
        <w:t>(</w:t>
      </w:r>
      <w:r w:rsidRPr="009B1961">
        <w:rPr>
          <w:i/>
          <w:iCs/>
          <w:szCs w:val="24"/>
          <w:lang w:val="en-ID"/>
        </w:rPr>
        <w:t>DTMC SIR</w:t>
      </w:r>
      <w:r w:rsidRPr="009B1961">
        <w:rPr>
          <w:szCs w:val="24"/>
          <w:lang w:val="en-ID"/>
        </w:rPr>
        <w:t xml:space="preserve">) </w:t>
      </w:r>
      <w:proofErr w:type="spellStart"/>
      <w:r w:rsidRPr="009B1961">
        <w:rPr>
          <w:szCs w:val="24"/>
          <w:lang w:val="en-ID"/>
        </w:rPr>
        <w:t>merupakan</w:t>
      </w:r>
      <w:proofErr w:type="spellEnd"/>
      <w:r w:rsidRPr="009B1961">
        <w:rPr>
          <w:szCs w:val="24"/>
          <w:lang w:val="en-ID"/>
        </w:rPr>
        <w:t xml:space="preserve"> </w:t>
      </w:r>
      <w:proofErr w:type="spellStart"/>
      <w:r w:rsidRPr="009B1961">
        <w:rPr>
          <w:szCs w:val="24"/>
          <w:lang w:val="en-ID"/>
        </w:rPr>
        <w:t>probabilitas</w:t>
      </w:r>
      <w:proofErr w:type="spellEnd"/>
      <w:r w:rsidRPr="009B1961">
        <w:rPr>
          <w:szCs w:val="24"/>
          <w:lang w:val="en-ID"/>
        </w:rPr>
        <w:t xml:space="preserve"> </w:t>
      </w:r>
      <w:proofErr w:type="spellStart"/>
      <w:r w:rsidRPr="009B1961">
        <w:rPr>
          <w:szCs w:val="24"/>
          <w:lang w:val="en-ID"/>
        </w:rPr>
        <w:t>transisi</w:t>
      </w:r>
      <w:proofErr w:type="spellEnd"/>
      <w:r w:rsidRPr="009B1961">
        <w:rPr>
          <w:szCs w:val="24"/>
          <w:lang w:val="en-ID"/>
        </w:rPr>
        <w:t xml:space="preserve"> </w:t>
      </w:r>
      <w:proofErr w:type="spellStart"/>
      <w:r w:rsidRPr="009B1961">
        <w:rPr>
          <w:szCs w:val="24"/>
          <w:lang w:val="en-ID"/>
        </w:rPr>
        <w:t>dari</w:t>
      </w:r>
      <w:proofErr w:type="spellEnd"/>
      <w:r w:rsidRPr="009B1961">
        <w:rPr>
          <w:szCs w:val="24"/>
          <w:lang w:val="en-ID"/>
        </w:rPr>
        <w:t xml:space="preserve"> </w:t>
      </w:r>
      <w:proofErr w:type="spellStart"/>
      <w:r w:rsidRPr="009B1961">
        <w:rPr>
          <w:szCs w:val="24"/>
          <w:lang w:val="en-ID"/>
        </w:rPr>
        <w:t>individu</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r w:rsidRPr="009B1961">
        <w:rPr>
          <w:i/>
          <w:iCs/>
          <w:szCs w:val="24"/>
          <w:lang w:val="en-ID"/>
        </w:rPr>
        <w:t xml:space="preserve">susceptible </w:t>
      </w:r>
      <w:r w:rsidRPr="009B1961">
        <w:rPr>
          <w:szCs w:val="24"/>
          <w:lang w:val="en-ID"/>
        </w:rPr>
        <w:t xml:space="preserve">dan </w:t>
      </w:r>
      <w:proofErr w:type="spellStart"/>
      <w:r w:rsidRPr="009B1961">
        <w:rPr>
          <w:szCs w:val="24"/>
          <w:lang w:val="en-ID"/>
        </w:rPr>
        <w:t>individu</w:t>
      </w:r>
      <w:proofErr w:type="spellEnd"/>
      <w:r w:rsidRPr="009B1961">
        <w:rPr>
          <w:szCs w:val="24"/>
          <w:lang w:val="en-ID"/>
        </w:rPr>
        <w:t xml:space="preserve"> </w:t>
      </w:r>
      <w:proofErr w:type="spellStart"/>
      <w:r w:rsidRPr="009B1961">
        <w:rPr>
          <w:szCs w:val="24"/>
          <w:lang w:val="en-ID"/>
        </w:rPr>
        <w:t>kelompok</w:t>
      </w:r>
      <w:proofErr w:type="spellEnd"/>
      <w:r w:rsidRPr="009B1961">
        <w:rPr>
          <w:szCs w:val="24"/>
          <w:lang w:val="en-ID"/>
        </w:rPr>
        <w:t xml:space="preserve"> </w:t>
      </w:r>
      <w:r w:rsidRPr="009B1961">
        <w:rPr>
          <w:i/>
          <w:iCs/>
          <w:szCs w:val="24"/>
          <w:lang w:val="en-ID"/>
        </w:rPr>
        <w:lastRenderedPageBreak/>
        <w:t xml:space="preserve">infected </w:t>
      </w:r>
      <w:r w:rsidRPr="009B1961">
        <w:rPr>
          <w:szCs w:val="24"/>
          <w:lang w:val="en-ID"/>
        </w:rPr>
        <w:t xml:space="preserve">pada </w:t>
      </w:r>
      <w:proofErr w:type="spellStart"/>
      <w:r w:rsidRPr="009B1961">
        <w:rPr>
          <w:szCs w:val="24"/>
          <w:lang w:val="en-ID"/>
        </w:rPr>
        <w:t>waktu</w:t>
      </w:r>
      <w:proofErr w:type="spellEnd"/>
      <w:r w:rsidRPr="009B1961">
        <w:rPr>
          <w:szCs w:val="24"/>
          <w:lang w:val="en-ID"/>
        </w:rPr>
        <w:t xml:space="preserve"> </w:t>
      </w:r>
      <w:proofErr w:type="spellStart"/>
      <w:r w:rsidRPr="009B1961">
        <w:rPr>
          <w:szCs w:val="24"/>
          <w:lang w:val="en-ID"/>
        </w:rPr>
        <w:t>ke</w:t>
      </w:r>
      <w:proofErr w:type="spellEnd"/>
      <w:r w:rsidRPr="009B1961">
        <w:rPr>
          <w:szCs w:val="24"/>
          <w:lang w:val="en-ID"/>
        </w:rPr>
        <w:t xml:space="preserve"> </w:t>
      </w:r>
      <w:r w:rsidRPr="009B1961">
        <w:rPr>
          <w:i/>
          <w:iCs/>
          <w:szCs w:val="24"/>
          <w:lang w:val="en-ID"/>
        </w:rPr>
        <w:t>t</w:t>
      </w:r>
      <w:r w:rsidRPr="009B1961">
        <w:rPr>
          <w:szCs w:val="24"/>
          <w:lang w:val="en-ID"/>
        </w:rPr>
        <w:t xml:space="preserve">. </w:t>
      </w:r>
      <w:proofErr w:type="spellStart"/>
      <w:r w:rsidRPr="009B1961">
        <w:rPr>
          <w:szCs w:val="24"/>
          <w:lang w:val="en-ID"/>
        </w:rPr>
        <w:t>Populasi</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model </w:t>
      </w:r>
      <w:proofErr w:type="spellStart"/>
      <w:r w:rsidRPr="009B1961">
        <w:rPr>
          <w:szCs w:val="24"/>
          <w:lang w:val="en-ID"/>
        </w:rPr>
        <w:t>epidemi</w:t>
      </w:r>
      <w:proofErr w:type="spellEnd"/>
      <w:r w:rsidRPr="009B1961">
        <w:rPr>
          <w:szCs w:val="24"/>
          <w:lang w:val="en-ID"/>
        </w:rPr>
        <w:t xml:space="preserve"> </w:t>
      </w:r>
      <w:r w:rsidRPr="009B1961">
        <w:rPr>
          <w:i/>
          <w:iCs/>
          <w:szCs w:val="24"/>
          <w:lang w:val="en-ID"/>
        </w:rPr>
        <w:t xml:space="preserve">DTMC SIR </w:t>
      </w:r>
      <w:proofErr w:type="spellStart"/>
      <w:r w:rsidRPr="009B1961">
        <w:rPr>
          <w:szCs w:val="24"/>
          <w:lang w:val="en-ID"/>
        </w:rPr>
        <w:t>sebesar</w:t>
      </w:r>
      <w:proofErr w:type="spellEnd"/>
      <w:r w:rsidRPr="009B1961">
        <w:rPr>
          <w:szCs w:val="24"/>
          <w:lang w:val="en-ID"/>
        </w:rPr>
        <w:t xml:space="preserve"> </w:t>
      </w:r>
      <w:r w:rsidRPr="009B1961">
        <w:rPr>
          <w:i/>
          <w:iCs/>
          <w:szCs w:val="24"/>
          <w:lang w:val="en-ID"/>
        </w:rPr>
        <w:t>N</w:t>
      </w:r>
      <w:r w:rsidRPr="009B1961">
        <w:rPr>
          <w:szCs w:val="24"/>
          <w:lang w:val="en-ID"/>
        </w:rPr>
        <w:t>(</w:t>
      </w:r>
      <w:r w:rsidRPr="009B1961">
        <w:rPr>
          <w:i/>
          <w:iCs/>
          <w:szCs w:val="24"/>
          <w:lang w:val="en-ID"/>
        </w:rPr>
        <w:t>t</w:t>
      </w:r>
      <w:r w:rsidRPr="009B1961">
        <w:rPr>
          <w:szCs w:val="24"/>
          <w:lang w:val="en-ID"/>
        </w:rPr>
        <w:t xml:space="preserve">) dan </w:t>
      </w:r>
      <w:proofErr w:type="spellStart"/>
      <w:r w:rsidRPr="009B1961">
        <w:rPr>
          <w:szCs w:val="24"/>
          <w:lang w:val="en-ID"/>
        </w:rPr>
        <w:t>terdapat</w:t>
      </w:r>
      <w:proofErr w:type="spellEnd"/>
      <w:r w:rsidRPr="009B1961">
        <w:rPr>
          <w:szCs w:val="24"/>
          <w:lang w:val="en-ID"/>
        </w:rPr>
        <w:t xml:space="preserve"> dua </w:t>
      </w:r>
      <w:proofErr w:type="spellStart"/>
      <w:r w:rsidRPr="009B1961">
        <w:rPr>
          <w:szCs w:val="24"/>
          <w:lang w:val="en-ID"/>
        </w:rPr>
        <w:t>variabel</w:t>
      </w:r>
      <w:proofErr w:type="spellEnd"/>
      <w:r w:rsidRPr="009B1961">
        <w:rPr>
          <w:szCs w:val="24"/>
          <w:lang w:val="en-ID"/>
        </w:rPr>
        <w:t xml:space="preserve"> random </w:t>
      </w:r>
      <w:proofErr w:type="spellStart"/>
      <w:r w:rsidRPr="009B1961">
        <w:rPr>
          <w:szCs w:val="24"/>
          <w:lang w:val="en-ID"/>
        </w:rPr>
        <w:t>yaitu</w:t>
      </w:r>
      <w:proofErr w:type="spellEnd"/>
      <w:r w:rsidRPr="009B1961">
        <w:rPr>
          <w:szCs w:val="24"/>
          <w:lang w:val="en-ID"/>
        </w:rPr>
        <w:t xml:space="preserve"> </w:t>
      </w:r>
      <w:r w:rsidRPr="009B1961">
        <w:rPr>
          <w:i/>
          <w:iCs/>
          <w:szCs w:val="24"/>
          <w:lang w:val="en-ID"/>
        </w:rPr>
        <w:t>S</w:t>
      </w:r>
      <w:r w:rsidRPr="009B1961">
        <w:rPr>
          <w:szCs w:val="24"/>
          <w:lang w:val="en-ID"/>
        </w:rPr>
        <w:t>(</w:t>
      </w:r>
      <w:r w:rsidRPr="009B1961">
        <w:rPr>
          <w:i/>
          <w:iCs/>
          <w:szCs w:val="24"/>
          <w:lang w:val="en-ID"/>
        </w:rPr>
        <w:t>t</w:t>
      </w:r>
      <w:r w:rsidRPr="009B1961">
        <w:rPr>
          <w:szCs w:val="24"/>
          <w:lang w:val="en-ID"/>
        </w:rPr>
        <w:t xml:space="preserve">) dan </w:t>
      </w:r>
      <w:r w:rsidRPr="009B1961">
        <w:rPr>
          <w:i/>
          <w:iCs/>
          <w:szCs w:val="24"/>
          <w:lang w:val="en-ID"/>
        </w:rPr>
        <w:t>I</w:t>
      </w:r>
      <w:r w:rsidRPr="009B1961">
        <w:rPr>
          <w:szCs w:val="24"/>
          <w:lang w:val="en-ID"/>
        </w:rPr>
        <w:t>(</w:t>
      </w:r>
      <w:r w:rsidRPr="009B1961">
        <w:rPr>
          <w:i/>
          <w:iCs/>
          <w:szCs w:val="24"/>
          <w:lang w:val="en-ID"/>
        </w:rPr>
        <w:t>t</w:t>
      </w:r>
      <w:r w:rsidRPr="009B1961">
        <w:rPr>
          <w:szCs w:val="24"/>
          <w:lang w:val="en-ID"/>
        </w:rPr>
        <w:t xml:space="preserve">), </w:t>
      </w:r>
      <w:proofErr w:type="spellStart"/>
      <w:r w:rsidRPr="009B1961">
        <w:rPr>
          <w:szCs w:val="24"/>
          <w:lang w:val="en-ID"/>
        </w:rPr>
        <w:t>kemudian</w:t>
      </w:r>
      <w:proofErr w:type="spellEnd"/>
      <w:r w:rsidRPr="009B1961">
        <w:rPr>
          <w:szCs w:val="24"/>
          <w:lang w:val="en-ID"/>
        </w:rPr>
        <w:t xml:space="preserve"> </w:t>
      </w:r>
      <w:r w:rsidRPr="009B1961">
        <w:rPr>
          <w:i/>
          <w:iCs/>
          <w:szCs w:val="24"/>
          <w:lang w:val="en-ID"/>
        </w:rPr>
        <w:t>R</w:t>
      </w:r>
      <w:r w:rsidRPr="009B1961">
        <w:rPr>
          <w:szCs w:val="24"/>
          <w:lang w:val="en-ID"/>
        </w:rPr>
        <w:t>(</w:t>
      </w:r>
      <w:r w:rsidRPr="009B1961">
        <w:rPr>
          <w:i/>
          <w:iCs/>
          <w:szCs w:val="24"/>
          <w:lang w:val="en-ID"/>
        </w:rPr>
        <w:t>t</w:t>
      </w:r>
      <w:r w:rsidRPr="009B1961">
        <w:rPr>
          <w:szCs w:val="24"/>
          <w:lang w:val="en-ID"/>
        </w:rPr>
        <w:t xml:space="preserve">) = </w:t>
      </w:r>
      <w:r w:rsidRPr="009B1961">
        <w:rPr>
          <w:i/>
          <w:iCs/>
          <w:szCs w:val="24"/>
          <w:lang w:val="en-ID"/>
        </w:rPr>
        <w:t>N</w:t>
      </w:r>
      <w:r w:rsidRPr="009B1961">
        <w:rPr>
          <w:szCs w:val="24"/>
          <w:lang w:val="en-ID"/>
        </w:rPr>
        <w:t>(</w:t>
      </w:r>
      <w:r w:rsidRPr="009B1961">
        <w:rPr>
          <w:i/>
          <w:iCs/>
          <w:szCs w:val="24"/>
          <w:lang w:val="en-ID"/>
        </w:rPr>
        <w:t>t</w:t>
      </w:r>
      <w:r w:rsidRPr="009B1961">
        <w:rPr>
          <w:szCs w:val="24"/>
          <w:lang w:val="en-ID"/>
        </w:rPr>
        <w:t xml:space="preserve">) − </w:t>
      </w:r>
      <w:r w:rsidRPr="009B1961">
        <w:rPr>
          <w:i/>
          <w:iCs/>
          <w:szCs w:val="24"/>
          <w:lang w:val="en-ID"/>
        </w:rPr>
        <w:t>S</w:t>
      </w:r>
      <w:r w:rsidRPr="009B1961">
        <w:rPr>
          <w:szCs w:val="24"/>
          <w:lang w:val="en-ID"/>
        </w:rPr>
        <w:t>(</w:t>
      </w:r>
      <w:r w:rsidRPr="009B1961">
        <w:rPr>
          <w:i/>
          <w:iCs/>
          <w:szCs w:val="24"/>
          <w:lang w:val="en-ID"/>
        </w:rPr>
        <w:t>t</w:t>
      </w:r>
      <w:r w:rsidRPr="009B1961">
        <w:rPr>
          <w:szCs w:val="24"/>
          <w:lang w:val="en-ID"/>
        </w:rPr>
        <w:t xml:space="preserve">) − </w:t>
      </w:r>
      <w:r w:rsidRPr="009B1961">
        <w:rPr>
          <w:i/>
          <w:iCs/>
          <w:szCs w:val="24"/>
          <w:lang w:val="en-ID"/>
        </w:rPr>
        <w:t>I</w:t>
      </w:r>
      <w:r w:rsidRPr="009B1961">
        <w:rPr>
          <w:szCs w:val="24"/>
          <w:lang w:val="en-ID"/>
        </w:rPr>
        <w:t>(</w:t>
      </w:r>
      <w:r w:rsidRPr="009B1961">
        <w:rPr>
          <w:i/>
          <w:iCs/>
          <w:szCs w:val="24"/>
          <w:lang w:val="en-ID"/>
        </w:rPr>
        <w:t>t</w:t>
      </w:r>
      <w:r w:rsidRPr="009B1961">
        <w:rPr>
          <w:szCs w:val="24"/>
          <w:lang w:val="en-ID"/>
        </w:rPr>
        <w:t>).</w:t>
      </w:r>
    </w:p>
    <w:p w14:paraId="19B60FF9" w14:textId="77777777" w:rsidR="009B1961" w:rsidRDefault="009B1961" w:rsidP="009B1961">
      <w:pPr>
        <w:ind w:firstLine="709"/>
        <w:jc w:val="both"/>
        <w:rPr>
          <w:szCs w:val="24"/>
          <w:lang w:val="en-ID"/>
        </w:rPr>
      </w:pPr>
    </w:p>
    <w:p w14:paraId="3B93EEF3" w14:textId="77777777" w:rsidR="00395221" w:rsidRDefault="00395221" w:rsidP="009B1961">
      <w:pPr>
        <w:ind w:firstLine="709"/>
        <w:jc w:val="both"/>
        <w:rPr>
          <w:szCs w:val="24"/>
          <w:lang w:val="en-ID"/>
        </w:rPr>
      </w:pPr>
    </w:p>
    <w:p w14:paraId="5B5DB499" w14:textId="5B0C9ABD" w:rsidR="009B1961" w:rsidRPr="001A0719" w:rsidRDefault="009B1961" w:rsidP="009B1961">
      <w:pPr>
        <w:pStyle w:val="Paragraph"/>
        <w:numPr>
          <w:ilvl w:val="2"/>
          <w:numId w:val="49"/>
        </w:numPr>
        <w:ind w:left="709" w:hanging="709"/>
        <w:rPr>
          <w:b/>
          <w:bCs/>
          <w:sz w:val="24"/>
          <w:szCs w:val="24"/>
        </w:rPr>
      </w:pPr>
      <w:r>
        <w:rPr>
          <w:b/>
          <w:bCs/>
          <w:sz w:val="24"/>
          <w:szCs w:val="24"/>
        </w:rPr>
        <w:t xml:space="preserve">Metode </w:t>
      </w:r>
      <w:proofErr w:type="spellStart"/>
      <w:r>
        <w:rPr>
          <w:b/>
          <w:bCs/>
          <w:sz w:val="24"/>
          <w:szCs w:val="24"/>
        </w:rPr>
        <w:t>Maksimum</w:t>
      </w:r>
      <w:proofErr w:type="spellEnd"/>
      <w:r>
        <w:rPr>
          <w:b/>
          <w:bCs/>
          <w:sz w:val="24"/>
          <w:szCs w:val="24"/>
        </w:rPr>
        <w:t xml:space="preserve"> </w:t>
      </w:r>
      <w:r>
        <w:rPr>
          <w:b/>
          <w:bCs/>
          <w:i/>
          <w:iCs/>
          <w:sz w:val="24"/>
          <w:szCs w:val="24"/>
        </w:rPr>
        <w:t>Likelihood</w:t>
      </w:r>
    </w:p>
    <w:p w14:paraId="7DA4FC86" w14:textId="675F147E" w:rsidR="009B1961" w:rsidRPr="009B1961" w:rsidRDefault="009B1961" w:rsidP="00061202">
      <w:pPr>
        <w:spacing w:after="240"/>
        <w:ind w:firstLine="709"/>
        <w:jc w:val="both"/>
        <w:rPr>
          <w:szCs w:val="24"/>
          <w:lang w:val="en-ID"/>
        </w:rPr>
      </w:pPr>
      <w:r w:rsidRPr="009B1961">
        <w:rPr>
          <w:szCs w:val="24"/>
          <w:lang w:val="en-ID"/>
        </w:rPr>
        <w:t xml:space="preserve">Metode </w:t>
      </w:r>
      <w:proofErr w:type="spellStart"/>
      <w:r w:rsidRPr="009B1961">
        <w:rPr>
          <w:szCs w:val="24"/>
          <w:lang w:val="en-ID"/>
        </w:rPr>
        <w:t>maksimum</w:t>
      </w:r>
      <w:proofErr w:type="spellEnd"/>
      <w:r w:rsidRPr="009B1961">
        <w:rPr>
          <w:szCs w:val="24"/>
          <w:lang w:val="en-ID"/>
        </w:rPr>
        <w:t xml:space="preserve"> </w:t>
      </w:r>
      <w:r w:rsidRPr="009B1961">
        <w:rPr>
          <w:i/>
          <w:iCs/>
          <w:szCs w:val="24"/>
          <w:lang w:val="en-ID"/>
        </w:rPr>
        <w:t xml:space="preserve">likelihood </w:t>
      </w:r>
      <w:proofErr w:type="spellStart"/>
      <w:r w:rsidRPr="009B1961">
        <w:rPr>
          <w:szCs w:val="24"/>
          <w:lang w:val="en-ID"/>
        </w:rPr>
        <w:t>merupakan</w:t>
      </w:r>
      <w:proofErr w:type="spellEnd"/>
      <w:r w:rsidRPr="009B1961">
        <w:rPr>
          <w:szCs w:val="24"/>
          <w:lang w:val="en-ID"/>
        </w:rPr>
        <w:t xml:space="preserve"> salah </w:t>
      </w:r>
      <w:proofErr w:type="spellStart"/>
      <w:r w:rsidRPr="009B1961">
        <w:rPr>
          <w:szCs w:val="24"/>
          <w:lang w:val="en-ID"/>
        </w:rPr>
        <w:t>satu</w:t>
      </w:r>
      <w:proofErr w:type="spellEnd"/>
      <w:r w:rsidRPr="009B1961">
        <w:rPr>
          <w:szCs w:val="24"/>
          <w:lang w:val="en-ID"/>
        </w:rPr>
        <w:t xml:space="preserve"> </w:t>
      </w:r>
      <w:proofErr w:type="spellStart"/>
      <w:r w:rsidRPr="009B1961">
        <w:rPr>
          <w:szCs w:val="24"/>
          <w:lang w:val="en-ID"/>
        </w:rPr>
        <w:t>pendekatan</w:t>
      </w:r>
      <w:proofErr w:type="spellEnd"/>
      <w:r w:rsidRPr="009B1961">
        <w:rPr>
          <w:szCs w:val="24"/>
          <w:lang w:val="en-ID"/>
        </w:rPr>
        <w:t xml:space="preserve"> </w:t>
      </w:r>
      <w:proofErr w:type="spellStart"/>
      <w:r w:rsidRPr="009B1961">
        <w:rPr>
          <w:szCs w:val="24"/>
          <w:lang w:val="en-ID"/>
        </w:rPr>
        <w:t>dalam</w:t>
      </w:r>
      <w:proofErr w:type="spellEnd"/>
      <w:r w:rsidRPr="009B1961">
        <w:rPr>
          <w:szCs w:val="24"/>
          <w:lang w:val="en-ID"/>
        </w:rPr>
        <w:t xml:space="preserve"> </w:t>
      </w:r>
      <w:proofErr w:type="spellStart"/>
      <w:r w:rsidRPr="009B1961">
        <w:rPr>
          <w:szCs w:val="24"/>
          <w:lang w:val="en-ID"/>
        </w:rPr>
        <w:t>ilmu</w:t>
      </w:r>
      <w:proofErr w:type="spellEnd"/>
      <w:r w:rsidRPr="009B1961">
        <w:rPr>
          <w:szCs w:val="24"/>
          <w:lang w:val="en-ID"/>
        </w:rPr>
        <w:t xml:space="preserve"> </w:t>
      </w:r>
      <w:proofErr w:type="spellStart"/>
      <w:r w:rsidRPr="009B1961">
        <w:rPr>
          <w:szCs w:val="24"/>
          <w:lang w:val="en-ID"/>
        </w:rPr>
        <w:t>statistika</w:t>
      </w:r>
      <w:proofErr w:type="spellEnd"/>
      <w:r w:rsidRPr="009B1961">
        <w:rPr>
          <w:szCs w:val="24"/>
          <w:lang w:val="en-ID"/>
        </w:rPr>
        <w:t xml:space="preserve"> yang </w:t>
      </w:r>
      <w:proofErr w:type="spellStart"/>
      <w:r w:rsidRPr="009B1961">
        <w:rPr>
          <w:szCs w:val="24"/>
          <w:lang w:val="en-ID"/>
        </w:rPr>
        <w:t>digunakan</w:t>
      </w:r>
      <w:proofErr w:type="spellEnd"/>
      <w:r w:rsidRPr="009B1961">
        <w:rPr>
          <w:szCs w:val="24"/>
          <w:lang w:val="en-ID"/>
        </w:rPr>
        <w:t xml:space="preserve"> </w:t>
      </w:r>
      <w:proofErr w:type="spellStart"/>
      <w:r w:rsidRPr="009B1961">
        <w:rPr>
          <w:szCs w:val="24"/>
          <w:lang w:val="en-ID"/>
        </w:rPr>
        <w:t>untuk</w:t>
      </w:r>
      <w:proofErr w:type="spellEnd"/>
      <w:r w:rsidRPr="009B1961">
        <w:rPr>
          <w:szCs w:val="24"/>
          <w:lang w:val="en-ID"/>
        </w:rPr>
        <w:t xml:space="preserve"> </w:t>
      </w:r>
      <w:proofErr w:type="spellStart"/>
      <w:r w:rsidRPr="009B1961">
        <w:rPr>
          <w:szCs w:val="24"/>
          <w:lang w:val="en-ID"/>
        </w:rPr>
        <w:t>memperkirakan</w:t>
      </w:r>
      <w:proofErr w:type="spellEnd"/>
      <w:r w:rsidRPr="009B1961">
        <w:rPr>
          <w:szCs w:val="24"/>
          <w:lang w:val="en-ID"/>
        </w:rPr>
        <w:t xml:space="preserve"> parameter </w:t>
      </w:r>
      <w:proofErr w:type="spellStart"/>
      <w:r w:rsidRPr="009B1961">
        <w:rPr>
          <w:szCs w:val="24"/>
          <w:lang w:val="en-ID"/>
        </w:rPr>
        <w:t>suatu</w:t>
      </w:r>
      <w:proofErr w:type="spellEnd"/>
      <w:r w:rsidRPr="009B1961">
        <w:rPr>
          <w:szCs w:val="24"/>
          <w:lang w:val="en-ID"/>
        </w:rPr>
        <w:t xml:space="preserve"> </w:t>
      </w:r>
      <w:proofErr w:type="spellStart"/>
      <w:r w:rsidRPr="009B1961">
        <w:rPr>
          <w:szCs w:val="24"/>
          <w:lang w:val="en-ID"/>
        </w:rPr>
        <w:t>distribusi</w:t>
      </w:r>
      <w:proofErr w:type="spellEnd"/>
      <w:r w:rsidRPr="009B1961">
        <w:rPr>
          <w:szCs w:val="24"/>
          <w:lang w:val="en-ID"/>
        </w:rPr>
        <w:t xml:space="preserve"> </w:t>
      </w:r>
      <w:proofErr w:type="spellStart"/>
      <w:r w:rsidRPr="009B1961">
        <w:rPr>
          <w:szCs w:val="24"/>
          <w:lang w:val="en-ID"/>
        </w:rPr>
        <w:t>probabilitas</w:t>
      </w:r>
      <w:proofErr w:type="spellEnd"/>
      <w:r w:rsidRPr="009B1961">
        <w:rPr>
          <w:szCs w:val="24"/>
          <w:lang w:val="en-ID"/>
        </w:rPr>
        <w:t xml:space="preserve"> </w:t>
      </w:r>
      <w:proofErr w:type="spellStart"/>
      <w:r w:rsidRPr="009B1961">
        <w:rPr>
          <w:szCs w:val="24"/>
          <w:lang w:val="en-ID"/>
        </w:rPr>
        <w:t>berdasarkan</w:t>
      </w:r>
      <w:proofErr w:type="spellEnd"/>
      <w:r w:rsidRPr="009B1961">
        <w:rPr>
          <w:szCs w:val="24"/>
          <w:lang w:val="en-ID"/>
        </w:rPr>
        <w:t xml:space="preserve"> data yang </w:t>
      </w:r>
      <w:proofErr w:type="spellStart"/>
      <w:r w:rsidRPr="009B1961">
        <w:rPr>
          <w:szCs w:val="24"/>
          <w:lang w:val="en-ID"/>
        </w:rPr>
        <w:t>diamati</w:t>
      </w:r>
      <w:proofErr w:type="spellEnd"/>
      <w:r w:rsidRPr="009B1961">
        <w:rPr>
          <w:szCs w:val="24"/>
          <w:lang w:val="en-ID"/>
        </w:rPr>
        <w:t xml:space="preserve">. Metode </w:t>
      </w:r>
      <w:proofErr w:type="spellStart"/>
      <w:r w:rsidRPr="009B1961">
        <w:rPr>
          <w:szCs w:val="24"/>
          <w:lang w:val="en-ID"/>
        </w:rPr>
        <w:t>maksimum</w:t>
      </w:r>
      <w:proofErr w:type="spellEnd"/>
      <w:r w:rsidRPr="009B1961">
        <w:rPr>
          <w:szCs w:val="24"/>
          <w:lang w:val="en-ID"/>
        </w:rPr>
        <w:t xml:space="preserve"> </w:t>
      </w:r>
      <w:r w:rsidRPr="009B1961">
        <w:rPr>
          <w:i/>
          <w:iCs/>
          <w:szCs w:val="24"/>
          <w:lang w:val="en-ID"/>
        </w:rPr>
        <w:t xml:space="preserve">likelihood </w:t>
      </w:r>
      <w:proofErr w:type="spellStart"/>
      <w:r w:rsidRPr="009B1961">
        <w:rPr>
          <w:szCs w:val="24"/>
          <w:lang w:val="en-ID"/>
        </w:rPr>
        <w:t>bertujuan</w:t>
      </w:r>
      <w:proofErr w:type="spellEnd"/>
      <w:r w:rsidRPr="009B1961">
        <w:rPr>
          <w:szCs w:val="24"/>
          <w:lang w:val="en-ID"/>
        </w:rPr>
        <w:t xml:space="preserve"> </w:t>
      </w:r>
      <w:proofErr w:type="spellStart"/>
      <w:r w:rsidRPr="009B1961">
        <w:rPr>
          <w:szCs w:val="24"/>
          <w:lang w:val="en-ID"/>
        </w:rPr>
        <w:t>untuk</w:t>
      </w:r>
      <w:proofErr w:type="spellEnd"/>
      <w:r w:rsidRPr="009B1961">
        <w:rPr>
          <w:szCs w:val="24"/>
          <w:lang w:val="en-ID"/>
        </w:rPr>
        <w:t xml:space="preserve"> </w:t>
      </w:r>
      <w:proofErr w:type="spellStart"/>
      <w:r w:rsidRPr="009B1961">
        <w:rPr>
          <w:szCs w:val="24"/>
          <w:lang w:val="en-ID"/>
        </w:rPr>
        <w:t>mencari</w:t>
      </w:r>
      <w:proofErr w:type="spellEnd"/>
      <w:r w:rsidRPr="009B1961">
        <w:rPr>
          <w:szCs w:val="24"/>
          <w:lang w:val="en-ID"/>
        </w:rPr>
        <w:t xml:space="preserve"> </w:t>
      </w:r>
      <w:proofErr w:type="spellStart"/>
      <w:r w:rsidRPr="009B1961">
        <w:rPr>
          <w:szCs w:val="24"/>
          <w:lang w:val="en-ID"/>
        </w:rPr>
        <w:t>nilai</w:t>
      </w:r>
      <w:proofErr w:type="spellEnd"/>
      <w:r w:rsidRPr="009B1961">
        <w:rPr>
          <w:szCs w:val="24"/>
          <w:lang w:val="en-ID"/>
        </w:rPr>
        <w:t xml:space="preserve"> parameter </w:t>
      </w:r>
      <w:r w:rsidRPr="009B1961">
        <w:rPr>
          <w:i/>
          <w:iCs/>
          <w:szCs w:val="24"/>
          <w:lang w:val="en-ID"/>
        </w:rPr>
        <w:t xml:space="preserve">θ </w:t>
      </w:r>
      <w:r w:rsidRPr="009B1961">
        <w:rPr>
          <w:szCs w:val="24"/>
          <w:lang w:val="en-ID"/>
        </w:rPr>
        <w:t xml:space="preserve">yang </w:t>
      </w:r>
      <w:proofErr w:type="spellStart"/>
      <w:r w:rsidRPr="009B1961">
        <w:rPr>
          <w:szCs w:val="24"/>
          <w:lang w:val="en-ID"/>
        </w:rPr>
        <w:t>memaksimalkan</w:t>
      </w:r>
      <w:proofErr w:type="spellEnd"/>
      <w:r w:rsidRPr="009B1961">
        <w:rPr>
          <w:szCs w:val="24"/>
          <w:lang w:val="en-ID"/>
        </w:rPr>
        <w:t xml:space="preserve"> </w:t>
      </w:r>
      <w:proofErr w:type="spellStart"/>
      <w:r w:rsidRPr="009B1961">
        <w:rPr>
          <w:szCs w:val="24"/>
          <w:lang w:val="en-ID"/>
        </w:rPr>
        <w:t>fungsi</w:t>
      </w:r>
      <w:proofErr w:type="spellEnd"/>
      <w:r w:rsidRPr="009B1961">
        <w:rPr>
          <w:szCs w:val="24"/>
          <w:lang w:val="en-ID"/>
        </w:rPr>
        <w:t xml:space="preserve"> </w:t>
      </w:r>
      <w:r w:rsidRPr="009B1961">
        <w:rPr>
          <w:i/>
          <w:iCs/>
          <w:szCs w:val="24"/>
          <w:lang w:val="en-ID"/>
        </w:rPr>
        <w:t>likelihood</w:t>
      </w:r>
      <w:r w:rsidRPr="009B1961">
        <w:rPr>
          <w:szCs w:val="24"/>
          <w:lang w:val="en-ID"/>
        </w:rPr>
        <w:t xml:space="preserve">. </w:t>
      </w:r>
      <w:proofErr w:type="spellStart"/>
      <w:r w:rsidRPr="009B1961">
        <w:rPr>
          <w:szCs w:val="24"/>
          <w:lang w:val="en-ID"/>
        </w:rPr>
        <w:t>Berikut</w:t>
      </w:r>
      <w:proofErr w:type="spellEnd"/>
      <w:r w:rsidRPr="009B1961">
        <w:rPr>
          <w:szCs w:val="24"/>
          <w:lang w:val="en-ID"/>
        </w:rPr>
        <w:t xml:space="preserve"> </w:t>
      </w:r>
      <w:proofErr w:type="spellStart"/>
      <w:r w:rsidRPr="009B1961">
        <w:rPr>
          <w:szCs w:val="24"/>
          <w:lang w:val="en-ID"/>
        </w:rPr>
        <w:t>ini</w:t>
      </w:r>
      <w:proofErr w:type="spellEnd"/>
      <w:r w:rsidRPr="009B1961">
        <w:rPr>
          <w:szCs w:val="24"/>
          <w:lang w:val="en-ID"/>
        </w:rPr>
        <w:t xml:space="preserve"> </w:t>
      </w:r>
      <w:proofErr w:type="spellStart"/>
      <w:r w:rsidRPr="009B1961">
        <w:rPr>
          <w:szCs w:val="24"/>
          <w:lang w:val="en-ID"/>
        </w:rPr>
        <w:t>diberikan</w:t>
      </w:r>
      <w:proofErr w:type="spellEnd"/>
      <w:r w:rsidRPr="009B1961">
        <w:rPr>
          <w:szCs w:val="24"/>
          <w:lang w:val="en-ID"/>
        </w:rPr>
        <w:t xml:space="preserve"> </w:t>
      </w:r>
      <w:proofErr w:type="spellStart"/>
      <w:r w:rsidRPr="009B1961">
        <w:rPr>
          <w:szCs w:val="24"/>
          <w:lang w:val="en-ID"/>
        </w:rPr>
        <w:t>definisi</w:t>
      </w:r>
      <w:proofErr w:type="spellEnd"/>
      <w:r w:rsidRPr="009B1961">
        <w:rPr>
          <w:szCs w:val="24"/>
          <w:lang w:val="en-ID"/>
        </w:rPr>
        <w:t xml:space="preserve"> </w:t>
      </w:r>
      <w:proofErr w:type="spellStart"/>
      <w:r w:rsidRPr="009B1961">
        <w:rPr>
          <w:szCs w:val="24"/>
          <w:lang w:val="en-ID"/>
        </w:rPr>
        <w:t>mengenai</w:t>
      </w:r>
      <w:proofErr w:type="spellEnd"/>
      <w:r w:rsidRPr="009B1961">
        <w:rPr>
          <w:szCs w:val="24"/>
          <w:lang w:val="en-ID"/>
        </w:rPr>
        <w:t xml:space="preserve"> </w:t>
      </w:r>
      <w:proofErr w:type="spellStart"/>
      <w:r w:rsidRPr="009B1961">
        <w:rPr>
          <w:szCs w:val="24"/>
          <w:lang w:val="en-ID"/>
        </w:rPr>
        <w:t>fungsi</w:t>
      </w:r>
      <w:proofErr w:type="spellEnd"/>
      <w:r w:rsidRPr="009B1961">
        <w:rPr>
          <w:szCs w:val="24"/>
          <w:lang w:val="en-ID"/>
        </w:rPr>
        <w:t xml:space="preserve"> </w:t>
      </w:r>
      <w:r w:rsidRPr="009B1961">
        <w:rPr>
          <w:i/>
          <w:iCs/>
          <w:szCs w:val="24"/>
          <w:lang w:val="en-ID"/>
        </w:rPr>
        <w:t xml:space="preserve">likelihood </w:t>
      </w:r>
      <w:r w:rsidRPr="009B1961">
        <w:rPr>
          <w:szCs w:val="24"/>
          <w:lang w:val="en-ID"/>
        </w:rPr>
        <w:t xml:space="preserve">dan estimator </w:t>
      </w:r>
      <w:proofErr w:type="spellStart"/>
      <w:r w:rsidRPr="009B1961">
        <w:rPr>
          <w:szCs w:val="24"/>
          <w:lang w:val="en-ID"/>
        </w:rPr>
        <w:t>maksimum</w:t>
      </w:r>
      <w:proofErr w:type="spellEnd"/>
      <w:r w:rsidRPr="009B1961">
        <w:rPr>
          <w:szCs w:val="24"/>
          <w:lang w:val="en-ID"/>
        </w:rPr>
        <w:t xml:space="preserve"> </w:t>
      </w:r>
      <w:r w:rsidRPr="009B1961">
        <w:rPr>
          <w:i/>
          <w:iCs/>
          <w:szCs w:val="24"/>
          <w:lang w:val="en-ID"/>
        </w:rPr>
        <w:t xml:space="preserve">likelihood </w:t>
      </w:r>
      <w:r w:rsidRPr="009B1961">
        <w:rPr>
          <w:szCs w:val="24"/>
          <w:lang w:val="en-ID"/>
        </w:rPr>
        <w:t xml:space="preserve">yang </w:t>
      </w:r>
      <w:proofErr w:type="spellStart"/>
      <w:r w:rsidRPr="009B1961">
        <w:rPr>
          <w:szCs w:val="24"/>
          <w:lang w:val="en-ID"/>
        </w:rPr>
        <w:t>dirujuk</w:t>
      </w:r>
      <w:proofErr w:type="spellEnd"/>
      <w:r w:rsidRPr="009B1961">
        <w:rPr>
          <w:szCs w:val="24"/>
          <w:lang w:val="en-ID"/>
        </w:rPr>
        <w:t xml:space="preserve"> pada [</w:t>
      </w:r>
      <w:r w:rsidR="00395221">
        <w:rPr>
          <w:szCs w:val="24"/>
          <w:lang w:val="en-ID"/>
        </w:rPr>
        <w:t>3</w:t>
      </w:r>
      <w:r w:rsidRPr="009B1961">
        <w:rPr>
          <w:szCs w:val="24"/>
          <w:lang w:val="en-ID"/>
        </w:rPr>
        <w:t>]</w:t>
      </w:r>
      <w:r w:rsidR="00061202">
        <w:rPr>
          <w:szCs w:val="24"/>
          <w:lang w:val="en-ID"/>
        </w:rPr>
        <w:t>.</w:t>
      </w:r>
    </w:p>
    <w:p w14:paraId="3D78AD52" w14:textId="71CBEECA" w:rsidR="009B1961" w:rsidRPr="009B1961" w:rsidRDefault="009B1961" w:rsidP="00061202">
      <w:pPr>
        <w:ind w:left="851"/>
        <w:jc w:val="both"/>
        <w:rPr>
          <w:szCs w:val="24"/>
          <w:lang w:val="en-ID"/>
        </w:rPr>
      </w:pPr>
      <w:proofErr w:type="spellStart"/>
      <w:r w:rsidRPr="009B1961">
        <w:rPr>
          <w:b/>
          <w:bCs/>
          <w:szCs w:val="24"/>
          <w:lang w:val="en-ID"/>
        </w:rPr>
        <w:t>Definisi</w:t>
      </w:r>
      <w:proofErr w:type="spellEnd"/>
      <w:r w:rsidRPr="009B1961">
        <w:rPr>
          <w:b/>
          <w:bCs/>
          <w:szCs w:val="24"/>
          <w:lang w:val="en-ID"/>
        </w:rPr>
        <w:t xml:space="preserve"> 1. </w:t>
      </w:r>
      <w:proofErr w:type="spellStart"/>
      <w:r w:rsidRPr="009B1961">
        <w:rPr>
          <w:i/>
          <w:iCs/>
          <w:szCs w:val="24"/>
          <w:lang w:val="en-ID"/>
        </w:rPr>
        <w:t>Misalkan</w:t>
      </w:r>
      <w:proofErr w:type="spellEnd"/>
      <w:r w:rsidRPr="009B1961">
        <w:rPr>
          <w:i/>
          <w:iCs/>
          <w:szCs w:val="24"/>
          <w:lang w:val="en-ID"/>
        </w:rPr>
        <w:t xml:space="preserve"> </w:t>
      </w:r>
      <w:r w:rsidR="00061202" w:rsidRPr="009B1961">
        <w:rPr>
          <w:i/>
          <w:iCs/>
          <w:szCs w:val="24"/>
          <w:lang w:val="en-ID"/>
        </w:rPr>
        <w:t>L</w:t>
      </w:r>
      <w:r w:rsidR="00061202" w:rsidRPr="009B1961">
        <w:rPr>
          <w:szCs w:val="24"/>
          <w:lang w:val="en-ID"/>
        </w:rPr>
        <w:t>(</w:t>
      </w:r>
      <w:proofErr w:type="gramStart"/>
      <w:r w:rsidR="00061202" w:rsidRPr="009B1961">
        <w:rPr>
          <w:i/>
          <w:iCs/>
          <w:szCs w:val="24"/>
          <w:lang w:val="en-ID"/>
        </w:rPr>
        <w:t>θ</w:t>
      </w:r>
      <w:r w:rsidR="00061202" w:rsidRPr="009B1961">
        <w:rPr>
          <w:szCs w:val="24"/>
          <w:lang w:val="en-ID"/>
        </w:rPr>
        <w:t xml:space="preserve">) </w:t>
      </w:r>
      <w:r w:rsidRPr="009B1961">
        <w:rPr>
          <w:i/>
          <w:iCs/>
          <w:szCs w:val="24"/>
          <w:lang w:val="en-ID"/>
        </w:rPr>
        <w:t xml:space="preserve"> </w:t>
      </w:r>
      <w:r w:rsidRPr="009B1961">
        <w:rPr>
          <w:szCs w:val="24"/>
          <w:lang w:val="en-ID"/>
        </w:rPr>
        <w:t>=</w:t>
      </w:r>
      <w:proofErr w:type="gramEnd"/>
      <w:r w:rsidRPr="009B1961">
        <w:rPr>
          <w:szCs w:val="24"/>
          <w:lang w:val="en-ID"/>
        </w:rPr>
        <w:t xml:space="preserve"> </w:t>
      </w:r>
      <w:r w:rsidRPr="009B1961">
        <w:rPr>
          <w:i/>
          <w:iCs/>
          <w:szCs w:val="24"/>
          <w:lang w:val="en-ID"/>
        </w:rPr>
        <w:t>f</w:t>
      </w:r>
      <w:r w:rsidR="00061202">
        <w:rPr>
          <w:i/>
          <w:iCs/>
          <w:szCs w:val="24"/>
          <w:lang w:val="en-ID"/>
        </w:rPr>
        <w:t xml:space="preserve"> </w:t>
      </w:r>
      <w:r w:rsidRPr="009B1961">
        <w:rPr>
          <w:szCs w:val="24"/>
          <w:lang w:val="en-ID"/>
        </w:rPr>
        <w:t>(</w:t>
      </w:r>
      <w:r w:rsidRPr="009B1961">
        <w:rPr>
          <w:i/>
          <w:iCs/>
          <w:szCs w:val="24"/>
          <w:lang w:val="en-ID"/>
        </w:rPr>
        <w:t>x</w:t>
      </w:r>
      <w:r w:rsidRPr="009B1961">
        <w:rPr>
          <w:szCs w:val="24"/>
          <w:vertAlign w:val="subscript"/>
          <w:lang w:val="en-ID"/>
        </w:rPr>
        <w:t>1</w:t>
      </w:r>
      <w:r w:rsidRPr="009B1961">
        <w:rPr>
          <w:i/>
          <w:iCs/>
          <w:szCs w:val="24"/>
          <w:lang w:val="en-ID"/>
        </w:rPr>
        <w:t>, x</w:t>
      </w:r>
      <w:r w:rsidRPr="009B1961">
        <w:rPr>
          <w:szCs w:val="24"/>
          <w:vertAlign w:val="subscript"/>
          <w:lang w:val="en-ID"/>
        </w:rPr>
        <w:t>2</w:t>
      </w:r>
      <w:r w:rsidRPr="009B1961">
        <w:rPr>
          <w:i/>
          <w:iCs/>
          <w:szCs w:val="24"/>
          <w:lang w:val="en-ID"/>
        </w:rPr>
        <w:t xml:space="preserve">, ..., </w:t>
      </w:r>
      <w:proofErr w:type="spellStart"/>
      <w:r w:rsidRPr="009B1961">
        <w:rPr>
          <w:i/>
          <w:iCs/>
          <w:szCs w:val="24"/>
          <w:lang w:val="en-ID"/>
        </w:rPr>
        <w:t>x</w:t>
      </w:r>
      <w:r w:rsidRPr="009B1961">
        <w:rPr>
          <w:i/>
          <w:iCs/>
          <w:szCs w:val="24"/>
          <w:vertAlign w:val="subscript"/>
          <w:lang w:val="en-ID"/>
        </w:rPr>
        <w:t>n</w:t>
      </w:r>
      <w:proofErr w:type="spellEnd"/>
      <w:r w:rsidR="00061202">
        <w:rPr>
          <w:i/>
          <w:iCs/>
          <w:szCs w:val="24"/>
          <w:vertAlign w:val="subscript"/>
          <w:lang w:val="en-ID"/>
        </w:rPr>
        <w:t>;</w:t>
      </w:r>
      <w:r w:rsidR="00061202" w:rsidRPr="00061202">
        <w:rPr>
          <w:i/>
          <w:iCs/>
          <w:szCs w:val="24"/>
          <w:lang w:val="en-ID"/>
        </w:rPr>
        <w:t xml:space="preserve"> </w:t>
      </w:r>
      <w:r w:rsidR="00061202" w:rsidRPr="009B1961">
        <w:rPr>
          <w:i/>
          <w:iCs/>
          <w:szCs w:val="24"/>
          <w:lang w:val="en-ID"/>
        </w:rPr>
        <w:t>θ</w:t>
      </w:r>
      <w:r w:rsidRPr="009B1961">
        <w:rPr>
          <w:szCs w:val="24"/>
          <w:lang w:val="en-ID"/>
        </w:rPr>
        <w:t>)</w:t>
      </w:r>
      <w:r w:rsidRPr="009B1961">
        <w:rPr>
          <w:i/>
          <w:iCs/>
          <w:szCs w:val="24"/>
          <w:lang w:val="en-ID"/>
        </w:rPr>
        <w:t xml:space="preserve">, </w:t>
      </w:r>
      <w:proofErr w:type="spellStart"/>
      <w:r w:rsidR="00061202">
        <w:rPr>
          <w:i/>
          <w:iCs/>
          <w:szCs w:val="24"/>
          <w:lang w:val="en-ID"/>
        </w:rPr>
        <w:t>dengan</w:t>
      </w:r>
      <w:proofErr w:type="spellEnd"/>
      <w:r w:rsidR="00061202">
        <w:rPr>
          <w:i/>
          <w:iCs/>
          <w:szCs w:val="24"/>
          <w:lang w:val="en-ID"/>
        </w:rPr>
        <w:t xml:space="preserve"> </w:t>
      </w:r>
      <w:r w:rsidRPr="009B1961">
        <w:rPr>
          <w:i/>
          <w:iCs/>
          <w:szCs w:val="24"/>
          <w:lang w:val="en-ID"/>
        </w:rPr>
        <w:t xml:space="preserve">θ </w:t>
      </w:r>
      <w:r w:rsidRPr="009B1961">
        <w:rPr>
          <w:rFonts w:ascii="Cambria Math" w:hAnsi="Cambria Math" w:cs="Cambria Math"/>
          <w:szCs w:val="24"/>
          <w:lang w:val="en-ID"/>
        </w:rPr>
        <w:t>∈</w:t>
      </w:r>
      <w:r w:rsidRPr="009B1961">
        <w:rPr>
          <w:szCs w:val="24"/>
          <w:lang w:val="en-ID"/>
        </w:rPr>
        <w:t xml:space="preserve"> Ω </w:t>
      </w:r>
      <w:proofErr w:type="spellStart"/>
      <w:r w:rsidRPr="009B1961">
        <w:rPr>
          <w:i/>
          <w:iCs/>
          <w:szCs w:val="24"/>
          <w:lang w:val="en-ID"/>
        </w:rPr>
        <w:t>adalah</w:t>
      </w:r>
      <w:proofErr w:type="spellEnd"/>
      <w:r w:rsidRPr="009B1961">
        <w:rPr>
          <w:i/>
          <w:iCs/>
          <w:szCs w:val="24"/>
          <w:lang w:val="en-ID"/>
        </w:rPr>
        <w:t xml:space="preserve"> pdf </w:t>
      </w:r>
      <w:proofErr w:type="spellStart"/>
      <w:r w:rsidRPr="009B1961">
        <w:rPr>
          <w:i/>
          <w:iCs/>
          <w:szCs w:val="24"/>
          <w:lang w:val="en-ID"/>
        </w:rPr>
        <w:t>bersama</w:t>
      </w:r>
      <w:proofErr w:type="spellEnd"/>
      <w:r w:rsidRPr="009B1961">
        <w:rPr>
          <w:i/>
          <w:iCs/>
          <w:szCs w:val="24"/>
          <w:lang w:val="en-ID"/>
        </w:rPr>
        <w:t xml:space="preserve"> </w:t>
      </w:r>
      <w:proofErr w:type="spellStart"/>
      <w:r w:rsidRPr="009B1961">
        <w:rPr>
          <w:i/>
          <w:iCs/>
          <w:szCs w:val="24"/>
          <w:lang w:val="en-ID"/>
        </w:rPr>
        <w:t>dari</w:t>
      </w:r>
      <w:proofErr w:type="spellEnd"/>
      <w:r w:rsidRPr="009B1961">
        <w:rPr>
          <w:i/>
          <w:iCs/>
          <w:szCs w:val="24"/>
          <w:lang w:val="en-ID"/>
        </w:rPr>
        <w:t xml:space="preserve"> X</w:t>
      </w:r>
      <w:proofErr w:type="gramStart"/>
      <w:r w:rsidRPr="009B1961">
        <w:rPr>
          <w:szCs w:val="24"/>
          <w:vertAlign w:val="subscript"/>
          <w:lang w:val="en-ID"/>
        </w:rPr>
        <w:t>1</w:t>
      </w:r>
      <w:r w:rsidRPr="009B1961">
        <w:rPr>
          <w:i/>
          <w:iCs/>
          <w:szCs w:val="24"/>
          <w:lang w:val="en-ID"/>
        </w:rPr>
        <w:t>,X</w:t>
      </w:r>
      <w:proofErr w:type="gramEnd"/>
      <w:r w:rsidRPr="009B1961">
        <w:rPr>
          <w:szCs w:val="24"/>
          <w:vertAlign w:val="subscript"/>
          <w:lang w:val="en-ID"/>
        </w:rPr>
        <w:t>2</w:t>
      </w:r>
      <w:r w:rsidRPr="009B1961">
        <w:rPr>
          <w:i/>
          <w:iCs/>
          <w:szCs w:val="24"/>
          <w:lang w:val="en-ID"/>
        </w:rPr>
        <w:t xml:space="preserve">, </w:t>
      </w:r>
      <w:proofErr w:type="gramStart"/>
      <w:r w:rsidRPr="009B1961">
        <w:rPr>
          <w:i/>
          <w:iCs/>
          <w:szCs w:val="24"/>
          <w:lang w:val="en-ID"/>
        </w:rPr>
        <w:t>...,</w:t>
      </w:r>
      <w:proofErr w:type="spellStart"/>
      <w:r w:rsidRPr="009B1961">
        <w:rPr>
          <w:i/>
          <w:iCs/>
          <w:szCs w:val="24"/>
          <w:lang w:val="en-ID"/>
        </w:rPr>
        <w:t>X</w:t>
      </w:r>
      <w:r w:rsidRPr="009B1961">
        <w:rPr>
          <w:i/>
          <w:iCs/>
          <w:szCs w:val="24"/>
          <w:vertAlign w:val="subscript"/>
          <w:lang w:val="en-ID"/>
        </w:rPr>
        <w:t>n</w:t>
      </w:r>
      <w:proofErr w:type="spellEnd"/>
      <w:proofErr w:type="gramEnd"/>
      <w:r w:rsidRPr="009B1961">
        <w:rPr>
          <w:i/>
          <w:iCs/>
          <w:szCs w:val="24"/>
          <w:lang w:val="en-ID"/>
        </w:rPr>
        <w:t xml:space="preserve">. Jika </w:t>
      </w:r>
      <w:proofErr w:type="spellStart"/>
      <w:r w:rsidRPr="009B1961">
        <w:rPr>
          <w:i/>
          <w:iCs/>
          <w:szCs w:val="24"/>
          <w:lang w:val="en-ID"/>
        </w:rPr>
        <w:t>diberikan</w:t>
      </w:r>
      <w:proofErr w:type="spellEnd"/>
      <w:r w:rsidRPr="009B1961">
        <w:rPr>
          <w:i/>
          <w:iCs/>
          <w:szCs w:val="24"/>
          <w:lang w:val="en-ID"/>
        </w:rPr>
        <w:t xml:space="preserve"> </w:t>
      </w:r>
      <w:proofErr w:type="spellStart"/>
      <w:r w:rsidRPr="009B1961">
        <w:rPr>
          <w:i/>
          <w:iCs/>
          <w:szCs w:val="24"/>
          <w:lang w:val="en-ID"/>
        </w:rPr>
        <w:t>himpunan</w:t>
      </w:r>
      <w:proofErr w:type="spellEnd"/>
      <w:r w:rsidRPr="009B1961">
        <w:rPr>
          <w:i/>
          <w:iCs/>
          <w:szCs w:val="24"/>
          <w:lang w:val="en-ID"/>
        </w:rPr>
        <w:t xml:space="preserve"> </w:t>
      </w:r>
      <w:proofErr w:type="spellStart"/>
      <w:r w:rsidRPr="009B1961">
        <w:rPr>
          <w:i/>
          <w:iCs/>
          <w:szCs w:val="24"/>
          <w:lang w:val="en-ID"/>
        </w:rPr>
        <w:t>nilai</w:t>
      </w:r>
      <w:proofErr w:type="spellEnd"/>
      <w:r w:rsidRPr="009B1961">
        <w:rPr>
          <w:i/>
          <w:iCs/>
          <w:szCs w:val="24"/>
          <w:lang w:val="en-ID"/>
        </w:rPr>
        <w:t xml:space="preserve"> </w:t>
      </w:r>
      <w:proofErr w:type="spellStart"/>
      <w:r w:rsidRPr="009B1961">
        <w:rPr>
          <w:i/>
          <w:iCs/>
          <w:szCs w:val="24"/>
          <w:lang w:val="en-ID"/>
        </w:rPr>
        <w:t>observasi</w:t>
      </w:r>
      <w:proofErr w:type="spellEnd"/>
      <w:r w:rsidRPr="009B1961">
        <w:rPr>
          <w:i/>
          <w:iCs/>
          <w:szCs w:val="24"/>
          <w:lang w:val="en-ID"/>
        </w:rPr>
        <w:t xml:space="preserve"> </w:t>
      </w:r>
      <w:r w:rsidRPr="009B1961">
        <w:rPr>
          <w:szCs w:val="24"/>
          <w:lang w:val="en-ID"/>
        </w:rPr>
        <w:t>(</w:t>
      </w:r>
      <w:r w:rsidRPr="009B1961">
        <w:rPr>
          <w:i/>
          <w:iCs/>
          <w:szCs w:val="24"/>
          <w:lang w:val="en-ID"/>
        </w:rPr>
        <w:t>x</w:t>
      </w:r>
      <w:r w:rsidRPr="009B1961">
        <w:rPr>
          <w:szCs w:val="24"/>
          <w:vertAlign w:val="subscript"/>
          <w:lang w:val="en-ID"/>
        </w:rPr>
        <w:t>1</w:t>
      </w:r>
      <w:r w:rsidRPr="009B1961">
        <w:rPr>
          <w:i/>
          <w:iCs/>
          <w:szCs w:val="24"/>
          <w:lang w:val="en-ID"/>
        </w:rPr>
        <w:t>, x</w:t>
      </w:r>
      <w:r w:rsidRPr="009B1961">
        <w:rPr>
          <w:szCs w:val="24"/>
          <w:vertAlign w:val="subscript"/>
          <w:lang w:val="en-ID"/>
        </w:rPr>
        <w:t>2</w:t>
      </w:r>
      <w:r w:rsidRPr="009B1961">
        <w:rPr>
          <w:i/>
          <w:iCs/>
          <w:szCs w:val="24"/>
          <w:lang w:val="en-ID"/>
        </w:rPr>
        <w:t xml:space="preserve">, ..., </w:t>
      </w:r>
      <w:proofErr w:type="spellStart"/>
      <w:r w:rsidRPr="009B1961">
        <w:rPr>
          <w:i/>
          <w:iCs/>
          <w:szCs w:val="24"/>
          <w:lang w:val="en-ID"/>
        </w:rPr>
        <w:t>x</w:t>
      </w:r>
      <w:r w:rsidRPr="009B1961">
        <w:rPr>
          <w:i/>
          <w:iCs/>
          <w:szCs w:val="24"/>
          <w:vertAlign w:val="subscript"/>
          <w:lang w:val="en-ID"/>
        </w:rPr>
        <w:t>n</w:t>
      </w:r>
      <w:proofErr w:type="spellEnd"/>
      <w:r w:rsidRPr="009B1961">
        <w:rPr>
          <w:szCs w:val="24"/>
          <w:lang w:val="en-ID"/>
        </w:rPr>
        <w:t xml:space="preserve">) </w:t>
      </w:r>
      <w:r w:rsidRPr="009B1961">
        <w:rPr>
          <w:i/>
          <w:iCs/>
          <w:szCs w:val="24"/>
          <w:lang w:val="en-ID"/>
        </w:rPr>
        <w:t xml:space="preserve">dan </w:t>
      </w:r>
      <w:proofErr w:type="spellStart"/>
      <w:r w:rsidRPr="009B1961">
        <w:rPr>
          <w:i/>
          <w:iCs/>
          <w:szCs w:val="24"/>
          <w:lang w:val="en-ID"/>
        </w:rPr>
        <w:t>nilai</w:t>
      </w:r>
      <w:proofErr w:type="spellEnd"/>
      <w:r w:rsidRPr="009B1961">
        <w:rPr>
          <w:i/>
          <w:iCs/>
          <w:szCs w:val="24"/>
          <w:lang w:val="en-ID"/>
        </w:rPr>
        <w:t xml:space="preserve"> </w:t>
      </w:r>
      <m:oMath>
        <m:acc>
          <m:accPr>
            <m:ctrlPr>
              <w:rPr>
                <w:rFonts w:ascii="Cambria Math" w:hAnsi="Cambria Math"/>
                <w:i/>
                <w:iCs/>
                <w:szCs w:val="24"/>
                <w:lang w:val="en-ID"/>
              </w:rPr>
            </m:ctrlPr>
          </m:accPr>
          <m:e>
            <m:r>
              <w:rPr>
                <w:rFonts w:ascii="Cambria Math" w:hAnsi="Cambria Math"/>
                <w:szCs w:val="24"/>
                <w:lang w:val="en-ID"/>
              </w:rPr>
              <m:t>θ</m:t>
            </m:r>
          </m:e>
        </m:acc>
        <m:r>
          <w:rPr>
            <w:rFonts w:ascii="Cambria Math" w:hAnsi="Cambria Math"/>
            <w:szCs w:val="24"/>
            <w:lang w:val="en-ID"/>
          </w:rPr>
          <m:t xml:space="preserve"> </m:t>
        </m:r>
      </m:oMath>
      <w:r w:rsidRPr="009B1961">
        <w:rPr>
          <w:rFonts w:ascii="Cambria Math" w:hAnsi="Cambria Math" w:cs="Cambria Math"/>
          <w:szCs w:val="24"/>
          <w:lang w:val="en-ID"/>
        </w:rPr>
        <w:t>∈</w:t>
      </w:r>
      <w:r w:rsidRPr="009B1961">
        <w:rPr>
          <w:szCs w:val="24"/>
          <w:lang w:val="en-ID"/>
        </w:rPr>
        <w:t xml:space="preserve"> Ω </w:t>
      </w:r>
      <w:proofErr w:type="spellStart"/>
      <w:r w:rsidRPr="009B1961">
        <w:rPr>
          <w:i/>
          <w:iCs/>
          <w:szCs w:val="24"/>
          <w:lang w:val="en-ID"/>
        </w:rPr>
        <w:t>dengan</w:t>
      </w:r>
      <w:proofErr w:type="spellEnd"/>
      <w:r w:rsidRPr="009B1961">
        <w:rPr>
          <w:i/>
          <w:iCs/>
          <w:szCs w:val="24"/>
          <w:lang w:val="en-ID"/>
        </w:rPr>
        <w:t xml:space="preserve"> L</w:t>
      </w:r>
      <w:r w:rsidRPr="009B1961">
        <w:rPr>
          <w:szCs w:val="24"/>
          <w:lang w:val="en-ID"/>
        </w:rPr>
        <w:t>(</w:t>
      </w:r>
      <w:r w:rsidRPr="009B1961">
        <w:rPr>
          <w:i/>
          <w:iCs/>
          <w:szCs w:val="24"/>
          <w:lang w:val="en-ID"/>
        </w:rPr>
        <w:t>θ</w:t>
      </w:r>
      <w:r w:rsidRPr="009B1961">
        <w:rPr>
          <w:szCs w:val="24"/>
          <w:lang w:val="en-ID"/>
        </w:rPr>
        <w:t xml:space="preserve">) </w:t>
      </w:r>
      <w:proofErr w:type="spellStart"/>
      <w:r w:rsidRPr="009B1961">
        <w:rPr>
          <w:i/>
          <w:iCs/>
          <w:szCs w:val="24"/>
          <w:lang w:val="en-ID"/>
        </w:rPr>
        <w:t>maksimum</w:t>
      </w:r>
      <w:proofErr w:type="spellEnd"/>
      <w:r w:rsidRPr="009B1961">
        <w:rPr>
          <w:i/>
          <w:iCs/>
          <w:szCs w:val="24"/>
          <w:lang w:val="en-ID"/>
        </w:rPr>
        <w:t xml:space="preserve"> </w:t>
      </w:r>
      <w:proofErr w:type="spellStart"/>
      <w:r w:rsidRPr="009B1961">
        <w:rPr>
          <w:i/>
          <w:iCs/>
          <w:szCs w:val="24"/>
          <w:lang w:val="en-ID"/>
        </w:rPr>
        <w:t>disebut</w:t>
      </w:r>
      <w:proofErr w:type="spellEnd"/>
      <w:r w:rsidRPr="009B1961">
        <w:rPr>
          <w:i/>
          <w:iCs/>
          <w:szCs w:val="24"/>
          <w:lang w:val="en-ID"/>
        </w:rPr>
        <w:t xml:space="preserve"> </w:t>
      </w:r>
      <w:proofErr w:type="spellStart"/>
      <w:r w:rsidRPr="009B1961">
        <w:rPr>
          <w:i/>
          <w:iCs/>
          <w:szCs w:val="24"/>
          <w:lang w:val="en-ID"/>
        </w:rPr>
        <w:t>sebagai</w:t>
      </w:r>
      <w:proofErr w:type="spellEnd"/>
      <w:r w:rsidRPr="009B1961">
        <w:rPr>
          <w:i/>
          <w:iCs/>
          <w:szCs w:val="24"/>
          <w:lang w:val="en-ID"/>
        </w:rPr>
        <w:t xml:space="preserve"> estimator </w:t>
      </w:r>
      <w:proofErr w:type="spellStart"/>
      <w:r w:rsidRPr="009B1961">
        <w:rPr>
          <w:i/>
          <w:iCs/>
          <w:szCs w:val="24"/>
          <w:lang w:val="en-ID"/>
        </w:rPr>
        <w:t>maksimum</w:t>
      </w:r>
      <w:proofErr w:type="spellEnd"/>
      <w:r w:rsidRPr="009B1961">
        <w:rPr>
          <w:i/>
          <w:iCs/>
          <w:szCs w:val="24"/>
          <w:lang w:val="en-ID"/>
        </w:rPr>
        <w:t xml:space="preserve"> likelihood </w:t>
      </w:r>
      <w:proofErr w:type="spellStart"/>
      <w:r w:rsidRPr="009B1961">
        <w:rPr>
          <w:i/>
          <w:iCs/>
          <w:szCs w:val="24"/>
          <w:lang w:val="en-ID"/>
        </w:rPr>
        <w:t>dari</w:t>
      </w:r>
      <w:proofErr w:type="spellEnd"/>
      <w:r w:rsidRPr="009B1961">
        <w:rPr>
          <w:i/>
          <w:iCs/>
          <w:szCs w:val="24"/>
          <w:lang w:val="en-ID"/>
        </w:rPr>
        <w:t xml:space="preserve"> θ. </w:t>
      </w:r>
      <w:proofErr w:type="spellStart"/>
      <w:r w:rsidRPr="009B1961">
        <w:rPr>
          <w:i/>
          <w:iCs/>
          <w:szCs w:val="24"/>
          <w:lang w:val="en-ID"/>
        </w:rPr>
        <w:t>Dengan</w:t>
      </w:r>
      <w:proofErr w:type="spellEnd"/>
      <w:r w:rsidRPr="009B1961">
        <w:rPr>
          <w:i/>
          <w:iCs/>
          <w:szCs w:val="24"/>
          <w:lang w:val="en-ID"/>
        </w:rPr>
        <w:t xml:space="preserve"> kata lain </w:t>
      </w:r>
      <m:oMath>
        <m:acc>
          <m:accPr>
            <m:ctrlPr>
              <w:rPr>
                <w:rFonts w:ascii="Cambria Math" w:hAnsi="Cambria Math"/>
                <w:i/>
                <w:iCs/>
                <w:szCs w:val="24"/>
                <w:lang w:val="en-ID"/>
              </w:rPr>
            </m:ctrlPr>
          </m:accPr>
          <m:e>
            <m:r>
              <w:rPr>
                <w:rFonts w:ascii="Cambria Math" w:hAnsi="Cambria Math"/>
                <w:szCs w:val="24"/>
                <w:lang w:val="en-ID"/>
              </w:rPr>
              <m:t>θ</m:t>
            </m:r>
          </m:e>
        </m:acc>
        <m:r>
          <w:rPr>
            <w:rFonts w:ascii="Cambria Math" w:hAnsi="Cambria Math"/>
            <w:szCs w:val="24"/>
            <w:lang w:val="en-ID"/>
          </w:rPr>
          <m:t xml:space="preserve"> </m:t>
        </m:r>
      </m:oMath>
      <w:r w:rsidRPr="009B1961">
        <w:rPr>
          <w:i/>
          <w:iCs/>
          <w:szCs w:val="24"/>
          <w:lang w:val="en-ID"/>
        </w:rPr>
        <w:t xml:space="preserve"> adalah estimator dari θ, sehingga f</w:t>
      </w:r>
      <w:r w:rsidR="00061202">
        <w:rPr>
          <w:i/>
          <w:iCs/>
          <w:szCs w:val="24"/>
          <w:lang w:val="en-ID"/>
        </w:rPr>
        <w:t xml:space="preserve"> </w:t>
      </w:r>
      <w:r w:rsidRPr="009B1961">
        <w:rPr>
          <w:szCs w:val="24"/>
          <w:lang w:val="en-ID"/>
        </w:rPr>
        <w:t>(</w:t>
      </w:r>
      <w:r w:rsidRPr="009B1961">
        <w:rPr>
          <w:i/>
          <w:iCs/>
          <w:szCs w:val="24"/>
          <w:lang w:val="en-ID"/>
        </w:rPr>
        <w:t>x</w:t>
      </w:r>
      <w:r w:rsidRPr="009B1961">
        <w:rPr>
          <w:szCs w:val="24"/>
          <w:vertAlign w:val="subscript"/>
          <w:lang w:val="en-ID"/>
        </w:rPr>
        <w:t>1</w:t>
      </w:r>
      <w:r w:rsidRPr="009B1961">
        <w:rPr>
          <w:i/>
          <w:iCs/>
          <w:szCs w:val="24"/>
          <w:lang w:val="en-ID"/>
        </w:rPr>
        <w:t>, x</w:t>
      </w:r>
      <w:r w:rsidRPr="009B1961">
        <w:rPr>
          <w:szCs w:val="24"/>
          <w:vertAlign w:val="subscript"/>
          <w:lang w:val="en-ID"/>
        </w:rPr>
        <w:t>2</w:t>
      </w:r>
      <w:r w:rsidRPr="009B1961">
        <w:rPr>
          <w:i/>
          <w:iCs/>
          <w:szCs w:val="24"/>
          <w:lang w:val="en-ID"/>
        </w:rPr>
        <w:t xml:space="preserve">, ..., </w:t>
      </w:r>
      <w:proofErr w:type="spellStart"/>
      <w:r w:rsidRPr="009B1961">
        <w:rPr>
          <w:i/>
          <w:iCs/>
          <w:szCs w:val="24"/>
          <w:lang w:val="en-ID"/>
        </w:rPr>
        <w:t>x</w:t>
      </w:r>
      <w:r w:rsidRPr="009B1961">
        <w:rPr>
          <w:i/>
          <w:iCs/>
          <w:szCs w:val="24"/>
          <w:vertAlign w:val="subscript"/>
          <w:lang w:val="en-ID"/>
        </w:rPr>
        <w:t>n</w:t>
      </w:r>
      <w:proofErr w:type="spellEnd"/>
      <w:r w:rsidRPr="009B1961">
        <w:rPr>
          <w:szCs w:val="24"/>
          <w:lang w:val="en-ID"/>
        </w:rPr>
        <w:t xml:space="preserve">; </w:t>
      </w:r>
      <m:oMath>
        <m:acc>
          <m:accPr>
            <m:ctrlPr>
              <w:rPr>
                <w:rFonts w:ascii="Cambria Math" w:hAnsi="Cambria Math"/>
                <w:i/>
                <w:iCs/>
                <w:szCs w:val="24"/>
                <w:lang w:val="en-ID"/>
              </w:rPr>
            </m:ctrlPr>
          </m:accPr>
          <m:e>
            <m:r>
              <w:rPr>
                <w:rFonts w:ascii="Cambria Math" w:hAnsi="Cambria Math"/>
                <w:szCs w:val="24"/>
                <w:lang w:val="en-ID"/>
              </w:rPr>
              <m:t>θ</m:t>
            </m:r>
          </m:e>
        </m:acc>
      </m:oMath>
      <w:r w:rsidRPr="009B1961">
        <w:rPr>
          <w:szCs w:val="24"/>
          <w:lang w:val="en-ID"/>
        </w:rPr>
        <w:t xml:space="preserve">) = </w:t>
      </w:r>
      <m:oMath>
        <m:func>
          <m:funcPr>
            <m:ctrlPr>
              <w:rPr>
                <w:rFonts w:ascii="Cambria Math" w:hAnsi="Cambria Math"/>
                <w:i/>
                <w:iCs/>
                <w:szCs w:val="24"/>
                <w:lang w:val="en-ID"/>
              </w:rPr>
            </m:ctrlPr>
          </m:funcPr>
          <m:fName>
            <m:limLow>
              <m:limLowPr>
                <m:ctrlPr>
                  <w:rPr>
                    <w:rFonts w:ascii="Cambria Math" w:hAnsi="Cambria Math"/>
                    <w:i/>
                    <w:iCs/>
                    <w:szCs w:val="24"/>
                    <w:lang w:val="en-ID"/>
                  </w:rPr>
                </m:ctrlPr>
              </m:limLowPr>
              <m:e>
                <m:r>
                  <m:rPr>
                    <m:sty m:val="p"/>
                  </m:rPr>
                  <w:rPr>
                    <w:rFonts w:ascii="Cambria Math" w:hAnsi="Cambria Math"/>
                  </w:rPr>
                  <m:t>max</m:t>
                </m:r>
              </m:e>
              <m:lim>
                <m:r>
                  <w:rPr>
                    <w:rFonts w:ascii="Cambria Math" w:hAnsi="Cambria Math"/>
                    <w:szCs w:val="24"/>
                    <w:lang w:val="en-ID"/>
                  </w:rPr>
                  <m:t>θ</m:t>
                </m:r>
              </m:lim>
            </m:limLow>
          </m:fName>
          <m:e>
            <m:r>
              <w:rPr>
                <w:rFonts w:ascii="Cambria Math" w:hAnsi="Cambria Math"/>
                <w:szCs w:val="24"/>
                <w:lang w:val="en-ID"/>
              </w:rPr>
              <m:t xml:space="preserve">f </m:t>
            </m:r>
          </m:e>
        </m:func>
      </m:oMath>
      <w:r w:rsidRPr="009B1961">
        <w:rPr>
          <w:szCs w:val="24"/>
          <w:lang w:val="en-ID"/>
        </w:rPr>
        <w:t>(</w:t>
      </w:r>
      <w:r w:rsidRPr="009B1961">
        <w:rPr>
          <w:i/>
          <w:iCs/>
          <w:szCs w:val="24"/>
          <w:lang w:val="en-ID"/>
        </w:rPr>
        <w:t>x</w:t>
      </w:r>
      <w:r w:rsidRPr="009B1961">
        <w:rPr>
          <w:szCs w:val="24"/>
          <w:vertAlign w:val="subscript"/>
          <w:lang w:val="en-ID"/>
        </w:rPr>
        <w:t>1</w:t>
      </w:r>
      <w:r w:rsidRPr="009B1961">
        <w:rPr>
          <w:i/>
          <w:iCs/>
          <w:szCs w:val="24"/>
          <w:lang w:val="en-ID"/>
        </w:rPr>
        <w:t>, x</w:t>
      </w:r>
      <w:r w:rsidRPr="009B1961">
        <w:rPr>
          <w:szCs w:val="24"/>
          <w:vertAlign w:val="subscript"/>
          <w:lang w:val="en-ID"/>
        </w:rPr>
        <w:t>2</w:t>
      </w:r>
      <w:r w:rsidRPr="009B1961">
        <w:rPr>
          <w:i/>
          <w:iCs/>
          <w:szCs w:val="24"/>
          <w:lang w:val="en-ID"/>
        </w:rPr>
        <w:t xml:space="preserve">, ..., </w:t>
      </w:r>
      <w:proofErr w:type="spellStart"/>
      <w:r w:rsidRPr="009B1961">
        <w:rPr>
          <w:i/>
          <w:iCs/>
          <w:szCs w:val="24"/>
          <w:lang w:val="en-ID"/>
        </w:rPr>
        <w:t>x</w:t>
      </w:r>
      <w:r w:rsidRPr="009B1961">
        <w:rPr>
          <w:i/>
          <w:iCs/>
          <w:szCs w:val="24"/>
          <w:vertAlign w:val="subscript"/>
          <w:lang w:val="en-ID"/>
        </w:rPr>
        <w:t>n</w:t>
      </w:r>
      <w:proofErr w:type="spellEnd"/>
      <w:r w:rsidRPr="009B1961">
        <w:rPr>
          <w:szCs w:val="24"/>
          <w:lang w:val="en-ID"/>
        </w:rPr>
        <w:t xml:space="preserve">; </w:t>
      </w:r>
      <w:r w:rsidRPr="009B1961">
        <w:rPr>
          <w:i/>
          <w:iCs/>
          <w:szCs w:val="24"/>
          <w:lang w:val="en-ID"/>
        </w:rPr>
        <w:t>θ</w:t>
      </w:r>
      <w:r w:rsidRPr="009B1961">
        <w:rPr>
          <w:szCs w:val="24"/>
          <w:lang w:val="en-ID"/>
        </w:rPr>
        <w:t>).</w:t>
      </w:r>
    </w:p>
    <w:p w14:paraId="4C3D010A" w14:textId="77777777" w:rsidR="009B1961" w:rsidRPr="009B1961" w:rsidRDefault="009B1961" w:rsidP="009B1961">
      <w:pPr>
        <w:ind w:firstLine="709"/>
        <w:jc w:val="both"/>
        <w:rPr>
          <w:szCs w:val="24"/>
          <w:lang w:val="en-ID"/>
        </w:rPr>
      </w:pPr>
    </w:p>
    <w:p w14:paraId="1165A26E" w14:textId="550C2362" w:rsidR="009B1961" w:rsidRPr="00061202" w:rsidRDefault="00061202" w:rsidP="00061202">
      <w:pPr>
        <w:ind w:firstLine="709"/>
        <w:jc w:val="both"/>
        <w:rPr>
          <w:szCs w:val="24"/>
          <w:lang w:val="en-ID"/>
        </w:rPr>
      </w:pPr>
      <w:proofErr w:type="spellStart"/>
      <w:r>
        <w:rPr>
          <w:szCs w:val="24"/>
          <w:lang w:val="en-ID"/>
        </w:rPr>
        <w:t>Berdasarkan</w:t>
      </w:r>
      <w:proofErr w:type="spellEnd"/>
      <w:r>
        <w:rPr>
          <w:szCs w:val="24"/>
          <w:lang w:val="en-ID"/>
        </w:rPr>
        <w:t xml:space="preserve"> </w:t>
      </w:r>
      <w:proofErr w:type="spellStart"/>
      <w:r>
        <w:rPr>
          <w:szCs w:val="24"/>
          <w:lang w:val="en-ID"/>
        </w:rPr>
        <w:t>definisi</w:t>
      </w:r>
      <w:proofErr w:type="spellEnd"/>
      <w:r>
        <w:rPr>
          <w:szCs w:val="24"/>
          <w:lang w:val="en-ID"/>
        </w:rPr>
        <w:t xml:space="preserve"> 1. </w:t>
      </w:r>
      <w:proofErr w:type="spellStart"/>
      <w:r>
        <w:rPr>
          <w:szCs w:val="24"/>
          <w:lang w:val="en-ID"/>
        </w:rPr>
        <w:t>nilai</w:t>
      </w:r>
      <w:proofErr w:type="spellEnd"/>
      <w:r>
        <w:rPr>
          <w:szCs w:val="24"/>
          <w:lang w:val="en-ID"/>
        </w:rPr>
        <w:t xml:space="preserve"> </w:t>
      </w:r>
      <w:proofErr w:type="spellStart"/>
      <w:r>
        <w:rPr>
          <w:szCs w:val="24"/>
          <w:lang w:val="en-ID"/>
        </w:rPr>
        <w:t>fungsi</w:t>
      </w:r>
      <w:proofErr w:type="spellEnd"/>
      <w:r>
        <w:rPr>
          <w:szCs w:val="24"/>
          <w:lang w:val="en-ID"/>
        </w:rPr>
        <w:t xml:space="preserve"> </w:t>
      </w:r>
      <w:r>
        <w:rPr>
          <w:i/>
          <w:iCs/>
          <w:szCs w:val="24"/>
          <w:lang w:val="en-ID"/>
        </w:rPr>
        <w:t>likelihood</w:t>
      </w:r>
      <w:r>
        <w:rPr>
          <w:szCs w:val="24"/>
          <w:lang w:val="en-ID"/>
        </w:rPr>
        <w:t xml:space="preserve"> </w:t>
      </w:r>
      <w:proofErr w:type="spellStart"/>
      <w:r>
        <w:rPr>
          <w:szCs w:val="24"/>
          <w:lang w:val="en-ID"/>
        </w:rPr>
        <w:t>akan</w:t>
      </w:r>
      <w:proofErr w:type="spellEnd"/>
      <w:r>
        <w:rPr>
          <w:szCs w:val="24"/>
          <w:lang w:val="en-ID"/>
        </w:rPr>
        <w:t xml:space="preserve"> </w:t>
      </w:r>
      <w:proofErr w:type="spellStart"/>
      <w:r>
        <w:rPr>
          <w:szCs w:val="24"/>
          <w:lang w:val="en-ID"/>
        </w:rPr>
        <w:t>maksimum</w:t>
      </w:r>
      <w:proofErr w:type="spellEnd"/>
      <w:r>
        <w:rPr>
          <w:szCs w:val="24"/>
          <w:lang w:val="en-ID"/>
        </w:rPr>
        <w:t xml:space="preserve"> </w:t>
      </w:r>
      <w:proofErr w:type="spellStart"/>
      <w:r>
        <w:rPr>
          <w:szCs w:val="24"/>
          <w:lang w:val="en-ID"/>
        </w:rPr>
        <w:t>jika</w:t>
      </w:r>
      <w:proofErr w:type="spellEnd"/>
      <w:r>
        <w:rPr>
          <w:szCs w:val="24"/>
          <w:lang w:val="en-ID"/>
        </w:rPr>
        <w:t xml:space="preserve"> </w:t>
      </w:r>
      <m:oMath>
        <m:f>
          <m:fPr>
            <m:ctrlPr>
              <w:rPr>
                <w:rFonts w:ascii="Cambria Math" w:hAnsi="Cambria Math"/>
                <w:i/>
                <w:szCs w:val="24"/>
                <w:lang w:val="en-ID"/>
              </w:rPr>
            </m:ctrlPr>
          </m:fPr>
          <m:num>
            <m:r>
              <w:rPr>
                <w:rFonts w:ascii="Cambria Math" w:hAnsi="Cambria Math"/>
                <w:szCs w:val="24"/>
                <w:lang w:val="en-ID"/>
              </w:rPr>
              <m:t>dL</m:t>
            </m:r>
            <m:d>
              <m:dPr>
                <m:ctrlPr>
                  <w:rPr>
                    <w:rFonts w:ascii="Cambria Math" w:hAnsi="Cambria Math"/>
                    <w:i/>
                    <w:szCs w:val="24"/>
                    <w:lang w:val="en-ID"/>
                  </w:rPr>
                </m:ctrlPr>
              </m:dPr>
              <m:e>
                <m:r>
                  <w:rPr>
                    <w:rFonts w:ascii="Cambria Math" w:hAnsi="Cambria Math"/>
                    <w:szCs w:val="24"/>
                    <w:lang w:val="en-ID"/>
                  </w:rPr>
                  <m:t>θ</m:t>
                </m:r>
              </m:e>
            </m:d>
          </m:num>
          <m:den>
            <m:r>
              <w:rPr>
                <w:rFonts w:ascii="Cambria Math" w:hAnsi="Cambria Math"/>
                <w:szCs w:val="24"/>
                <w:lang w:val="en-ID"/>
              </w:rPr>
              <m:t>dθ</m:t>
            </m:r>
          </m:den>
        </m:f>
        <m:r>
          <w:rPr>
            <w:rFonts w:ascii="Cambria Math" w:hAnsi="Cambria Math"/>
            <w:szCs w:val="24"/>
            <w:lang w:val="en-ID"/>
          </w:rPr>
          <m:t>= 0</m:t>
        </m:r>
      </m:oMath>
      <w:r>
        <w:rPr>
          <w:szCs w:val="24"/>
          <w:lang w:val="en-ID"/>
        </w:rPr>
        <w:t xml:space="preserve"> dan </w:t>
      </w:r>
      <m:oMath>
        <m:f>
          <m:fPr>
            <m:ctrlPr>
              <w:rPr>
                <w:rFonts w:ascii="Cambria Math" w:hAnsi="Cambria Math"/>
                <w:i/>
                <w:szCs w:val="24"/>
                <w:lang w:val="en-ID"/>
              </w:rPr>
            </m:ctrlPr>
          </m:fPr>
          <m:num>
            <m:sSup>
              <m:sSupPr>
                <m:ctrlPr>
                  <w:rPr>
                    <w:rFonts w:ascii="Cambria Math" w:hAnsi="Cambria Math"/>
                    <w:i/>
                    <w:szCs w:val="24"/>
                    <w:lang w:val="en-ID"/>
                  </w:rPr>
                </m:ctrlPr>
              </m:sSupPr>
              <m:e>
                <m:r>
                  <w:rPr>
                    <w:rFonts w:ascii="Cambria Math" w:hAnsi="Cambria Math"/>
                    <w:szCs w:val="24"/>
                    <w:lang w:val="en-ID"/>
                  </w:rPr>
                  <m:t>d</m:t>
                </m:r>
              </m:e>
              <m:sup>
                <m:r>
                  <w:rPr>
                    <w:rFonts w:ascii="Cambria Math" w:hAnsi="Cambria Math"/>
                    <w:szCs w:val="24"/>
                    <w:lang w:val="en-ID"/>
                  </w:rPr>
                  <m:t>2</m:t>
                </m:r>
              </m:sup>
            </m:sSup>
            <m:r>
              <w:rPr>
                <w:rFonts w:ascii="Cambria Math" w:hAnsi="Cambria Math"/>
                <w:szCs w:val="24"/>
                <w:lang w:val="en-ID"/>
              </w:rPr>
              <m:t>L</m:t>
            </m:r>
            <m:d>
              <m:dPr>
                <m:ctrlPr>
                  <w:rPr>
                    <w:rFonts w:ascii="Cambria Math" w:hAnsi="Cambria Math"/>
                    <w:i/>
                    <w:szCs w:val="24"/>
                    <w:lang w:val="en-ID"/>
                  </w:rPr>
                </m:ctrlPr>
              </m:dPr>
              <m:e>
                <m:r>
                  <w:rPr>
                    <w:rFonts w:ascii="Cambria Math" w:hAnsi="Cambria Math"/>
                    <w:szCs w:val="24"/>
                    <w:lang w:val="en-ID"/>
                  </w:rPr>
                  <m:t>θ</m:t>
                </m:r>
              </m:e>
            </m:d>
          </m:num>
          <m:den>
            <m:sSup>
              <m:sSupPr>
                <m:ctrlPr>
                  <w:rPr>
                    <w:rFonts w:ascii="Cambria Math" w:hAnsi="Cambria Math"/>
                    <w:i/>
                    <w:szCs w:val="24"/>
                    <w:lang w:val="en-ID"/>
                  </w:rPr>
                </m:ctrlPr>
              </m:sSupPr>
              <m:e>
                <m:r>
                  <w:rPr>
                    <w:rFonts w:ascii="Cambria Math" w:hAnsi="Cambria Math"/>
                    <w:szCs w:val="24"/>
                    <w:lang w:val="en-ID"/>
                  </w:rPr>
                  <m:t>d</m:t>
                </m:r>
              </m:e>
              <m:sup>
                <m:r>
                  <w:rPr>
                    <w:rFonts w:ascii="Cambria Math" w:hAnsi="Cambria Math"/>
                    <w:szCs w:val="24"/>
                    <w:lang w:val="en-ID"/>
                  </w:rPr>
                  <m:t>2</m:t>
                </m:r>
              </m:sup>
            </m:sSup>
            <m:r>
              <w:rPr>
                <w:rFonts w:ascii="Cambria Math" w:hAnsi="Cambria Math"/>
                <w:szCs w:val="24"/>
                <w:lang w:val="en-ID"/>
              </w:rPr>
              <m:t>θ</m:t>
            </m:r>
          </m:den>
        </m:f>
      </m:oMath>
      <w:r>
        <w:rPr>
          <w:szCs w:val="24"/>
          <w:lang w:val="en-ID"/>
        </w:rPr>
        <w:t xml:space="preserve"> &lt; 0. Selanjutnya, jika nilai </w:t>
      </w:r>
      <w:r w:rsidRPr="009B1961">
        <w:rPr>
          <w:i/>
          <w:iCs/>
          <w:szCs w:val="24"/>
          <w:lang w:val="en-ID"/>
        </w:rPr>
        <w:t>θ</w:t>
      </w:r>
      <w:r>
        <w:rPr>
          <w:i/>
          <w:iCs/>
          <w:szCs w:val="24"/>
          <w:lang w:val="en-ID"/>
        </w:rPr>
        <w:t xml:space="preserve"> </w:t>
      </w:r>
      <w:r>
        <w:rPr>
          <w:szCs w:val="24"/>
          <w:lang w:val="en-ID"/>
        </w:rPr>
        <w:t xml:space="preserve">pada </w:t>
      </w:r>
      <w:r w:rsidRPr="009B1961">
        <w:rPr>
          <w:i/>
          <w:iCs/>
          <w:szCs w:val="24"/>
          <w:lang w:val="en-ID"/>
        </w:rPr>
        <w:t>L</w:t>
      </w:r>
      <w:r w:rsidRPr="009B1961">
        <w:rPr>
          <w:szCs w:val="24"/>
          <w:lang w:val="en-ID"/>
        </w:rPr>
        <w:t>(</w:t>
      </w:r>
      <w:r w:rsidRPr="009B1961">
        <w:rPr>
          <w:i/>
          <w:iCs/>
          <w:szCs w:val="24"/>
          <w:lang w:val="en-ID"/>
        </w:rPr>
        <w:t>θ</w:t>
      </w:r>
      <w:r w:rsidRPr="009B1961">
        <w:rPr>
          <w:szCs w:val="24"/>
          <w:lang w:val="en-ID"/>
        </w:rPr>
        <w:t>)</w:t>
      </w:r>
      <w:r>
        <w:rPr>
          <w:szCs w:val="24"/>
          <w:lang w:val="en-ID"/>
        </w:rPr>
        <w:t xml:space="preserve"> </w:t>
      </w:r>
      <w:proofErr w:type="spellStart"/>
      <w:r>
        <w:rPr>
          <w:szCs w:val="24"/>
          <w:lang w:val="en-ID"/>
        </w:rPr>
        <w:t>maksimum</w:t>
      </w:r>
      <w:proofErr w:type="spellEnd"/>
      <w:r>
        <w:rPr>
          <w:szCs w:val="24"/>
          <w:lang w:val="en-ID"/>
        </w:rPr>
        <w:t xml:space="preserve">, </w:t>
      </w:r>
      <w:proofErr w:type="spellStart"/>
      <w:r>
        <w:rPr>
          <w:szCs w:val="24"/>
          <w:lang w:val="en-ID"/>
        </w:rPr>
        <w:t>maka</w:t>
      </w:r>
      <w:proofErr w:type="spellEnd"/>
      <w:r>
        <w:rPr>
          <w:szCs w:val="24"/>
          <w:lang w:val="en-ID"/>
        </w:rPr>
        <w:t xml:space="preserve"> </w:t>
      </w:r>
      <w:proofErr w:type="spellStart"/>
      <w:r>
        <w:rPr>
          <w:szCs w:val="24"/>
          <w:lang w:val="en-ID"/>
        </w:rPr>
        <w:t>nilai</w:t>
      </w:r>
      <w:proofErr w:type="spellEnd"/>
      <w:r>
        <w:rPr>
          <w:szCs w:val="24"/>
          <w:lang w:val="en-ID"/>
        </w:rPr>
        <w:t xml:space="preserve"> </w:t>
      </w:r>
      <w:r>
        <w:rPr>
          <w:i/>
          <w:iCs/>
          <w:szCs w:val="24"/>
          <w:lang w:val="en-ID"/>
        </w:rPr>
        <w:t>loglikelihood</w:t>
      </w:r>
      <w:r>
        <w:rPr>
          <w:szCs w:val="24"/>
          <w:lang w:val="en-ID"/>
        </w:rPr>
        <w:t xml:space="preserve"> </w:t>
      </w:r>
      <w:proofErr w:type="spellStart"/>
      <w:r>
        <w:rPr>
          <w:szCs w:val="24"/>
          <w:lang w:val="en-ID"/>
        </w:rPr>
        <w:t>dari</w:t>
      </w:r>
      <w:proofErr w:type="spellEnd"/>
      <w:r>
        <w:rPr>
          <w:szCs w:val="24"/>
          <w:lang w:val="en-ID"/>
        </w:rPr>
        <w:t xml:space="preserve"> </w:t>
      </w:r>
      <w:r w:rsidRPr="009B1961">
        <w:rPr>
          <w:i/>
          <w:iCs/>
          <w:szCs w:val="24"/>
          <w:lang w:val="en-ID"/>
        </w:rPr>
        <w:t>L</w:t>
      </w:r>
      <w:r w:rsidRPr="009B1961">
        <w:rPr>
          <w:szCs w:val="24"/>
          <w:lang w:val="en-ID"/>
        </w:rPr>
        <w:t>(</w:t>
      </w:r>
      <w:r w:rsidRPr="009B1961">
        <w:rPr>
          <w:i/>
          <w:iCs/>
          <w:szCs w:val="24"/>
          <w:lang w:val="en-ID"/>
        </w:rPr>
        <w:t>θ</w:t>
      </w:r>
      <w:r w:rsidRPr="009B1961">
        <w:rPr>
          <w:szCs w:val="24"/>
          <w:lang w:val="en-ID"/>
        </w:rPr>
        <w:t>)</w:t>
      </w:r>
      <w:r>
        <w:rPr>
          <w:szCs w:val="24"/>
          <w:lang w:val="en-ID"/>
        </w:rPr>
        <w:t xml:space="preserve"> juga </w:t>
      </w:r>
      <w:proofErr w:type="spellStart"/>
      <w:r>
        <w:rPr>
          <w:szCs w:val="24"/>
          <w:lang w:val="en-ID"/>
        </w:rPr>
        <w:t>maksimum</w:t>
      </w:r>
      <w:proofErr w:type="spellEnd"/>
      <w:r>
        <w:rPr>
          <w:szCs w:val="24"/>
          <w:lang w:val="en-ID"/>
        </w:rPr>
        <w:t xml:space="preserve">. </w:t>
      </w:r>
      <w:proofErr w:type="spellStart"/>
      <w:r>
        <w:rPr>
          <w:szCs w:val="24"/>
          <w:lang w:val="en-ID"/>
        </w:rPr>
        <w:t>Sehingga</w:t>
      </w:r>
      <w:proofErr w:type="spellEnd"/>
      <w:r>
        <w:rPr>
          <w:szCs w:val="24"/>
          <w:lang w:val="en-ID"/>
        </w:rPr>
        <w:t xml:space="preserve"> </w:t>
      </w:r>
      <w:proofErr w:type="spellStart"/>
      <w:r>
        <w:rPr>
          <w:szCs w:val="24"/>
          <w:lang w:val="en-ID"/>
        </w:rPr>
        <w:t>diperoleh</w:t>
      </w:r>
      <w:proofErr w:type="spellEnd"/>
      <w:r>
        <w:rPr>
          <w:szCs w:val="24"/>
          <w:lang w:val="en-ID"/>
        </w:rPr>
        <w:t xml:space="preserve"> </w:t>
      </w:r>
      <m:oMath>
        <m:f>
          <m:fPr>
            <m:ctrlPr>
              <w:rPr>
                <w:rFonts w:ascii="Cambria Math" w:hAnsi="Cambria Math"/>
                <w:i/>
                <w:szCs w:val="24"/>
                <w:lang w:val="en-ID"/>
              </w:rPr>
            </m:ctrlPr>
          </m:fPr>
          <m:num>
            <m:r>
              <w:rPr>
                <w:rFonts w:ascii="Cambria Math" w:hAnsi="Cambria Math"/>
                <w:szCs w:val="24"/>
                <w:lang w:val="en-ID"/>
              </w:rPr>
              <m:t>dlnL</m:t>
            </m:r>
            <m:d>
              <m:dPr>
                <m:ctrlPr>
                  <w:rPr>
                    <w:rFonts w:ascii="Cambria Math" w:hAnsi="Cambria Math"/>
                    <w:i/>
                    <w:szCs w:val="24"/>
                    <w:lang w:val="en-ID"/>
                  </w:rPr>
                </m:ctrlPr>
              </m:dPr>
              <m:e>
                <m:r>
                  <w:rPr>
                    <w:rFonts w:ascii="Cambria Math" w:hAnsi="Cambria Math"/>
                    <w:szCs w:val="24"/>
                    <w:lang w:val="en-ID"/>
                  </w:rPr>
                  <m:t>θ</m:t>
                </m:r>
              </m:e>
            </m:d>
          </m:num>
          <m:den>
            <m:r>
              <w:rPr>
                <w:rFonts w:ascii="Cambria Math" w:hAnsi="Cambria Math"/>
                <w:szCs w:val="24"/>
                <w:lang w:val="en-ID"/>
              </w:rPr>
              <m:t>dθ</m:t>
            </m:r>
          </m:den>
        </m:f>
        <m:r>
          <w:rPr>
            <w:rFonts w:ascii="Cambria Math" w:hAnsi="Cambria Math"/>
            <w:szCs w:val="24"/>
            <w:lang w:val="en-ID"/>
          </w:rPr>
          <m:t>= 0</m:t>
        </m:r>
      </m:oMath>
      <w:r>
        <w:rPr>
          <w:szCs w:val="24"/>
          <w:lang w:val="en-ID"/>
        </w:rPr>
        <w:t xml:space="preserve">. </w:t>
      </w:r>
    </w:p>
    <w:p w14:paraId="08D55DF2" w14:textId="6CCF8F39" w:rsidR="00B47FC8" w:rsidRPr="00FB4F4E" w:rsidRDefault="00061202" w:rsidP="007D1459">
      <w:pPr>
        <w:pStyle w:val="Heading1"/>
        <w:numPr>
          <w:ilvl w:val="0"/>
          <w:numId w:val="49"/>
        </w:numPr>
        <w:ind w:left="0" w:firstLine="284"/>
        <w:rPr>
          <w:b w:val="0"/>
          <w:caps w:val="0"/>
          <w:szCs w:val="24"/>
        </w:rPr>
      </w:pPr>
      <w:r>
        <w:rPr>
          <w:szCs w:val="24"/>
        </w:rPr>
        <w:t>MODEL DTMC SIR</w:t>
      </w:r>
    </w:p>
    <w:p w14:paraId="6F67B0DB" w14:textId="77777777" w:rsidR="005F58A2" w:rsidRDefault="005F58A2" w:rsidP="005F58A2">
      <w:pPr>
        <w:pStyle w:val="Paragraph"/>
        <w:spacing w:after="240"/>
        <w:ind w:firstLine="709"/>
        <w:rPr>
          <w:iCs/>
          <w:sz w:val="24"/>
          <w:szCs w:val="24"/>
        </w:rPr>
      </w:pPr>
      <w:proofErr w:type="spellStart"/>
      <w:r w:rsidRPr="005F58A2">
        <w:rPr>
          <w:iCs/>
          <w:sz w:val="24"/>
          <w:szCs w:val="24"/>
        </w:rPr>
        <w:t>Penyebaran</w:t>
      </w:r>
      <w:proofErr w:type="spellEnd"/>
      <w:r w:rsidRPr="005F58A2">
        <w:rPr>
          <w:iCs/>
          <w:sz w:val="24"/>
          <w:szCs w:val="24"/>
        </w:rPr>
        <w:t xml:space="preserve"> </w:t>
      </w:r>
      <w:proofErr w:type="spellStart"/>
      <w:r w:rsidRPr="005F58A2">
        <w:rPr>
          <w:iCs/>
          <w:sz w:val="24"/>
          <w:szCs w:val="24"/>
        </w:rPr>
        <w:t>penyakit</w:t>
      </w:r>
      <w:proofErr w:type="spellEnd"/>
      <w:r>
        <w:rPr>
          <w:iCs/>
          <w:sz w:val="24"/>
          <w:szCs w:val="24"/>
        </w:rPr>
        <w:t xml:space="preserve"> </w:t>
      </w:r>
      <w:proofErr w:type="spellStart"/>
      <w:r w:rsidRPr="005F58A2">
        <w:rPr>
          <w:iCs/>
          <w:sz w:val="24"/>
          <w:szCs w:val="24"/>
        </w:rPr>
        <w:t>terjadi</w:t>
      </w:r>
      <w:proofErr w:type="spellEnd"/>
      <w:r w:rsidRPr="005F58A2">
        <w:rPr>
          <w:iCs/>
          <w:sz w:val="24"/>
          <w:szCs w:val="24"/>
        </w:rPr>
        <w:t xml:space="preserve"> </w:t>
      </w:r>
      <w:proofErr w:type="spellStart"/>
      <w:r>
        <w:rPr>
          <w:iCs/>
          <w:sz w:val="24"/>
          <w:szCs w:val="24"/>
        </w:rPr>
        <w:t>ketika</w:t>
      </w:r>
      <w:proofErr w:type="spellEnd"/>
      <w:r w:rsidRPr="005F58A2">
        <w:rPr>
          <w:iCs/>
          <w:sz w:val="24"/>
          <w:szCs w:val="24"/>
        </w:rPr>
        <w:t xml:space="preserve"> </w:t>
      </w:r>
      <w:proofErr w:type="spellStart"/>
      <w:r w:rsidRPr="005F58A2">
        <w:rPr>
          <w:iCs/>
          <w:sz w:val="24"/>
          <w:szCs w:val="24"/>
        </w:rPr>
        <w:t>individu</w:t>
      </w:r>
      <w:proofErr w:type="spellEnd"/>
      <w:r w:rsidRPr="005F58A2">
        <w:rPr>
          <w:iCs/>
          <w:sz w:val="24"/>
          <w:szCs w:val="24"/>
        </w:rPr>
        <w:t xml:space="preserve"> </w:t>
      </w:r>
      <w:proofErr w:type="spellStart"/>
      <w:r w:rsidRPr="005F58A2">
        <w:rPr>
          <w:iCs/>
          <w:sz w:val="24"/>
          <w:szCs w:val="24"/>
        </w:rPr>
        <w:t>rentan</w:t>
      </w:r>
      <w:proofErr w:type="spellEnd"/>
      <w:r>
        <w:rPr>
          <w:iCs/>
          <w:sz w:val="24"/>
          <w:szCs w:val="24"/>
        </w:rPr>
        <w:t xml:space="preserve"> (</w:t>
      </w:r>
      <w:r>
        <w:rPr>
          <w:i/>
          <w:sz w:val="24"/>
          <w:szCs w:val="24"/>
        </w:rPr>
        <w:t>susceptible</w:t>
      </w:r>
      <w:r>
        <w:rPr>
          <w:iCs/>
          <w:sz w:val="24"/>
          <w:szCs w:val="24"/>
        </w:rPr>
        <w:t>)</w:t>
      </w:r>
      <w:r w:rsidRPr="005F58A2">
        <w:rPr>
          <w:iCs/>
          <w:sz w:val="24"/>
          <w:szCs w:val="24"/>
        </w:rPr>
        <w:t xml:space="preserve"> </w:t>
      </w:r>
      <w:proofErr w:type="spellStart"/>
      <w:r>
        <w:rPr>
          <w:iCs/>
          <w:sz w:val="24"/>
          <w:szCs w:val="24"/>
        </w:rPr>
        <w:t>berinteraksi</w:t>
      </w:r>
      <w:proofErr w:type="spellEnd"/>
      <w:r>
        <w:rPr>
          <w:iCs/>
          <w:sz w:val="24"/>
          <w:szCs w:val="24"/>
        </w:rPr>
        <w:t xml:space="preserve"> </w:t>
      </w:r>
      <w:proofErr w:type="spellStart"/>
      <w:r>
        <w:rPr>
          <w:iCs/>
          <w:sz w:val="24"/>
          <w:szCs w:val="24"/>
        </w:rPr>
        <w:t>atau</w:t>
      </w:r>
      <w:proofErr w:type="spellEnd"/>
      <w:r>
        <w:rPr>
          <w:iCs/>
          <w:sz w:val="24"/>
          <w:szCs w:val="24"/>
        </w:rPr>
        <w:t xml:space="preserve"> </w:t>
      </w:r>
      <w:proofErr w:type="spellStart"/>
      <w:r w:rsidRPr="005F58A2">
        <w:rPr>
          <w:iCs/>
          <w:sz w:val="24"/>
          <w:szCs w:val="24"/>
        </w:rPr>
        <w:t>melakukan</w:t>
      </w:r>
      <w:proofErr w:type="spellEnd"/>
      <w:r w:rsidRPr="005F58A2">
        <w:rPr>
          <w:iCs/>
          <w:sz w:val="24"/>
          <w:szCs w:val="24"/>
        </w:rPr>
        <w:t xml:space="preserve"> </w:t>
      </w:r>
      <w:proofErr w:type="spellStart"/>
      <w:r w:rsidRPr="005F58A2">
        <w:rPr>
          <w:iCs/>
          <w:sz w:val="24"/>
          <w:szCs w:val="24"/>
        </w:rPr>
        <w:t>kontak</w:t>
      </w:r>
      <w:proofErr w:type="spellEnd"/>
      <w:r>
        <w:rPr>
          <w:iCs/>
          <w:sz w:val="24"/>
          <w:szCs w:val="24"/>
        </w:rPr>
        <w:t xml:space="preserve"> </w:t>
      </w:r>
      <w:proofErr w:type="spellStart"/>
      <w:r>
        <w:rPr>
          <w:iCs/>
          <w:sz w:val="24"/>
          <w:szCs w:val="24"/>
        </w:rPr>
        <w:t>langsung</w:t>
      </w:r>
      <w:proofErr w:type="spellEnd"/>
      <w:r>
        <w:rPr>
          <w:iCs/>
          <w:sz w:val="24"/>
          <w:szCs w:val="24"/>
        </w:rPr>
        <w:t xml:space="preserve"> </w:t>
      </w:r>
      <w:proofErr w:type="spellStart"/>
      <w:r w:rsidRPr="005F58A2">
        <w:rPr>
          <w:iCs/>
          <w:sz w:val="24"/>
          <w:szCs w:val="24"/>
        </w:rPr>
        <w:t>dengan</w:t>
      </w:r>
      <w:proofErr w:type="spellEnd"/>
      <w:r w:rsidRPr="005F58A2">
        <w:rPr>
          <w:iCs/>
          <w:sz w:val="24"/>
          <w:szCs w:val="24"/>
        </w:rPr>
        <w:t xml:space="preserve"> </w:t>
      </w:r>
      <w:proofErr w:type="spellStart"/>
      <w:r w:rsidRPr="005F58A2">
        <w:rPr>
          <w:iCs/>
          <w:sz w:val="24"/>
          <w:szCs w:val="24"/>
        </w:rPr>
        <w:t>individu</w:t>
      </w:r>
      <w:proofErr w:type="spellEnd"/>
      <w:r w:rsidRPr="005F58A2">
        <w:rPr>
          <w:iCs/>
          <w:sz w:val="24"/>
          <w:szCs w:val="24"/>
        </w:rPr>
        <w:t xml:space="preserve"> </w:t>
      </w:r>
      <w:proofErr w:type="spellStart"/>
      <w:r w:rsidRPr="005F58A2">
        <w:rPr>
          <w:iCs/>
          <w:sz w:val="24"/>
          <w:szCs w:val="24"/>
        </w:rPr>
        <w:t>terinfeksi</w:t>
      </w:r>
      <w:proofErr w:type="spellEnd"/>
      <w:r>
        <w:rPr>
          <w:iCs/>
          <w:sz w:val="24"/>
          <w:szCs w:val="24"/>
        </w:rPr>
        <w:t xml:space="preserve"> (</w:t>
      </w:r>
      <w:r>
        <w:rPr>
          <w:i/>
          <w:sz w:val="24"/>
          <w:szCs w:val="24"/>
        </w:rPr>
        <w:t>infected</w:t>
      </w:r>
      <w:r>
        <w:rPr>
          <w:iCs/>
          <w:sz w:val="24"/>
          <w:szCs w:val="24"/>
        </w:rPr>
        <w:t xml:space="preserve">) </w:t>
      </w:r>
      <w:proofErr w:type="spellStart"/>
      <w:r>
        <w:rPr>
          <w:iCs/>
          <w:sz w:val="24"/>
          <w:szCs w:val="24"/>
        </w:rPr>
        <w:t>suatu</w:t>
      </w:r>
      <w:proofErr w:type="spellEnd"/>
      <w:r>
        <w:rPr>
          <w:iCs/>
          <w:sz w:val="24"/>
          <w:szCs w:val="24"/>
        </w:rPr>
        <w:t xml:space="preserve"> </w:t>
      </w:r>
      <w:proofErr w:type="spellStart"/>
      <w:r>
        <w:rPr>
          <w:iCs/>
          <w:sz w:val="24"/>
          <w:szCs w:val="24"/>
        </w:rPr>
        <w:t>penyakit</w:t>
      </w:r>
      <w:proofErr w:type="spellEnd"/>
      <w:r>
        <w:rPr>
          <w:iCs/>
          <w:sz w:val="24"/>
          <w:szCs w:val="24"/>
        </w:rPr>
        <w:t xml:space="preserve"> </w:t>
      </w:r>
      <w:proofErr w:type="spellStart"/>
      <w:r>
        <w:rPr>
          <w:iCs/>
          <w:sz w:val="24"/>
          <w:szCs w:val="24"/>
        </w:rPr>
        <w:t>menular</w:t>
      </w:r>
      <w:proofErr w:type="spellEnd"/>
      <w:r>
        <w:rPr>
          <w:iCs/>
          <w:sz w:val="24"/>
          <w:szCs w:val="24"/>
        </w:rPr>
        <w:t xml:space="preserve">, </w:t>
      </w:r>
      <w:proofErr w:type="spellStart"/>
      <w:r>
        <w:rPr>
          <w:iCs/>
          <w:sz w:val="24"/>
          <w:szCs w:val="24"/>
        </w:rPr>
        <w:t>sehingga</w:t>
      </w:r>
      <w:proofErr w:type="spellEnd"/>
      <w:r>
        <w:rPr>
          <w:iCs/>
          <w:sz w:val="24"/>
          <w:szCs w:val="24"/>
        </w:rPr>
        <w:t xml:space="preserve"> </w:t>
      </w:r>
      <w:proofErr w:type="spellStart"/>
      <w:r>
        <w:rPr>
          <w:iCs/>
          <w:sz w:val="24"/>
          <w:szCs w:val="24"/>
        </w:rPr>
        <w:t>individu</w:t>
      </w:r>
      <w:proofErr w:type="spellEnd"/>
      <w:r>
        <w:rPr>
          <w:iCs/>
          <w:sz w:val="24"/>
          <w:szCs w:val="24"/>
        </w:rPr>
        <w:t xml:space="preserve"> </w:t>
      </w:r>
      <w:proofErr w:type="spellStart"/>
      <w:r>
        <w:rPr>
          <w:iCs/>
          <w:sz w:val="24"/>
          <w:szCs w:val="24"/>
        </w:rPr>
        <w:t>tersebut</w:t>
      </w:r>
      <w:proofErr w:type="spellEnd"/>
      <w:r>
        <w:rPr>
          <w:iCs/>
          <w:sz w:val="24"/>
          <w:szCs w:val="24"/>
        </w:rPr>
        <w:t xml:space="preserve"> </w:t>
      </w:r>
      <w:proofErr w:type="spellStart"/>
      <w:r>
        <w:rPr>
          <w:iCs/>
          <w:sz w:val="24"/>
          <w:szCs w:val="24"/>
        </w:rPr>
        <w:t>akan</w:t>
      </w:r>
      <w:proofErr w:type="spellEnd"/>
      <w:r>
        <w:rPr>
          <w:iCs/>
          <w:sz w:val="24"/>
          <w:szCs w:val="24"/>
        </w:rPr>
        <w:t xml:space="preserve"> </w:t>
      </w:r>
      <w:proofErr w:type="spellStart"/>
      <w:r>
        <w:rPr>
          <w:iCs/>
          <w:sz w:val="24"/>
          <w:szCs w:val="24"/>
        </w:rPr>
        <w:t>terinfeksi</w:t>
      </w:r>
      <w:proofErr w:type="spellEnd"/>
      <w:r>
        <w:rPr>
          <w:iCs/>
          <w:sz w:val="24"/>
          <w:szCs w:val="24"/>
        </w:rPr>
        <w:t xml:space="preserve"> oleh </w:t>
      </w:r>
      <w:proofErr w:type="spellStart"/>
      <w:r>
        <w:rPr>
          <w:iCs/>
          <w:sz w:val="24"/>
          <w:szCs w:val="24"/>
        </w:rPr>
        <w:t>suatu</w:t>
      </w:r>
      <w:proofErr w:type="spellEnd"/>
      <w:r>
        <w:rPr>
          <w:iCs/>
          <w:sz w:val="24"/>
          <w:szCs w:val="24"/>
        </w:rPr>
        <w:t xml:space="preserve"> </w:t>
      </w:r>
      <w:proofErr w:type="spellStart"/>
      <w:r>
        <w:rPr>
          <w:iCs/>
          <w:sz w:val="24"/>
          <w:szCs w:val="24"/>
        </w:rPr>
        <w:t>penyakit</w:t>
      </w:r>
      <w:proofErr w:type="spellEnd"/>
      <w:r>
        <w:rPr>
          <w:iCs/>
          <w:sz w:val="24"/>
          <w:szCs w:val="24"/>
        </w:rPr>
        <w:t xml:space="preserve">. </w:t>
      </w:r>
      <w:proofErr w:type="spellStart"/>
      <w:r>
        <w:rPr>
          <w:iCs/>
          <w:sz w:val="24"/>
          <w:szCs w:val="24"/>
        </w:rPr>
        <w:t>Setelah</w:t>
      </w:r>
      <w:proofErr w:type="spellEnd"/>
      <w:r>
        <w:rPr>
          <w:iCs/>
          <w:sz w:val="24"/>
          <w:szCs w:val="24"/>
        </w:rPr>
        <w:t xml:space="preserve"> </w:t>
      </w:r>
      <w:proofErr w:type="spellStart"/>
      <w:r>
        <w:rPr>
          <w:iCs/>
          <w:sz w:val="24"/>
          <w:szCs w:val="24"/>
        </w:rPr>
        <w:t>sembuh</w:t>
      </w:r>
      <w:proofErr w:type="spellEnd"/>
      <w:r>
        <w:rPr>
          <w:iCs/>
          <w:sz w:val="24"/>
          <w:szCs w:val="24"/>
        </w:rPr>
        <w:t xml:space="preserve"> (</w:t>
      </w:r>
      <w:r>
        <w:rPr>
          <w:i/>
          <w:sz w:val="24"/>
          <w:szCs w:val="24"/>
        </w:rPr>
        <w:t>recovered</w:t>
      </w:r>
      <w:r>
        <w:rPr>
          <w:iCs/>
          <w:sz w:val="24"/>
          <w:szCs w:val="24"/>
        </w:rPr>
        <w:t xml:space="preserve">), </w:t>
      </w:r>
      <w:proofErr w:type="spellStart"/>
      <w:r>
        <w:rPr>
          <w:iCs/>
          <w:sz w:val="24"/>
          <w:szCs w:val="24"/>
        </w:rPr>
        <w:t>individu</w:t>
      </w:r>
      <w:proofErr w:type="spellEnd"/>
      <w:r>
        <w:rPr>
          <w:iCs/>
          <w:sz w:val="24"/>
          <w:szCs w:val="24"/>
        </w:rPr>
        <w:t xml:space="preserve"> </w:t>
      </w:r>
      <w:proofErr w:type="spellStart"/>
      <w:r>
        <w:rPr>
          <w:iCs/>
          <w:sz w:val="24"/>
          <w:szCs w:val="24"/>
        </w:rPr>
        <w:t>tersebut</w:t>
      </w:r>
      <w:proofErr w:type="spellEnd"/>
      <w:r>
        <w:rPr>
          <w:iCs/>
          <w:sz w:val="24"/>
          <w:szCs w:val="24"/>
        </w:rPr>
        <w:t xml:space="preserve"> </w:t>
      </w:r>
      <w:proofErr w:type="spellStart"/>
      <w:r>
        <w:rPr>
          <w:iCs/>
          <w:sz w:val="24"/>
          <w:szCs w:val="24"/>
        </w:rPr>
        <w:t>kan</w:t>
      </w:r>
      <w:proofErr w:type="spellEnd"/>
      <w:r>
        <w:rPr>
          <w:iCs/>
          <w:sz w:val="24"/>
          <w:szCs w:val="24"/>
        </w:rPr>
        <w:t xml:space="preserve"> </w:t>
      </w:r>
      <w:proofErr w:type="spellStart"/>
      <w:r>
        <w:rPr>
          <w:iCs/>
          <w:sz w:val="24"/>
          <w:szCs w:val="24"/>
        </w:rPr>
        <w:t>mempunyai</w:t>
      </w:r>
      <w:proofErr w:type="spellEnd"/>
      <w:r>
        <w:rPr>
          <w:iCs/>
          <w:sz w:val="24"/>
          <w:szCs w:val="24"/>
        </w:rPr>
        <w:t xml:space="preserve"> </w:t>
      </w:r>
      <w:proofErr w:type="spellStart"/>
      <w:r>
        <w:rPr>
          <w:iCs/>
          <w:sz w:val="24"/>
          <w:szCs w:val="24"/>
        </w:rPr>
        <w:t>kekebalan</w:t>
      </w:r>
      <w:proofErr w:type="spellEnd"/>
      <w:r>
        <w:rPr>
          <w:iCs/>
          <w:sz w:val="24"/>
          <w:szCs w:val="24"/>
        </w:rPr>
        <w:t xml:space="preserve"> </w:t>
      </w:r>
      <w:proofErr w:type="spellStart"/>
      <w:r>
        <w:rPr>
          <w:iCs/>
          <w:sz w:val="24"/>
          <w:szCs w:val="24"/>
        </w:rPr>
        <w:t>terhadap</w:t>
      </w:r>
      <w:proofErr w:type="spellEnd"/>
      <w:r>
        <w:rPr>
          <w:iCs/>
          <w:sz w:val="24"/>
          <w:szCs w:val="24"/>
        </w:rPr>
        <w:t xml:space="preserve"> </w:t>
      </w:r>
      <w:proofErr w:type="spellStart"/>
      <w:r>
        <w:rPr>
          <w:iCs/>
          <w:sz w:val="24"/>
          <w:szCs w:val="24"/>
        </w:rPr>
        <w:t>suatu</w:t>
      </w:r>
      <w:proofErr w:type="spellEnd"/>
      <w:r>
        <w:rPr>
          <w:iCs/>
          <w:sz w:val="24"/>
          <w:szCs w:val="24"/>
        </w:rPr>
        <w:t xml:space="preserve"> </w:t>
      </w:r>
      <w:proofErr w:type="spellStart"/>
      <w:r>
        <w:rPr>
          <w:iCs/>
          <w:sz w:val="24"/>
          <w:szCs w:val="24"/>
        </w:rPr>
        <w:t>penyakit</w:t>
      </w:r>
      <w:proofErr w:type="spellEnd"/>
      <w:r>
        <w:rPr>
          <w:iCs/>
          <w:sz w:val="24"/>
          <w:szCs w:val="24"/>
        </w:rPr>
        <w:t>.</w:t>
      </w:r>
      <w:r w:rsidRPr="005F58A2">
        <w:rPr>
          <w:iCs/>
          <w:sz w:val="24"/>
          <w:szCs w:val="24"/>
        </w:rPr>
        <w:t xml:space="preserve"> Model </w:t>
      </w:r>
      <w:proofErr w:type="spellStart"/>
      <w:r w:rsidRPr="005F58A2">
        <w:rPr>
          <w:iCs/>
          <w:sz w:val="24"/>
          <w:szCs w:val="24"/>
        </w:rPr>
        <w:t>matematika</w:t>
      </w:r>
      <w:proofErr w:type="spellEnd"/>
      <w:r w:rsidRPr="005F58A2">
        <w:rPr>
          <w:iCs/>
          <w:sz w:val="24"/>
          <w:szCs w:val="24"/>
        </w:rPr>
        <w:t xml:space="preserve"> yang </w:t>
      </w:r>
      <w:proofErr w:type="spellStart"/>
      <w:r w:rsidRPr="005F58A2">
        <w:rPr>
          <w:iCs/>
          <w:sz w:val="24"/>
          <w:szCs w:val="24"/>
        </w:rPr>
        <w:t>mempelajari</w:t>
      </w:r>
      <w:proofErr w:type="spellEnd"/>
      <w:r w:rsidRPr="005F58A2">
        <w:rPr>
          <w:iCs/>
          <w:sz w:val="24"/>
          <w:szCs w:val="24"/>
        </w:rPr>
        <w:t xml:space="preserve"> </w:t>
      </w:r>
      <w:proofErr w:type="spellStart"/>
      <w:r w:rsidRPr="005F58A2">
        <w:rPr>
          <w:iCs/>
          <w:sz w:val="24"/>
          <w:szCs w:val="24"/>
        </w:rPr>
        <w:t>tentang</w:t>
      </w:r>
      <w:proofErr w:type="spellEnd"/>
      <w:r w:rsidRPr="005F58A2">
        <w:rPr>
          <w:iCs/>
          <w:sz w:val="24"/>
          <w:szCs w:val="24"/>
        </w:rPr>
        <w:t xml:space="preserve"> </w:t>
      </w:r>
      <w:proofErr w:type="spellStart"/>
      <w:r w:rsidRPr="005F58A2">
        <w:rPr>
          <w:iCs/>
          <w:sz w:val="24"/>
          <w:szCs w:val="24"/>
        </w:rPr>
        <w:t>pola</w:t>
      </w:r>
      <w:proofErr w:type="spellEnd"/>
      <w:r w:rsidRPr="005F58A2">
        <w:rPr>
          <w:iCs/>
          <w:sz w:val="24"/>
          <w:szCs w:val="24"/>
        </w:rPr>
        <w:t xml:space="preserve"> </w:t>
      </w:r>
      <w:proofErr w:type="spellStart"/>
      <w:r w:rsidRPr="005F58A2">
        <w:rPr>
          <w:iCs/>
          <w:sz w:val="24"/>
          <w:szCs w:val="24"/>
        </w:rPr>
        <w:t>penyebaran</w:t>
      </w:r>
      <w:proofErr w:type="spellEnd"/>
      <w:r w:rsidRPr="005F58A2">
        <w:rPr>
          <w:iCs/>
          <w:sz w:val="24"/>
          <w:szCs w:val="24"/>
        </w:rPr>
        <w:t xml:space="preserve"> </w:t>
      </w:r>
      <w:proofErr w:type="spellStart"/>
      <w:r w:rsidRPr="005F58A2">
        <w:rPr>
          <w:iCs/>
          <w:sz w:val="24"/>
          <w:szCs w:val="24"/>
        </w:rPr>
        <w:t>penyakit</w:t>
      </w:r>
      <w:proofErr w:type="spellEnd"/>
      <w:r w:rsidRPr="005F58A2">
        <w:rPr>
          <w:iCs/>
          <w:sz w:val="24"/>
          <w:szCs w:val="24"/>
        </w:rPr>
        <w:t xml:space="preserve"> </w:t>
      </w:r>
      <w:proofErr w:type="spellStart"/>
      <w:r w:rsidRPr="005F58A2">
        <w:rPr>
          <w:iCs/>
          <w:sz w:val="24"/>
          <w:szCs w:val="24"/>
        </w:rPr>
        <w:t>dengan</w:t>
      </w:r>
      <w:proofErr w:type="spellEnd"/>
      <w:r w:rsidRPr="005F58A2">
        <w:rPr>
          <w:iCs/>
          <w:sz w:val="24"/>
          <w:szCs w:val="24"/>
        </w:rPr>
        <w:t xml:space="preserve"> </w:t>
      </w:r>
      <w:proofErr w:type="spellStart"/>
      <w:r w:rsidRPr="005F58A2">
        <w:rPr>
          <w:iCs/>
          <w:sz w:val="24"/>
          <w:szCs w:val="24"/>
        </w:rPr>
        <w:t>karakteristik</w:t>
      </w:r>
      <w:proofErr w:type="spellEnd"/>
      <w:r w:rsidRPr="005F58A2">
        <w:rPr>
          <w:iCs/>
          <w:sz w:val="24"/>
          <w:szCs w:val="24"/>
        </w:rPr>
        <w:t xml:space="preserve"> </w:t>
      </w:r>
      <w:proofErr w:type="spellStart"/>
      <w:r w:rsidRPr="005F58A2">
        <w:rPr>
          <w:iCs/>
          <w:sz w:val="24"/>
          <w:szCs w:val="24"/>
        </w:rPr>
        <w:t>untuk</w:t>
      </w:r>
      <w:proofErr w:type="spellEnd"/>
      <w:r w:rsidRPr="005F58A2">
        <w:rPr>
          <w:iCs/>
          <w:sz w:val="24"/>
          <w:szCs w:val="24"/>
        </w:rPr>
        <w:t xml:space="preserve"> </w:t>
      </w:r>
      <w:proofErr w:type="spellStart"/>
      <w:r w:rsidRPr="005F58A2">
        <w:rPr>
          <w:iCs/>
          <w:sz w:val="24"/>
          <w:szCs w:val="24"/>
        </w:rPr>
        <w:t>setiap</w:t>
      </w:r>
      <w:proofErr w:type="spellEnd"/>
      <w:r>
        <w:rPr>
          <w:iCs/>
          <w:sz w:val="24"/>
          <w:szCs w:val="24"/>
        </w:rPr>
        <w:t xml:space="preserve"> </w:t>
      </w:r>
      <w:proofErr w:type="spellStart"/>
      <w:r w:rsidRPr="005F58A2">
        <w:rPr>
          <w:iCs/>
          <w:sz w:val="24"/>
          <w:szCs w:val="24"/>
        </w:rPr>
        <w:t>individu</w:t>
      </w:r>
      <w:proofErr w:type="spellEnd"/>
      <w:r w:rsidRPr="005F58A2">
        <w:rPr>
          <w:iCs/>
          <w:sz w:val="24"/>
          <w:szCs w:val="24"/>
        </w:rPr>
        <w:t xml:space="preserve"> yang </w:t>
      </w:r>
      <w:proofErr w:type="spellStart"/>
      <w:r w:rsidRPr="005F58A2">
        <w:rPr>
          <w:iCs/>
          <w:sz w:val="24"/>
          <w:szCs w:val="24"/>
        </w:rPr>
        <w:t>sembuh</w:t>
      </w:r>
      <w:proofErr w:type="spellEnd"/>
      <w:r w:rsidRPr="005F58A2">
        <w:rPr>
          <w:iCs/>
          <w:sz w:val="24"/>
          <w:szCs w:val="24"/>
        </w:rPr>
        <w:t xml:space="preserve"> </w:t>
      </w:r>
      <w:proofErr w:type="spellStart"/>
      <w:r w:rsidRPr="005F58A2">
        <w:rPr>
          <w:iCs/>
          <w:sz w:val="24"/>
          <w:szCs w:val="24"/>
        </w:rPr>
        <w:t>dari</w:t>
      </w:r>
      <w:proofErr w:type="spellEnd"/>
      <w:r w:rsidRPr="005F58A2">
        <w:rPr>
          <w:iCs/>
          <w:sz w:val="24"/>
          <w:szCs w:val="24"/>
        </w:rPr>
        <w:t xml:space="preserve"> </w:t>
      </w:r>
      <w:proofErr w:type="spellStart"/>
      <w:r w:rsidRPr="005F58A2">
        <w:rPr>
          <w:iCs/>
          <w:sz w:val="24"/>
          <w:szCs w:val="24"/>
        </w:rPr>
        <w:t>suatu</w:t>
      </w:r>
      <w:proofErr w:type="spellEnd"/>
      <w:r w:rsidRPr="005F58A2">
        <w:rPr>
          <w:iCs/>
          <w:sz w:val="24"/>
          <w:szCs w:val="24"/>
        </w:rPr>
        <w:t xml:space="preserve"> </w:t>
      </w:r>
      <w:proofErr w:type="spellStart"/>
      <w:r w:rsidRPr="005F58A2">
        <w:rPr>
          <w:iCs/>
          <w:sz w:val="24"/>
          <w:szCs w:val="24"/>
        </w:rPr>
        <w:t>penyakit</w:t>
      </w:r>
      <w:proofErr w:type="spellEnd"/>
      <w:r w:rsidRPr="005F58A2">
        <w:rPr>
          <w:iCs/>
          <w:sz w:val="24"/>
          <w:szCs w:val="24"/>
        </w:rPr>
        <w:t xml:space="preserve"> </w:t>
      </w:r>
      <w:proofErr w:type="spellStart"/>
      <w:r w:rsidRPr="005F58A2">
        <w:rPr>
          <w:iCs/>
          <w:sz w:val="24"/>
          <w:szCs w:val="24"/>
        </w:rPr>
        <w:t>akan</w:t>
      </w:r>
      <w:proofErr w:type="spellEnd"/>
      <w:r w:rsidRPr="005F58A2">
        <w:rPr>
          <w:iCs/>
          <w:sz w:val="24"/>
          <w:szCs w:val="24"/>
        </w:rPr>
        <w:t xml:space="preserve"> </w:t>
      </w:r>
      <w:proofErr w:type="spellStart"/>
      <w:r w:rsidRPr="005F58A2">
        <w:rPr>
          <w:iCs/>
          <w:sz w:val="24"/>
          <w:szCs w:val="24"/>
        </w:rPr>
        <w:t>mempunyai</w:t>
      </w:r>
      <w:proofErr w:type="spellEnd"/>
      <w:r w:rsidRPr="005F58A2">
        <w:rPr>
          <w:iCs/>
          <w:sz w:val="24"/>
          <w:szCs w:val="24"/>
        </w:rPr>
        <w:t xml:space="preserve"> </w:t>
      </w:r>
      <w:proofErr w:type="spellStart"/>
      <w:r w:rsidRPr="005F58A2">
        <w:rPr>
          <w:iCs/>
          <w:sz w:val="24"/>
          <w:szCs w:val="24"/>
        </w:rPr>
        <w:t>sistem</w:t>
      </w:r>
      <w:proofErr w:type="spellEnd"/>
      <w:r w:rsidRPr="005F58A2">
        <w:rPr>
          <w:iCs/>
          <w:sz w:val="24"/>
          <w:szCs w:val="24"/>
        </w:rPr>
        <w:t xml:space="preserve"> </w:t>
      </w:r>
      <w:proofErr w:type="spellStart"/>
      <w:r w:rsidRPr="005F58A2">
        <w:rPr>
          <w:iCs/>
          <w:sz w:val="24"/>
          <w:szCs w:val="24"/>
        </w:rPr>
        <w:t>kekebalan</w:t>
      </w:r>
      <w:proofErr w:type="spellEnd"/>
      <w:r w:rsidRPr="005F58A2">
        <w:rPr>
          <w:iCs/>
          <w:sz w:val="24"/>
          <w:szCs w:val="24"/>
        </w:rPr>
        <w:t xml:space="preserve"> </w:t>
      </w:r>
      <w:proofErr w:type="spellStart"/>
      <w:r w:rsidRPr="005F58A2">
        <w:rPr>
          <w:iCs/>
          <w:sz w:val="24"/>
          <w:szCs w:val="24"/>
        </w:rPr>
        <w:t>tubuh</w:t>
      </w:r>
      <w:proofErr w:type="spellEnd"/>
      <w:r w:rsidRPr="005F58A2">
        <w:rPr>
          <w:iCs/>
          <w:sz w:val="24"/>
          <w:szCs w:val="24"/>
        </w:rPr>
        <w:t xml:space="preserve"> </w:t>
      </w:r>
      <w:proofErr w:type="spellStart"/>
      <w:r w:rsidRPr="005F58A2">
        <w:rPr>
          <w:iCs/>
          <w:sz w:val="24"/>
          <w:szCs w:val="24"/>
        </w:rPr>
        <w:t>adalah</w:t>
      </w:r>
      <w:proofErr w:type="spellEnd"/>
      <w:r w:rsidRPr="005F58A2">
        <w:rPr>
          <w:iCs/>
          <w:sz w:val="24"/>
          <w:szCs w:val="24"/>
        </w:rPr>
        <w:t xml:space="preserve"> model </w:t>
      </w:r>
      <w:proofErr w:type="spellStart"/>
      <w:r w:rsidRPr="005F58A2">
        <w:rPr>
          <w:iCs/>
          <w:sz w:val="24"/>
          <w:szCs w:val="24"/>
        </w:rPr>
        <w:t>epidemi</w:t>
      </w:r>
      <w:proofErr w:type="spellEnd"/>
      <w:r w:rsidRPr="005F58A2">
        <w:rPr>
          <w:iCs/>
          <w:sz w:val="24"/>
          <w:szCs w:val="24"/>
        </w:rPr>
        <w:t xml:space="preserve"> </w:t>
      </w:r>
      <w:r w:rsidRPr="005F58A2">
        <w:rPr>
          <w:i/>
          <w:sz w:val="24"/>
          <w:szCs w:val="24"/>
        </w:rPr>
        <w:t>susceptible infected recovered</w:t>
      </w:r>
      <w:r w:rsidRPr="005F58A2">
        <w:rPr>
          <w:iCs/>
          <w:sz w:val="24"/>
          <w:szCs w:val="24"/>
        </w:rPr>
        <w:t xml:space="preserve"> (</w:t>
      </w:r>
      <w:r w:rsidRPr="005F58A2">
        <w:rPr>
          <w:i/>
          <w:sz w:val="24"/>
          <w:szCs w:val="24"/>
        </w:rPr>
        <w:t>SIR</w:t>
      </w:r>
      <w:r w:rsidRPr="005F58A2">
        <w:rPr>
          <w:iCs/>
          <w:sz w:val="24"/>
          <w:szCs w:val="24"/>
        </w:rPr>
        <w:t>)</w:t>
      </w:r>
      <w:r>
        <w:rPr>
          <w:iCs/>
          <w:sz w:val="24"/>
          <w:szCs w:val="24"/>
        </w:rPr>
        <w:t>. M</w:t>
      </w:r>
      <w:r w:rsidRPr="005F58A2">
        <w:rPr>
          <w:iCs/>
          <w:sz w:val="24"/>
          <w:szCs w:val="24"/>
        </w:rPr>
        <w:t>ode</w:t>
      </w:r>
      <w:r>
        <w:rPr>
          <w:iCs/>
          <w:sz w:val="24"/>
          <w:szCs w:val="24"/>
        </w:rPr>
        <w:t xml:space="preserve">l </w:t>
      </w:r>
      <w:proofErr w:type="spellStart"/>
      <w:r w:rsidRPr="005F58A2">
        <w:rPr>
          <w:iCs/>
          <w:sz w:val="24"/>
          <w:szCs w:val="24"/>
        </w:rPr>
        <w:t>epidemi</w:t>
      </w:r>
      <w:proofErr w:type="spellEnd"/>
      <w:r w:rsidRPr="005F58A2">
        <w:rPr>
          <w:iCs/>
          <w:sz w:val="24"/>
          <w:szCs w:val="24"/>
        </w:rPr>
        <w:t xml:space="preserve"> </w:t>
      </w:r>
      <w:r w:rsidRPr="005F58A2">
        <w:rPr>
          <w:i/>
          <w:sz w:val="24"/>
          <w:szCs w:val="24"/>
        </w:rPr>
        <w:t>susceptible infected recovered</w:t>
      </w:r>
      <w:r w:rsidRPr="005F58A2">
        <w:rPr>
          <w:iCs/>
          <w:sz w:val="24"/>
          <w:szCs w:val="24"/>
        </w:rPr>
        <w:t xml:space="preserve"> (</w:t>
      </w:r>
      <w:r w:rsidRPr="005F58A2">
        <w:rPr>
          <w:i/>
          <w:sz w:val="24"/>
          <w:szCs w:val="24"/>
        </w:rPr>
        <w:t>SIR</w:t>
      </w:r>
      <w:r w:rsidRPr="005F58A2">
        <w:rPr>
          <w:iCs/>
          <w:sz w:val="24"/>
          <w:szCs w:val="24"/>
        </w:rPr>
        <w:t xml:space="preserve">) yang </w:t>
      </w:r>
      <w:proofErr w:type="spellStart"/>
      <w:r w:rsidRPr="005F58A2">
        <w:rPr>
          <w:iCs/>
          <w:sz w:val="24"/>
          <w:szCs w:val="24"/>
        </w:rPr>
        <w:t>ditinjau</w:t>
      </w:r>
      <w:proofErr w:type="spellEnd"/>
      <w:r w:rsidRPr="005F58A2">
        <w:rPr>
          <w:iCs/>
          <w:sz w:val="24"/>
          <w:szCs w:val="24"/>
        </w:rPr>
        <w:t xml:space="preserve"> </w:t>
      </w:r>
      <w:proofErr w:type="spellStart"/>
      <w:r w:rsidRPr="005F58A2">
        <w:rPr>
          <w:iCs/>
          <w:sz w:val="24"/>
          <w:szCs w:val="24"/>
        </w:rPr>
        <w:t>secara</w:t>
      </w:r>
      <w:proofErr w:type="spellEnd"/>
      <w:r w:rsidRPr="005F58A2">
        <w:rPr>
          <w:iCs/>
          <w:sz w:val="24"/>
          <w:szCs w:val="24"/>
        </w:rPr>
        <w:t xml:space="preserve"> </w:t>
      </w:r>
      <w:proofErr w:type="spellStart"/>
      <w:r>
        <w:rPr>
          <w:iCs/>
          <w:sz w:val="24"/>
          <w:szCs w:val="24"/>
        </w:rPr>
        <w:t>probabilistik</w:t>
      </w:r>
      <w:proofErr w:type="spellEnd"/>
      <w:r>
        <w:rPr>
          <w:iCs/>
          <w:sz w:val="24"/>
          <w:szCs w:val="24"/>
        </w:rPr>
        <w:t xml:space="preserve"> </w:t>
      </w:r>
      <w:proofErr w:type="spellStart"/>
      <w:r w:rsidRPr="005F58A2">
        <w:rPr>
          <w:iCs/>
          <w:sz w:val="24"/>
          <w:szCs w:val="24"/>
        </w:rPr>
        <w:t>dalam</w:t>
      </w:r>
      <w:proofErr w:type="spellEnd"/>
      <w:r w:rsidRPr="005F58A2">
        <w:rPr>
          <w:iCs/>
          <w:sz w:val="24"/>
          <w:szCs w:val="24"/>
        </w:rPr>
        <w:t xml:space="preserve"> </w:t>
      </w:r>
      <w:proofErr w:type="spellStart"/>
      <w:r w:rsidRPr="005F58A2">
        <w:rPr>
          <w:iCs/>
          <w:sz w:val="24"/>
          <w:szCs w:val="24"/>
        </w:rPr>
        <w:t>waktu</w:t>
      </w:r>
      <w:proofErr w:type="spellEnd"/>
      <w:r w:rsidRPr="005F58A2">
        <w:rPr>
          <w:iCs/>
          <w:sz w:val="24"/>
          <w:szCs w:val="24"/>
        </w:rPr>
        <w:t xml:space="preserve"> </w:t>
      </w:r>
      <w:proofErr w:type="spellStart"/>
      <w:r w:rsidRPr="005F58A2">
        <w:rPr>
          <w:iCs/>
          <w:sz w:val="24"/>
          <w:szCs w:val="24"/>
        </w:rPr>
        <w:t>diskrit</w:t>
      </w:r>
      <w:proofErr w:type="spellEnd"/>
      <w:r w:rsidRPr="005F58A2">
        <w:rPr>
          <w:iCs/>
          <w:sz w:val="24"/>
          <w:szCs w:val="24"/>
        </w:rPr>
        <w:t xml:space="preserve"> </w:t>
      </w:r>
      <w:proofErr w:type="spellStart"/>
      <w:r w:rsidRPr="005F58A2">
        <w:rPr>
          <w:iCs/>
          <w:sz w:val="24"/>
          <w:szCs w:val="24"/>
        </w:rPr>
        <w:t>adalah</w:t>
      </w:r>
      <w:proofErr w:type="spellEnd"/>
      <w:r w:rsidRPr="005F58A2">
        <w:rPr>
          <w:iCs/>
          <w:sz w:val="24"/>
          <w:szCs w:val="24"/>
        </w:rPr>
        <w:t xml:space="preserve"> model </w:t>
      </w:r>
      <w:proofErr w:type="spellStart"/>
      <w:r w:rsidRPr="005F58A2">
        <w:rPr>
          <w:iCs/>
          <w:sz w:val="24"/>
          <w:szCs w:val="24"/>
        </w:rPr>
        <w:t>epidemi</w:t>
      </w:r>
      <w:proofErr w:type="spellEnd"/>
      <w:r w:rsidRPr="005F58A2">
        <w:rPr>
          <w:iCs/>
          <w:sz w:val="24"/>
          <w:szCs w:val="24"/>
        </w:rPr>
        <w:t xml:space="preserve"> </w:t>
      </w:r>
      <w:r w:rsidRPr="005F58A2">
        <w:rPr>
          <w:i/>
          <w:sz w:val="24"/>
          <w:szCs w:val="24"/>
        </w:rPr>
        <w:t>discrete time Markov chain susceptible infected recovered</w:t>
      </w:r>
      <w:r w:rsidRPr="005F58A2">
        <w:rPr>
          <w:iCs/>
          <w:sz w:val="24"/>
          <w:szCs w:val="24"/>
        </w:rPr>
        <w:t xml:space="preserve"> </w:t>
      </w:r>
      <w:r w:rsidRPr="005F58A2">
        <w:rPr>
          <w:i/>
          <w:sz w:val="24"/>
          <w:szCs w:val="24"/>
        </w:rPr>
        <w:t>(DTMC SIR</w:t>
      </w:r>
      <w:r w:rsidRPr="005F58A2">
        <w:rPr>
          <w:iCs/>
          <w:sz w:val="24"/>
          <w:szCs w:val="24"/>
        </w:rPr>
        <w:t>)</w:t>
      </w:r>
      <w:r>
        <w:rPr>
          <w:iCs/>
          <w:sz w:val="24"/>
          <w:szCs w:val="24"/>
        </w:rPr>
        <w:t xml:space="preserve">. </w:t>
      </w:r>
      <w:proofErr w:type="spellStart"/>
      <w:r w:rsidRPr="005F58A2">
        <w:rPr>
          <w:iCs/>
          <w:sz w:val="24"/>
          <w:szCs w:val="24"/>
        </w:rPr>
        <w:t>Populasi</w:t>
      </w:r>
      <w:proofErr w:type="spellEnd"/>
      <w:r w:rsidRPr="005F58A2">
        <w:rPr>
          <w:iCs/>
          <w:sz w:val="24"/>
          <w:szCs w:val="24"/>
        </w:rPr>
        <w:t xml:space="preserve"> </w:t>
      </w:r>
      <w:proofErr w:type="spellStart"/>
      <w:r w:rsidRPr="005F58A2">
        <w:rPr>
          <w:iCs/>
          <w:sz w:val="24"/>
          <w:szCs w:val="24"/>
        </w:rPr>
        <w:t>dalam</w:t>
      </w:r>
      <w:proofErr w:type="spellEnd"/>
      <w:r w:rsidRPr="005F58A2">
        <w:rPr>
          <w:iCs/>
          <w:sz w:val="24"/>
          <w:szCs w:val="24"/>
        </w:rPr>
        <w:t xml:space="preserve"> model </w:t>
      </w:r>
      <w:proofErr w:type="spellStart"/>
      <w:r w:rsidRPr="005F58A2">
        <w:rPr>
          <w:iCs/>
          <w:sz w:val="24"/>
          <w:szCs w:val="24"/>
        </w:rPr>
        <w:t>epidemi</w:t>
      </w:r>
      <w:proofErr w:type="spellEnd"/>
      <w:r w:rsidRPr="005F58A2">
        <w:rPr>
          <w:iCs/>
          <w:sz w:val="24"/>
          <w:szCs w:val="24"/>
        </w:rPr>
        <w:t xml:space="preserve"> </w:t>
      </w:r>
      <w:r w:rsidRPr="005F58A2">
        <w:rPr>
          <w:i/>
          <w:sz w:val="24"/>
          <w:szCs w:val="24"/>
        </w:rPr>
        <w:t>DTMC SIR</w:t>
      </w:r>
      <w:r w:rsidRPr="005F58A2">
        <w:rPr>
          <w:iCs/>
          <w:sz w:val="24"/>
          <w:szCs w:val="24"/>
        </w:rPr>
        <w:t xml:space="preserve"> </w:t>
      </w:r>
      <w:proofErr w:type="spellStart"/>
      <w:r>
        <w:rPr>
          <w:iCs/>
          <w:sz w:val="24"/>
          <w:szCs w:val="24"/>
        </w:rPr>
        <w:t>sebesar</w:t>
      </w:r>
      <w:proofErr w:type="spellEnd"/>
      <w:r w:rsidRPr="005F58A2">
        <w:rPr>
          <w:iCs/>
          <w:sz w:val="24"/>
          <w:szCs w:val="24"/>
        </w:rPr>
        <w:t xml:space="preserve"> </w:t>
      </w:r>
      <w:r w:rsidRPr="005F58A2">
        <w:rPr>
          <w:i/>
          <w:sz w:val="24"/>
          <w:szCs w:val="24"/>
        </w:rPr>
        <w:t>N</w:t>
      </w:r>
      <w:r>
        <w:rPr>
          <w:iCs/>
          <w:sz w:val="24"/>
          <w:szCs w:val="24"/>
        </w:rPr>
        <w:t>(</w:t>
      </w:r>
      <w:r w:rsidRPr="005F58A2">
        <w:rPr>
          <w:i/>
          <w:sz w:val="24"/>
          <w:szCs w:val="24"/>
        </w:rPr>
        <w:t>t</w:t>
      </w:r>
      <w:r>
        <w:rPr>
          <w:iCs/>
          <w:sz w:val="24"/>
          <w:szCs w:val="24"/>
        </w:rPr>
        <w:t>)</w:t>
      </w:r>
      <w:r w:rsidRPr="005F58A2">
        <w:rPr>
          <w:iCs/>
          <w:sz w:val="24"/>
          <w:szCs w:val="24"/>
        </w:rPr>
        <w:t xml:space="preserve"> dan </w:t>
      </w:r>
      <w:proofErr w:type="spellStart"/>
      <w:r w:rsidRPr="005F58A2">
        <w:rPr>
          <w:iCs/>
          <w:sz w:val="24"/>
          <w:szCs w:val="24"/>
        </w:rPr>
        <w:t>terdapat</w:t>
      </w:r>
      <w:proofErr w:type="spellEnd"/>
      <w:r w:rsidRPr="005F58A2">
        <w:rPr>
          <w:iCs/>
          <w:sz w:val="24"/>
          <w:szCs w:val="24"/>
        </w:rPr>
        <w:t xml:space="preserve"> </w:t>
      </w:r>
      <w:r>
        <w:rPr>
          <w:iCs/>
          <w:sz w:val="24"/>
          <w:szCs w:val="24"/>
        </w:rPr>
        <w:t>dua</w:t>
      </w:r>
      <w:r w:rsidRPr="005F58A2">
        <w:rPr>
          <w:iCs/>
          <w:sz w:val="24"/>
          <w:szCs w:val="24"/>
        </w:rPr>
        <w:t xml:space="preserve"> </w:t>
      </w:r>
      <w:proofErr w:type="spellStart"/>
      <w:r w:rsidRPr="005F58A2">
        <w:rPr>
          <w:iCs/>
          <w:sz w:val="24"/>
          <w:szCs w:val="24"/>
        </w:rPr>
        <w:t>variabel</w:t>
      </w:r>
      <w:proofErr w:type="spellEnd"/>
      <w:r w:rsidRPr="005F58A2">
        <w:rPr>
          <w:iCs/>
          <w:sz w:val="24"/>
          <w:szCs w:val="24"/>
        </w:rPr>
        <w:t xml:space="preserve"> random </w:t>
      </w:r>
      <w:proofErr w:type="spellStart"/>
      <w:r w:rsidRPr="005F58A2">
        <w:rPr>
          <w:iCs/>
          <w:sz w:val="24"/>
          <w:szCs w:val="24"/>
        </w:rPr>
        <w:t>independen</w:t>
      </w:r>
      <w:proofErr w:type="spellEnd"/>
      <w:r w:rsidRPr="005F58A2">
        <w:rPr>
          <w:iCs/>
          <w:sz w:val="24"/>
          <w:szCs w:val="24"/>
        </w:rPr>
        <w:t xml:space="preserve"> </w:t>
      </w:r>
      <w:proofErr w:type="spellStart"/>
      <w:r w:rsidRPr="005F58A2">
        <w:rPr>
          <w:iCs/>
          <w:sz w:val="24"/>
          <w:szCs w:val="24"/>
        </w:rPr>
        <w:t>yaitu</w:t>
      </w:r>
      <w:proofErr w:type="spellEnd"/>
      <w:r w:rsidRPr="005F58A2">
        <w:rPr>
          <w:iCs/>
          <w:sz w:val="24"/>
          <w:szCs w:val="24"/>
        </w:rPr>
        <w:t xml:space="preserve"> </w:t>
      </w:r>
      <w:r w:rsidRPr="005F58A2">
        <w:rPr>
          <w:i/>
          <w:sz w:val="24"/>
          <w:szCs w:val="24"/>
        </w:rPr>
        <w:t>S</w:t>
      </w:r>
      <w:r w:rsidRPr="005F58A2">
        <w:rPr>
          <w:iCs/>
          <w:sz w:val="24"/>
          <w:szCs w:val="24"/>
        </w:rPr>
        <w:t>(</w:t>
      </w:r>
      <w:r w:rsidRPr="005F58A2">
        <w:rPr>
          <w:i/>
          <w:sz w:val="24"/>
          <w:szCs w:val="24"/>
        </w:rPr>
        <w:t>t</w:t>
      </w:r>
      <w:r w:rsidRPr="005F58A2">
        <w:rPr>
          <w:iCs/>
          <w:sz w:val="24"/>
          <w:szCs w:val="24"/>
        </w:rPr>
        <w:t>)</w:t>
      </w:r>
      <w:r>
        <w:rPr>
          <w:iCs/>
          <w:sz w:val="24"/>
          <w:szCs w:val="24"/>
        </w:rPr>
        <w:t xml:space="preserve"> </w:t>
      </w:r>
      <w:r w:rsidRPr="005F58A2">
        <w:rPr>
          <w:iCs/>
          <w:sz w:val="24"/>
          <w:szCs w:val="24"/>
        </w:rPr>
        <w:t xml:space="preserve">dan </w:t>
      </w:r>
      <w:r w:rsidRPr="005F58A2">
        <w:rPr>
          <w:i/>
          <w:sz w:val="24"/>
          <w:szCs w:val="24"/>
        </w:rPr>
        <w:t>I</w:t>
      </w:r>
      <w:r w:rsidRPr="005F58A2">
        <w:rPr>
          <w:iCs/>
          <w:sz w:val="24"/>
          <w:szCs w:val="24"/>
        </w:rPr>
        <w:t>(</w:t>
      </w:r>
      <w:r w:rsidRPr="005F58A2">
        <w:rPr>
          <w:i/>
          <w:sz w:val="24"/>
          <w:szCs w:val="24"/>
        </w:rPr>
        <w:t>t</w:t>
      </w:r>
      <w:r w:rsidRPr="005F58A2">
        <w:rPr>
          <w:iCs/>
          <w:sz w:val="24"/>
          <w:szCs w:val="24"/>
        </w:rPr>
        <w:t xml:space="preserve">), dan </w:t>
      </w:r>
      <w:r w:rsidRPr="005F58A2">
        <w:rPr>
          <w:i/>
          <w:sz w:val="24"/>
          <w:szCs w:val="24"/>
        </w:rPr>
        <w:t>R</w:t>
      </w:r>
      <w:r w:rsidRPr="005F58A2">
        <w:rPr>
          <w:iCs/>
          <w:sz w:val="24"/>
          <w:szCs w:val="24"/>
        </w:rPr>
        <w:t>(</w:t>
      </w:r>
      <w:r w:rsidRPr="005F58A2">
        <w:rPr>
          <w:i/>
          <w:sz w:val="24"/>
          <w:szCs w:val="24"/>
        </w:rPr>
        <w:t>t</w:t>
      </w:r>
      <w:r w:rsidRPr="005F58A2">
        <w:rPr>
          <w:iCs/>
          <w:sz w:val="24"/>
          <w:szCs w:val="24"/>
        </w:rPr>
        <w:t xml:space="preserve">) = </w:t>
      </w:r>
      <w:r w:rsidRPr="005F58A2">
        <w:rPr>
          <w:i/>
          <w:sz w:val="24"/>
          <w:szCs w:val="24"/>
        </w:rPr>
        <w:t>N</w:t>
      </w:r>
      <w:r>
        <w:rPr>
          <w:iCs/>
          <w:sz w:val="24"/>
          <w:szCs w:val="24"/>
        </w:rPr>
        <w:t>(</w:t>
      </w:r>
      <w:r w:rsidRPr="005F58A2">
        <w:rPr>
          <w:i/>
          <w:sz w:val="24"/>
          <w:szCs w:val="24"/>
        </w:rPr>
        <w:t>t</w:t>
      </w:r>
      <w:r>
        <w:rPr>
          <w:iCs/>
          <w:sz w:val="24"/>
          <w:szCs w:val="24"/>
        </w:rPr>
        <w:t>)</w:t>
      </w:r>
      <w:r w:rsidRPr="005F58A2">
        <w:rPr>
          <w:iCs/>
          <w:sz w:val="24"/>
          <w:szCs w:val="24"/>
        </w:rPr>
        <w:t xml:space="preserve"> - </w:t>
      </w:r>
      <w:r w:rsidRPr="005F58A2">
        <w:rPr>
          <w:i/>
          <w:sz w:val="24"/>
          <w:szCs w:val="24"/>
        </w:rPr>
        <w:t>S</w:t>
      </w:r>
      <w:r w:rsidRPr="005F58A2">
        <w:rPr>
          <w:iCs/>
          <w:sz w:val="24"/>
          <w:szCs w:val="24"/>
        </w:rPr>
        <w:t>(</w:t>
      </w:r>
      <w:r w:rsidRPr="005F58A2">
        <w:rPr>
          <w:i/>
          <w:sz w:val="24"/>
          <w:szCs w:val="24"/>
        </w:rPr>
        <w:t>t</w:t>
      </w:r>
      <w:r w:rsidRPr="005F58A2">
        <w:rPr>
          <w:iCs/>
          <w:sz w:val="24"/>
          <w:szCs w:val="24"/>
        </w:rPr>
        <w:t>)</w:t>
      </w:r>
      <w:r>
        <w:rPr>
          <w:iCs/>
          <w:sz w:val="24"/>
          <w:szCs w:val="24"/>
        </w:rPr>
        <w:t xml:space="preserve"> -</w:t>
      </w:r>
      <w:r w:rsidRPr="005F58A2">
        <w:rPr>
          <w:iCs/>
          <w:sz w:val="24"/>
          <w:szCs w:val="24"/>
        </w:rPr>
        <w:t xml:space="preserve"> </w:t>
      </w:r>
      <w:r w:rsidRPr="005F58A2">
        <w:rPr>
          <w:i/>
          <w:sz w:val="24"/>
          <w:szCs w:val="24"/>
        </w:rPr>
        <w:t>I</w:t>
      </w:r>
      <w:r w:rsidRPr="005F58A2">
        <w:rPr>
          <w:iCs/>
          <w:sz w:val="24"/>
          <w:szCs w:val="24"/>
        </w:rPr>
        <w:t>(</w:t>
      </w:r>
      <w:r w:rsidRPr="005F58A2">
        <w:rPr>
          <w:i/>
          <w:sz w:val="24"/>
          <w:szCs w:val="24"/>
        </w:rPr>
        <w:t>t</w:t>
      </w:r>
      <w:r w:rsidRPr="005F58A2">
        <w:rPr>
          <w:iCs/>
          <w:sz w:val="24"/>
          <w:szCs w:val="24"/>
        </w:rPr>
        <w:t>)</w:t>
      </w:r>
      <w:r>
        <w:rPr>
          <w:iCs/>
          <w:sz w:val="24"/>
          <w:szCs w:val="24"/>
        </w:rPr>
        <w:t>.</w:t>
      </w:r>
    </w:p>
    <w:p w14:paraId="1DFC7FC0" w14:textId="008F215E" w:rsidR="005F58A2" w:rsidRDefault="005F58A2" w:rsidP="005F58A2">
      <w:pPr>
        <w:pStyle w:val="Paragraph"/>
        <w:spacing w:after="240"/>
        <w:ind w:firstLine="709"/>
        <w:rPr>
          <w:i/>
          <w:sz w:val="24"/>
          <w:szCs w:val="24"/>
        </w:rPr>
      </w:pPr>
      <w:proofErr w:type="spellStart"/>
      <w:r w:rsidRPr="005F58A2">
        <w:rPr>
          <w:iCs/>
          <w:sz w:val="24"/>
          <w:szCs w:val="24"/>
        </w:rPr>
        <w:t>Misalkan</w:t>
      </w:r>
      <w:proofErr w:type="spellEnd"/>
      <w:r w:rsidRPr="005F58A2">
        <w:rPr>
          <w:iCs/>
          <w:sz w:val="24"/>
          <w:szCs w:val="24"/>
        </w:rPr>
        <w:t xml:space="preserve"> </w:t>
      </w:r>
      <w:proofErr w:type="spellStart"/>
      <w:r w:rsidRPr="005F58A2">
        <w:rPr>
          <w:iCs/>
          <w:sz w:val="24"/>
          <w:szCs w:val="24"/>
        </w:rPr>
        <w:t>jumlah</w:t>
      </w:r>
      <w:proofErr w:type="spellEnd"/>
      <w:r w:rsidRPr="005F58A2">
        <w:rPr>
          <w:iCs/>
          <w:sz w:val="24"/>
          <w:szCs w:val="24"/>
        </w:rPr>
        <w:t xml:space="preserve"> </w:t>
      </w:r>
      <w:proofErr w:type="spellStart"/>
      <w:r w:rsidRPr="005F58A2">
        <w:rPr>
          <w:iCs/>
          <w:sz w:val="24"/>
          <w:szCs w:val="24"/>
        </w:rPr>
        <w:t>individu</w:t>
      </w:r>
      <w:proofErr w:type="spellEnd"/>
      <w:r w:rsidRPr="005F58A2">
        <w:rPr>
          <w:iCs/>
          <w:sz w:val="24"/>
          <w:szCs w:val="24"/>
        </w:rPr>
        <w:t xml:space="preserve"> </w:t>
      </w:r>
      <w:proofErr w:type="spellStart"/>
      <w:r w:rsidRPr="005F58A2">
        <w:rPr>
          <w:iCs/>
          <w:sz w:val="24"/>
          <w:szCs w:val="24"/>
        </w:rPr>
        <w:t>populasi</w:t>
      </w:r>
      <w:proofErr w:type="spellEnd"/>
      <w:r w:rsidRPr="005F58A2">
        <w:rPr>
          <w:iCs/>
          <w:sz w:val="24"/>
          <w:szCs w:val="24"/>
        </w:rPr>
        <w:t xml:space="preserve"> pada </w:t>
      </w:r>
      <w:proofErr w:type="spellStart"/>
      <w:r w:rsidRPr="005F58A2">
        <w:rPr>
          <w:iCs/>
          <w:sz w:val="24"/>
          <w:szCs w:val="24"/>
        </w:rPr>
        <w:t>waktu</w:t>
      </w:r>
      <w:proofErr w:type="spellEnd"/>
      <w:r w:rsidRPr="005F58A2">
        <w:rPr>
          <w:iCs/>
          <w:sz w:val="24"/>
          <w:szCs w:val="24"/>
        </w:rPr>
        <w:t xml:space="preserve"> </w:t>
      </w:r>
      <w:r w:rsidRPr="005F58A2">
        <w:rPr>
          <w:i/>
          <w:sz w:val="24"/>
          <w:szCs w:val="24"/>
        </w:rPr>
        <w:t>t</w:t>
      </w:r>
      <w:r w:rsidRPr="005F58A2">
        <w:rPr>
          <w:iCs/>
          <w:sz w:val="24"/>
          <w:szCs w:val="24"/>
        </w:rPr>
        <w:t xml:space="preserve"> </w:t>
      </w:r>
      <w:proofErr w:type="spellStart"/>
      <w:r w:rsidRPr="005F58A2">
        <w:rPr>
          <w:iCs/>
          <w:sz w:val="24"/>
          <w:szCs w:val="24"/>
        </w:rPr>
        <w:t>adalah</w:t>
      </w:r>
      <w:proofErr w:type="spellEnd"/>
      <w:r w:rsidRPr="005F58A2">
        <w:rPr>
          <w:iCs/>
          <w:sz w:val="24"/>
          <w:szCs w:val="24"/>
        </w:rPr>
        <w:t xml:space="preserve"> </w:t>
      </w:r>
      <w:r w:rsidRPr="005F58A2">
        <w:rPr>
          <w:i/>
          <w:sz w:val="24"/>
          <w:szCs w:val="24"/>
        </w:rPr>
        <w:t>N</w:t>
      </w:r>
      <w:r w:rsidRPr="005F58A2">
        <w:rPr>
          <w:iCs/>
          <w:sz w:val="24"/>
          <w:szCs w:val="24"/>
        </w:rPr>
        <w:t>(</w:t>
      </w:r>
      <w:r w:rsidRPr="005F58A2">
        <w:rPr>
          <w:i/>
          <w:sz w:val="24"/>
          <w:szCs w:val="24"/>
        </w:rPr>
        <w:t>t</w:t>
      </w:r>
      <w:r w:rsidRPr="005F58A2">
        <w:rPr>
          <w:iCs/>
          <w:sz w:val="24"/>
          <w:szCs w:val="24"/>
        </w:rPr>
        <w:t xml:space="preserve">) = </w:t>
      </w:r>
      <w:r w:rsidRPr="005F58A2">
        <w:rPr>
          <w:i/>
          <w:sz w:val="24"/>
          <w:szCs w:val="24"/>
        </w:rPr>
        <w:t>n</w:t>
      </w:r>
      <w:r w:rsidRPr="005F58A2">
        <w:rPr>
          <w:iCs/>
          <w:sz w:val="24"/>
          <w:szCs w:val="24"/>
        </w:rPr>
        <w:t>,</w:t>
      </w:r>
      <w:r>
        <w:rPr>
          <w:iCs/>
          <w:sz w:val="24"/>
          <w:szCs w:val="24"/>
        </w:rPr>
        <w:t xml:space="preserve"> </w:t>
      </w:r>
      <w:proofErr w:type="spellStart"/>
      <w:r w:rsidRPr="005F58A2">
        <w:rPr>
          <w:iCs/>
          <w:sz w:val="24"/>
          <w:szCs w:val="24"/>
        </w:rPr>
        <w:t>jumlah</w:t>
      </w:r>
      <w:proofErr w:type="spellEnd"/>
      <w:r w:rsidRPr="005F58A2">
        <w:rPr>
          <w:iCs/>
          <w:sz w:val="24"/>
          <w:szCs w:val="24"/>
        </w:rPr>
        <w:t xml:space="preserve"> </w:t>
      </w:r>
      <w:proofErr w:type="spellStart"/>
      <w:r w:rsidRPr="005F58A2">
        <w:rPr>
          <w:iCs/>
          <w:sz w:val="24"/>
          <w:szCs w:val="24"/>
        </w:rPr>
        <w:t>individu</w:t>
      </w:r>
      <w:proofErr w:type="spellEnd"/>
      <w:r w:rsidRPr="005F58A2">
        <w:rPr>
          <w:iCs/>
          <w:sz w:val="24"/>
          <w:szCs w:val="24"/>
        </w:rPr>
        <w:t xml:space="preserve"> </w:t>
      </w:r>
      <w:proofErr w:type="spellStart"/>
      <w:r w:rsidRPr="005F58A2">
        <w:rPr>
          <w:iCs/>
          <w:sz w:val="24"/>
          <w:szCs w:val="24"/>
        </w:rPr>
        <w:t>kelompok</w:t>
      </w:r>
      <w:proofErr w:type="spellEnd"/>
      <w:r w:rsidRPr="005F58A2">
        <w:rPr>
          <w:iCs/>
          <w:sz w:val="24"/>
          <w:szCs w:val="24"/>
        </w:rPr>
        <w:t xml:space="preserve"> </w:t>
      </w:r>
      <w:proofErr w:type="spellStart"/>
      <w:r w:rsidRPr="005F58A2">
        <w:rPr>
          <w:iCs/>
          <w:sz w:val="24"/>
          <w:szCs w:val="24"/>
        </w:rPr>
        <w:t>rentan</w:t>
      </w:r>
      <w:proofErr w:type="spellEnd"/>
      <w:r w:rsidRPr="005F58A2">
        <w:rPr>
          <w:iCs/>
          <w:sz w:val="24"/>
          <w:szCs w:val="24"/>
        </w:rPr>
        <w:t xml:space="preserve"> (</w:t>
      </w:r>
      <w:r w:rsidRPr="005F58A2">
        <w:rPr>
          <w:i/>
          <w:sz w:val="24"/>
          <w:szCs w:val="24"/>
        </w:rPr>
        <w:t>susceptible</w:t>
      </w:r>
      <w:r w:rsidRPr="005F58A2">
        <w:rPr>
          <w:iCs/>
          <w:sz w:val="24"/>
          <w:szCs w:val="24"/>
        </w:rPr>
        <w:t xml:space="preserve">) pada </w:t>
      </w:r>
      <w:proofErr w:type="spellStart"/>
      <w:r w:rsidRPr="005F58A2">
        <w:rPr>
          <w:iCs/>
          <w:sz w:val="24"/>
          <w:szCs w:val="24"/>
        </w:rPr>
        <w:t>waktu</w:t>
      </w:r>
      <w:proofErr w:type="spellEnd"/>
      <w:r w:rsidRPr="005F58A2">
        <w:rPr>
          <w:iCs/>
          <w:sz w:val="24"/>
          <w:szCs w:val="24"/>
        </w:rPr>
        <w:t xml:space="preserve"> </w:t>
      </w:r>
      <w:r w:rsidRPr="005F58A2">
        <w:rPr>
          <w:i/>
          <w:sz w:val="24"/>
          <w:szCs w:val="24"/>
        </w:rPr>
        <w:t>t</w:t>
      </w:r>
      <w:r w:rsidRPr="005F58A2">
        <w:rPr>
          <w:iCs/>
          <w:sz w:val="24"/>
          <w:szCs w:val="24"/>
        </w:rPr>
        <w:t xml:space="preserve"> </w:t>
      </w:r>
      <w:proofErr w:type="spellStart"/>
      <w:r w:rsidRPr="005F58A2">
        <w:rPr>
          <w:iCs/>
          <w:sz w:val="24"/>
          <w:szCs w:val="24"/>
        </w:rPr>
        <w:t>adalah</w:t>
      </w:r>
      <w:proofErr w:type="spellEnd"/>
      <w:r w:rsidRPr="005F58A2">
        <w:rPr>
          <w:iCs/>
          <w:sz w:val="24"/>
          <w:szCs w:val="24"/>
        </w:rPr>
        <w:t xml:space="preserve"> </w:t>
      </w:r>
      <w:r w:rsidRPr="005F58A2">
        <w:rPr>
          <w:i/>
          <w:sz w:val="24"/>
          <w:szCs w:val="24"/>
        </w:rPr>
        <w:t>S</w:t>
      </w:r>
      <w:r w:rsidRPr="005F58A2">
        <w:rPr>
          <w:iCs/>
          <w:sz w:val="24"/>
          <w:szCs w:val="24"/>
        </w:rPr>
        <w:t>(</w:t>
      </w:r>
      <w:r w:rsidRPr="005F58A2">
        <w:rPr>
          <w:i/>
          <w:sz w:val="24"/>
          <w:szCs w:val="24"/>
        </w:rPr>
        <w:t>t</w:t>
      </w:r>
      <w:r w:rsidRPr="005F58A2">
        <w:rPr>
          <w:iCs/>
          <w:sz w:val="24"/>
          <w:szCs w:val="24"/>
        </w:rPr>
        <w:t xml:space="preserve">) = </w:t>
      </w:r>
      <w:r w:rsidRPr="005F58A2">
        <w:rPr>
          <w:i/>
          <w:sz w:val="24"/>
          <w:szCs w:val="24"/>
        </w:rPr>
        <w:t>s</w:t>
      </w:r>
      <w:r w:rsidRPr="005F58A2">
        <w:rPr>
          <w:iCs/>
          <w:sz w:val="24"/>
          <w:szCs w:val="24"/>
        </w:rPr>
        <w:t>,</w:t>
      </w:r>
      <w:r>
        <w:rPr>
          <w:iCs/>
          <w:sz w:val="24"/>
          <w:szCs w:val="24"/>
        </w:rPr>
        <w:t xml:space="preserve"> </w:t>
      </w:r>
      <w:r w:rsidRPr="005F58A2">
        <w:rPr>
          <w:iCs/>
          <w:sz w:val="24"/>
          <w:szCs w:val="24"/>
        </w:rPr>
        <w:t xml:space="preserve">dan </w:t>
      </w:r>
      <w:proofErr w:type="spellStart"/>
      <w:r w:rsidRPr="005F58A2">
        <w:rPr>
          <w:iCs/>
          <w:sz w:val="24"/>
          <w:szCs w:val="24"/>
        </w:rPr>
        <w:t>jumlah</w:t>
      </w:r>
      <w:proofErr w:type="spellEnd"/>
      <w:r w:rsidRPr="005F58A2">
        <w:rPr>
          <w:iCs/>
          <w:sz w:val="24"/>
          <w:szCs w:val="24"/>
        </w:rPr>
        <w:t xml:space="preserve"> </w:t>
      </w:r>
      <w:proofErr w:type="spellStart"/>
      <w:r w:rsidRPr="005F58A2">
        <w:rPr>
          <w:iCs/>
          <w:sz w:val="24"/>
          <w:szCs w:val="24"/>
        </w:rPr>
        <w:t>individu</w:t>
      </w:r>
      <w:proofErr w:type="spellEnd"/>
      <w:r w:rsidRPr="005F58A2">
        <w:rPr>
          <w:iCs/>
          <w:sz w:val="24"/>
          <w:szCs w:val="24"/>
        </w:rPr>
        <w:t xml:space="preserve"> </w:t>
      </w:r>
      <w:proofErr w:type="spellStart"/>
      <w:r w:rsidRPr="005F58A2">
        <w:rPr>
          <w:iCs/>
          <w:sz w:val="24"/>
          <w:szCs w:val="24"/>
        </w:rPr>
        <w:t>terinfeksi</w:t>
      </w:r>
      <w:proofErr w:type="spellEnd"/>
      <w:r w:rsidRPr="005F58A2">
        <w:rPr>
          <w:iCs/>
          <w:sz w:val="24"/>
          <w:szCs w:val="24"/>
        </w:rPr>
        <w:t xml:space="preserve"> (</w:t>
      </w:r>
      <w:r w:rsidRPr="005F58A2">
        <w:rPr>
          <w:i/>
          <w:sz w:val="24"/>
          <w:szCs w:val="24"/>
        </w:rPr>
        <w:t>infected</w:t>
      </w:r>
      <w:r w:rsidRPr="005F58A2">
        <w:rPr>
          <w:iCs/>
          <w:sz w:val="24"/>
          <w:szCs w:val="24"/>
        </w:rPr>
        <w:t xml:space="preserve">) pada </w:t>
      </w:r>
      <w:proofErr w:type="spellStart"/>
      <w:r w:rsidRPr="005F58A2">
        <w:rPr>
          <w:iCs/>
          <w:sz w:val="24"/>
          <w:szCs w:val="24"/>
        </w:rPr>
        <w:t>waktu</w:t>
      </w:r>
      <w:proofErr w:type="spellEnd"/>
      <w:r w:rsidRPr="005F58A2">
        <w:rPr>
          <w:iCs/>
          <w:sz w:val="24"/>
          <w:szCs w:val="24"/>
        </w:rPr>
        <w:t xml:space="preserve"> </w:t>
      </w:r>
      <w:r w:rsidRPr="005F58A2">
        <w:rPr>
          <w:i/>
          <w:sz w:val="24"/>
          <w:szCs w:val="24"/>
        </w:rPr>
        <w:t>t</w:t>
      </w:r>
      <w:r w:rsidRPr="005F58A2">
        <w:rPr>
          <w:iCs/>
          <w:sz w:val="24"/>
          <w:szCs w:val="24"/>
        </w:rPr>
        <w:t xml:space="preserve"> </w:t>
      </w:r>
      <w:proofErr w:type="spellStart"/>
      <w:r w:rsidRPr="005F58A2">
        <w:rPr>
          <w:iCs/>
          <w:sz w:val="24"/>
          <w:szCs w:val="24"/>
        </w:rPr>
        <w:t>adalah</w:t>
      </w:r>
      <w:proofErr w:type="spellEnd"/>
      <w:r w:rsidRPr="005F58A2">
        <w:rPr>
          <w:iCs/>
          <w:sz w:val="24"/>
          <w:szCs w:val="24"/>
        </w:rPr>
        <w:t xml:space="preserve"> </w:t>
      </w:r>
      <w:r w:rsidRPr="005F58A2">
        <w:rPr>
          <w:i/>
          <w:sz w:val="24"/>
          <w:szCs w:val="24"/>
        </w:rPr>
        <w:t>I</w:t>
      </w:r>
      <w:r w:rsidRPr="005F58A2">
        <w:rPr>
          <w:iCs/>
          <w:sz w:val="24"/>
          <w:szCs w:val="24"/>
        </w:rPr>
        <w:t>(</w:t>
      </w:r>
      <w:r w:rsidRPr="005F58A2">
        <w:rPr>
          <w:i/>
          <w:sz w:val="24"/>
          <w:szCs w:val="24"/>
        </w:rPr>
        <w:t>t</w:t>
      </w:r>
      <w:r w:rsidRPr="005F58A2">
        <w:rPr>
          <w:iCs/>
          <w:sz w:val="24"/>
          <w:szCs w:val="24"/>
        </w:rPr>
        <w:t xml:space="preserve">) </w:t>
      </w:r>
      <w:r w:rsidRPr="005F58A2">
        <w:rPr>
          <w:i/>
          <w:sz w:val="24"/>
          <w:szCs w:val="24"/>
        </w:rPr>
        <w:t xml:space="preserve">= </w:t>
      </w:r>
      <w:proofErr w:type="spellStart"/>
      <w:r w:rsidRPr="005F58A2">
        <w:rPr>
          <w:i/>
          <w:sz w:val="24"/>
          <w:szCs w:val="24"/>
        </w:rPr>
        <w:t>i</w:t>
      </w:r>
      <w:proofErr w:type="spellEnd"/>
      <w:r w:rsidRPr="005F58A2">
        <w:rPr>
          <w:iCs/>
          <w:sz w:val="24"/>
          <w:szCs w:val="24"/>
        </w:rPr>
        <w:t xml:space="preserve">, </w:t>
      </w:r>
      <w:proofErr w:type="spellStart"/>
      <w:r w:rsidRPr="005F58A2">
        <w:rPr>
          <w:iCs/>
          <w:sz w:val="24"/>
          <w:szCs w:val="24"/>
        </w:rPr>
        <w:t>maka</w:t>
      </w:r>
      <w:proofErr w:type="spellEnd"/>
      <w:r>
        <w:rPr>
          <w:iCs/>
          <w:sz w:val="24"/>
          <w:szCs w:val="24"/>
        </w:rPr>
        <w:t xml:space="preserve"> </w:t>
      </w:r>
      <w:proofErr w:type="spellStart"/>
      <w:r w:rsidRPr="005F58A2">
        <w:rPr>
          <w:iCs/>
          <w:sz w:val="24"/>
          <w:szCs w:val="24"/>
        </w:rPr>
        <w:t>fungsi</w:t>
      </w:r>
      <w:proofErr w:type="spellEnd"/>
      <w:r w:rsidRPr="005F58A2">
        <w:rPr>
          <w:iCs/>
          <w:sz w:val="24"/>
          <w:szCs w:val="24"/>
        </w:rPr>
        <w:t xml:space="preserve"> </w:t>
      </w:r>
      <w:proofErr w:type="spellStart"/>
      <w:r w:rsidRPr="005F58A2">
        <w:rPr>
          <w:iCs/>
          <w:sz w:val="24"/>
          <w:szCs w:val="24"/>
        </w:rPr>
        <w:t>probabilitas</w:t>
      </w:r>
      <w:proofErr w:type="spellEnd"/>
      <w:r w:rsidRPr="005F58A2">
        <w:rPr>
          <w:iCs/>
          <w:sz w:val="24"/>
          <w:szCs w:val="24"/>
        </w:rPr>
        <w:t xml:space="preserve"> </w:t>
      </w:r>
      <w:proofErr w:type="spellStart"/>
      <w:r w:rsidRPr="005F58A2">
        <w:rPr>
          <w:iCs/>
          <w:sz w:val="24"/>
          <w:szCs w:val="24"/>
        </w:rPr>
        <w:t>bersama</w:t>
      </w:r>
      <w:proofErr w:type="spellEnd"/>
      <w:r w:rsidRPr="005F58A2">
        <w:rPr>
          <w:iCs/>
          <w:sz w:val="24"/>
          <w:szCs w:val="24"/>
        </w:rPr>
        <w:t xml:space="preserve"> </w:t>
      </w:r>
      <w:proofErr w:type="spellStart"/>
      <w:r w:rsidRPr="005F58A2">
        <w:rPr>
          <w:iCs/>
          <w:sz w:val="24"/>
          <w:szCs w:val="24"/>
        </w:rPr>
        <w:t>dari</w:t>
      </w:r>
      <w:proofErr w:type="spellEnd"/>
      <w:r w:rsidRPr="005F58A2">
        <w:rPr>
          <w:iCs/>
          <w:sz w:val="24"/>
          <w:szCs w:val="24"/>
        </w:rPr>
        <w:t xml:space="preserve"> </w:t>
      </w:r>
      <w:r w:rsidRPr="005F58A2">
        <w:rPr>
          <w:i/>
          <w:sz w:val="24"/>
          <w:szCs w:val="24"/>
        </w:rPr>
        <w:t>S</w:t>
      </w:r>
      <w:r w:rsidRPr="005F58A2">
        <w:rPr>
          <w:iCs/>
          <w:sz w:val="24"/>
          <w:szCs w:val="24"/>
        </w:rPr>
        <w:t>(</w:t>
      </w:r>
      <w:r w:rsidRPr="005F58A2">
        <w:rPr>
          <w:i/>
          <w:sz w:val="24"/>
          <w:szCs w:val="24"/>
        </w:rPr>
        <w:t>t</w:t>
      </w:r>
      <w:r w:rsidRPr="005F58A2">
        <w:rPr>
          <w:iCs/>
          <w:sz w:val="24"/>
          <w:szCs w:val="24"/>
        </w:rPr>
        <w:t>)</w:t>
      </w:r>
      <w:r>
        <w:rPr>
          <w:iCs/>
          <w:sz w:val="24"/>
          <w:szCs w:val="24"/>
        </w:rPr>
        <w:t xml:space="preserve"> </w:t>
      </w:r>
      <w:r w:rsidRPr="005F58A2">
        <w:rPr>
          <w:iCs/>
          <w:sz w:val="24"/>
          <w:szCs w:val="24"/>
        </w:rPr>
        <w:t xml:space="preserve">dan </w:t>
      </w:r>
      <w:r w:rsidRPr="005F58A2">
        <w:rPr>
          <w:i/>
          <w:sz w:val="24"/>
          <w:szCs w:val="24"/>
        </w:rPr>
        <w:t>I</w:t>
      </w:r>
      <w:r w:rsidRPr="005F58A2">
        <w:rPr>
          <w:iCs/>
          <w:sz w:val="24"/>
          <w:szCs w:val="24"/>
        </w:rPr>
        <w:t>(</w:t>
      </w:r>
      <w:r w:rsidRPr="005F58A2">
        <w:rPr>
          <w:i/>
          <w:sz w:val="24"/>
          <w:szCs w:val="24"/>
        </w:rPr>
        <w:t>t</w:t>
      </w:r>
      <w:r w:rsidRPr="005F58A2">
        <w:rPr>
          <w:iCs/>
          <w:sz w:val="24"/>
          <w:szCs w:val="24"/>
        </w:rPr>
        <w:t>)</w:t>
      </w:r>
      <w:r>
        <w:rPr>
          <w:iCs/>
          <w:sz w:val="24"/>
          <w:szCs w:val="24"/>
        </w:rPr>
        <w:t xml:space="preserve"> </w:t>
      </w:r>
      <w:proofErr w:type="spellStart"/>
      <w:r w:rsidRPr="005F58A2">
        <w:rPr>
          <w:iCs/>
          <w:sz w:val="24"/>
          <w:szCs w:val="24"/>
        </w:rPr>
        <w:t>adalah</w:t>
      </w:r>
      <w:proofErr w:type="spellEnd"/>
    </w:p>
    <w:p w14:paraId="56AC33EA" w14:textId="54A8C141" w:rsidR="005F58A2" w:rsidRDefault="00000000" w:rsidP="005F58A2">
      <w:pPr>
        <w:pStyle w:val="Paragraph"/>
        <w:spacing w:after="240"/>
        <w:jc w:val="center"/>
        <w:rPr>
          <w:i/>
          <w:sz w:val="24"/>
          <w:szCs w:val="24"/>
        </w:rPr>
      </w:pPr>
      <m:oMath>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s,i</m:t>
                </m:r>
              </m:e>
            </m:d>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=P</m:t>
        </m:r>
        <m:d>
          <m:dPr>
            <m:begChr m:val="["/>
            <m:endChr m:val="]"/>
            <m:ctrlPr>
              <w:rPr>
                <w:rFonts w:ascii="Cambria Math" w:hAnsi="Cambria Math"/>
                <w:i/>
                <w:sz w:val="24"/>
                <w:szCs w:val="24"/>
              </w:rPr>
            </m:ctrlPr>
          </m:dPr>
          <m:e>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=s,I</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=i</m:t>
            </m:r>
          </m:e>
        </m:d>
      </m:oMath>
      <w:r w:rsidR="005F58A2">
        <w:rPr>
          <w:i/>
          <w:sz w:val="24"/>
          <w:szCs w:val="24"/>
        </w:rPr>
        <w:t xml:space="preserve">                                         </w:t>
      </w:r>
    </w:p>
    <w:p w14:paraId="55D5D05D" w14:textId="2975F7AA" w:rsidR="005F58A2" w:rsidRDefault="001608A2" w:rsidP="001608A2">
      <w:pPr>
        <w:pStyle w:val="Paragraph"/>
        <w:spacing w:after="240"/>
        <w:ind w:firstLine="0"/>
        <w:rPr>
          <w:sz w:val="24"/>
          <w:szCs w:val="24"/>
        </w:rPr>
      </w:pPr>
      <w:proofErr w:type="spellStart"/>
      <w:r w:rsidRPr="001608A2">
        <w:rPr>
          <w:iCs/>
          <w:sz w:val="24"/>
          <w:szCs w:val="24"/>
        </w:rPr>
        <w:t>dengan</w:t>
      </w:r>
      <w:proofErr w:type="spellEnd"/>
      <w:r w:rsidRPr="001608A2">
        <w:rPr>
          <w:iCs/>
          <w:sz w:val="24"/>
          <w:szCs w:val="24"/>
        </w:rPr>
        <w:t xml:space="preserve"> </w:t>
      </w:r>
      <m:oMath>
        <m:r>
          <w:rPr>
            <w:rFonts w:ascii="Cambria Math" w:hAnsi="Cambria Math"/>
            <w:sz w:val="24"/>
            <w:szCs w:val="24"/>
          </w:rPr>
          <m:t>s,i</m:t>
        </m:r>
        <m:r>
          <m:rPr>
            <m:sty m:val="p"/>
          </m:rPr>
          <w:rPr>
            <w:rFonts w:ascii="Cambria Math" w:hAnsi="Cambria Math"/>
            <w:sz w:val="24"/>
            <w:szCs w:val="24"/>
          </w:rPr>
          <m:t xml:space="preserve"> = </m:t>
        </m:r>
        <m:r>
          <w:rPr>
            <w:rFonts w:ascii="Cambria Math" w:hAnsi="Cambria Math"/>
            <w:sz w:val="24"/>
            <w:szCs w:val="24"/>
          </w:rPr>
          <m:t>0,1,2,…,n</m:t>
        </m:r>
        <m:r>
          <m:rPr>
            <m:sty m:val="p"/>
          </m:rPr>
          <w:rPr>
            <w:rFonts w:ascii="Cambria Math" w:hAnsi="Cambria Math"/>
            <w:sz w:val="24"/>
            <w:szCs w:val="24"/>
          </w:rPr>
          <m:t xml:space="preserve"> </m:t>
        </m:r>
      </m:oMath>
      <w:r>
        <w:rPr>
          <w:iCs/>
          <w:sz w:val="24"/>
          <w:szCs w:val="24"/>
        </w:rPr>
        <w:t xml:space="preserve"> </w:t>
      </w:r>
      <w:r w:rsidRPr="001608A2">
        <w:rPr>
          <w:iCs/>
          <w:sz w:val="24"/>
          <w:szCs w:val="24"/>
        </w:rPr>
        <w:t>dan</w:t>
      </w:r>
      <w:r>
        <w:rPr>
          <w:iCs/>
          <w:sz w:val="24"/>
          <w:szCs w:val="24"/>
        </w:rPr>
        <w:t xml:space="preserve"> </w:t>
      </w:r>
      <m:oMath>
        <m:r>
          <w:rPr>
            <w:rFonts w:ascii="Cambria Math" w:hAnsi="Cambria Math"/>
            <w:sz w:val="24"/>
            <w:szCs w:val="24"/>
          </w:rPr>
          <m:t>t=0,∆t, 2∆ t, …</m:t>
        </m:r>
      </m:oMath>
    </w:p>
    <w:p w14:paraId="039BCFED" w14:textId="0A68FBA8" w:rsidR="001608A2" w:rsidRDefault="001608A2" w:rsidP="001608A2">
      <w:pPr>
        <w:pStyle w:val="Paragraph"/>
        <w:spacing w:after="240"/>
        <w:ind w:firstLine="720"/>
        <w:rPr>
          <w:iCs/>
          <w:sz w:val="24"/>
          <w:szCs w:val="24"/>
        </w:rPr>
      </w:pPr>
      <w:proofErr w:type="spellStart"/>
      <w:r w:rsidRPr="001608A2">
        <w:rPr>
          <w:iCs/>
          <w:sz w:val="24"/>
          <w:szCs w:val="24"/>
        </w:rPr>
        <w:t>Misalkan</w:t>
      </w:r>
      <w:proofErr w:type="spellEnd"/>
      <w:r w:rsidRPr="001608A2">
        <w:rPr>
          <w:iCs/>
          <w:sz w:val="24"/>
          <w:szCs w:val="24"/>
        </w:rPr>
        <w:t xml:space="preserve"> </w:t>
      </w:r>
      <w:proofErr w:type="spellStart"/>
      <w:r w:rsidRPr="001608A2">
        <w:rPr>
          <w:iCs/>
          <w:sz w:val="24"/>
          <w:szCs w:val="24"/>
        </w:rPr>
        <w:t>jumlah</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rentan</w:t>
      </w:r>
      <w:proofErr w:type="spellEnd"/>
      <w:r w:rsidRPr="001608A2">
        <w:rPr>
          <w:iCs/>
          <w:sz w:val="24"/>
          <w:szCs w:val="24"/>
        </w:rPr>
        <w:t xml:space="preserve"> (</w:t>
      </w:r>
      <w:r w:rsidRPr="001608A2">
        <w:rPr>
          <w:i/>
          <w:sz w:val="24"/>
          <w:szCs w:val="24"/>
        </w:rPr>
        <w:t>susceptible</w:t>
      </w:r>
      <w:r w:rsidRPr="001608A2">
        <w:rPr>
          <w:iCs/>
          <w:sz w:val="24"/>
          <w:szCs w:val="24"/>
        </w:rPr>
        <w:t xml:space="preserve">) yang </w:t>
      </w:r>
      <w:proofErr w:type="spellStart"/>
      <w:r w:rsidRPr="001608A2">
        <w:rPr>
          <w:iCs/>
          <w:sz w:val="24"/>
          <w:szCs w:val="24"/>
        </w:rPr>
        <w:t>berpindah</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w:t>
      </w:r>
      <w:proofErr w:type="spellStart"/>
      <w:r w:rsidRPr="001608A2">
        <w:rPr>
          <w:iCs/>
          <w:sz w:val="24"/>
          <w:szCs w:val="24"/>
        </w:rPr>
        <w:t>dalam</w:t>
      </w:r>
      <w:proofErr w:type="spellEnd"/>
      <w:r w:rsidRPr="001608A2">
        <w:rPr>
          <w:iCs/>
          <w:sz w:val="24"/>
          <w:szCs w:val="24"/>
        </w:rPr>
        <w:t xml:space="preserve"> </w:t>
      </w:r>
      <w:proofErr w:type="spellStart"/>
      <w:r w:rsidRPr="001608A2">
        <w:rPr>
          <w:iCs/>
          <w:sz w:val="24"/>
          <w:szCs w:val="24"/>
        </w:rPr>
        <w:t>selang</w:t>
      </w:r>
      <w:proofErr w:type="spellEnd"/>
      <w:r w:rsidRPr="001608A2">
        <w:rPr>
          <w:iCs/>
          <w:sz w:val="24"/>
          <w:szCs w:val="24"/>
        </w:rPr>
        <w:t xml:space="preserve"> </w:t>
      </w:r>
      <w:proofErr w:type="spellStart"/>
      <w:r w:rsidRPr="001608A2">
        <w:rPr>
          <w:iCs/>
          <w:sz w:val="24"/>
          <w:szCs w:val="24"/>
        </w:rPr>
        <w:t>waktu</w:t>
      </w:r>
      <w:proofErr w:type="spellEnd"/>
      <w:r w:rsidRPr="001608A2">
        <w:rPr>
          <w:iCs/>
          <w:sz w:val="24"/>
          <w:szCs w:val="24"/>
        </w:rPr>
        <w:t xml:space="preserve"> </w:t>
      </w:r>
      <w:r w:rsidRPr="001608A2">
        <w:rPr>
          <w:i/>
          <w:sz w:val="24"/>
          <w:szCs w:val="24"/>
        </w:rPr>
        <w:t>∆t</w:t>
      </w:r>
      <w:r w:rsidRPr="001608A2">
        <w:rPr>
          <w:iCs/>
          <w:sz w:val="24"/>
          <w:szCs w:val="24"/>
        </w:rPr>
        <w:t xml:space="preserve"> </w:t>
      </w:r>
      <w:proofErr w:type="spellStart"/>
      <w:r w:rsidRPr="001608A2">
        <w:rPr>
          <w:iCs/>
          <w:sz w:val="24"/>
          <w:szCs w:val="24"/>
        </w:rPr>
        <w:t>adalah</w:t>
      </w:r>
      <w:proofErr w:type="spellEnd"/>
      <w:r w:rsidRPr="001608A2">
        <w:rPr>
          <w:iCs/>
          <w:sz w:val="24"/>
          <w:szCs w:val="24"/>
        </w:rPr>
        <w:t xml:space="preserve"> </w:t>
      </w:r>
      <w:r w:rsidRPr="001608A2">
        <w:rPr>
          <w:i/>
          <w:sz w:val="24"/>
          <w:szCs w:val="24"/>
        </w:rPr>
        <w:t>j</w:t>
      </w:r>
      <w:r w:rsidRPr="001608A2">
        <w:rPr>
          <w:iCs/>
          <w:sz w:val="24"/>
          <w:szCs w:val="24"/>
        </w:rPr>
        <w:t xml:space="preserve">. </w:t>
      </w:r>
      <w:proofErr w:type="spellStart"/>
      <w:r w:rsidRPr="001608A2">
        <w:rPr>
          <w:iCs/>
          <w:sz w:val="24"/>
          <w:szCs w:val="24"/>
        </w:rPr>
        <w:t>Jumlah</w:t>
      </w:r>
      <w:proofErr w:type="spellEnd"/>
      <w:r>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yang </w:t>
      </w:r>
      <w:proofErr w:type="spellStart"/>
      <w:r w:rsidRPr="001608A2">
        <w:rPr>
          <w:iCs/>
          <w:sz w:val="24"/>
          <w:szCs w:val="24"/>
        </w:rPr>
        <w:t>berpindah</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sembuh</w:t>
      </w:r>
      <w:proofErr w:type="spellEnd"/>
      <w:r>
        <w:rPr>
          <w:iCs/>
          <w:sz w:val="24"/>
          <w:szCs w:val="24"/>
        </w:rPr>
        <w:t xml:space="preserve"> </w:t>
      </w:r>
      <w:r w:rsidRPr="001608A2">
        <w:rPr>
          <w:iCs/>
          <w:sz w:val="24"/>
          <w:szCs w:val="24"/>
        </w:rPr>
        <w:t>(</w:t>
      </w:r>
      <w:r w:rsidRPr="001608A2">
        <w:rPr>
          <w:i/>
          <w:sz w:val="24"/>
          <w:szCs w:val="24"/>
        </w:rPr>
        <w:t>recovered</w:t>
      </w:r>
      <w:r w:rsidRPr="001608A2">
        <w:rPr>
          <w:iCs/>
          <w:sz w:val="24"/>
          <w:szCs w:val="24"/>
        </w:rPr>
        <w:t xml:space="preserve">) </w:t>
      </w:r>
      <w:proofErr w:type="spellStart"/>
      <w:r w:rsidRPr="001608A2">
        <w:rPr>
          <w:iCs/>
          <w:sz w:val="24"/>
          <w:szCs w:val="24"/>
        </w:rPr>
        <w:t>dalam</w:t>
      </w:r>
      <w:proofErr w:type="spellEnd"/>
      <w:r w:rsidRPr="001608A2">
        <w:rPr>
          <w:iCs/>
          <w:sz w:val="24"/>
          <w:szCs w:val="24"/>
        </w:rPr>
        <w:t xml:space="preserve"> </w:t>
      </w:r>
      <w:proofErr w:type="spellStart"/>
      <w:r w:rsidRPr="001608A2">
        <w:rPr>
          <w:iCs/>
          <w:sz w:val="24"/>
          <w:szCs w:val="24"/>
        </w:rPr>
        <w:t>selang</w:t>
      </w:r>
      <w:proofErr w:type="spellEnd"/>
      <w:r w:rsidRPr="001608A2">
        <w:rPr>
          <w:iCs/>
          <w:sz w:val="24"/>
          <w:szCs w:val="24"/>
        </w:rPr>
        <w:t xml:space="preserve"> </w:t>
      </w:r>
      <w:proofErr w:type="spellStart"/>
      <w:r w:rsidRPr="001608A2">
        <w:rPr>
          <w:iCs/>
          <w:sz w:val="24"/>
          <w:szCs w:val="24"/>
        </w:rPr>
        <w:t>waktu</w:t>
      </w:r>
      <w:proofErr w:type="spellEnd"/>
      <w:r w:rsidRPr="001608A2">
        <w:rPr>
          <w:iCs/>
          <w:sz w:val="24"/>
          <w:szCs w:val="24"/>
        </w:rPr>
        <w:t xml:space="preserve"> </w:t>
      </w:r>
      <w:r w:rsidRPr="001608A2">
        <w:rPr>
          <w:i/>
          <w:sz w:val="24"/>
          <w:szCs w:val="24"/>
        </w:rPr>
        <w:t xml:space="preserve">∆t </w:t>
      </w:r>
      <w:proofErr w:type="spellStart"/>
      <w:r w:rsidRPr="001608A2">
        <w:rPr>
          <w:iCs/>
          <w:sz w:val="24"/>
          <w:szCs w:val="24"/>
        </w:rPr>
        <w:t>adalah</w:t>
      </w:r>
      <w:proofErr w:type="spellEnd"/>
      <w:r w:rsidRPr="001608A2">
        <w:rPr>
          <w:iCs/>
          <w:sz w:val="24"/>
          <w:szCs w:val="24"/>
        </w:rPr>
        <w:t xml:space="preserve"> </w:t>
      </w:r>
      <w:r w:rsidRPr="001608A2">
        <w:rPr>
          <w:i/>
          <w:sz w:val="24"/>
          <w:szCs w:val="24"/>
        </w:rPr>
        <w:t>k</w:t>
      </w:r>
      <w:r w:rsidRPr="001608A2">
        <w:rPr>
          <w:iCs/>
          <w:sz w:val="24"/>
          <w:szCs w:val="24"/>
        </w:rPr>
        <w:t xml:space="preserve">, </w:t>
      </w:r>
      <w:proofErr w:type="spellStart"/>
      <w:r w:rsidRPr="001608A2">
        <w:rPr>
          <w:iCs/>
          <w:sz w:val="24"/>
          <w:szCs w:val="24"/>
        </w:rPr>
        <w:lastRenderedPageBreak/>
        <w:t>maka</w:t>
      </w:r>
      <w:proofErr w:type="spellEnd"/>
      <w:r w:rsidRPr="001608A2">
        <w:rPr>
          <w:iCs/>
          <w:sz w:val="24"/>
          <w:szCs w:val="24"/>
        </w:rPr>
        <w:t xml:space="preserve"> </w:t>
      </w:r>
      <w:proofErr w:type="spellStart"/>
      <w:r w:rsidRPr="001608A2">
        <w:rPr>
          <w:iCs/>
          <w:sz w:val="24"/>
          <w:szCs w:val="24"/>
        </w:rPr>
        <w:t>transisi</w:t>
      </w:r>
      <w:proofErr w:type="spellEnd"/>
      <w:r w:rsidRPr="001608A2">
        <w:rPr>
          <w:iCs/>
          <w:sz w:val="24"/>
          <w:szCs w:val="24"/>
        </w:rPr>
        <w:t xml:space="preserve"> model </w:t>
      </w:r>
      <w:proofErr w:type="spellStart"/>
      <w:r w:rsidRPr="001608A2">
        <w:rPr>
          <w:iCs/>
          <w:sz w:val="24"/>
          <w:szCs w:val="24"/>
        </w:rPr>
        <w:t>epidemi</w:t>
      </w:r>
      <w:proofErr w:type="spellEnd"/>
      <w:r>
        <w:rPr>
          <w:iCs/>
          <w:sz w:val="24"/>
          <w:szCs w:val="24"/>
        </w:rPr>
        <w:t xml:space="preserve"> </w:t>
      </w:r>
      <w:r w:rsidRPr="001608A2">
        <w:rPr>
          <w:i/>
          <w:sz w:val="24"/>
          <w:szCs w:val="24"/>
        </w:rPr>
        <w:t>DTMC SIR</w:t>
      </w:r>
      <w:r w:rsidRPr="001608A2">
        <w:rPr>
          <w:iCs/>
          <w:sz w:val="24"/>
          <w:szCs w:val="24"/>
        </w:rPr>
        <w:t xml:space="preserve"> </w:t>
      </w:r>
      <w:proofErr w:type="spellStart"/>
      <w:r w:rsidRPr="001608A2">
        <w:rPr>
          <w:iCs/>
          <w:sz w:val="24"/>
          <w:szCs w:val="24"/>
        </w:rPr>
        <w:t>adalah</w:t>
      </w:r>
      <w:proofErr w:type="spellEnd"/>
      <w:r w:rsidRPr="001608A2">
        <w:rPr>
          <w:iCs/>
          <w:sz w:val="24"/>
          <w:szCs w:val="24"/>
        </w:rPr>
        <w:t xml:space="preserve"> </w:t>
      </w:r>
      <w:proofErr w:type="spellStart"/>
      <w:r w:rsidRPr="001608A2">
        <w:rPr>
          <w:iCs/>
          <w:sz w:val="24"/>
          <w:szCs w:val="24"/>
        </w:rPr>
        <w:t>dari</w:t>
      </w:r>
      <w:proofErr w:type="spellEnd"/>
      <w:r w:rsidRPr="001608A2">
        <w:rPr>
          <w:iCs/>
          <w:sz w:val="24"/>
          <w:szCs w:val="24"/>
        </w:rPr>
        <w:t xml:space="preserve"> </w:t>
      </w:r>
      <w:proofErr w:type="spellStart"/>
      <w:r w:rsidRPr="001608A2">
        <w:rPr>
          <w:i/>
          <w:sz w:val="24"/>
          <w:szCs w:val="24"/>
        </w:rPr>
        <w:t>state s</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r w:rsidRPr="001608A2">
        <w:rPr>
          <w:i/>
          <w:sz w:val="24"/>
          <w:szCs w:val="24"/>
        </w:rPr>
        <w:t>s + j</w:t>
      </w:r>
      <w:r w:rsidRPr="001608A2">
        <w:rPr>
          <w:iCs/>
          <w:sz w:val="24"/>
          <w:szCs w:val="24"/>
        </w:rPr>
        <w:t xml:space="preserve"> dan </w:t>
      </w:r>
      <w:proofErr w:type="spellStart"/>
      <w:r w:rsidRPr="001608A2">
        <w:rPr>
          <w:iCs/>
          <w:sz w:val="24"/>
          <w:szCs w:val="24"/>
        </w:rPr>
        <w:t>dari</w:t>
      </w:r>
      <w:proofErr w:type="spellEnd"/>
      <w:r w:rsidRPr="001608A2">
        <w:rPr>
          <w:iCs/>
          <w:sz w:val="24"/>
          <w:szCs w:val="24"/>
        </w:rPr>
        <w:t xml:space="preserve"> </w:t>
      </w:r>
      <w:r w:rsidRPr="001608A2">
        <w:rPr>
          <w:i/>
          <w:sz w:val="24"/>
          <w:szCs w:val="24"/>
        </w:rPr>
        <w:t xml:space="preserve">state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proofErr w:type="spellStart"/>
      <w:r w:rsidRPr="001608A2">
        <w:rPr>
          <w:i/>
          <w:sz w:val="24"/>
          <w:szCs w:val="24"/>
        </w:rPr>
        <w:t>i</w:t>
      </w:r>
      <w:proofErr w:type="spellEnd"/>
      <w:r w:rsidRPr="001608A2">
        <w:rPr>
          <w:i/>
          <w:sz w:val="24"/>
          <w:szCs w:val="24"/>
        </w:rPr>
        <w:t xml:space="preserve"> + k</w:t>
      </w:r>
      <w:r w:rsidRPr="001608A2">
        <w:rPr>
          <w:iCs/>
          <w:sz w:val="24"/>
          <w:szCs w:val="24"/>
        </w:rPr>
        <w:t xml:space="preserve">. </w:t>
      </w:r>
      <w:proofErr w:type="spellStart"/>
      <w:r w:rsidRPr="001608A2">
        <w:rPr>
          <w:iCs/>
          <w:sz w:val="24"/>
          <w:szCs w:val="24"/>
        </w:rPr>
        <w:t>Probabilitas</w:t>
      </w:r>
      <w:proofErr w:type="spellEnd"/>
      <w:r>
        <w:rPr>
          <w:iCs/>
          <w:sz w:val="24"/>
          <w:szCs w:val="24"/>
        </w:rPr>
        <w:t xml:space="preserve"> </w:t>
      </w:r>
      <w:proofErr w:type="spellStart"/>
      <w:r w:rsidRPr="001608A2">
        <w:rPr>
          <w:iCs/>
          <w:sz w:val="24"/>
          <w:szCs w:val="24"/>
        </w:rPr>
        <w:t>transisi</w:t>
      </w:r>
      <w:proofErr w:type="spellEnd"/>
      <w:r w:rsidRPr="001608A2">
        <w:rPr>
          <w:iCs/>
          <w:sz w:val="24"/>
          <w:szCs w:val="24"/>
        </w:rPr>
        <w:t xml:space="preserve"> model </w:t>
      </w:r>
      <w:proofErr w:type="spellStart"/>
      <w:r w:rsidRPr="001608A2">
        <w:rPr>
          <w:iCs/>
          <w:sz w:val="24"/>
          <w:szCs w:val="24"/>
        </w:rPr>
        <w:t>epidemi</w:t>
      </w:r>
      <w:proofErr w:type="spellEnd"/>
      <w:r w:rsidRPr="001608A2">
        <w:rPr>
          <w:iCs/>
          <w:sz w:val="24"/>
          <w:szCs w:val="24"/>
        </w:rPr>
        <w:t xml:space="preserve"> </w:t>
      </w:r>
      <w:r w:rsidRPr="001608A2">
        <w:rPr>
          <w:i/>
          <w:sz w:val="24"/>
          <w:szCs w:val="24"/>
        </w:rPr>
        <w:t>DTMC SIR</w:t>
      </w:r>
      <w:r w:rsidRPr="001608A2">
        <w:rPr>
          <w:iCs/>
          <w:sz w:val="24"/>
          <w:szCs w:val="24"/>
        </w:rPr>
        <w:t xml:space="preserve"> </w:t>
      </w:r>
      <w:proofErr w:type="spellStart"/>
      <w:r w:rsidRPr="001608A2">
        <w:rPr>
          <w:iCs/>
          <w:sz w:val="24"/>
          <w:szCs w:val="24"/>
        </w:rPr>
        <w:t>dapat</w:t>
      </w:r>
      <w:proofErr w:type="spellEnd"/>
      <w:r w:rsidRPr="001608A2">
        <w:rPr>
          <w:iCs/>
          <w:sz w:val="24"/>
          <w:szCs w:val="24"/>
        </w:rPr>
        <w:t xml:space="preserve"> </w:t>
      </w:r>
      <w:proofErr w:type="spellStart"/>
      <w:r w:rsidRPr="001608A2">
        <w:rPr>
          <w:iCs/>
          <w:sz w:val="24"/>
          <w:szCs w:val="24"/>
        </w:rPr>
        <w:t>dituliskan</w:t>
      </w:r>
      <w:proofErr w:type="spellEnd"/>
      <w:r w:rsidRPr="001608A2">
        <w:rPr>
          <w:iCs/>
          <w:sz w:val="24"/>
          <w:szCs w:val="24"/>
        </w:rPr>
        <w:t xml:space="preserve"> </w:t>
      </w:r>
      <w:proofErr w:type="spellStart"/>
      <w:r w:rsidRPr="001608A2">
        <w:rPr>
          <w:iCs/>
          <w:sz w:val="24"/>
          <w:szCs w:val="24"/>
        </w:rPr>
        <w:t>sebagai</w:t>
      </w:r>
      <w:proofErr w:type="spellEnd"/>
      <w:r w:rsidRPr="001608A2">
        <w:rPr>
          <w:iCs/>
          <w:sz w:val="24"/>
          <w:szCs w:val="24"/>
        </w:rPr>
        <w:t xml:space="preserve"> </w:t>
      </w:r>
      <w:proofErr w:type="spellStart"/>
      <w:r w:rsidRPr="001608A2">
        <w:rPr>
          <w:iCs/>
          <w:sz w:val="24"/>
          <w:szCs w:val="24"/>
        </w:rPr>
        <w:t>berikut</w:t>
      </w:r>
      <w:proofErr w:type="spellEnd"/>
    </w:p>
    <w:p w14:paraId="0CBCCB7A" w14:textId="78835775" w:rsidR="001608A2" w:rsidRDefault="00000000" w:rsidP="001608A2">
      <w:pPr>
        <w:pStyle w:val="Paragraph"/>
        <w:spacing w:after="240"/>
        <w:rPr>
          <w:iCs/>
          <w:sz w:val="24"/>
          <w:szCs w:val="24"/>
        </w:rPr>
      </w:pPr>
      <m:oMathPara>
        <m:oMath>
          <m:sSub>
            <m:sSubPr>
              <m:ctrlPr>
                <w:rPr>
                  <w:rFonts w:ascii="Cambria Math" w:hAnsi="Cambria Math"/>
                  <w:i/>
                  <w:iCs/>
                  <w:sz w:val="24"/>
                  <w:szCs w:val="24"/>
                </w:rPr>
              </m:ctrlPr>
            </m:sSubPr>
            <m:e>
              <m:r>
                <w:rPr>
                  <w:rFonts w:ascii="Cambria Math" w:hAnsi="Cambria Math"/>
                  <w:sz w:val="24"/>
                  <w:szCs w:val="24"/>
                </w:rPr>
                <m:t>P</m:t>
              </m:r>
            </m:e>
            <m:sub>
              <m:d>
                <m:dPr>
                  <m:ctrlPr>
                    <w:rPr>
                      <w:rFonts w:ascii="Cambria Math" w:hAnsi="Cambria Math"/>
                      <w:i/>
                      <w:iCs/>
                      <w:sz w:val="24"/>
                      <w:szCs w:val="24"/>
                    </w:rPr>
                  </m:ctrlPr>
                </m:dPr>
                <m:e>
                  <m:r>
                    <w:rPr>
                      <w:rFonts w:ascii="Cambria Math" w:hAnsi="Cambria Math"/>
                      <w:sz w:val="24"/>
                      <w:szCs w:val="24"/>
                    </w:rPr>
                    <m:t>s+j,i+k</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=P</m:t>
          </m:r>
          <m:d>
            <m:dPr>
              <m:begChr m:val="["/>
              <m:endChr m:val="]"/>
              <m:ctrlPr>
                <w:rPr>
                  <w:rFonts w:ascii="Cambria Math" w:hAnsi="Cambria Math"/>
                  <w:i/>
                  <w:iCs/>
                  <w:sz w:val="24"/>
                  <w:szCs w:val="24"/>
                </w:rPr>
              </m:ctrlPr>
            </m:dPr>
            <m:e>
              <m:d>
                <m:dPr>
                  <m:ctrlPr>
                    <w:rPr>
                      <w:rFonts w:ascii="Cambria Math" w:hAnsi="Cambria Math"/>
                      <w:i/>
                      <w:iCs/>
                      <w:sz w:val="24"/>
                      <w:szCs w:val="24"/>
                    </w:rPr>
                  </m:ctrlPr>
                </m:dPr>
                <m:e>
                  <m:r>
                    <w:rPr>
                      <w:rFonts w:ascii="Cambria Math" w:hAnsi="Cambria Math"/>
                      <w:sz w:val="24"/>
                      <w:szCs w:val="24"/>
                    </w:rPr>
                    <m:t>S</m:t>
                  </m:r>
                  <m:d>
                    <m:dPr>
                      <m:ctrlPr>
                        <w:rPr>
                          <w:rFonts w:ascii="Cambria Math" w:hAnsi="Cambria Math"/>
                          <w:i/>
                          <w:iCs/>
                          <w:sz w:val="24"/>
                          <w:szCs w:val="24"/>
                        </w:rPr>
                      </m:ctrlPr>
                    </m:dPr>
                    <m:e>
                      <m:r>
                        <w:rPr>
                          <w:rFonts w:ascii="Cambria Math" w:hAnsi="Cambria Math"/>
                          <w:sz w:val="24"/>
                          <w:szCs w:val="24"/>
                        </w:rPr>
                        <m:t>t+</m:t>
                      </m:r>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,I</m:t>
                  </m:r>
                  <m:d>
                    <m:dPr>
                      <m:ctrlPr>
                        <w:rPr>
                          <w:rFonts w:ascii="Cambria Math" w:hAnsi="Cambria Math"/>
                          <w:i/>
                          <w:iCs/>
                          <w:sz w:val="24"/>
                          <w:szCs w:val="24"/>
                        </w:rPr>
                      </m:ctrlPr>
                    </m:dPr>
                    <m:e>
                      <m:r>
                        <w:rPr>
                          <w:rFonts w:ascii="Cambria Math" w:hAnsi="Cambria Math"/>
                          <w:sz w:val="24"/>
                          <w:szCs w:val="24"/>
                        </w:rPr>
                        <m:t>t+</m:t>
                      </m:r>
                      <m:r>
                        <m:rPr>
                          <m:sty m:val="p"/>
                        </m:rPr>
                        <w:rPr>
                          <w:rFonts w:ascii="Cambria Math" w:hAnsi="Cambria Math"/>
                          <w:sz w:val="24"/>
                          <w:szCs w:val="24"/>
                        </w:rPr>
                        <m:t>Δ</m:t>
                      </m:r>
                      <m:r>
                        <w:rPr>
                          <w:rFonts w:ascii="Cambria Math" w:hAnsi="Cambria Math"/>
                          <w:sz w:val="24"/>
                          <w:szCs w:val="24"/>
                        </w:rPr>
                        <m:t>t</m:t>
                      </m:r>
                    </m:e>
                  </m:d>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s+j,i+k</m:t>
                  </m:r>
                </m:e>
              </m:d>
            </m:e>
            <m:e>
              <m:d>
                <m:dPr>
                  <m:ctrlPr>
                    <w:rPr>
                      <w:rFonts w:ascii="Cambria Math" w:hAnsi="Cambria Math"/>
                      <w:i/>
                      <w:iCs/>
                      <w:sz w:val="24"/>
                      <w:szCs w:val="24"/>
                    </w:rPr>
                  </m:ctrlPr>
                </m:dPr>
                <m:e>
                  <m:r>
                    <w:rPr>
                      <w:rFonts w:ascii="Cambria Math" w:hAnsi="Cambria Math"/>
                      <w:sz w:val="24"/>
                      <w:szCs w:val="24"/>
                    </w:rPr>
                    <m:t>S</m:t>
                  </m:r>
                  <m:d>
                    <m:dPr>
                      <m:ctrlPr>
                        <w:rPr>
                          <w:rFonts w:ascii="Cambria Math" w:hAnsi="Cambria Math"/>
                          <w:i/>
                          <w:iCs/>
                          <w:sz w:val="24"/>
                          <w:szCs w:val="24"/>
                        </w:rPr>
                      </m:ctrlPr>
                    </m:dPr>
                    <m:e>
                      <m:r>
                        <w:rPr>
                          <w:rFonts w:ascii="Cambria Math" w:hAnsi="Cambria Math"/>
                          <w:sz w:val="24"/>
                          <w:szCs w:val="24"/>
                        </w:rPr>
                        <m:t>t</m:t>
                      </m:r>
                    </m:e>
                  </m:d>
                  <m:r>
                    <w:rPr>
                      <w:rFonts w:ascii="Cambria Math" w:hAnsi="Cambria Math"/>
                      <w:sz w:val="24"/>
                      <w:szCs w:val="24"/>
                    </w:rPr>
                    <m:t>,I</m:t>
                  </m:r>
                  <m:d>
                    <m:dPr>
                      <m:ctrlPr>
                        <w:rPr>
                          <w:rFonts w:ascii="Cambria Math" w:hAnsi="Cambria Math"/>
                          <w:i/>
                          <w:iCs/>
                          <w:sz w:val="24"/>
                          <w:szCs w:val="24"/>
                        </w:rPr>
                      </m:ctrlPr>
                    </m:dPr>
                    <m:e>
                      <m:r>
                        <w:rPr>
                          <w:rFonts w:ascii="Cambria Math" w:hAnsi="Cambria Math"/>
                          <w:sz w:val="24"/>
                          <w:szCs w:val="24"/>
                        </w:rPr>
                        <m:t>t</m:t>
                      </m:r>
                    </m:e>
                  </m:d>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e>
          </m:d>
        </m:oMath>
      </m:oMathPara>
    </w:p>
    <w:p w14:paraId="22516F3B" w14:textId="77777777" w:rsidR="001608A2" w:rsidRDefault="001608A2" w:rsidP="001608A2">
      <w:pPr>
        <w:pStyle w:val="Paragraph"/>
        <w:spacing w:after="240"/>
        <w:ind w:firstLine="0"/>
        <w:rPr>
          <w:i/>
          <w:sz w:val="24"/>
          <w:szCs w:val="24"/>
        </w:rPr>
      </w:pPr>
      <w:proofErr w:type="spellStart"/>
      <w:r w:rsidRPr="001608A2">
        <w:rPr>
          <w:iCs/>
          <w:sz w:val="24"/>
          <w:szCs w:val="24"/>
        </w:rPr>
        <w:t>dengan</w:t>
      </w:r>
      <w:proofErr w:type="spellEnd"/>
      <w:r w:rsidRPr="001608A2">
        <w:rPr>
          <w:iCs/>
          <w:sz w:val="24"/>
          <w:szCs w:val="24"/>
        </w:rPr>
        <w:t xml:space="preserve"> </w:t>
      </w:r>
      <w:r w:rsidRPr="001608A2">
        <w:rPr>
          <w:i/>
          <w:sz w:val="24"/>
          <w:szCs w:val="24"/>
        </w:rPr>
        <w:t>∆t</w:t>
      </w:r>
      <w:r w:rsidRPr="001608A2">
        <w:rPr>
          <w:iCs/>
          <w:sz w:val="24"/>
          <w:szCs w:val="24"/>
        </w:rPr>
        <w:t xml:space="preserve"> </w:t>
      </w:r>
      <w:proofErr w:type="spellStart"/>
      <w:r w:rsidRPr="001608A2">
        <w:rPr>
          <w:iCs/>
          <w:sz w:val="24"/>
          <w:szCs w:val="24"/>
        </w:rPr>
        <w:t>merupakan</w:t>
      </w:r>
      <w:proofErr w:type="spellEnd"/>
      <w:r w:rsidRPr="001608A2">
        <w:rPr>
          <w:iCs/>
          <w:sz w:val="24"/>
          <w:szCs w:val="24"/>
        </w:rPr>
        <w:t xml:space="preserve"> </w:t>
      </w:r>
      <w:proofErr w:type="spellStart"/>
      <w:r w:rsidRPr="001608A2">
        <w:rPr>
          <w:iCs/>
          <w:sz w:val="24"/>
          <w:szCs w:val="24"/>
        </w:rPr>
        <w:t>satu</w:t>
      </w:r>
      <w:proofErr w:type="spellEnd"/>
      <w:r w:rsidRPr="001608A2">
        <w:rPr>
          <w:iCs/>
          <w:sz w:val="24"/>
          <w:szCs w:val="24"/>
        </w:rPr>
        <w:t xml:space="preserve"> kali </w:t>
      </w:r>
      <w:proofErr w:type="spellStart"/>
      <w:r w:rsidRPr="001608A2">
        <w:rPr>
          <w:iCs/>
          <w:sz w:val="24"/>
          <w:szCs w:val="24"/>
        </w:rPr>
        <w:t>periode</w:t>
      </w:r>
      <w:proofErr w:type="spellEnd"/>
      <w:r w:rsidRPr="001608A2">
        <w:rPr>
          <w:iCs/>
          <w:sz w:val="24"/>
          <w:szCs w:val="24"/>
        </w:rPr>
        <w:t xml:space="preserve"> </w:t>
      </w:r>
      <w:proofErr w:type="spellStart"/>
      <w:r w:rsidRPr="001608A2">
        <w:rPr>
          <w:iCs/>
          <w:sz w:val="24"/>
          <w:szCs w:val="24"/>
        </w:rPr>
        <w:t>terinfeksi</w:t>
      </w:r>
      <w:proofErr w:type="spellEnd"/>
      <w:r w:rsidRPr="001608A2">
        <w:rPr>
          <w:iCs/>
          <w:sz w:val="24"/>
          <w:szCs w:val="24"/>
        </w:rPr>
        <w:t xml:space="preserve"> dan </w:t>
      </w:r>
      <w:proofErr w:type="spellStart"/>
      <w:r w:rsidRPr="001608A2">
        <w:rPr>
          <w:iCs/>
          <w:sz w:val="24"/>
          <w:szCs w:val="24"/>
        </w:rPr>
        <w:t>diasumsikan</w:t>
      </w:r>
      <w:proofErr w:type="spellEnd"/>
      <w:r w:rsidRPr="001608A2">
        <w:rPr>
          <w:iCs/>
          <w:sz w:val="24"/>
          <w:szCs w:val="24"/>
        </w:rPr>
        <w:t xml:space="preserve"> </w:t>
      </w:r>
      <w:proofErr w:type="spellStart"/>
      <w:r w:rsidRPr="001608A2">
        <w:rPr>
          <w:iCs/>
          <w:sz w:val="24"/>
          <w:szCs w:val="24"/>
        </w:rPr>
        <w:t>cukup</w:t>
      </w:r>
      <w:proofErr w:type="spellEnd"/>
      <w:r w:rsidRPr="001608A2">
        <w:rPr>
          <w:iCs/>
          <w:sz w:val="24"/>
          <w:szCs w:val="24"/>
        </w:rPr>
        <w:t xml:space="preserve"> </w:t>
      </w:r>
      <w:proofErr w:type="spellStart"/>
      <w:r w:rsidRPr="001608A2">
        <w:rPr>
          <w:iCs/>
          <w:sz w:val="24"/>
          <w:szCs w:val="24"/>
        </w:rPr>
        <w:t>kecil</w:t>
      </w:r>
      <w:proofErr w:type="spellEnd"/>
      <w:r>
        <w:rPr>
          <w:iCs/>
          <w:sz w:val="24"/>
          <w:szCs w:val="24"/>
        </w:rPr>
        <w:t xml:space="preserve"> </w:t>
      </w:r>
      <w:proofErr w:type="spellStart"/>
      <w:r w:rsidRPr="001608A2">
        <w:rPr>
          <w:iCs/>
          <w:sz w:val="24"/>
          <w:szCs w:val="24"/>
        </w:rPr>
        <w:t>sehingga</w:t>
      </w:r>
      <w:proofErr w:type="spellEnd"/>
      <w:r w:rsidRPr="001608A2">
        <w:rPr>
          <w:iCs/>
          <w:sz w:val="24"/>
          <w:szCs w:val="24"/>
        </w:rPr>
        <w:t xml:space="preserve"> </w:t>
      </w:r>
      <w:proofErr w:type="spellStart"/>
      <w:r w:rsidRPr="001608A2">
        <w:rPr>
          <w:iCs/>
          <w:sz w:val="24"/>
          <w:szCs w:val="24"/>
        </w:rPr>
        <w:t>hanya</w:t>
      </w:r>
      <w:proofErr w:type="spellEnd"/>
      <w:r w:rsidRPr="001608A2">
        <w:rPr>
          <w:iCs/>
          <w:sz w:val="24"/>
          <w:szCs w:val="24"/>
        </w:rPr>
        <w:t xml:space="preserve"> </w:t>
      </w:r>
      <w:proofErr w:type="spellStart"/>
      <w:r w:rsidRPr="001608A2">
        <w:rPr>
          <w:iCs/>
          <w:sz w:val="24"/>
          <w:szCs w:val="24"/>
        </w:rPr>
        <w:t>terdapat</w:t>
      </w:r>
      <w:proofErr w:type="spellEnd"/>
      <w:r w:rsidRPr="001608A2">
        <w:rPr>
          <w:iCs/>
          <w:sz w:val="24"/>
          <w:szCs w:val="24"/>
        </w:rPr>
        <w:t xml:space="preserve"> </w:t>
      </w:r>
      <w:proofErr w:type="spellStart"/>
      <w:r w:rsidRPr="001608A2">
        <w:rPr>
          <w:iCs/>
          <w:sz w:val="24"/>
          <w:szCs w:val="24"/>
        </w:rPr>
        <w:t>satu</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yang </w:t>
      </w:r>
      <w:proofErr w:type="spellStart"/>
      <w:r w:rsidRPr="001608A2">
        <w:rPr>
          <w:iCs/>
          <w:sz w:val="24"/>
          <w:szCs w:val="24"/>
        </w:rPr>
        <w:t>bertransisi</w:t>
      </w:r>
      <w:proofErr w:type="spellEnd"/>
      <w:r w:rsidRPr="001608A2">
        <w:rPr>
          <w:iCs/>
          <w:sz w:val="24"/>
          <w:szCs w:val="24"/>
        </w:rPr>
        <w:t xml:space="preserve"> </w:t>
      </w:r>
      <w:proofErr w:type="spellStart"/>
      <w:r w:rsidRPr="001608A2">
        <w:rPr>
          <w:iCs/>
          <w:sz w:val="24"/>
          <w:szCs w:val="24"/>
        </w:rPr>
        <w:t>dari</w:t>
      </w:r>
      <w:proofErr w:type="spellEnd"/>
      <w:r w:rsidRPr="001608A2">
        <w:rPr>
          <w:iCs/>
          <w:sz w:val="24"/>
          <w:szCs w:val="24"/>
        </w:rPr>
        <w:t xml:space="preserve"> </w:t>
      </w:r>
      <w:proofErr w:type="spellStart"/>
      <w:r w:rsidRPr="001608A2">
        <w:rPr>
          <w:i/>
          <w:sz w:val="24"/>
          <w:szCs w:val="24"/>
        </w:rPr>
        <w:t>state s</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r w:rsidRPr="001608A2">
        <w:rPr>
          <w:i/>
          <w:sz w:val="24"/>
          <w:szCs w:val="24"/>
        </w:rPr>
        <w:t>s + j</w:t>
      </w:r>
      <w:r>
        <w:rPr>
          <w:iCs/>
          <w:sz w:val="24"/>
          <w:szCs w:val="24"/>
        </w:rPr>
        <w:t xml:space="preserve"> </w:t>
      </w:r>
      <w:r w:rsidRPr="001608A2">
        <w:rPr>
          <w:iCs/>
          <w:sz w:val="24"/>
          <w:szCs w:val="24"/>
        </w:rPr>
        <w:t xml:space="preserve">dan </w:t>
      </w:r>
      <w:proofErr w:type="spellStart"/>
      <w:r w:rsidRPr="001608A2">
        <w:rPr>
          <w:iCs/>
          <w:sz w:val="24"/>
          <w:szCs w:val="24"/>
        </w:rPr>
        <w:t>dari</w:t>
      </w:r>
      <w:proofErr w:type="spellEnd"/>
      <w:r w:rsidRPr="001608A2">
        <w:rPr>
          <w:iCs/>
          <w:sz w:val="24"/>
          <w:szCs w:val="24"/>
        </w:rPr>
        <w:t xml:space="preserve"> </w:t>
      </w:r>
      <w:r w:rsidRPr="001608A2">
        <w:rPr>
          <w:i/>
          <w:sz w:val="24"/>
          <w:szCs w:val="24"/>
        </w:rPr>
        <w:t xml:space="preserve">state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proofErr w:type="spellStart"/>
      <w:r w:rsidRPr="001608A2">
        <w:rPr>
          <w:i/>
          <w:sz w:val="24"/>
          <w:szCs w:val="24"/>
        </w:rPr>
        <w:t>i</w:t>
      </w:r>
      <w:proofErr w:type="spellEnd"/>
      <w:r w:rsidRPr="001608A2">
        <w:rPr>
          <w:i/>
          <w:sz w:val="24"/>
          <w:szCs w:val="24"/>
        </w:rPr>
        <w:t xml:space="preserve"> + k.</w:t>
      </w:r>
    </w:p>
    <w:p w14:paraId="7BA5AB8D" w14:textId="2CCBB8DF" w:rsidR="001608A2" w:rsidRPr="001608A2" w:rsidRDefault="001608A2" w:rsidP="001608A2">
      <w:pPr>
        <w:pStyle w:val="Paragraph"/>
        <w:spacing w:after="240"/>
        <w:ind w:firstLine="709"/>
        <w:rPr>
          <w:iCs/>
          <w:sz w:val="24"/>
          <w:szCs w:val="24"/>
        </w:rPr>
      </w:pPr>
      <w:r w:rsidRPr="001608A2">
        <w:rPr>
          <w:iCs/>
          <w:sz w:val="24"/>
          <w:szCs w:val="24"/>
        </w:rPr>
        <w:t xml:space="preserve">Ketika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rentan</w:t>
      </w:r>
      <w:proofErr w:type="spellEnd"/>
      <w:r w:rsidRPr="001608A2">
        <w:rPr>
          <w:iCs/>
          <w:sz w:val="24"/>
          <w:szCs w:val="24"/>
        </w:rPr>
        <w:t xml:space="preserve"> (</w:t>
      </w:r>
      <w:r w:rsidRPr="001608A2">
        <w:rPr>
          <w:i/>
          <w:sz w:val="24"/>
          <w:szCs w:val="24"/>
        </w:rPr>
        <w:t>susceptible</w:t>
      </w:r>
      <w:r w:rsidRPr="001608A2">
        <w:rPr>
          <w:iCs/>
          <w:sz w:val="24"/>
          <w:szCs w:val="24"/>
        </w:rPr>
        <w:t xml:space="preserve">) </w:t>
      </w:r>
      <w:proofErr w:type="spellStart"/>
      <w:r w:rsidRPr="001608A2">
        <w:rPr>
          <w:iCs/>
          <w:sz w:val="24"/>
          <w:szCs w:val="24"/>
        </w:rPr>
        <w:t>mengalami</w:t>
      </w:r>
      <w:proofErr w:type="spellEnd"/>
      <w:r w:rsidRPr="001608A2">
        <w:rPr>
          <w:iCs/>
          <w:sz w:val="24"/>
          <w:szCs w:val="24"/>
        </w:rPr>
        <w:t xml:space="preserve"> </w:t>
      </w:r>
      <w:proofErr w:type="spellStart"/>
      <w:r w:rsidRPr="001608A2">
        <w:rPr>
          <w:iCs/>
          <w:sz w:val="24"/>
          <w:szCs w:val="24"/>
        </w:rPr>
        <w:t>perpindahan</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w:t>
      </w:r>
      <w:proofErr w:type="spellStart"/>
      <w:r w:rsidRPr="001608A2">
        <w:rPr>
          <w:iCs/>
          <w:sz w:val="24"/>
          <w:szCs w:val="24"/>
        </w:rPr>
        <w:t>maka</w:t>
      </w:r>
      <w:proofErr w:type="spellEnd"/>
      <w:r w:rsidRPr="001608A2">
        <w:rPr>
          <w:iCs/>
          <w:sz w:val="24"/>
          <w:szCs w:val="24"/>
        </w:rPr>
        <w:t xml:space="preserve"> </w:t>
      </w:r>
      <w:proofErr w:type="spellStart"/>
      <w:r w:rsidRPr="001608A2">
        <w:rPr>
          <w:iCs/>
          <w:sz w:val="24"/>
          <w:szCs w:val="24"/>
        </w:rPr>
        <w:t>terjadi</w:t>
      </w:r>
      <w:proofErr w:type="spellEnd"/>
      <w:r w:rsidRPr="001608A2">
        <w:rPr>
          <w:iCs/>
          <w:sz w:val="24"/>
          <w:szCs w:val="24"/>
        </w:rPr>
        <w:t xml:space="preserve"> </w:t>
      </w:r>
      <w:proofErr w:type="spellStart"/>
      <w:r w:rsidRPr="001608A2">
        <w:rPr>
          <w:iCs/>
          <w:sz w:val="24"/>
          <w:szCs w:val="24"/>
        </w:rPr>
        <w:t>transisi</w:t>
      </w:r>
      <w:proofErr w:type="spellEnd"/>
      <w:r w:rsidRPr="001608A2">
        <w:rPr>
          <w:iCs/>
          <w:sz w:val="24"/>
          <w:szCs w:val="24"/>
        </w:rPr>
        <w:t xml:space="preserve"> </w:t>
      </w:r>
      <w:proofErr w:type="spellStart"/>
      <w:r w:rsidRPr="001608A2">
        <w:rPr>
          <w:iCs/>
          <w:sz w:val="24"/>
          <w:szCs w:val="24"/>
        </w:rPr>
        <w:t>dari</w:t>
      </w:r>
      <w:proofErr w:type="spellEnd"/>
      <w:r w:rsidRPr="001608A2">
        <w:rPr>
          <w:iCs/>
          <w:sz w:val="24"/>
          <w:szCs w:val="24"/>
        </w:rPr>
        <w:t xml:space="preserve"> </w:t>
      </w:r>
      <w:r w:rsidRPr="001608A2">
        <w:rPr>
          <w:i/>
          <w:sz w:val="24"/>
          <w:szCs w:val="24"/>
        </w:rPr>
        <w:t>state</w:t>
      </w:r>
      <w:r>
        <w:rPr>
          <w:iCs/>
          <w:sz w:val="24"/>
          <w:szCs w:val="24"/>
        </w:rPr>
        <w:t xml:space="preserve"> </w:t>
      </w:r>
      <w:r w:rsidRPr="001608A2">
        <w:rPr>
          <w:iCs/>
          <w:sz w:val="24"/>
          <w:szCs w:val="24"/>
        </w:rPr>
        <w:t>(</w:t>
      </w:r>
      <w:r w:rsidRPr="001608A2">
        <w:rPr>
          <w:i/>
          <w:sz w:val="24"/>
          <w:szCs w:val="24"/>
        </w:rPr>
        <w:t xml:space="preserve">s,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r w:rsidRPr="001608A2">
        <w:rPr>
          <w:i/>
          <w:sz w:val="24"/>
          <w:szCs w:val="24"/>
        </w:rPr>
        <w:t>state</w:t>
      </w:r>
      <w:r w:rsidRPr="001608A2">
        <w:rPr>
          <w:iCs/>
          <w:sz w:val="24"/>
          <w:szCs w:val="24"/>
        </w:rPr>
        <w:t xml:space="preserve"> (</w:t>
      </w:r>
      <w:r w:rsidRPr="001608A2">
        <w:rPr>
          <w:i/>
          <w:sz w:val="24"/>
          <w:szCs w:val="24"/>
        </w:rPr>
        <w:t xml:space="preserve">s − 1, </w:t>
      </w:r>
      <w:proofErr w:type="spellStart"/>
      <w:r w:rsidRPr="001608A2">
        <w:rPr>
          <w:i/>
          <w:sz w:val="24"/>
          <w:szCs w:val="24"/>
        </w:rPr>
        <w:t>i</w:t>
      </w:r>
      <w:proofErr w:type="spellEnd"/>
      <w:r w:rsidRPr="001608A2">
        <w:rPr>
          <w:i/>
          <w:sz w:val="24"/>
          <w:szCs w:val="24"/>
        </w:rPr>
        <w:t xml:space="preserve"> + 1</w:t>
      </w:r>
      <w:r w:rsidRPr="001608A2">
        <w:rPr>
          <w:iCs/>
          <w:sz w:val="24"/>
          <w:szCs w:val="24"/>
        </w:rPr>
        <w:t xml:space="preserve">). </w:t>
      </w:r>
      <w:proofErr w:type="spellStart"/>
      <w:r w:rsidRPr="001608A2">
        <w:rPr>
          <w:iCs/>
          <w:sz w:val="24"/>
          <w:szCs w:val="24"/>
        </w:rPr>
        <w:t>Perpindahan</w:t>
      </w:r>
      <w:proofErr w:type="spellEnd"/>
      <w:r w:rsidRPr="001608A2">
        <w:rPr>
          <w:iCs/>
          <w:sz w:val="24"/>
          <w:szCs w:val="24"/>
        </w:rPr>
        <w:t xml:space="preserve"> </w:t>
      </w:r>
      <w:proofErr w:type="spellStart"/>
      <w:r w:rsidRPr="001608A2">
        <w:rPr>
          <w:iCs/>
          <w:sz w:val="24"/>
          <w:szCs w:val="24"/>
        </w:rPr>
        <w:t>ini</w:t>
      </w:r>
      <w:proofErr w:type="spellEnd"/>
      <w:r w:rsidRPr="001608A2">
        <w:rPr>
          <w:iCs/>
          <w:sz w:val="24"/>
          <w:szCs w:val="24"/>
        </w:rPr>
        <w:t xml:space="preserve"> </w:t>
      </w:r>
      <w:proofErr w:type="spellStart"/>
      <w:r w:rsidRPr="001608A2">
        <w:rPr>
          <w:iCs/>
          <w:sz w:val="24"/>
          <w:szCs w:val="24"/>
        </w:rPr>
        <w:t>terjadi</w:t>
      </w:r>
      <w:proofErr w:type="spellEnd"/>
      <w:r w:rsidRPr="001608A2">
        <w:rPr>
          <w:iCs/>
          <w:sz w:val="24"/>
          <w:szCs w:val="24"/>
        </w:rPr>
        <w:t xml:space="preserve"> </w:t>
      </w:r>
      <w:proofErr w:type="spellStart"/>
      <w:r w:rsidRPr="001608A2">
        <w:rPr>
          <w:iCs/>
          <w:sz w:val="24"/>
          <w:szCs w:val="24"/>
        </w:rPr>
        <w:t>karena</w:t>
      </w:r>
      <w:proofErr w:type="spellEnd"/>
      <w:r w:rsidRPr="001608A2">
        <w:rPr>
          <w:iCs/>
          <w:sz w:val="24"/>
          <w:szCs w:val="24"/>
        </w:rPr>
        <w:t xml:space="preserve"> </w:t>
      </w:r>
      <w:proofErr w:type="spellStart"/>
      <w:r w:rsidRPr="001608A2">
        <w:rPr>
          <w:iCs/>
          <w:sz w:val="24"/>
          <w:szCs w:val="24"/>
        </w:rPr>
        <w:t>terdapat</w:t>
      </w:r>
      <w:proofErr w:type="spellEnd"/>
      <w:r w:rsidRPr="001608A2">
        <w:rPr>
          <w:iCs/>
          <w:sz w:val="24"/>
          <w:szCs w:val="24"/>
        </w:rPr>
        <w:t xml:space="preserve"> </w:t>
      </w:r>
      <w:proofErr w:type="spellStart"/>
      <w:r w:rsidRPr="001608A2">
        <w:rPr>
          <w:iCs/>
          <w:sz w:val="24"/>
          <w:szCs w:val="24"/>
        </w:rPr>
        <w:t>individu</w:t>
      </w:r>
      <w:proofErr w:type="spellEnd"/>
      <w:r>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rentan</w:t>
      </w:r>
      <w:proofErr w:type="spellEnd"/>
      <w:r w:rsidRPr="001608A2">
        <w:rPr>
          <w:iCs/>
          <w:sz w:val="24"/>
          <w:szCs w:val="24"/>
        </w:rPr>
        <w:t xml:space="preserve"> </w:t>
      </w:r>
      <w:r>
        <w:rPr>
          <w:iCs/>
          <w:sz w:val="24"/>
          <w:szCs w:val="24"/>
        </w:rPr>
        <w:t>(</w:t>
      </w:r>
      <w:r w:rsidRPr="001608A2">
        <w:rPr>
          <w:i/>
          <w:sz w:val="24"/>
          <w:szCs w:val="24"/>
        </w:rPr>
        <w:t>susceptible</w:t>
      </w:r>
      <w:r>
        <w:rPr>
          <w:iCs/>
          <w:sz w:val="24"/>
          <w:szCs w:val="24"/>
        </w:rPr>
        <w:t>)</w:t>
      </w:r>
      <w:r w:rsidRPr="001608A2">
        <w:rPr>
          <w:iCs/>
          <w:sz w:val="24"/>
          <w:szCs w:val="24"/>
        </w:rPr>
        <w:t xml:space="preserve"> yang </w:t>
      </w:r>
      <w:proofErr w:type="spellStart"/>
      <w:r w:rsidRPr="001608A2">
        <w:rPr>
          <w:iCs/>
          <w:sz w:val="24"/>
          <w:szCs w:val="24"/>
        </w:rPr>
        <w:t>tertular</w:t>
      </w:r>
      <w:proofErr w:type="spellEnd"/>
      <w:r w:rsidRPr="001608A2">
        <w:rPr>
          <w:iCs/>
          <w:sz w:val="24"/>
          <w:szCs w:val="24"/>
        </w:rPr>
        <w:t xml:space="preserve"> oleh </w:t>
      </w:r>
      <w:proofErr w:type="spellStart"/>
      <w:r w:rsidRPr="001608A2">
        <w:rPr>
          <w:iCs/>
          <w:sz w:val="24"/>
          <w:szCs w:val="24"/>
        </w:rPr>
        <w:t>suatu</w:t>
      </w:r>
      <w:proofErr w:type="spellEnd"/>
      <w:r w:rsidRPr="001608A2">
        <w:rPr>
          <w:iCs/>
          <w:sz w:val="24"/>
          <w:szCs w:val="24"/>
        </w:rPr>
        <w:t xml:space="preserve"> </w:t>
      </w:r>
      <w:proofErr w:type="spellStart"/>
      <w:r w:rsidRPr="001608A2">
        <w:rPr>
          <w:iCs/>
          <w:sz w:val="24"/>
          <w:szCs w:val="24"/>
        </w:rPr>
        <w:t>penyakit</w:t>
      </w:r>
      <w:proofErr w:type="spellEnd"/>
      <w:r w:rsidRPr="001608A2">
        <w:rPr>
          <w:iCs/>
          <w:sz w:val="24"/>
          <w:szCs w:val="24"/>
        </w:rPr>
        <w:t xml:space="preserve"> </w:t>
      </w:r>
      <w:proofErr w:type="spellStart"/>
      <w:r w:rsidRPr="001608A2">
        <w:rPr>
          <w:iCs/>
          <w:sz w:val="24"/>
          <w:szCs w:val="24"/>
        </w:rPr>
        <w:t>dari</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Jika </w:t>
      </w:r>
      <w:proofErr w:type="spellStart"/>
      <w:r w:rsidRPr="001608A2">
        <w:rPr>
          <w:iCs/>
          <w:sz w:val="24"/>
          <w:szCs w:val="24"/>
        </w:rPr>
        <w:t>terdapat</w:t>
      </w:r>
      <w:proofErr w:type="spellEnd"/>
      <w:r w:rsidRPr="001608A2">
        <w:rPr>
          <w:iCs/>
          <w:sz w:val="24"/>
          <w:szCs w:val="24"/>
        </w:rPr>
        <w:t xml:space="preserve"> </w:t>
      </w:r>
      <w:proofErr w:type="spellStart"/>
      <w:r w:rsidRPr="001608A2">
        <w:rPr>
          <w:iCs/>
          <w:sz w:val="24"/>
          <w:szCs w:val="24"/>
        </w:rPr>
        <w:t>sejumlah</w:t>
      </w:r>
      <w:proofErr w:type="spellEnd"/>
      <w:r w:rsidRPr="001608A2">
        <w:rPr>
          <w:iCs/>
          <w:sz w:val="24"/>
          <w:szCs w:val="24"/>
        </w:rPr>
        <w:t xml:space="preserve">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pada </w:t>
      </w:r>
      <w:proofErr w:type="spellStart"/>
      <w:r w:rsidRPr="001608A2">
        <w:rPr>
          <w:iCs/>
          <w:sz w:val="24"/>
          <w:szCs w:val="24"/>
        </w:rPr>
        <w:t>kelompok</w:t>
      </w:r>
      <w:proofErr w:type="spellEnd"/>
      <w:r>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w:t>
      </w:r>
      <w:proofErr w:type="spellStart"/>
      <w:r w:rsidRPr="001608A2">
        <w:rPr>
          <w:iCs/>
          <w:sz w:val="24"/>
          <w:szCs w:val="24"/>
        </w:rPr>
        <w:t>dalam</w:t>
      </w:r>
      <w:proofErr w:type="spellEnd"/>
      <w:r w:rsidRPr="001608A2">
        <w:rPr>
          <w:iCs/>
          <w:sz w:val="24"/>
          <w:szCs w:val="24"/>
        </w:rPr>
        <w:t xml:space="preserve"> </w:t>
      </w:r>
      <w:proofErr w:type="spellStart"/>
      <w:r w:rsidRPr="001608A2">
        <w:rPr>
          <w:iCs/>
          <w:sz w:val="24"/>
          <w:szCs w:val="24"/>
        </w:rPr>
        <w:t>populasi</w:t>
      </w:r>
      <w:proofErr w:type="spellEnd"/>
      <w:r w:rsidRPr="001608A2">
        <w:rPr>
          <w:iCs/>
          <w:sz w:val="24"/>
          <w:szCs w:val="24"/>
        </w:rPr>
        <w:t xml:space="preserve"> </w:t>
      </w:r>
      <w:r w:rsidRPr="001608A2">
        <w:rPr>
          <w:i/>
          <w:sz w:val="24"/>
          <w:szCs w:val="24"/>
        </w:rPr>
        <w:t>n</w:t>
      </w:r>
      <w:r w:rsidRPr="001608A2">
        <w:rPr>
          <w:iCs/>
          <w:sz w:val="24"/>
          <w:szCs w:val="24"/>
        </w:rPr>
        <w:t xml:space="preserve">, </w:t>
      </w:r>
      <w:proofErr w:type="spellStart"/>
      <w:r w:rsidRPr="001608A2">
        <w:rPr>
          <w:iCs/>
          <w:sz w:val="24"/>
          <w:szCs w:val="24"/>
        </w:rPr>
        <w:t>maka</w:t>
      </w:r>
      <w:proofErr w:type="spellEnd"/>
      <w:r w:rsidRPr="001608A2">
        <w:rPr>
          <w:iCs/>
          <w:sz w:val="24"/>
          <w:szCs w:val="24"/>
        </w:rPr>
        <w:t xml:space="preserve"> </w:t>
      </w:r>
      <w:proofErr w:type="spellStart"/>
      <w:r w:rsidRPr="001608A2">
        <w:rPr>
          <w:iCs/>
          <w:sz w:val="24"/>
          <w:szCs w:val="24"/>
        </w:rPr>
        <w:t>probabilitas</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w:t>
      </w:r>
      <w:proofErr w:type="spellStart"/>
      <w:r w:rsidRPr="001608A2">
        <w:rPr>
          <w:iCs/>
          <w:sz w:val="24"/>
          <w:szCs w:val="24"/>
        </w:rPr>
        <w:t>melakukan</w:t>
      </w:r>
      <w:proofErr w:type="spellEnd"/>
      <w:r w:rsidRPr="001608A2">
        <w:rPr>
          <w:iCs/>
          <w:sz w:val="24"/>
          <w:szCs w:val="24"/>
        </w:rPr>
        <w:t xml:space="preserve"> </w:t>
      </w:r>
      <w:proofErr w:type="spellStart"/>
      <w:r w:rsidRPr="001608A2">
        <w:rPr>
          <w:iCs/>
          <w:sz w:val="24"/>
          <w:szCs w:val="24"/>
        </w:rPr>
        <w:t>kontak</w:t>
      </w:r>
      <w:proofErr w:type="spellEnd"/>
      <w:r w:rsidRPr="001608A2">
        <w:rPr>
          <w:iCs/>
          <w:sz w:val="24"/>
          <w:szCs w:val="24"/>
        </w:rPr>
        <w:t xml:space="preserve"> </w:t>
      </w:r>
      <w:proofErr w:type="spellStart"/>
      <w:r w:rsidRPr="001608A2">
        <w:rPr>
          <w:iCs/>
          <w:sz w:val="24"/>
          <w:szCs w:val="24"/>
        </w:rPr>
        <w:t>dengan</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rentan</w:t>
      </w:r>
      <w:proofErr w:type="spellEnd"/>
      <w:r w:rsidRPr="001608A2">
        <w:rPr>
          <w:iCs/>
          <w:sz w:val="24"/>
          <w:szCs w:val="24"/>
        </w:rPr>
        <w:t xml:space="preserve"> (</w:t>
      </w:r>
      <w:r w:rsidRPr="001608A2">
        <w:rPr>
          <w:i/>
          <w:sz w:val="24"/>
          <w:szCs w:val="24"/>
        </w:rPr>
        <w:t>susceptible</w:t>
      </w:r>
      <w:r w:rsidRPr="001608A2">
        <w:rPr>
          <w:iCs/>
          <w:sz w:val="24"/>
          <w:szCs w:val="24"/>
        </w:rPr>
        <w:t>)</w:t>
      </w:r>
      <w:r>
        <w:rPr>
          <w:iCs/>
          <w:sz w:val="24"/>
          <w:szCs w:val="24"/>
        </w:rPr>
        <w:t xml:space="preserve"> </w:t>
      </w:r>
      <w:proofErr w:type="spellStart"/>
      <w:r w:rsidRPr="001608A2">
        <w:rPr>
          <w:iCs/>
          <w:sz w:val="24"/>
          <w:szCs w:val="24"/>
        </w:rPr>
        <w:t>sebesar</w:t>
      </w:r>
      <w:proofErr w:type="spellEnd"/>
      <w:r>
        <w:rPr>
          <w:iCs/>
          <w:sz w:val="24"/>
          <w:szCs w:val="24"/>
        </w:rPr>
        <w:t xml:space="preserve"> </w:t>
      </w:r>
      <m:oMath>
        <m:f>
          <m:fPr>
            <m:ctrlPr>
              <w:rPr>
                <w:rFonts w:ascii="Cambria Math" w:hAnsi="Cambria Math"/>
                <w:i/>
                <w:iCs/>
                <w:sz w:val="24"/>
                <w:szCs w:val="24"/>
              </w:rPr>
            </m:ctrlPr>
          </m:fPr>
          <m:num>
            <m:r>
              <w:rPr>
                <w:rFonts w:ascii="Cambria Math" w:hAnsi="Cambria Math"/>
                <w:sz w:val="24"/>
                <w:szCs w:val="24"/>
              </w:rPr>
              <m:t>i</m:t>
            </m:r>
          </m:num>
          <m:den>
            <m:r>
              <w:rPr>
                <w:rFonts w:ascii="Cambria Math" w:hAnsi="Cambria Math"/>
                <w:sz w:val="24"/>
                <w:szCs w:val="24"/>
              </w:rPr>
              <m:t>n</m:t>
            </m:r>
          </m:den>
        </m:f>
      </m:oMath>
      <w:r w:rsidRPr="001608A2">
        <w:rPr>
          <w:iCs/>
          <w:sz w:val="24"/>
          <w:szCs w:val="24"/>
        </w:rPr>
        <w:t xml:space="preserve">. </w:t>
      </w:r>
      <w:r>
        <w:rPr>
          <w:iCs/>
          <w:sz w:val="24"/>
          <w:szCs w:val="24"/>
        </w:rPr>
        <w:t xml:space="preserve"> </w:t>
      </w:r>
      <w:r w:rsidRPr="001608A2">
        <w:rPr>
          <w:iCs/>
          <w:sz w:val="24"/>
          <w:szCs w:val="24"/>
        </w:rPr>
        <w:t xml:space="preserve">Jika </w:t>
      </w:r>
      <w:proofErr w:type="spellStart"/>
      <w:r w:rsidRPr="001608A2">
        <w:rPr>
          <w:iCs/>
          <w:sz w:val="24"/>
          <w:szCs w:val="24"/>
        </w:rPr>
        <w:t>laju</w:t>
      </w:r>
      <w:proofErr w:type="spellEnd"/>
      <w:r w:rsidRPr="001608A2">
        <w:rPr>
          <w:iCs/>
          <w:sz w:val="24"/>
          <w:szCs w:val="24"/>
        </w:rPr>
        <w:t xml:space="preserve"> </w:t>
      </w:r>
      <w:proofErr w:type="spellStart"/>
      <w:r w:rsidRPr="001608A2">
        <w:rPr>
          <w:iCs/>
          <w:sz w:val="24"/>
          <w:szCs w:val="24"/>
        </w:rPr>
        <w:t>kontak</w:t>
      </w:r>
      <w:proofErr w:type="spellEnd"/>
      <w:r w:rsidRPr="001608A2">
        <w:rPr>
          <w:iCs/>
          <w:sz w:val="24"/>
          <w:szCs w:val="24"/>
        </w:rPr>
        <w:t xml:space="preserve"> </w:t>
      </w:r>
      <w:proofErr w:type="spellStart"/>
      <w:r w:rsidRPr="001608A2">
        <w:rPr>
          <w:iCs/>
          <w:sz w:val="24"/>
          <w:szCs w:val="24"/>
        </w:rPr>
        <w:t>penularan</w:t>
      </w:r>
      <w:proofErr w:type="spellEnd"/>
      <w:r w:rsidRPr="001608A2">
        <w:rPr>
          <w:iCs/>
          <w:sz w:val="24"/>
          <w:szCs w:val="24"/>
        </w:rPr>
        <w:t xml:space="preserve"> </w:t>
      </w:r>
      <w:proofErr w:type="spellStart"/>
      <w:r w:rsidRPr="001608A2">
        <w:rPr>
          <w:iCs/>
          <w:sz w:val="24"/>
          <w:szCs w:val="24"/>
        </w:rPr>
        <w:t>sebesar</w:t>
      </w:r>
      <w:proofErr w:type="spellEnd"/>
      <w:r w:rsidRPr="001608A2">
        <w:rPr>
          <w:iCs/>
          <w:sz w:val="24"/>
          <w:szCs w:val="24"/>
        </w:rPr>
        <w:t xml:space="preserve"> </w:t>
      </w:r>
      <w:r w:rsidRPr="001608A2">
        <w:rPr>
          <w:i/>
          <w:sz w:val="24"/>
          <w:szCs w:val="24"/>
        </w:rPr>
        <w:t>β</w:t>
      </w:r>
      <w:r w:rsidRPr="001608A2">
        <w:rPr>
          <w:iCs/>
          <w:sz w:val="24"/>
          <w:szCs w:val="24"/>
        </w:rPr>
        <w:t xml:space="preserve"> dan </w:t>
      </w:r>
      <w:proofErr w:type="spellStart"/>
      <w:r w:rsidRPr="001608A2">
        <w:rPr>
          <w:iCs/>
          <w:sz w:val="24"/>
          <w:szCs w:val="24"/>
        </w:rPr>
        <w:t>jumlah</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rentan</w:t>
      </w:r>
      <w:proofErr w:type="spellEnd"/>
      <w:r w:rsidRPr="001608A2">
        <w:rPr>
          <w:iCs/>
          <w:sz w:val="24"/>
          <w:szCs w:val="24"/>
        </w:rPr>
        <w:t xml:space="preserve"> (</w:t>
      </w:r>
      <w:r w:rsidRPr="001608A2">
        <w:rPr>
          <w:i/>
          <w:sz w:val="24"/>
          <w:szCs w:val="24"/>
        </w:rPr>
        <w:t>susceptible</w:t>
      </w:r>
      <w:r w:rsidRPr="001608A2">
        <w:rPr>
          <w:iCs/>
          <w:sz w:val="24"/>
          <w:szCs w:val="24"/>
        </w:rPr>
        <w:t xml:space="preserve">) pada </w:t>
      </w:r>
      <w:proofErr w:type="spellStart"/>
      <w:r w:rsidRPr="001608A2">
        <w:rPr>
          <w:iCs/>
          <w:sz w:val="24"/>
          <w:szCs w:val="24"/>
        </w:rPr>
        <w:t>waktu</w:t>
      </w:r>
      <w:proofErr w:type="spellEnd"/>
      <w:r w:rsidRPr="001608A2">
        <w:rPr>
          <w:iCs/>
          <w:sz w:val="24"/>
          <w:szCs w:val="24"/>
        </w:rPr>
        <w:t xml:space="preserve"> </w:t>
      </w:r>
      <w:r w:rsidRPr="001608A2">
        <w:rPr>
          <w:i/>
          <w:sz w:val="24"/>
          <w:szCs w:val="24"/>
        </w:rPr>
        <w:t>t</w:t>
      </w:r>
      <w:r w:rsidRPr="001608A2">
        <w:rPr>
          <w:iCs/>
          <w:sz w:val="24"/>
          <w:szCs w:val="24"/>
        </w:rPr>
        <w:t xml:space="preserve"> </w:t>
      </w:r>
      <w:proofErr w:type="spellStart"/>
      <w:r w:rsidRPr="001608A2">
        <w:rPr>
          <w:iCs/>
          <w:sz w:val="24"/>
          <w:szCs w:val="24"/>
        </w:rPr>
        <w:t>adalah</w:t>
      </w:r>
      <w:proofErr w:type="spellEnd"/>
      <w:r w:rsidRPr="001608A2">
        <w:rPr>
          <w:iCs/>
          <w:sz w:val="24"/>
          <w:szCs w:val="24"/>
        </w:rPr>
        <w:t xml:space="preserve"> </w:t>
      </w:r>
      <w:r w:rsidRPr="001608A2">
        <w:rPr>
          <w:i/>
          <w:sz w:val="24"/>
          <w:szCs w:val="24"/>
        </w:rPr>
        <w:t>s</w:t>
      </w:r>
      <w:r w:rsidRPr="001608A2">
        <w:rPr>
          <w:iCs/>
          <w:sz w:val="24"/>
          <w:szCs w:val="24"/>
        </w:rPr>
        <w:t xml:space="preserve">, </w:t>
      </w:r>
      <w:proofErr w:type="spellStart"/>
      <w:r w:rsidRPr="001608A2">
        <w:rPr>
          <w:iCs/>
          <w:sz w:val="24"/>
          <w:szCs w:val="24"/>
        </w:rPr>
        <w:t>maka</w:t>
      </w:r>
      <w:proofErr w:type="spellEnd"/>
      <w:r w:rsidRPr="001608A2">
        <w:rPr>
          <w:iCs/>
          <w:sz w:val="24"/>
          <w:szCs w:val="24"/>
        </w:rPr>
        <w:t xml:space="preserve"> </w:t>
      </w:r>
      <w:proofErr w:type="spellStart"/>
      <w:r w:rsidRPr="001608A2">
        <w:rPr>
          <w:iCs/>
          <w:sz w:val="24"/>
          <w:szCs w:val="24"/>
        </w:rPr>
        <w:t>probabilitas</w:t>
      </w:r>
      <w:proofErr w:type="spellEnd"/>
      <w:r w:rsidRPr="001608A2">
        <w:rPr>
          <w:iCs/>
          <w:sz w:val="24"/>
          <w:szCs w:val="24"/>
        </w:rPr>
        <w:t xml:space="preserve"> </w:t>
      </w:r>
      <w:proofErr w:type="spellStart"/>
      <w:r w:rsidRPr="001608A2">
        <w:rPr>
          <w:iCs/>
          <w:sz w:val="24"/>
          <w:szCs w:val="24"/>
        </w:rPr>
        <w:t>transisi</w:t>
      </w:r>
      <w:proofErr w:type="spellEnd"/>
      <w:r>
        <w:rPr>
          <w:iCs/>
          <w:sz w:val="24"/>
          <w:szCs w:val="24"/>
        </w:rPr>
        <w:t xml:space="preserve"> </w:t>
      </w:r>
      <w:proofErr w:type="spellStart"/>
      <w:r w:rsidRPr="001608A2">
        <w:rPr>
          <w:iCs/>
          <w:sz w:val="24"/>
          <w:szCs w:val="24"/>
        </w:rPr>
        <w:t>dari</w:t>
      </w:r>
      <w:proofErr w:type="spellEnd"/>
      <w:r w:rsidRPr="001608A2">
        <w:rPr>
          <w:iCs/>
          <w:sz w:val="24"/>
          <w:szCs w:val="24"/>
        </w:rPr>
        <w:t xml:space="preserve"> </w:t>
      </w:r>
      <w:r w:rsidRPr="001608A2">
        <w:rPr>
          <w:i/>
          <w:sz w:val="24"/>
          <w:szCs w:val="24"/>
        </w:rPr>
        <w:t>state</w:t>
      </w:r>
      <w:r w:rsidRPr="001608A2">
        <w:rPr>
          <w:iCs/>
          <w:sz w:val="24"/>
          <w:szCs w:val="24"/>
        </w:rPr>
        <w:t xml:space="preserve"> (</w:t>
      </w:r>
      <w:r w:rsidRPr="001608A2">
        <w:rPr>
          <w:i/>
          <w:sz w:val="24"/>
          <w:szCs w:val="24"/>
        </w:rPr>
        <w:t xml:space="preserve">s,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r w:rsidRPr="001608A2">
        <w:rPr>
          <w:i/>
          <w:sz w:val="24"/>
          <w:szCs w:val="24"/>
        </w:rPr>
        <w:t>state</w:t>
      </w:r>
      <w:r w:rsidRPr="001608A2">
        <w:rPr>
          <w:iCs/>
          <w:sz w:val="24"/>
          <w:szCs w:val="24"/>
        </w:rPr>
        <w:t xml:space="preserve"> (</w:t>
      </w:r>
      <w:r w:rsidRPr="001608A2">
        <w:rPr>
          <w:i/>
          <w:sz w:val="24"/>
          <w:szCs w:val="24"/>
        </w:rPr>
        <w:t xml:space="preserve">s − 1, </w:t>
      </w:r>
      <w:proofErr w:type="spellStart"/>
      <w:r w:rsidRPr="001608A2">
        <w:rPr>
          <w:i/>
          <w:sz w:val="24"/>
          <w:szCs w:val="24"/>
        </w:rPr>
        <w:t>i</w:t>
      </w:r>
      <w:proofErr w:type="spellEnd"/>
      <w:r w:rsidRPr="001608A2">
        <w:rPr>
          <w:i/>
          <w:sz w:val="24"/>
          <w:szCs w:val="24"/>
        </w:rPr>
        <w:t xml:space="preserve"> + 1</w:t>
      </w:r>
      <w:r w:rsidRPr="001608A2">
        <w:rPr>
          <w:iCs/>
          <w:sz w:val="24"/>
          <w:szCs w:val="24"/>
        </w:rPr>
        <w:t xml:space="preserve">) </w:t>
      </w:r>
      <w:proofErr w:type="spellStart"/>
      <w:r w:rsidRPr="001608A2">
        <w:rPr>
          <w:iCs/>
          <w:sz w:val="24"/>
          <w:szCs w:val="24"/>
        </w:rPr>
        <w:t>dapat</w:t>
      </w:r>
      <w:proofErr w:type="spellEnd"/>
      <w:r w:rsidRPr="001608A2">
        <w:rPr>
          <w:iCs/>
          <w:sz w:val="24"/>
          <w:szCs w:val="24"/>
        </w:rPr>
        <w:t xml:space="preserve"> </w:t>
      </w:r>
      <w:proofErr w:type="spellStart"/>
      <w:r w:rsidRPr="001608A2">
        <w:rPr>
          <w:iCs/>
          <w:sz w:val="24"/>
          <w:szCs w:val="24"/>
        </w:rPr>
        <w:t>dinyatakan</w:t>
      </w:r>
      <w:proofErr w:type="spellEnd"/>
      <w:r w:rsidRPr="001608A2">
        <w:rPr>
          <w:iCs/>
          <w:sz w:val="24"/>
          <w:szCs w:val="24"/>
        </w:rPr>
        <w:t xml:space="preserve"> </w:t>
      </w:r>
      <w:proofErr w:type="spellStart"/>
      <w:r w:rsidRPr="001608A2">
        <w:rPr>
          <w:iCs/>
          <w:sz w:val="24"/>
          <w:szCs w:val="24"/>
        </w:rPr>
        <w:t>dengan</w:t>
      </w:r>
      <w:proofErr w:type="spellEnd"/>
    </w:p>
    <w:p w14:paraId="36C4FF1D" w14:textId="19A7812B" w:rsidR="001608A2" w:rsidRPr="001608A2" w:rsidRDefault="001608A2" w:rsidP="001608A2">
      <w:pPr>
        <w:pStyle w:val="Paragraph"/>
        <w:spacing w:after="240"/>
        <w:ind w:left="2160" w:firstLine="720"/>
        <w:jc w:val="center"/>
        <w:rPr>
          <w:iCs/>
          <w:sz w:val="24"/>
          <w:szCs w:val="24"/>
        </w:rPr>
      </w:pPr>
      <w:r>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P</m:t>
            </m:r>
          </m:e>
          <m:sub>
            <m:d>
              <m:dPr>
                <m:ctrlPr>
                  <w:rPr>
                    <w:rFonts w:ascii="Cambria Math" w:hAnsi="Cambria Math"/>
                    <w:i/>
                    <w:iCs/>
                    <w:sz w:val="24"/>
                    <w:szCs w:val="24"/>
                  </w:rPr>
                </m:ctrlPr>
              </m:dPr>
              <m:e>
                <m:r>
                  <w:rPr>
                    <w:rFonts w:ascii="Cambria Math" w:hAnsi="Cambria Math"/>
                    <w:sz w:val="24"/>
                    <w:szCs w:val="24"/>
                  </w:rPr>
                  <m:t>s-1,i+1</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m:t>
        </m:r>
        <m:r>
          <m:rPr>
            <m:sty m:val="p"/>
          </m:rPr>
          <w:rPr>
            <w:rFonts w:ascii="Cambria Math" w:hAnsi="Cambria Math"/>
            <w:sz w:val="24"/>
            <w:szCs w:val="24"/>
          </w:rPr>
          <m:t>β</m:t>
        </m:r>
        <m:f>
          <m:fPr>
            <m:ctrlPr>
              <w:rPr>
                <w:rFonts w:ascii="Cambria Math" w:hAnsi="Cambria Math"/>
                <w:iCs/>
                <w:sz w:val="24"/>
                <w:szCs w:val="24"/>
              </w:rPr>
            </m:ctrlPr>
          </m:fPr>
          <m:num>
            <m:r>
              <w:rPr>
                <w:rFonts w:ascii="Cambria Math" w:hAnsi="Cambria Math"/>
                <w:sz w:val="24"/>
                <w:szCs w:val="24"/>
              </w:rPr>
              <m:t>i</m:t>
            </m:r>
            <m:ctrlPr>
              <w:rPr>
                <w:rFonts w:ascii="Cambria Math" w:hAnsi="Cambria Math"/>
                <w:i/>
                <w:iCs/>
                <w:sz w:val="24"/>
                <w:szCs w:val="24"/>
              </w:rPr>
            </m:ctrlPr>
          </m:num>
          <m:den>
            <m:r>
              <w:rPr>
                <w:rFonts w:ascii="Cambria Math" w:hAnsi="Cambria Math"/>
                <w:sz w:val="24"/>
                <w:szCs w:val="24"/>
              </w:rPr>
              <m:t>n</m:t>
            </m:r>
            <m:ctrlPr>
              <w:rPr>
                <w:rFonts w:ascii="Cambria Math" w:hAnsi="Cambria Math"/>
                <w:i/>
                <w:iCs/>
                <w:sz w:val="24"/>
                <w:szCs w:val="24"/>
              </w:rPr>
            </m:ctrlPr>
          </m:den>
        </m:f>
        <m:r>
          <w:rPr>
            <w:rFonts w:ascii="Cambria Math" w:hAnsi="Cambria Math"/>
            <w:sz w:val="24"/>
            <w:szCs w:val="24"/>
          </w:rPr>
          <m:t>s</m:t>
        </m:r>
        <m:r>
          <m:rPr>
            <m:sty m:val="p"/>
          </m:rPr>
          <w:rPr>
            <w:rFonts w:ascii="Cambria Math" w:hAnsi="Cambria Math"/>
            <w:sz w:val="24"/>
            <w:szCs w:val="24"/>
          </w:rPr>
          <m:t>Δ</m:t>
        </m:r>
        <m:r>
          <w:rPr>
            <w:rFonts w:ascii="Cambria Math" w:hAnsi="Cambria Math"/>
            <w:sz w:val="24"/>
            <w:szCs w:val="24"/>
          </w:rPr>
          <m:t>t.</m:t>
        </m:r>
      </m:oMath>
      <w:r>
        <w:rPr>
          <w:iCs/>
          <w:sz w:val="24"/>
          <w:szCs w:val="24"/>
        </w:rPr>
        <w:t xml:space="preserve">                                             </w:t>
      </w:r>
      <w:r w:rsidRPr="00FB4F4E">
        <w:rPr>
          <w:sz w:val="24"/>
          <w:szCs w:val="24"/>
        </w:rPr>
        <w:fldChar w:fldCharType="begin"/>
      </w:r>
      <w:r w:rsidRPr="00FB4F4E">
        <w:rPr>
          <w:sz w:val="24"/>
          <w:szCs w:val="24"/>
        </w:rPr>
        <w:instrText xml:space="preserve"> MACROBUTTON MTPlaceRef \* MERGEFORMAT </w:instrText>
      </w:r>
      <w:r w:rsidRPr="00FB4F4E">
        <w:rPr>
          <w:sz w:val="24"/>
          <w:szCs w:val="24"/>
        </w:rPr>
        <w:fldChar w:fldCharType="begin"/>
      </w:r>
      <w:r w:rsidRPr="00FB4F4E">
        <w:rPr>
          <w:sz w:val="24"/>
          <w:szCs w:val="24"/>
        </w:rPr>
        <w:instrText xml:space="preserve"> SEQ MTEqn \h \* MERGEFORMAT </w:instrText>
      </w:r>
      <w:r w:rsidRPr="00FB4F4E">
        <w:rPr>
          <w:sz w:val="24"/>
          <w:szCs w:val="24"/>
        </w:rPr>
        <w:fldChar w:fldCharType="end"/>
      </w:r>
      <w:r w:rsidRPr="00FB4F4E">
        <w:rPr>
          <w:sz w:val="24"/>
          <w:szCs w:val="24"/>
        </w:rPr>
        <w:instrText>(</w:instrText>
      </w:r>
      <w:r w:rsidRPr="00FB4F4E">
        <w:rPr>
          <w:sz w:val="24"/>
          <w:szCs w:val="24"/>
        </w:rPr>
        <w:fldChar w:fldCharType="begin"/>
      </w:r>
      <w:r w:rsidRPr="00FB4F4E">
        <w:rPr>
          <w:sz w:val="24"/>
          <w:szCs w:val="24"/>
        </w:rPr>
        <w:instrText xml:space="preserve"> SEQ MTEqn \c \* Arabic \* MERGEFORMAT </w:instrText>
      </w:r>
      <w:r w:rsidRPr="00FB4F4E">
        <w:rPr>
          <w:sz w:val="24"/>
          <w:szCs w:val="24"/>
        </w:rPr>
        <w:fldChar w:fldCharType="separate"/>
      </w:r>
      <w:r w:rsidR="000954BA">
        <w:rPr>
          <w:noProof/>
          <w:sz w:val="24"/>
          <w:szCs w:val="24"/>
        </w:rPr>
        <w:instrText>1</w:instrText>
      </w:r>
      <w:r w:rsidRPr="00FB4F4E">
        <w:rPr>
          <w:noProof/>
          <w:sz w:val="24"/>
          <w:szCs w:val="24"/>
        </w:rPr>
        <w:fldChar w:fldCharType="end"/>
      </w:r>
      <w:r w:rsidRPr="00FB4F4E">
        <w:rPr>
          <w:sz w:val="24"/>
          <w:szCs w:val="24"/>
        </w:rPr>
        <w:instrText>)</w:instrText>
      </w:r>
      <w:r w:rsidRPr="00FB4F4E">
        <w:rPr>
          <w:sz w:val="24"/>
          <w:szCs w:val="24"/>
        </w:rPr>
        <w:fldChar w:fldCharType="end"/>
      </w:r>
    </w:p>
    <w:p w14:paraId="311445C5" w14:textId="56F2AEB9" w:rsidR="001608A2" w:rsidRDefault="001608A2" w:rsidP="001608A2">
      <w:pPr>
        <w:pStyle w:val="Paragraph"/>
        <w:spacing w:after="240"/>
        <w:ind w:firstLine="709"/>
        <w:rPr>
          <w:iCs/>
          <w:sz w:val="24"/>
          <w:szCs w:val="24"/>
        </w:rPr>
      </w:pP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w:t>
      </w:r>
      <w:proofErr w:type="spellStart"/>
      <w:r w:rsidRPr="001608A2">
        <w:rPr>
          <w:iCs/>
          <w:sz w:val="24"/>
          <w:szCs w:val="24"/>
        </w:rPr>
        <w:t>mengalami</w:t>
      </w:r>
      <w:proofErr w:type="spellEnd"/>
      <w:r w:rsidRPr="001608A2">
        <w:rPr>
          <w:iCs/>
          <w:sz w:val="24"/>
          <w:szCs w:val="24"/>
        </w:rPr>
        <w:t xml:space="preserve"> </w:t>
      </w:r>
      <w:proofErr w:type="spellStart"/>
      <w:r w:rsidRPr="001608A2">
        <w:rPr>
          <w:iCs/>
          <w:sz w:val="24"/>
          <w:szCs w:val="24"/>
        </w:rPr>
        <w:t>perpindahan</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sembuh</w:t>
      </w:r>
      <w:proofErr w:type="spellEnd"/>
      <w:r w:rsidRPr="001608A2">
        <w:rPr>
          <w:iCs/>
          <w:sz w:val="24"/>
          <w:szCs w:val="24"/>
        </w:rPr>
        <w:t xml:space="preserve"> (</w:t>
      </w:r>
      <w:r w:rsidRPr="001608A2">
        <w:rPr>
          <w:i/>
          <w:sz w:val="24"/>
          <w:szCs w:val="24"/>
        </w:rPr>
        <w:t>recovered</w:t>
      </w:r>
      <w:r w:rsidRPr="001608A2">
        <w:rPr>
          <w:iCs/>
          <w:sz w:val="24"/>
          <w:szCs w:val="24"/>
        </w:rPr>
        <w:t xml:space="preserve">) </w:t>
      </w:r>
      <w:proofErr w:type="spellStart"/>
      <w:r w:rsidRPr="001608A2">
        <w:rPr>
          <w:iCs/>
          <w:sz w:val="24"/>
          <w:szCs w:val="24"/>
        </w:rPr>
        <w:t>atau</w:t>
      </w:r>
      <w:proofErr w:type="spellEnd"/>
      <w:r w:rsidRPr="001608A2">
        <w:rPr>
          <w:iCs/>
          <w:sz w:val="24"/>
          <w:szCs w:val="24"/>
        </w:rPr>
        <w:t xml:space="preserve"> </w:t>
      </w:r>
      <w:proofErr w:type="spellStart"/>
      <w:r w:rsidRPr="001608A2">
        <w:rPr>
          <w:iCs/>
          <w:sz w:val="24"/>
          <w:szCs w:val="24"/>
        </w:rPr>
        <w:t>terjadi</w:t>
      </w:r>
      <w:proofErr w:type="spellEnd"/>
      <w:r w:rsidRPr="001608A2">
        <w:rPr>
          <w:iCs/>
          <w:sz w:val="24"/>
          <w:szCs w:val="24"/>
        </w:rPr>
        <w:t xml:space="preserve"> </w:t>
      </w:r>
      <w:proofErr w:type="spellStart"/>
      <w:r w:rsidRPr="001608A2">
        <w:rPr>
          <w:iCs/>
          <w:sz w:val="24"/>
          <w:szCs w:val="24"/>
        </w:rPr>
        <w:t>transisi</w:t>
      </w:r>
      <w:proofErr w:type="spellEnd"/>
      <w:r w:rsidRPr="001608A2">
        <w:rPr>
          <w:iCs/>
          <w:sz w:val="24"/>
          <w:szCs w:val="24"/>
        </w:rPr>
        <w:t xml:space="preserve"> </w:t>
      </w:r>
      <w:proofErr w:type="spellStart"/>
      <w:r w:rsidRPr="001608A2">
        <w:rPr>
          <w:iCs/>
          <w:sz w:val="24"/>
          <w:szCs w:val="24"/>
        </w:rPr>
        <w:t>dari</w:t>
      </w:r>
      <w:proofErr w:type="spellEnd"/>
      <w:r w:rsidRPr="001608A2">
        <w:rPr>
          <w:iCs/>
          <w:sz w:val="24"/>
          <w:szCs w:val="24"/>
        </w:rPr>
        <w:t xml:space="preserve"> </w:t>
      </w:r>
      <w:r w:rsidRPr="001608A2">
        <w:rPr>
          <w:i/>
          <w:sz w:val="24"/>
          <w:szCs w:val="24"/>
        </w:rPr>
        <w:t>state</w:t>
      </w:r>
      <w:r w:rsidRPr="001608A2">
        <w:rPr>
          <w:iCs/>
          <w:sz w:val="24"/>
          <w:szCs w:val="24"/>
        </w:rPr>
        <w:t xml:space="preserve"> (</w:t>
      </w:r>
      <w:r w:rsidRPr="001608A2">
        <w:rPr>
          <w:i/>
          <w:sz w:val="24"/>
          <w:szCs w:val="24"/>
        </w:rPr>
        <w:t xml:space="preserve">s,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ke</w:t>
      </w:r>
      <w:proofErr w:type="spellEnd"/>
      <w:r>
        <w:rPr>
          <w:iCs/>
          <w:sz w:val="24"/>
          <w:szCs w:val="24"/>
        </w:rPr>
        <w:t xml:space="preserve"> </w:t>
      </w:r>
      <w:r w:rsidRPr="001608A2">
        <w:rPr>
          <w:i/>
          <w:sz w:val="24"/>
          <w:szCs w:val="24"/>
        </w:rPr>
        <w:t>state</w:t>
      </w:r>
      <w:r w:rsidRPr="001608A2">
        <w:rPr>
          <w:iCs/>
          <w:sz w:val="24"/>
          <w:szCs w:val="24"/>
        </w:rPr>
        <w:t xml:space="preserve"> (</w:t>
      </w:r>
      <w:r w:rsidRPr="001608A2">
        <w:rPr>
          <w:i/>
          <w:sz w:val="24"/>
          <w:szCs w:val="24"/>
        </w:rPr>
        <w:t xml:space="preserve">s, </w:t>
      </w:r>
      <w:proofErr w:type="spellStart"/>
      <w:r w:rsidRPr="001608A2">
        <w:rPr>
          <w:i/>
          <w:sz w:val="24"/>
          <w:szCs w:val="24"/>
        </w:rPr>
        <w:t>i</w:t>
      </w:r>
      <w:proofErr w:type="spellEnd"/>
      <w:r w:rsidRPr="001608A2">
        <w:rPr>
          <w:i/>
          <w:sz w:val="24"/>
          <w:szCs w:val="24"/>
        </w:rPr>
        <w:t xml:space="preserve"> − 1</w:t>
      </w:r>
      <w:r w:rsidRPr="001608A2">
        <w:rPr>
          <w:iCs/>
          <w:sz w:val="24"/>
          <w:szCs w:val="24"/>
        </w:rPr>
        <w:t xml:space="preserve">). </w:t>
      </w:r>
      <w:proofErr w:type="spellStart"/>
      <w:r w:rsidRPr="001608A2">
        <w:rPr>
          <w:iCs/>
          <w:sz w:val="24"/>
          <w:szCs w:val="24"/>
        </w:rPr>
        <w:t>Perpindahan</w:t>
      </w:r>
      <w:proofErr w:type="spellEnd"/>
      <w:r w:rsidRPr="001608A2">
        <w:rPr>
          <w:iCs/>
          <w:sz w:val="24"/>
          <w:szCs w:val="24"/>
        </w:rPr>
        <w:t xml:space="preserve"> </w:t>
      </w:r>
      <w:proofErr w:type="spellStart"/>
      <w:r w:rsidRPr="001608A2">
        <w:rPr>
          <w:iCs/>
          <w:sz w:val="24"/>
          <w:szCs w:val="24"/>
        </w:rPr>
        <w:t>ini</w:t>
      </w:r>
      <w:proofErr w:type="spellEnd"/>
      <w:r w:rsidRPr="001608A2">
        <w:rPr>
          <w:iCs/>
          <w:sz w:val="24"/>
          <w:szCs w:val="24"/>
        </w:rPr>
        <w:t xml:space="preserve"> </w:t>
      </w:r>
      <w:proofErr w:type="spellStart"/>
      <w:r w:rsidRPr="001608A2">
        <w:rPr>
          <w:iCs/>
          <w:sz w:val="24"/>
          <w:szCs w:val="24"/>
        </w:rPr>
        <w:t>terjadi</w:t>
      </w:r>
      <w:proofErr w:type="spellEnd"/>
      <w:r w:rsidRPr="001608A2">
        <w:rPr>
          <w:iCs/>
          <w:sz w:val="24"/>
          <w:szCs w:val="24"/>
        </w:rPr>
        <w:t xml:space="preserve"> </w:t>
      </w:r>
      <w:proofErr w:type="spellStart"/>
      <w:r w:rsidRPr="001608A2">
        <w:rPr>
          <w:iCs/>
          <w:sz w:val="24"/>
          <w:szCs w:val="24"/>
        </w:rPr>
        <w:t>karena</w:t>
      </w:r>
      <w:proofErr w:type="spellEnd"/>
      <w:r w:rsidRPr="001608A2">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terinfeksi</w:t>
      </w:r>
      <w:proofErr w:type="spellEnd"/>
      <w:r>
        <w:rPr>
          <w:iCs/>
          <w:sz w:val="24"/>
          <w:szCs w:val="24"/>
        </w:rPr>
        <w:t xml:space="preserve"> </w:t>
      </w:r>
      <w:r w:rsidRPr="001608A2">
        <w:rPr>
          <w:iCs/>
          <w:sz w:val="24"/>
          <w:szCs w:val="24"/>
        </w:rPr>
        <w:t>(</w:t>
      </w:r>
      <w:r w:rsidRPr="001608A2">
        <w:rPr>
          <w:i/>
          <w:sz w:val="24"/>
          <w:szCs w:val="24"/>
        </w:rPr>
        <w:t>infected</w:t>
      </w:r>
      <w:r w:rsidRPr="001608A2">
        <w:rPr>
          <w:iCs/>
          <w:sz w:val="24"/>
          <w:szCs w:val="24"/>
        </w:rPr>
        <w:t xml:space="preserve">) </w:t>
      </w:r>
      <w:proofErr w:type="spellStart"/>
      <w:r w:rsidRPr="001608A2">
        <w:rPr>
          <w:iCs/>
          <w:sz w:val="24"/>
          <w:szCs w:val="24"/>
        </w:rPr>
        <w:t>mengalami</w:t>
      </w:r>
      <w:proofErr w:type="spellEnd"/>
      <w:r w:rsidRPr="001608A2">
        <w:rPr>
          <w:iCs/>
          <w:sz w:val="24"/>
          <w:szCs w:val="24"/>
        </w:rPr>
        <w:t xml:space="preserve"> </w:t>
      </w:r>
      <w:proofErr w:type="spellStart"/>
      <w:r w:rsidRPr="001608A2">
        <w:rPr>
          <w:iCs/>
          <w:sz w:val="24"/>
          <w:szCs w:val="24"/>
        </w:rPr>
        <w:t>kesembuhan</w:t>
      </w:r>
      <w:proofErr w:type="spellEnd"/>
      <w:r w:rsidRPr="001608A2">
        <w:rPr>
          <w:iCs/>
          <w:sz w:val="24"/>
          <w:szCs w:val="24"/>
        </w:rPr>
        <w:t xml:space="preserve">. Jika </w:t>
      </w:r>
      <w:proofErr w:type="spellStart"/>
      <w:r w:rsidRPr="001608A2">
        <w:rPr>
          <w:iCs/>
          <w:sz w:val="24"/>
          <w:szCs w:val="24"/>
        </w:rPr>
        <w:t>laju</w:t>
      </w:r>
      <w:proofErr w:type="spellEnd"/>
      <w:r w:rsidRPr="001608A2">
        <w:rPr>
          <w:iCs/>
          <w:sz w:val="24"/>
          <w:szCs w:val="24"/>
        </w:rPr>
        <w:t xml:space="preserve"> </w:t>
      </w:r>
      <w:proofErr w:type="spellStart"/>
      <w:r w:rsidRPr="001608A2">
        <w:rPr>
          <w:iCs/>
          <w:sz w:val="24"/>
          <w:szCs w:val="24"/>
        </w:rPr>
        <w:t>kesembuhan</w:t>
      </w:r>
      <w:proofErr w:type="spellEnd"/>
      <w:r w:rsidRPr="001608A2">
        <w:rPr>
          <w:iCs/>
          <w:sz w:val="24"/>
          <w:szCs w:val="24"/>
        </w:rPr>
        <w:t xml:space="preserve"> </w:t>
      </w:r>
      <w:proofErr w:type="spellStart"/>
      <w:r w:rsidRPr="001608A2">
        <w:rPr>
          <w:iCs/>
          <w:sz w:val="24"/>
          <w:szCs w:val="24"/>
        </w:rPr>
        <w:t>sebesar</w:t>
      </w:r>
      <w:proofErr w:type="spellEnd"/>
      <w:r w:rsidRPr="001608A2">
        <w:rPr>
          <w:iCs/>
          <w:sz w:val="24"/>
          <w:szCs w:val="24"/>
        </w:rPr>
        <w:t xml:space="preserve"> </w:t>
      </w:r>
      <w:r w:rsidRPr="001608A2">
        <w:rPr>
          <w:i/>
          <w:sz w:val="24"/>
          <w:szCs w:val="24"/>
        </w:rPr>
        <w:t>γ</w:t>
      </w:r>
      <w:r w:rsidRPr="001608A2">
        <w:rPr>
          <w:iCs/>
          <w:sz w:val="24"/>
          <w:szCs w:val="24"/>
        </w:rPr>
        <w:t xml:space="preserve"> dan </w:t>
      </w:r>
      <w:proofErr w:type="spellStart"/>
      <w:r w:rsidRPr="001608A2">
        <w:rPr>
          <w:iCs/>
          <w:sz w:val="24"/>
          <w:szCs w:val="24"/>
        </w:rPr>
        <w:t>jumlah</w:t>
      </w:r>
      <w:proofErr w:type="spellEnd"/>
      <w:r>
        <w:rPr>
          <w:iCs/>
          <w:sz w:val="24"/>
          <w:szCs w:val="24"/>
        </w:rPr>
        <w:t xml:space="preserve"> </w:t>
      </w:r>
      <w:proofErr w:type="spellStart"/>
      <w:r w:rsidRPr="001608A2">
        <w:rPr>
          <w:iCs/>
          <w:sz w:val="24"/>
          <w:szCs w:val="24"/>
        </w:rPr>
        <w:t>individu</w:t>
      </w:r>
      <w:proofErr w:type="spellEnd"/>
      <w:r w:rsidRPr="001608A2">
        <w:rPr>
          <w:iCs/>
          <w:sz w:val="24"/>
          <w:szCs w:val="24"/>
        </w:rPr>
        <w:t xml:space="preserve"> </w:t>
      </w:r>
      <w:proofErr w:type="spellStart"/>
      <w:r w:rsidRPr="001608A2">
        <w:rPr>
          <w:iCs/>
          <w:sz w:val="24"/>
          <w:szCs w:val="24"/>
        </w:rPr>
        <w:t>kelompok</w:t>
      </w:r>
      <w:proofErr w:type="spellEnd"/>
      <w:r w:rsidRPr="001608A2">
        <w:rPr>
          <w:iCs/>
          <w:sz w:val="24"/>
          <w:szCs w:val="24"/>
        </w:rPr>
        <w:t xml:space="preserve"> </w:t>
      </w:r>
      <w:proofErr w:type="spellStart"/>
      <w:r w:rsidRPr="001608A2">
        <w:rPr>
          <w:iCs/>
          <w:sz w:val="24"/>
          <w:szCs w:val="24"/>
        </w:rPr>
        <w:t>terinfeksi</w:t>
      </w:r>
      <w:proofErr w:type="spellEnd"/>
      <w:r w:rsidRPr="001608A2">
        <w:rPr>
          <w:iCs/>
          <w:sz w:val="24"/>
          <w:szCs w:val="24"/>
        </w:rPr>
        <w:t xml:space="preserve"> (</w:t>
      </w:r>
      <w:r w:rsidRPr="001608A2">
        <w:rPr>
          <w:i/>
          <w:sz w:val="24"/>
          <w:szCs w:val="24"/>
        </w:rPr>
        <w:t>infected</w:t>
      </w:r>
      <w:r w:rsidRPr="001608A2">
        <w:rPr>
          <w:iCs/>
          <w:sz w:val="24"/>
          <w:szCs w:val="24"/>
        </w:rPr>
        <w:t xml:space="preserve">) pada </w:t>
      </w:r>
      <w:proofErr w:type="spellStart"/>
      <w:r w:rsidRPr="001608A2">
        <w:rPr>
          <w:iCs/>
          <w:sz w:val="24"/>
          <w:szCs w:val="24"/>
        </w:rPr>
        <w:t>waktu</w:t>
      </w:r>
      <w:proofErr w:type="spellEnd"/>
      <w:r w:rsidRPr="001608A2">
        <w:rPr>
          <w:iCs/>
          <w:sz w:val="24"/>
          <w:szCs w:val="24"/>
        </w:rPr>
        <w:t xml:space="preserve"> </w:t>
      </w:r>
      <w:r w:rsidRPr="001608A2">
        <w:rPr>
          <w:i/>
          <w:sz w:val="24"/>
          <w:szCs w:val="24"/>
        </w:rPr>
        <w:t>t</w:t>
      </w:r>
      <w:r w:rsidRPr="001608A2">
        <w:rPr>
          <w:iCs/>
          <w:sz w:val="24"/>
          <w:szCs w:val="24"/>
        </w:rPr>
        <w:t xml:space="preserve"> </w:t>
      </w:r>
      <w:proofErr w:type="spellStart"/>
      <w:r w:rsidRPr="001608A2">
        <w:rPr>
          <w:iCs/>
          <w:sz w:val="24"/>
          <w:szCs w:val="24"/>
        </w:rPr>
        <w:t>adalah</w:t>
      </w:r>
      <w:proofErr w:type="spellEnd"/>
      <w:r w:rsidRPr="001608A2">
        <w:rPr>
          <w:iCs/>
          <w:sz w:val="24"/>
          <w:szCs w:val="24"/>
        </w:rPr>
        <w:t xml:space="preserve">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maka</w:t>
      </w:r>
      <w:proofErr w:type="spellEnd"/>
      <w:r w:rsidRPr="001608A2">
        <w:rPr>
          <w:iCs/>
          <w:sz w:val="24"/>
          <w:szCs w:val="24"/>
        </w:rPr>
        <w:t xml:space="preserve"> </w:t>
      </w:r>
      <w:proofErr w:type="spellStart"/>
      <w:r w:rsidRPr="001608A2">
        <w:rPr>
          <w:iCs/>
          <w:sz w:val="24"/>
          <w:szCs w:val="24"/>
        </w:rPr>
        <w:t>probabi</w:t>
      </w:r>
      <w:proofErr w:type="spellEnd"/>
      <w:r>
        <w:rPr>
          <w:iCs/>
          <w:sz w:val="24"/>
          <w:szCs w:val="24"/>
        </w:rPr>
        <w:t xml:space="preserve"> </w:t>
      </w:r>
      <w:r w:rsidRPr="001608A2">
        <w:rPr>
          <w:iCs/>
          <w:sz w:val="24"/>
          <w:szCs w:val="24"/>
        </w:rPr>
        <w:t xml:space="preserve">litas </w:t>
      </w:r>
      <w:proofErr w:type="spellStart"/>
      <w:r w:rsidRPr="001608A2">
        <w:rPr>
          <w:iCs/>
          <w:sz w:val="24"/>
          <w:szCs w:val="24"/>
        </w:rPr>
        <w:t>transisi</w:t>
      </w:r>
      <w:proofErr w:type="spellEnd"/>
      <w:r w:rsidRPr="001608A2">
        <w:rPr>
          <w:iCs/>
          <w:sz w:val="24"/>
          <w:szCs w:val="24"/>
        </w:rPr>
        <w:t xml:space="preserve"> </w:t>
      </w:r>
      <w:proofErr w:type="spellStart"/>
      <w:r w:rsidRPr="001608A2">
        <w:rPr>
          <w:iCs/>
          <w:sz w:val="24"/>
          <w:szCs w:val="24"/>
        </w:rPr>
        <w:t>dari</w:t>
      </w:r>
      <w:proofErr w:type="spellEnd"/>
      <w:r w:rsidRPr="001608A2">
        <w:rPr>
          <w:iCs/>
          <w:sz w:val="24"/>
          <w:szCs w:val="24"/>
        </w:rPr>
        <w:t xml:space="preserve"> </w:t>
      </w:r>
      <w:r w:rsidRPr="001608A2">
        <w:rPr>
          <w:i/>
          <w:sz w:val="24"/>
          <w:szCs w:val="24"/>
        </w:rPr>
        <w:t>state</w:t>
      </w:r>
      <w:r w:rsidRPr="001608A2">
        <w:rPr>
          <w:iCs/>
          <w:sz w:val="24"/>
          <w:szCs w:val="24"/>
        </w:rPr>
        <w:t xml:space="preserve"> (</w:t>
      </w:r>
      <w:r w:rsidRPr="001608A2">
        <w:rPr>
          <w:i/>
          <w:sz w:val="24"/>
          <w:szCs w:val="24"/>
        </w:rPr>
        <w:t xml:space="preserve">s, </w:t>
      </w:r>
      <w:proofErr w:type="spellStart"/>
      <w:r w:rsidRPr="001608A2">
        <w:rPr>
          <w:i/>
          <w:sz w:val="24"/>
          <w:szCs w:val="24"/>
        </w:rPr>
        <w:t>i</w:t>
      </w:r>
      <w:proofErr w:type="spellEnd"/>
      <w:r w:rsidRPr="001608A2">
        <w:rPr>
          <w:iCs/>
          <w:sz w:val="24"/>
          <w:szCs w:val="24"/>
        </w:rPr>
        <w:t xml:space="preserve">) </w:t>
      </w:r>
      <w:proofErr w:type="spellStart"/>
      <w:r w:rsidRPr="001608A2">
        <w:rPr>
          <w:iCs/>
          <w:sz w:val="24"/>
          <w:szCs w:val="24"/>
        </w:rPr>
        <w:t>ke</w:t>
      </w:r>
      <w:proofErr w:type="spellEnd"/>
      <w:r w:rsidRPr="001608A2">
        <w:rPr>
          <w:iCs/>
          <w:sz w:val="24"/>
          <w:szCs w:val="24"/>
        </w:rPr>
        <w:t xml:space="preserve"> </w:t>
      </w:r>
      <w:r w:rsidRPr="001608A2">
        <w:rPr>
          <w:i/>
          <w:sz w:val="24"/>
          <w:szCs w:val="24"/>
        </w:rPr>
        <w:t>state</w:t>
      </w:r>
      <w:r w:rsidRPr="001608A2">
        <w:rPr>
          <w:iCs/>
          <w:sz w:val="24"/>
          <w:szCs w:val="24"/>
        </w:rPr>
        <w:t xml:space="preserve"> (</w:t>
      </w:r>
      <w:r w:rsidRPr="001608A2">
        <w:rPr>
          <w:i/>
          <w:sz w:val="24"/>
          <w:szCs w:val="24"/>
        </w:rPr>
        <w:t xml:space="preserve">s, </w:t>
      </w:r>
      <w:proofErr w:type="spellStart"/>
      <w:r w:rsidRPr="001608A2">
        <w:rPr>
          <w:i/>
          <w:sz w:val="24"/>
          <w:szCs w:val="24"/>
        </w:rPr>
        <w:t>i</w:t>
      </w:r>
      <w:proofErr w:type="spellEnd"/>
      <w:r w:rsidRPr="001608A2">
        <w:rPr>
          <w:i/>
          <w:sz w:val="24"/>
          <w:szCs w:val="24"/>
        </w:rPr>
        <w:t xml:space="preserve"> − 1</w:t>
      </w:r>
      <w:r w:rsidRPr="001608A2">
        <w:rPr>
          <w:iCs/>
          <w:sz w:val="24"/>
          <w:szCs w:val="24"/>
        </w:rPr>
        <w:t xml:space="preserve">) </w:t>
      </w:r>
      <w:proofErr w:type="spellStart"/>
      <w:r w:rsidRPr="001608A2">
        <w:rPr>
          <w:iCs/>
          <w:sz w:val="24"/>
          <w:szCs w:val="24"/>
        </w:rPr>
        <w:t>dapat</w:t>
      </w:r>
      <w:proofErr w:type="spellEnd"/>
      <w:r w:rsidRPr="001608A2">
        <w:rPr>
          <w:iCs/>
          <w:sz w:val="24"/>
          <w:szCs w:val="24"/>
        </w:rPr>
        <w:t xml:space="preserve"> </w:t>
      </w:r>
      <w:proofErr w:type="spellStart"/>
      <w:r w:rsidRPr="001608A2">
        <w:rPr>
          <w:iCs/>
          <w:sz w:val="24"/>
          <w:szCs w:val="24"/>
        </w:rPr>
        <w:t>dinyatakan</w:t>
      </w:r>
      <w:proofErr w:type="spellEnd"/>
      <w:r w:rsidRPr="001608A2">
        <w:rPr>
          <w:iCs/>
          <w:sz w:val="24"/>
          <w:szCs w:val="24"/>
        </w:rPr>
        <w:t xml:space="preserve"> </w:t>
      </w:r>
      <w:proofErr w:type="spellStart"/>
      <w:r w:rsidRPr="001608A2">
        <w:rPr>
          <w:iCs/>
          <w:sz w:val="24"/>
          <w:szCs w:val="24"/>
        </w:rPr>
        <w:t>dengan</w:t>
      </w:r>
      <w:proofErr w:type="spellEnd"/>
    </w:p>
    <w:p w14:paraId="5703E5E1" w14:textId="40B90D99" w:rsidR="001608A2" w:rsidRPr="001608A2" w:rsidRDefault="003F5136" w:rsidP="003F5136">
      <w:pPr>
        <w:pStyle w:val="Paragraph"/>
        <w:spacing w:after="240"/>
        <w:ind w:left="2160" w:firstLine="720"/>
        <w:rPr>
          <w:iCs/>
          <w:sz w:val="24"/>
          <w:szCs w:val="24"/>
        </w:rPr>
      </w:pPr>
      <w:r>
        <w:rPr>
          <w:iCs/>
          <w:sz w:val="24"/>
          <w:szCs w:val="24"/>
        </w:rPr>
        <w:t xml:space="preserve">     </w:t>
      </w:r>
      <w:r w:rsidR="001608A2">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 xml:space="preserve"> P</m:t>
            </m:r>
          </m:e>
          <m:sub>
            <m:d>
              <m:dPr>
                <m:ctrlPr>
                  <w:rPr>
                    <w:rFonts w:ascii="Cambria Math" w:hAnsi="Cambria Math"/>
                    <w:i/>
                    <w:iCs/>
                    <w:sz w:val="24"/>
                    <w:szCs w:val="24"/>
                  </w:rPr>
                </m:ctrlPr>
              </m:dPr>
              <m:e>
                <m:r>
                  <w:rPr>
                    <w:rFonts w:ascii="Cambria Math" w:hAnsi="Cambria Math"/>
                    <w:sz w:val="24"/>
                    <w:szCs w:val="24"/>
                  </w:rPr>
                  <m:t>s,i-1</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m:t>
        </m:r>
        <m:r>
          <m:rPr>
            <m:sty m:val="p"/>
          </m:rPr>
          <w:rPr>
            <w:rFonts w:ascii="Cambria Math" w:hAnsi="Cambria Math"/>
            <w:sz w:val="24"/>
            <w:szCs w:val="24"/>
          </w:rPr>
          <m:t>γ</m:t>
        </m:r>
        <m:r>
          <w:rPr>
            <w:rFonts w:ascii="Cambria Math" w:hAnsi="Cambria Math"/>
            <w:sz w:val="24"/>
            <w:szCs w:val="24"/>
          </w:rPr>
          <m:t>i</m:t>
        </m:r>
        <m:r>
          <m:rPr>
            <m:sty m:val="p"/>
          </m:rPr>
          <w:rPr>
            <w:rFonts w:ascii="Cambria Math" w:hAnsi="Cambria Math"/>
            <w:sz w:val="24"/>
            <w:szCs w:val="24"/>
          </w:rPr>
          <m:t>Δ</m:t>
        </m:r>
        <m:r>
          <w:rPr>
            <w:rFonts w:ascii="Cambria Math" w:hAnsi="Cambria Math"/>
            <w:sz w:val="24"/>
            <w:szCs w:val="24"/>
          </w:rPr>
          <m:t>t.</m:t>
        </m:r>
      </m:oMath>
      <w:r w:rsidR="001608A2">
        <w:rPr>
          <w:iCs/>
          <w:sz w:val="24"/>
          <w:szCs w:val="24"/>
        </w:rPr>
        <w:t xml:space="preserve">          </w:t>
      </w:r>
      <w:r>
        <w:rPr>
          <w:iCs/>
          <w:sz w:val="24"/>
          <w:szCs w:val="24"/>
        </w:rPr>
        <w:t xml:space="preserve"> </w:t>
      </w:r>
      <w:r w:rsidR="001608A2">
        <w:rPr>
          <w:iCs/>
          <w:sz w:val="24"/>
          <w:szCs w:val="24"/>
        </w:rPr>
        <w:t xml:space="preserve">                         </w:t>
      </w:r>
      <w:r>
        <w:rPr>
          <w:iCs/>
          <w:sz w:val="24"/>
          <w:szCs w:val="24"/>
        </w:rPr>
        <w:t xml:space="preserve">   </w:t>
      </w:r>
      <w:r w:rsidR="001608A2">
        <w:rPr>
          <w:iCs/>
          <w:sz w:val="24"/>
          <w:szCs w:val="24"/>
        </w:rPr>
        <w:t xml:space="preserve">      </w:t>
      </w:r>
      <w:r>
        <w:rPr>
          <w:iCs/>
          <w:sz w:val="24"/>
          <w:szCs w:val="24"/>
        </w:rPr>
        <w:t xml:space="preserve"> </w:t>
      </w:r>
      <w:r w:rsidR="001608A2">
        <w:rPr>
          <w:iCs/>
          <w:sz w:val="24"/>
          <w:szCs w:val="24"/>
        </w:rPr>
        <w:t xml:space="preserve">    (</w:t>
      </w:r>
      <w:r w:rsidR="001608A2">
        <w:rPr>
          <w:sz w:val="24"/>
          <w:szCs w:val="24"/>
        </w:rPr>
        <w:t>2)</w:t>
      </w:r>
    </w:p>
    <w:p w14:paraId="3DC99F37" w14:textId="6D3586B4" w:rsidR="001608A2" w:rsidRDefault="003F5136" w:rsidP="003F5136">
      <w:pPr>
        <w:pStyle w:val="Paragraph"/>
        <w:spacing w:after="240"/>
        <w:ind w:firstLine="709"/>
        <w:rPr>
          <w:iCs/>
          <w:sz w:val="24"/>
          <w:szCs w:val="24"/>
        </w:rPr>
      </w:pPr>
      <w:r w:rsidRPr="003F5136">
        <w:rPr>
          <w:iCs/>
          <w:sz w:val="24"/>
          <w:szCs w:val="24"/>
        </w:rPr>
        <w:t xml:space="preserve">Ketika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pengurangan</w:t>
      </w:r>
      <w:proofErr w:type="spellEnd"/>
      <w:r w:rsidRPr="003F5136">
        <w:rPr>
          <w:iCs/>
          <w:sz w:val="24"/>
          <w:szCs w:val="24"/>
        </w:rPr>
        <w:t xml:space="preserve"> </w:t>
      </w:r>
      <w:proofErr w:type="spellStart"/>
      <w:r w:rsidRPr="003F5136">
        <w:rPr>
          <w:iCs/>
          <w:sz w:val="24"/>
          <w:szCs w:val="24"/>
        </w:rPr>
        <w:t>individu</w:t>
      </w:r>
      <w:proofErr w:type="spellEnd"/>
      <w:r w:rsidRPr="003F5136">
        <w:rPr>
          <w:iCs/>
          <w:sz w:val="24"/>
          <w:szCs w:val="24"/>
        </w:rPr>
        <w:t xml:space="preserve"> pada </w:t>
      </w:r>
      <w:proofErr w:type="spellStart"/>
      <w:r w:rsidRPr="003F5136">
        <w:rPr>
          <w:iCs/>
          <w:sz w:val="24"/>
          <w:szCs w:val="24"/>
        </w:rPr>
        <w:t>kelompok</w:t>
      </w:r>
      <w:proofErr w:type="spellEnd"/>
      <w:r w:rsidRPr="003F5136">
        <w:rPr>
          <w:iCs/>
          <w:sz w:val="24"/>
          <w:szCs w:val="24"/>
        </w:rPr>
        <w:t xml:space="preserve"> </w:t>
      </w:r>
      <w:proofErr w:type="spellStart"/>
      <w:r w:rsidRPr="003F5136">
        <w:rPr>
          <w:iCs/>
          <w:sz w:val="24"/>
          <w:szCs w:val="24"/>
        </w:rPr>
        <w:t>rentan</w:t>
      </w:r>
      <w:proofErr w:type="spellEnd"/>
      <w:r w:rsidRPr="003F5136">
        <w:rPr>
          <w:iCs/>
          <w:sz w:val="24"/>
          <w:szCs w:val="24"/>
        </w:rPr>
        <w:t xml:space="preserve"> (</w:t>
      </w:r>
      <w:r w:rsidRPr="003F5136">
        <w:rPr>
          <w:i/>
          <w:sz w:val="24"/>
          <w:szCs w:val="24"/>
        </w:rPr>
        <w:t>susceptible</w:t>
      </w:r>
      <w:r w:rsidRPr="003F5136">
        <w:rPr>
          <w:iCs/>
          <w:sz w:val="24"/>
          <w:szCs w:val="24"/>
        </w:rPr>
        <w:t xml:space="preserve">) </w:t>
      </w:r>
      <w:proofErr w:type="spellStart"/>
      <w:r w:rsidRPr="003F5136">
        <w:rPr>
          <w:iCs/>
          <w:sz w:val="24"/>
          <w:szCs w:val="24"/>
        </w:rPr>
        <w:t>berarti</w:t>
      </w:r>
      <w:proofErr w:type="spellEnd"/>
      <w:r w:rsidRPr="003F5136">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− 1, </w:t>
      </w:r>
      <w:proofErr w:type="spellStart"/>
      <w:r w:rsidRPr="003F5136">
        <w:rPr>
          <w:i/>
          <w:sz w:val="24"/>
          <w:szCs w:val="24"/>
        </w:rPr>
        <w:t>i</w:t>
      </w:r>
      <w:proofErr w:type="spellEnd"/>
      <w:r w:rsidRPr="003F5136">
        <w:rPr>
          <w:iCs/>
          <w:sz w:val="24"/>
          <w:szCs w:val="24"/>
        </w:rPr>
        <w:t xml:space="preserve">) yang </w:t>
      </w:r>
      <w:proofErr w:type="spellStart"/>
      <w:r w:rsidRPr="003F5136">
        <w:rPr>
          <w:iCs/>
          <w:sz w:val="24"/>
          <w:szCs w:val="24"/>
        </w:rPr>
        <w:t>diakibatkan</w:t>
      </w:r>
      <w:proofErr w:type="spellEnd"/>
      <w:r>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kematian</w:t>
      </w:r>
      <w:proofErr w:type="spellEnd"/>
      <w:r w:rsidRPr="003F5136">
        <w:rPr>
          <w:iCs/>
          <w:sz w:val="24"/>
          <w:szCs w:val="24"/>
        </w:rPr>
        <w:t xml:space="preserve"> pada </w:t>
      </w:r>
      <w:proofErr w:type="spellStart"/>
      <w:r w:rsidRPr="003F5136">
        <w:rPr>
          <w:iCs/>
          <w:sz w:val="24"/>
          <w:szCs w:val="24"/>
        </w:rPr>
        <w:t>kelompok</w:t>
      </w:r>
      <w:proofErr w:type="spellEnd"/>
      <w:r w:rsidRPr="003F5136">
        <w:rPr>
          <w:iCs/>
          <w:sz w:val="24"/>
          <w:szCs w:val="24"/>
        </w:rPr>
        <w:t xml:space="preserve"> </w:t>
      </w:r>
      <w:proofErr w:type="spellStart"/>
      <w:r w:rsidRPr="003F5136">
        <w:rPr>
          <w:iCs/>
          <w:sz w:val="24"/>
          <w:szCs w:val="24"/>
        </w:rPr>
        <w:t>rentan</w:t>
      </w:r>
      <w:proofErr w:type="spellEnd"/>
      <w:r w:rsidRPr="003F5136">
        <w:rPr>
          <w:iCs/>
          <w:sz w:val="24"/>
          <w:szCs w:val="24"/>
        </w:rPr>
        <w:t xml:space="preserve"> (</w:t>
      </w:r>
      <w:r w:rsidRPr="003F5136">
        <w:rPr>
          <w:i/>
          <w:sz w:val="24"/>
          <w:szCs w:val="24"/>
        </w:rPr>
        <w:t>susceptible</w:t>
      </w:r>
      <w:r w:rsidRPr="003F5136">
        <w:rPr>
          <w:iCs/>
          <w:sz w:val="24"/>
          <w:szCs w:val="24"/>
        </w:rPr>
        <w:t xml:space="preserve">). Jika </w:t>
      </w:r>
      <w:proofErr w:type="spellStart"/>
      <w:r w:rsidRPr="003F5136">
        <w:rPr>
          <w:iCs/>
          <w:sz w:val="24"/>
          <w:szCs w:val="24"/>
        </w:rPr>
        <w:t>laju</w:t>
      </w:r>
      <w:proofErr w:type="spellEnd"/>
      <w:r w:rsidRPr="003F5136">
        <w:rPr>
          <w:iCs/>
          <w:sz w:val="24"/>
          <w:szCs w:val="24"/>
        </w:rPr>
        <w:t xml:space="preserve"> </w:t>
      </w:r>
      <w:proofErr w:type="spellStart"/>
      <w:r w:rsidRPr="003F5136">
        <w:rPr>
          <w:iCs/>
          <w:sz w:val="24"/>
          <w:szCs w:val="24"/>
        </w:rPr>
        <w:t>kematian</w:t>
      </w:r>
      <w:proofErr w:type="spellEnd"/>
      <w:r w:rsidRPr="003F5136">
        <w:rPr>
          <w:iCs/>
          <w:sz w:val="24"/>
          <w:szCs w:val="24"/>
        </w:rPr>
        <w:t xml:space="preserve"> </w:t>
      </w:r>
      <w:proofErr w:type="spellStart"/>
      <w:r w:rsidRPr="003F5136">
        <w:rPr>
          <w:iCs/>
          <w:sz w:val="24"/>
          <w:szCs w:val="24"/>
        </w:rPr>
        <w:t>sebesar</w:t>
      </w:r>
      <w:proofErr w:type="spellEnd"/>
      <w:r w:rsidRPr="003F5136">
        <w:rPr>
          <w:iCs/>
          <w:sz w:val="24"/>
          <w:szCs w:val="24"/>
        </w:rPr>
        <w:t xml:space="preserve"> </w:t>
      </w:r>
      <w:r w:rsidRPr="003F5136">
        <w:rPr>
          <w:i/>
          <w:sz w:val="24"/>
          <w:szCs w:val="24"/>
        </w:rPr>
        <w:t>d</w:t>
      </w:r>
      <w:r w:rsidRPr="003F5136">
        <w:rPr>
          <w:iCs/>
          <w:sz w:val="24"/>
          <w:szCs w:val="24"/>
        </w:rPr>
        <w:t xml:space="preserve">, </w:t>
      </w:r>
      <w:proofErr w:type="spellStart"/>
      <w:r w:rsidRPr="003F5136">
        <w:rPr>
          <w:iCs/>
          <w:sz w:val="24"/>
          <w:szCs w:val="24"/>
        </w:rPr>
        <w:t>maka</w:t>
      </w:r>
      <w:proofErr w:type="spellEnd"/>
      <w:r w:rsidRPr="003F5136">
        <w:rPr>
          <w:iCs/>
          <w:sz w:val="24"/>
          <w:szCs w:val="24"/>
        </w:rPr>
        <w:t xml:space="preserve"> </w:t>
      </w:r>
      <w:proofErr w:type="spellStart"/>
      <w:r w:rsidRPr="003F5136">
        <w:rPr>
          <w:iCs/>
          <w:sz w:val="24"/>
          <w:szCs w:val="24"/>
        </w:rPr>
        <w:t>probabilitas</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state (</w:t>
      </w:r>
      <w:r w:rsidRPr="003F5136">
        <w:rPr>
          <w:i/>
          <w:sz w:val="24"/>
          <w:szCs w:val="24"/>
        </w:rPr>
        <w:t xml:space="preserve">s − 1,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dapat</w:t>
      </w:r>
      <w:proofErr w:type="spellEnd"/>
      <w:r>
        <w:rPr>
          <w:iCs/>
          <w:sz w:val="24"/>
          <w:szCs w:val="24"/>
        </w:rPr>
        <w:t xml:space="preserve"> </w:t>
      </w:r>
      <w:proofErr w:type="spellStart"/>
      <w:r w:rsidRPr="003F5136">
        <w:rPr>
          <w:iCs/>
          <w:sz w:val="24"/>
          <w:szCs w:val="24"/>
        </w:rPr>
        <w:t>dinyatakan</w:t>
      </w:r>
      <w:proofErr w:type="spellEnd"/>
      <w:r w:rsidRPr="003F5136">
        <w:rPr>
          <w:iCs/>
          <w:sz w:val="24"/>
          <w:szCs w:val="24"/>
        </w:rPr>
        <w:t xml:space="preserve"> </w:t>
      </w:r>
      <w:proofErr w:type="spellStart"/>
      <w:r w:rsidRPr="003F5136">
        <w:rPr>
          <w:iCs/>
          <w:sz w:val="24"/>
          <w:szCs w:val="24"/>
        </w:rPr>
        <w:t>dengan</w:t>
      </w:r>
      <w:proofErr w:type="spellEnd"/>
    </w:p>
    <w:p w14:paraId="558AF6AC" w14:textId="1D38E73B" w:rsidR="003F5136" w:rsidRPr="001608A2" w:rsidRDefault="003F5136" w:rsidP="003F5136">
      <w:pPr>
        <w:pStyle w:val="Paragraph"/>
        <w:spacing w:after="240"/>
        <w:ind w:left="2160" w:firstLine="720"/>
        <w:rPr>
          <w:iCs/>
          <w:sz w:val="24"/>
          <w:szCs w:val="24"/>
        </w:rPr>
      </w:pPr>
      <w:r>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P</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=ds</m:t>
        </m:r>
        <m:r>
          <m:rPr>
            <m:sty m:val="p"/>
          </m:rPr>
          <w:rPr>
            <w:rFonts w:ascii="Cambria Math" w:hAnsi="Cambria Math"/>
            <w:sz w:val="24"/>
            <w:szCs w:val="24"/>
          </w:rPr>
          <m:t>Δ</m:t>
        </m:r>
        <m:r>
          <w:rPr>
            <w:rFonts w:ascii="Cambria Math" w:hAnsi="Cambria Math"/>
            <w:sz w:val="24"/>
            <w:szCs w:val="24"/>
          </w:rPr>
          <m:t>t.</m:t>
        </m:r>
      </m:oMath>
      <w:r>
        <w:rPr>
          <w:iCs/>
          <w:sz w:val="24"/>
          <w:szCs w:val="24"/>
        </w:rPr>
        <w:t xml:space="preserve">                                                 (</w:t>
      </w:r>
      <w:r>
        <w:rPr>
          <w:sz w:val="24"/>
          <w:szCs w:val="24"/>
        </w:rPr>
        <w:t>3)</w:t>
      </w:r>
    </w:p>
    <w:p w14:paraId="0EB4A136" w14:textId="0287DE8A" w:rsidR="001608A2" w:rsidRDefault="003F5136" w:rsidP="003F5136">
      <w:pPr>
        <w:pStyle w:val="Paragraph"/>
        <w:spacing w:after="240"/>
        <w:ind w:firstLine="709"/>
        <w:rPr>
          <w:iCs/>
          <w:sz w:val="24"/>
          <w:szCs w:val="24"/>
        </w:rPr>
      </w:pPr>
      <w:r w:rsidRPr="003F5136">
        <w:rPr>
          <w:iCs/>
          <w:sz w:val="24"/>
          <w:szCs w:val="24"/>
        </w:rPr>
        <w:t xml:space="preserve">Saat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pengurangan</w:t>
      </w:r>
      <w:proofErr w:type="spellEnd"/>
      <w:r w:rsidRPr="003F5136">
        <w:rPr>
          <w:iCs/>
          <w:sz w:val="24"/>
          <w:szCs w:val="24"/>
        </w:rPr>
        <w:t xml:space="preserve"> </w:t>
      </w:r>
      <w:proofErr w:type="spellStart"/>
      <w:r w:rsidRPr="003F5136">
        <w:rPr>
          <w:iCs/>
          <w:sz w:val="24"/>
          <w:szCs w:val="24"/>
        </w:rPr>
        <w:t>individu</w:t>
      </w:r>
      <w:proofErr w:type="spellEnd"/>
      <w:r w:rsidRPr="003F5136">
        <w:rPr>
          <w:iCs/>
          <w:sz w:val="24"/>
          <w:szCs w:val="24"/>
        </w:rPr>
        <w:t xml:space="preserve"> pada </w:t>
      </w:r>
      <w:proofErr w:type="spellStart"/>
      <w:r w:rsidRPr="003F5136">
        <w:rPr>
          <w:iCs/>
          <w:sz w:val="24"/>
          <w:szCs w:val="24"/>
        </w:rPr>
        <w:t>kelompok</w:t>
      </w:r>
      <w:proofErr w:type="spellEnd"/>
      <w:r w:rsidRPr="003F5136">
        <w:rPr>
          <w:iCs/>
          <w:sz w:val="24"/>
          <w:szCs w:val="24"/>
        </w:rPr>
        <w:t xml:space="preserve"> </w:t>
      </w:r>
      <w:proofErr w:type="spellStart"/>
      <w:r w:rsidRPr="003F5136">
        <w:rPr>
          <w:iCs/>
          <w:sz w:val="24"/>
          <w:szCs w:val="24"/>
        </w:rPr>
        <w:t>terinfeksi</w:t>
      </w:r>
      <w:proofErr w:type="spellEnd"/>
      <w:r w:rsidRPr="003F5136">
        <w:rPr>
          <w:iCs/>
          <w:sz w:val="24"/>
          <w:szCs w:val="24"/>
        </w:rPr>
        <w:t xml:space="preserve"> (</w:t>
      </w:r>
      <w:r w:rsidRPr="003F5136">
        <w:rPr>
          <w:i/>
          <w:sz w:val="24"/>
          <w:szCs w:val="24"/>
        </w:rPr>
        <w:t>infected</w:t>
      </w:r>
      <w:r w:rsidRPr="003F5136">
        <w:rPr>
          <w:iCs/>
          <w:sz w:val="24"/>
          <w:szCs w:val="24"/>
        </w:rPr>
        <w:t>)</w:t>
      </w:r>
      <w:r>
        <w:rPr>
          <w:iCs/>
          <w:sz w:val="24"/>
          <w:szCs w:val="24"/>
        </w:rPr>
        <w:t xml:space="preserve"> </w:t>
      </w:r>
      <w:proofErr w:type="spellStart"/>
      <w:r w:rsidRPr="003F5136">
        <w:rPr>
          <w:iCs/>
          <w:sz w:val="24"/>
          <w:szCs w:val="24"/>
        </w:rPr>
        <w:t>berarti</w:t>
      </w:r>
      <w:proofErr w:type="spellEnd"/>
      <w:r w:rsidRPr="003F5136">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
          <w:sz w:val="24"/>
          <w:szCs w:val="24"/>
        </w:rPr>
        <w:t xml:space="preserve"> − 1</w:t>
      </w:r>
      <w:r w:rsidRPr="003F5136">
        <w:rPr>
          <w:iCs/>
          <w:sz w:val="24"/>
          <w:szCs w:val="24"/>
        </w:rPr>
        <w:t xml:space="preserve">) yang </w:t>
      </w:r>
      <w:proofErr w:type="spellStart"/>
      <w:r w:rsidRPr="003F5136">
        <w:rPr>
          <w:iCs/>
          <w:sz w:val="24"/>
          <w:szCs w:val="24"/>
        </w:rPr>
        <w:t>diakibatkan</w:t>
      </w:r>
      <w:proofErr w:type="spellEnd"/>
      <w:r>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kematian</w:t>
      </w:r>
      <w:proofErr w:type="spellEnd"/>
      <w:r w:rsidRPr="003F5136">
        <w:rPr>
          <w:iCs/>
          <w:sz w:val="24"/>
          <w:szCs w:val="24"/>
        </w:rPr>
        <w:t xml:space="preserve"> pada </w:t>
      </w:r>
      <w:proofErr w:type="spellStart"/>
      <w:r w:rsidRPr="003F5136">
        <w:rPr>
          <w:iCs/>
          <w:sz w:val="24"/>
          <w:szCs w:val="24"/>
        </w:rPr>
        <w:t>kelompok</w:t>
      </w:r>
      <w:proofErr w:type="spellEnd"/>
      <w:r w:rsidRPr="003F5136">
        <w:rPr>
          <w:iCs/>
          <w:sz w:val="24"/>
          <w:szCs w:val="24"/>
        </w:rPr>
        <w:t xml:space="preserve"> </w:t>
      </w:r>
      <w:proofErr w:type="spellStart"/>
      <w:r w:rsidRPr="003F5136">
        <w:rPr>
          <w:iCs/>
          <w:sz w:val="24"/>
          <w:szCs w:val="24"/>
        </w:rPr>
        <w:t>terinfeksi</w:t>
      </w:r>
      <w:proofErr w:type="spellEnd"/>
      <w:r w:rsidRPr="003F5136">
        <w:rPr>
          <w:iCs/>
          <w:sz w:val="24"/>
          <w:szCs w:val="24"/>
        </w:rPr>
        <w:t xml:space="preserve"> (</w:t>
      </w:r>
      <w:r w:rsidRPr="003F5136">
        <w:rPr>
          <w:i/>
          <w:sz w:val="24"/>
          <w:szCs w:val="24"/>
        </w:rPr>
        <w:t>infected</w:t>
      </w:r>
      <w:r w:rsidRPr="003F5136">
        <w:rPr>
          <w:iCs/>
          <w:sz w:val="24"/>
          <w:szCs w:val="24"/>
        </w:rPr>
        <w:t xml:space="preserve">). Jika </w:t>
      </w:r>
      <w:proofErr w:type="spellStart"/>
      <w:r w:rsidRPr="003F5136">
        <w:rPr>
          <w:iCs/>
          <w:sz w:val="24"/>
          <w:szCs w:val="24"/>
        </w:rPr>
        <w:t>laju</w:t>
      </w:r>
      <w:proofErr w:type="spellEnd"/>
      <w:r w:rsidRPr="003F5136">
        <w:rPr>
          <w:iCs/>
          <w:sz w:val="24"/>
          <w:szCs w:val="24"/>
        </w:rPr>
        <w:t xml:space="preserve"> </w:t>
      </w:r>
      <w:proofErr w:type="spellStart"/>
      <w:r w:rsidRPr="003F5136">
        <w:rPr>
          <w:iCs/>
          <w:sz w:val="24"/>
          <w:szCs w:val="24"/>
        </w:rPr>
        <w:t>kematian</w:t>
      </w:r>
      <w:proofErr w:type="spellEnd"/>
      <w:r w:rsidRPr="003F5136">
        <w:rPr>
          <w:iCs/>
          <w:sz w:val="24"/>
          <w:szCs w:val="24"/>
        </w:rPr>
        <w:t xml:space="preserve"> </w:t>
      </w:r>
      <w:proofErr w:type="spellStart"/>
      <w:r w:rsidRPr="003F5136">
        <w:rPr>
          <w:iCs/>
          <w:sz w:val="24"/>
          <w:szCs w:val="24"/>
        </w:rPr>
        <w:t>sebesar</w:t>
      </w:r>
      <w:proofErr w:type="spellEnd"/>
      <w:r w:rsidRPr="003F5136">
        <w:rPr>
          <w:iCs/>
          <w:sz w:val="24"/>
          <w:szCs w:val="24"/>
        </w:rPr>
        <w:t xml:space="preserve"> </w:t>
      </w:r>
      <w:r w:rsidRPr="003F5136">
        <w:rPr>
          <w:i/>
          <w:sz w:val="24"/>
          <w:szCs w:val="24"/>
        </w:rPr>
        <w:t>d</w:t>
      </w:r>
      <w:r w:rsidRPr="003F5136">
        <w:rPr>
          <w:iCs/>
          <w:sz w:val="24"/>
          <w:szCs w:val="24"/>
        </w:rPr>
        <w:t xml:space="preserve">, </w:t>
      </w:r>
      <w:proofErr w:type="spellStart"/>
      <w:r w:rsidRPr="003F5136">
        <w:rPr>
          <w:iCs/>
          <w:sz w:val="24"/>
          <w:szCs w:val="24"/>
        </w:rPr>
        <w:t>maka</w:t>
      </w:r>
      <w:proofErr w:type="spellEnd"/>
      <w:r w:rsidRPr="003F5136">
        <w:rPr>
          <w:iCs/>
          <w:sz w:val="24"/>
          <w:szCs w:val="24"/>
        </w:rPr>
        <w:t xml:space="preserve"> </w:t>
      </w:r>
      <w:proofErr w:type="spellStart"/>
      <w:r w:rsidRPr="003F5136">
        <w:rPr>
          <w:iCs/>
          <w:sz w:val="24"/>
          <w:szCs w:val="24"/>
        </w:rPr>
        <w:t>probabilitas</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
          <w:sz w:val="24"/>
          <w:szCs w:val="24"/>
        </w:rPr>
        <w:t xml:space="preserve"> − 1</w:t>
      </w:r>
      <w:r w:rsidRPr="003F5136">
        <w:rPr>
          <w:iCs/>
          <w:sz w:val="24"/>
          <w:szCs w:val="24"/>
        </w:rPr>
        <w:t xml:space="preserve">) </w:t>
      </w:r>
      <w:proofErr w:type="spellStart"/>
      <w:r w:rsidRPr="003F5136">
        <w:rPr>
          <w:iCs/>
          <w:sz w:val="24"/>
          <w:szCs w:val="24"/>
        </w:rPr>
        <w:t>dapat</w:t>
      </w:r>
      <w:proofErr w:type="spellEnd"/>
      <w:r>
        <w:rPr>
          <w:iCs/>
          <w:sz w:val="24"/>
          <w:szCs w:val="24"/>
        </w:rPr>
        <w:t xml:space="preserve"> </w:t>
      </w:r>
      <w:proofErr w:type="spellStart"/>
      <w:r w:rsidRPr="003F5136">
        <w:rPr>
          <w:iCs/>
          <w:sz w:val="24"/>
          <w:szCs w:val="24"/>
        </w:rPr>
        <w:t>dinyatakan</w:t>
      </w:r>
      <w:proofErr w:type="spellEnd"/>
      <w:r w:rsidRPr="003F5136">
        <w:rPr>
          <w:iCs/>
          <w:sz w:val="24"/>
          <w:szCs w:val="24"/>
        </w:rPr>
        <w:t xml:space="preserve"> </w:t>
      </w:r>
      <w:proofErr w:type="spellStart"/>
      <w:r w:rsidRPr="003F5136">
        <w:rPr>
          <w:iCs/>
          <w:sz w:val="24"/>
          <w:szCs w:val="24"/>
        </w:rPr>
        <w:t>dengan</w:t>
      </w:r>
      <w:proofErr w:type="spellEnd"/>
    </w:p>
    <w:p w14:paraId="03002B3B" w14:textId="6EC981F0" w:rsidR="003F5136" w:rsidRPr="001608A2" w:rsidRDefault="003F5136" w:rsidP="003F5136">
      <w:pPr>
        <w:pStyle w:val="Paragraph"/>
        <w:spacing w:after="240"/>
        <w:ind w:left="2160" w:firstLine="720"/>
        <w:rPr>
          <w:iCs/>
          <w:sz w:val="24"/>
          <w:szCs w:val="24"/>
        </w:rPr>
      </w:pPr>
      <w:r>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P</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=di</m:t>
        </m:r>
        <m:r>
          <m:rPr>
            <m:sty m:val="p"/>
          </m:rPr>
          <w:rPr>
            <w:rFonts w:ascii="Cambria Math" w:hAnsi="Cambria Math"/>
            <w:sz w:val="24"/>
            <w:szCs w:val="24"/>
          </w:rPr>
          <m:t>Δ</m:t>
        </m:r>
        <m:r>
          <w:rPr>
            <w:rFonts w:ascii="Cambria Math" w:hAnsi="Cambria Math"/>
            <w:sz w:val="24"/>
            <w:szCs w:val="24"/>
          </w:rPr>
          <m:t>t.</m:t>
        </m:r>
      </m:oMath>
      <w:r>
        <w:rPr>
          <w:iCs/>
          <w:sz w:val="24"/>
          <w:szCs w:val="24"/>
        </w:rPr>
        <w:t xml:space="preserve">                                                 (</w:t>
      </w:r>
      <w:r>
        <w:rPr>
          <w:sz w:val="24"/>
          <w:szCs w:val="24"/>
        </w:rPr>
        <w:t>4)</w:t>
      </w:r>
    </w:p>
    <w:p w14:paraId="0D08170D" w14:textId="56621CA2" w:rsidR="001608A2" w:rsidRDefault="003F5136" w:rsidP="003F5136">
      <w:pPr>
        <w:pStyle w:val="Paragraph"/>
        <w:spacing w:after="240"/>
        <w:ind w:firstLine="720"/>
        <w:rPr>
          <w:iCs/>
          <w:sz w:val="24"/>
          <w:szCs w:val="24"/>
        </w:rPr>
      </w:pPr>
      <w:r w:rsidRPr="003F5136">
        <w:rPr>
          <w:iCs/>
          <w:sz w:val="24"/>
          <w:szCs w:val="24"/>
        </w:rPr>
        <w:t xml:space="preserve">Ketika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penambahan</w:t>
      </w:r>
      <w:proofErr w:type="spellEnd"/>
      <w:r w:rsidRPr="003F5136">
        <w:rPr>
          <w:iCs/>
          <w:sz w:val="24"/>
          <w:szCs w:val="24"/>
        </w:rPr>
        <w:t xml:space="preserve"> </w:t>
      </w:r>
      <w:proofErr w:type="spellStart"/>
      <w:r w:rsidRPr="003F5136">
        <w:rPr>
          <w:iCs/>
          <w:sz w:val="24"/>
          <w:szCs w:val="24"/>
        </w:rPr>
        <w:t>individu</w:t>
      </w:r>
      <w:proofErr w:type="spellEnd"/>
      <w:r w:rsidRPr="003F5136">
        <w:rPr>
          <w:iCs/>
          <w:sz w:val="24"/>
          <w:szCs w:val="24"/>
        </w:rPr>
        <w:t xml:space="preserve"> pada </w:t>
      </w:r>
      <w:proofErr w:type="spellStart"/>
      <w:r w:rsidRPr="003F5136">
        <w:rPr>
          <w:iCs/>
          <w:sz w:val="24"/>
          <w:szCs w:val="24"/>
        </w:rPr>
        <w:t>kelompok</w:t>
      </w:r>
      <w:proofErr w:type="spellEnd"/>
      <w:r w:rsidRPr="003F5136">
        <w:rPr>
          <w:iCs/>
          <w:sz w:val="24"/>
          <w:szCs w:val="24"/>
        </w:rPr>
        <w:t xml:space="preserve"> </w:t>
      </w:r>
      <w:proofErr w:type="spellStart"/>
      <w:r w:rsidRPr="003F5136">
        <w:rPr>
          <w:iCs/>
          <w:sz w:val="24"/>
          <w:szCs w:val="24"/>
        </w:rPr>
        <w:t>rentan</w:t>
      </w:r>
      <w:proofErr w:type="spellEnd"/>
      <w:r w:rsidRPr="003F5136">
        <w:rPr>
          <w:iCs/>
          <w:sz w:val="24"/>
          <w:szCs w:val="24"/>
        </w:rPr>
        <w:t xml:space="preserve"> (</w:t>
      </w:r>
      <w:r w:rsidRPr="003F5136">
        <w:rPr>
          <w:i/>
          <w:sz w:val="24"/>
          <w:szCs w:val="24"/>
        </w:rPr>
        <w:t>susceptible</w:t>
      </w:r>
      <w:r w:rsidRPr="003F5136">
        <w:rPr>
          <w:iCs/>
          <w:sz w:val="24"/>
          <w:szCs w:val="24"/>
        </w:rPr>
        <w:t xml:space="preserve">) </w:t>
      </w:r>
      <w:proofErr w:type="spellStart"/>
      <w:r w:rsidRPr="003F5136">
        <w:rPr>
          <w:iCs/>
          <w:sz w:val="24"/>
          <w:szCs w:val="24"/>
        </w:rPr>
        <w:t>berarti</w:t>
      </w:r>
      <w:proofErr w:type="spellEnd"/>
      <w:r w:rsidRPr="003F5136">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+ 1, </w:t>
      </w:r>
      <w:proofErr w:type="spellStart"/>
      <w:r w:rsidRPr="003F5136">
        <w:rPr>
          <w:i/>
          <w:sz w:val="24"/>
          <w:szCs w:val="24"/>
        </w:rPr>
        <w:t>i</w:t>
      </w:r>
      <w:proofErr w:type="spellEnd"/>
      <w:r w:rsidRPr="003F5136">
        <w:rPr>
          <w:iCs/>
          <w:sz w:val="24"/>
          <w:szCs w:val="24"/>
        </w:rPr>
        <w:t xml:space="preserve">) yang </w:t>
      </w:r>
      <w:proofErr w:type="spellStart"/>
      <w:r w:rsidRPr="003F5136">
        <w:rPr>
          <w:iCs/>
          <w:sz w:val="24"/>
          <w:szCs w:val="24"/>
        </w:rPr>
        <w:t>disebabkan</w:t>
      </w:r>
      <w:proofErr w:type="spellEnd"/>
      <w:r>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kelahiran</w:t>
      </w:r>
      <w:proofErr w:type="spellEnd"/>
      <w:r w:rsidRPr="003F5136">
        <w:rPr>
          <w:iCs/>
          <w:sz w:val="24"/>
          <w:szCs w:val="24"/>
        </w:rPr>
        <w:t xml:space="preserve"> </w:t>
      </w:r>
      <w:proofErr w:type="spellStart"/>
      <w:r w:rsidRPr="003F5136">
        <w:rPr>
          <w:iCs/>
          <w:sz w:val="24"/>
          <w:szCs w:val="24"/>
        </w:rPr>
        <w:t>baru</w:t>
      </w:r>
      <w:proofErr w:type="spellEnd"/>
      <w:r w:rsidRPr="003F5136">
        <w:rPr>
          <w:iCs/>
          <w:sz w:val="24"/>
          <w:szCs w:val="24"/>
        </w:rPr>
        <w:t xml:space="preserve"> yang </w:t>
      </w:r>
      <w:proofErr w:type="spellStart"/>
      <w:r w:rsidRPr="003F5136">
        <w:rPr>
          <w:iCs/>
          <w:sz w:val="24"/>
          <w:szCs w:val="24"/>
        </w:rPr>
        <w:t>dikategorikan</w:t>
      </w:r>
      <w:proofErr w:type="spellEnd"/>
      <w:r w:rsidRPr="003F5136">
        <w:rPr>
          <w:iCs/>
          <w:sz w:val="24"/>
          <w:szCs w:val="24"/>
        </w:rPr>
        <w:t xml:space="preserve"> </w:t>
      </w:r>
      <w:proofErr w:type="spellStart"/>
      <w:r w:rsidRPr="003F5136">
        <w:rPr>
          <w:iCs/>
          <w:sz w:val="24"/>
          <w:szCs w:val="24"/>
        </w:rPr>
        <w:t>masuk</w:t>
      </w:r>
      <w:proofErr w:type="spellEnd"/>
      <w:r w:rsidRPr="003F5136">
        <w:rPr>
          <w:iCs/>
          <w:sz w:val="24"/>
          <w:szCs w:val="24"/>
        </w:rPr>
        <w:t xml:space="preserve"> pada </w:t>
      </w:r>
      <w:proofErr w:type="spellStart"/>
      <w:r w:rsidRPr="003F5136">
        <w:rPr>
          <w:iCs/>
          <w:sz w:val="24"/>
          <w:szCs w:val="24"/>
        </w:rPr>
        <w:t>kelompok</w:t>
      </w:r>
      <w:proofErr w:type="spellEnd"/>
      <w:r w:rsidRPr="003F5136">
        <w:rPr>
          <w:iCs/>
          <w:sz w:val="24"/>
          <w:szCs w:val="24"/>
        </w:rPr>
        <w:t xml:space="preserve"> </w:t>
      </w:r>
      <w:proofErr w:type="spellStart"/>
      <w:r w:rsidRPr="003F5136">
        <w:rPr>
          <w:iCs/>
          <w:sz w:val="24"/>
          <w:szCs w:val="24"/>
        </w:rPr>
        <w:t>individu</w:t>
      </w:r>
      <w:proofErr w:type="spellEnd"/>
      <w:r w:rsidRPr="003F5136">
        <w:rPr>
          <w:iCs/>
          <w:sz w:val="24"/>
          <w:szCs w:val="24"/>
        </w:rPr>
        <w:t xml:space="preserve"> </w:t>
      </w:r>
      <w:proofErr w:type="spellStart"/>
      <w:r w:rsidRPr="003F5136">
        <w:rPr>
          <w:iCs/>
          <w:sz w:val="24"/>
          <w:szCs w:val="24"/>
        </w:rPr>
        <w:t>rentan</w:t>
      </w:r>
      <w:proofErr w:type="spellEnd"/>
      <w:r w:rsidRPr="003F5136">
        <w:rPr>
          <w:iCs/>
          <w:sz w:val="24"/>
          <w:szCs w:val="24"/>
        </w:rPr>
        <w:t xml:space="preserve"> (</w:t>
      </w:r>
      <w:r w:rsidRPr="003F5136">
        <w:rPr>
          <w:i/>
          <w:sz w:val="24"/>
          <w:szCs w:val="24"/>
        </w:rPr>
        <w:t>susceptible</w:t>
      </w:r>
      <w:r w:rsidRPr="003F5136">
        <w:rPr>
          <w:iCs/>
          <w:sz w:val="24"/>
          <w:szCs w:val="24"/>
        </w:rPr>
        <w:t xml:space="preserve">). Jika </w:t>
      </w:r>
      <w:proofErr w:type="spellStart"/>
      <w:r w:rsidRPr="003F5136">
        <w:rPr>
          <w:iCs/>
          <w:sz w:val="24"/>
          <w:szCs w:val="24"/>
        </w:rPr>
        <w:t>laju</w:t>
      </w:r>
      <w:proofErr w:type="spellEnd"/>
      <w:r w:rsidRPr="003F5136">
        <w:rPr>
          <w:iCs/>
          <w:sz w:val="24"/>
          <w:szCs w:val="24"/>
        </w:rPr>
        <w:t xml:space="preserve"> </w:t>
      </w:r>
      <w:proofErr w:type="spellStart"/>
      <w:r w:rsidRPr="003F5136">
        <w:rPr>
          <w:iCs/>
          <w:sz w:val="24"/>
          <w:szCs w:val="24"/>
        </w:rPr>
        <w:t>kelahiran</w:t>
      </w:r>
      <w:proofErr w:type="spellEnd"/>
      <w:r w:rsidRPr="003F5136">
        <w:rPr>
          <w:iCs/>
          <w:sz w:val="24"/>
          <w:szCs w:val="24"/>
        </w:rPr>
        <w:t xml:space="preserve"> </w:t>
      </w:r>
      <w:proofErr w:type="spellStart"/>
      <w:r w:rsidRPr="003F5136">
        <w:rPr>
          <w:iCs/>
          <w:sz w:val="24"/>
          <w:szCs w:val="24"/>
        </w:rPr>
        <w:t>sebesar</w:t>
      </w:r>
      <w:proofErr w:type="spellEnd"/>
      <w:r w:rsidRPr="003F5136">
        <w:rPr>
          <w:iCs/>
          <w:sz w:val="24"/>
          <w:szCs w:val="24"/>
        </w:rPr>
        <w:t xml:space="preserve"> </w:t>
      </w:r>
      <w:r w:rsidRPr="003F5136">
        <w:rPr>
          <w:i/>
          <w:sz w:val="24"/>
          <w:szCs w:val="24"/>
        </w:rPr>
        <w:t>b</w:t>
      </w:r>
      <w:r w:rsidRPr="003F5136">
        <w:rPr>
          <w:iCs/>
          <w:sz w:val="24"/>
          <w:szCs w:val="24"/>
        </w:rPr>
        <w:t xml:space="preserve">, </w:t>
      </w:r>
      <w:proofErr w:type="spellStart"/>
      <w:r w:rsidRPr="003F5136">
        <w:rPr>
          <w:iCs/>
          <w:sz w:val="24"/>
          <w:szCs w:val="24"/>
        </w:rPr>
        <w:t>maka</w:t>
      </w:r>
      <w:proofErr w:type="spellEnd"/>
      <w:r w:rsidRPr="003F5136">
        <w:rPr>
          <w:iCs/>
          <w:sz w:val="24"/>
          <w:szCs w:val="24"/>
        </w:rPr>
        <w:t xml:space="preserve"> </w:t>
      </w:r>
      <w:proofErr w:type="spellStart"/>
      <w:r w:rsidRPr="003F5136">
        <w:rPr>
          <w:iCs/>
          <w:sz w:val="24"/>
          <w:szCs w:val="24"/>
        </w:rPr>
        <w:t>probabilitas</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w:t>
      </w:r>
      <w:r w:rsidRPr="003F5136">
        <w:rPr>
          <w:i/>
          <w:sz w:val="24"/>
          <w:szCs w:val="24"/>
        </w:rPr>
        <w:t>state</w:t>
      </w:r>
      <w:r w:rsidRPr="003F5136">
        <w:rPr>
          <w:iCs/>
          <w:sz w:val="24"/>
          <w:szCs w:val="24"/>
        </w:rPr>
        <w:t xml:space="preserve"> (</w:t>
      </w:r>
      <w:r w:rsidRPr="003F5136">
        <w:rPr>
          <w:i/>
          <w:sz w:val="24"/>
          <w:szCs w:val="24"/>
        </w:rPr>
        <w:t xml:space="preserve">s + 1, </w:t>
      </w:r>
      <w:proofErr w:type="spellStart"/>
      <w:r w:rsidRPr="003F5136">
        <w:rPr>
          <w:i/>
          <w:sz w:val="24"/>
          <w:szCs w:val="24"/>
        </w:rPr>
        <w:t>i</w:t>
      </w:r>
      <w:proofErr w:type="spellEnd"/>
      <w:r w:rsidRPr="003F5136">
        <w:rPr>
          <w:iCs/>
          <w:sz w:val="24"/>
          <w:szCs w:val="24"/>
        </w:rPr>
        <w:t xml:space="preserve">) </w:t>
      </w:r>
      <w:proofErr w:type="spellStart"/>
      <w:r w:rsidRPr="003F5136">
        <w:rPr>
          <w:iCs/>
          <w:sz w:val="24"/>
          <w:szCs w:val="24"/>
        </w:rPr>
        <w:t>dapat</w:t>
      </w:r>
      <w:proofErr w:type="spellEnd"/>
      <w:r w:rsidRPr="003F5136">
        <w:rPr>
          <w:iCs/>
          <w:sz w:val="24"/>
          <w:szCs w:val="24"/>
        </w:rPr>
        <w:t xml:space="preserve"> </w:t>
      </w:r>
      <w:proofErr w:type="spellStart"/>
      <w:r w:rsidRPr="003F5136">
        <w:rPr>
          <w:iCs/>
          <w:sz w:val="24"/>
          <w:szCs w:val="24"/>
        </w:rPr>
        <w:t>dinyatakan</w:t>
      </w:r>
      <w:proofErr w:type="spellEnd"/>
      <w:r w:rsidRPr="003F5136">
        <w:rPr>
          <w:iCs/>
          <w:sz w:val="24"/>
          <w:szCs w:val="24"/>
        </w:rPr>
        <w:t xml:space="preserve"> </w:t>
      </w:r>
      <w:proofErr w:type="spellStart"/>
      <w:r w:rsidRPr="003F5136">
        <w:rPr>
          <w:iCs/>
          <w:sz w:val="24"/>
          <w:szCs w:val="24"/>
        </w:rPr>
        <w:t>dengan</w:t>
      </w:r>
      <w:proofErr w:type="spellEnd"/>
      <w:r w:rsidRPr="003F5136">
        <w:rPr>
          <w:iCs/>
          <w:sz w:val="24"/>
          <w:szCs w:val="24"/>
        </w:rPr>
        <w:t>.</w:t>
      </w:r>
    </w:p>
    <w:p w14:paraId="38B837FE" w14:textId="2141DF1E" w:rsidR="003F5136" w:rsidRPr="001608A2" w:rsidRDefault="003F5136" w:rsidP="003F5136">
      <w:pPr>
        <w:pStyle w:val="Paragraph"/>
        <w:spacing w:after="240"/>
        <w:ind w:left="2160" w:firstLine="720"/>
        <w:rPr>
          <w:iCs/>
          <w:sz w:val="24"/>
          <w:szCs w:val="24"/>
        </w:rPr>
      </w:pPr>
      <w:r>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P</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=bn</m:t>
        </m:r>
        <m:r>
          <m:rPr>
            <m:sty m:val="p"/>
          </m:rPr>
          <w:rPr>
            <w:rFonts w:ascii="Cambria Math" w:hAnsi="Cambria Math"/>
            <w:sz w:val="24"/>
            <w:szCs w:val="24"/>
          </w:rPr>
          <m:t>Δ</m:t>
        </m:r>
        <m:r>
          <w:rPr>
            <w:rFonts w:ascii="Cambria Math" w:hAnsi="Cambria Math"/>
            <w:sz w:val="24"/>
            <w:szCs w:val="24"/>
          </w:rPr>
          <m:t>t.</m:t>
        </m:r>
      </m:oMath>
      <w:r>
        <w:rPr>
          <w:iCs/>
          <w:sz w:val="24"/>
          <w:szCs w:val="24"/>
        </w:rPr>
        <w:t xml:space="preserve">                                                 (</w:t>
      </w:r>
      <w:r>
        <w:rPr>
          <w:sz w:val="24"/>
          <w:szCs w:val="24"/>
        </w:rPr>
        <w:t>5)</w:t>
      </w:r>
    </w:p>
    <w:p w14:paraId="1A0CD962" w14:textId="77777777" w:rsidR="003F5136" w:rsidRDefault="003F5136" w:rsidP="003F5136">
      <w:pPr>
        <w:pStyle w:val="Paragraph"/>
        <w:spacing w:after="240"/>
        <w:ind w:firstLine="709"/>
        <w:rPr>
          <w:iCs/>
          <w:sz w:val="24"/>
          <w:szCs w:val="24"/>
        </w:rPr>
      </w:pPr>
      <w:proofErr w:type="spellStart"/>
      <w:r w:rsidRPr="003F5136">
        <w:rPr>
          <w:iCs/>
          <w:sz w:val="24"/>
          <w:szCs w:val="24"/>
        </w:rPr>
        <w:lastRenderedPageBreak/>
        <w:t>Kemudian</w:t>
      </w:r>
      <w:proofErr w:type="spellEnd"/>
      <w:r w:rsidRPr="003F5136">
        <w:rPr>
          <w:iCs/>
          <w:sz w:val="24"/>
          <w:szCs w:val="24"/>
        </w:rPr>
        <w:t xml:space="preserve"> </w:t>
      </w:r>
      <w:proofErr w:type="spellStart"/>
      <w:r w:rsidRPr="003F5136">
        <w:rPr>
          <w:iCs/>
          <w:sz w:val="24"/>
          <w:szCs w:val="24"/>
        </w:rPr>
        <w:t>saat</w:t>
      </w:r>
      <w:proofErr w:type="spellEnd"/>
      <w:r w:rsidRPr="003F5136">
        <w:rPr>
          <w:iCs/>
          <w:sz w:val="24"/>
          <w:szCs w:val="24"/>
        </w:rPr>
        <w:t xml:space="preserve"> </w:t>
      </w:r>
      <w:proofErr w:type="spellStart"/>
      <w:r w:rsidRPr="003F5136">
        <w:rPr>
          <w:iCs/>
          <w:sz w:val="24"/>
          <w:szCs w:val="24"/>
        </w:rPr>
        <w:t>tidak</w:t>
      </w:r>
      <w:proofErr w:type="spellEnd"/>
      <w:r w:rsidRPr="003F5136">
        <w:rPr>
          <w:iCs/>
          <w:sz w:val="24"/>
          <w:szCs w:val="24"/>
        </w:rPr>
        <w:t xml:space="preserve"> </w:t>
      </w:r>
      <w:proofErr w:type="spellStart"/>
      <w:r w:rsidRPr="003F5136">
        <w:rPr>
          <w:iCs/>
          <w:sz w:val="24"/>
          <w:szCs w:val="24"/>
        </w:rPr>
        <w:t>ada</w:t>
      </w:r>
      <w:proofErr w:type="spellEnd"/>
      <w:r w:rsidRPr="003F5136">
        <w:rPr>
          <w:iCs/>
          <w:sz w:val="24"/>
          <w:szCs w:val="24"/>
        </w:rPr>
        <w:t xml:space="preserve"> </w:t>
      </w:r>
      <w:proofErr w:type="spellStart"/>
      <w:r w:rsidRPr="003F5136">
        <w:rPr>
          <w:iCs/>
          <w:sz w:val="24"/>
          <w:szCs w:val="24"/>
        </w:rPr>
        <w:t>penambahan</w:t>
      </w:r>
      <w:proofErr w:type="spellEnd"/>
      <w:r w:rsidRPr="003F5136">
        <w:rPr>
          <w:iCs/>
          <w:sz w:val="24"/>
          <w:szCs w:val="24"/>
        </w:rPr>
        <w:t xml:space="preserve"> </w:t>
      </w:r>
      <w:proofErr w:type="spellStart"/>
      <w:r w:rsidRPr="003F5136">
        <w:rPr>
          <w:iCs/>
          <w:sz w:val="24"/>
          <w:szCs w:val="24"/>
        </w:rPr>
        <w:t>atau</w:t>
      </w:r>
      <w:proofErr w:type="spellEnd"/>
      <w:r w:rsidRPr="003F5136">
        <w:rPr>
          <w:iCs/>
          <w:sz w:val="24"/>
          <w:szCs w:val="24"/>
        </w:rPr>
        <w:t xml:space="preserve"> </w:t>
      </w:r>
      <w:proofErr w:type="spellStart"/>
      <w:r w:rsidRPr="003F5136">
        <w:rPr>
          <w:iCs/>
          <w:sz w:val="24"/>
          <w:szCs w:val="24"/>
        </w:rPr>
        <w:t>pengurangan</w:t>
      </w:r>
      <w:proofErr w:type="spellEnd"/>
      <w:r w:rsidRPr="003F5136">
        <w:rPr>
          <w:iCs/>
          <w:sz w:val="24"/>
          <w:szCs w:val="24"/>
        </w:rPr>
        <w:t xml:space="preserve"> </w:t>
      </w:r>
      <w:proofErr w:type="spellStart"/>
      <w:r w:rsidRPr="003F5136">
        <w:rPr>
          <w:iCs/>
          <w:sz w:val="24"/>
          <w:szCs w:val="24"/>
        </w:rPr>
        <w:t>jumlah</w:t>
      </w:r>
      <w:proofErr w:type="spellEnd"/>
      <w:r w:rsidRPr="003F5136">
        <w:rPr>
          <w:iCs/>
          <w:sz w:val="24"/>
          <w:szCs w:val="24"/>
        </w:rPr>
        <w:t xml:space="preserve"> </w:t>
      </w:r>
      <w:proofErr w:type="spellStart"/>
      <w:r w:rsidRPr="003F5136">
        <w:rPr>
          <w:iCs/>
          <w:sz w:val="24"/>
          <w:szCs w:val="24"/>
        </w:rPr>
        <w:t>individu</w:t>
      </w:r>
      <w:proofErr w:type="spellEnd"/>
      <w:r w:rsidRPr="003F5136">
        <w:rPr>
          <w:iCs/>
          <w:sz w:val="24"/>
          <w:szCs w:val="24"/>
        </w:rPr>
        <w:t xml:space="preserve"> </w:t>
      </w:r>
      <w:proofErr w:type="spellStart"/>
      <w:r w:rsidRPr="003F5136">
        <w:rPr>
          <w:iCs/>
          <w:sz w:val="24"/>
          <w:szCs w:val="24"/>
        </w:rPr>
        <w:t>dalam</w:t>
      </w:r>
      <w:proofErr w:type="spellEnd"/>
      <w:r w:rsidRPr="003F5136">
        <w:rPr>
          <w:iCs/>
          <w:sz w:val="24"/>
          <w:szCs w:val="24"/>
        </w:rPr>
        <w:t xml:space="preserve"> </w:t>
      </w:r>
      <w:proofErr w:type="spellStart"/>
      <w:r w:rsidRPr="003F5136">
        <w:rPr>
          <w:iCs/>
          <w:sz w:val="24"/>
          <w:szCs w:val="24"/>
        </w:rPr>
        <w:t>setiap</w:t>
      </w:r>
      <w:proofErr w:type="spellEnd"/>
      <w:r w:rsidRPr="003F5136">
        <w:rPr>
          <w:iCs/>
          <w:sz w:val="24"/>
          <w:szCs w:val="24"/>
        </w:rPr>
        <w:t xml:space="preserve"> </w:t>
      </w:r>
      <w:proofErr w:type="spellStart"/>
      <w:r w:rsidRPr="003F5136">
        <w:rPr>
          <w:iCs/>
          <w:sz w:val="24"/>
          <w:szCs w:val="24"/>
        </w:rPr>
        <w:t>kelompok</w:t>
      </w:r>
      <w:proofErr w:type="spellEnd"/>
      <w:r w:rsidRPr="003F5136">
        <w:rPr>
          <w:iCs/>
          <w:sz w:val="24"/>
          <w:szCs w:val="24"/>
        </w:rPr>
        <w:t xml:space="preserve">, </w:t>
      </w:r>
      <w:proofErr w:type="spellStart"/>
      <w:r w:rsidRPr="003F5136">
        <w:rPr>
          <w:iCs/>
          <w:sz w:val="24"/>
          <w:szCs w:val="24"/>
        </w:rPr>
        <w:t>maka</w:t>
      </w:r>
      <w:proofErr w:type="spellEnd"/>
      <w:r w:rsidRPr="003F5136">
        <w:rPr>
          <w:iCs/>
          <w:sz w:val="24"/>
          <w:szCs w:val="24"/>
        </w:rPr>
        <w:t xml:space="preserve"> </w:t>
      </w:r>
      <w:proofErr w:type="spellStart"/>
      <w:r w:rsidRPr="003F5136">
        <w:rPr>
          <w:iCs/>
          <w:sz w:val="24"/>
          <w:szCs w:val="24"/>
        </w:rPr>
        <w:t>tidak</w:t>
      </w:r>
      <w:proofErr w:type="spellEnd"/>
      <w:r w:rsidRPr="003F5136">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perubahan</w:t>
      </w:r>
      <w:proofErr w:type="spellEnd"/>
      <w:r w:rsidRPr="003F5136">
        <w:rPr>
          <w:iCs/>
          <w:sz w:val="24"/>
          <w:szCs w:val="24"/>
        </w:rPr>
        <w:t xml:space="preserve"> pada </w:t>
      </w:r>
      <w:r w:rsidRPr="00395221">
        <w:rPr>
          <w:i/>
          <w:sz w:val="24"/>
          <w:szCs w:val="24"/>
        </w:rPr>
        <w:t>state</w:t>
      </w:r>
      <w:r w:rsidRPr="003F5136">
        <w:rPr>
          <w:iCs/>
          <w:sz w:val="24"/>
          <w:szCs w:val="24"/>
        </w:rPr>
        <w:t xml:space="preserve"> (</w:t>
      </w:r>
      <w:r w:rsidRPr="00395221">
        <w:rPr>
          <w:i/>
          <w:sz w:val="24"/>
          <w:szCs w:val="24"/>
        </w:rPr>
        <w:t xml:space="preserve">s, </w:t>
      </w:r>
      <w:proofErr w:type="spellStart"/>
      <w:r w:rsidRPr="00395221">
        <w:rPr>
          <w:i/>
          <w:sz w:val="24"/>
          <w:szCs w:val="24"/>
        </w:rPr>
        <w:t>i</w:t>
      </w:r>
      <w:proofErr w:type="spellEnd"/>
      <w:r w:rsidRPr="003F5136">
        <w:rPr>
          <w:iCs/>
          <w:sz w:val="24"/>
          <w:szCs w:val="24"/>
        </w:rPr>
        <w:t>)</w:t>
      </w:r>
      <w:r>
        <w:rPr>
          <w:iCs/>
          <w:sz w:val="24"/>
          <w:szCs w:val="24"/>
        </w:rPr>
        <w:t xml:space="preserve"> </w:t>
      </w:r>
      <w:proofErr w:type="spellStart"/>
      <w:r w:rsidRPr="003F5136">
        <w:rPr>
          <w:iCs/>
          <w:sz w:val="24"/>
          <w:szCs w:val="24"/>
        </w:rPr>
        <w:t>dengan</w:t>
      </w:r>
      <w:proofErr w:type="spellEnd"/>
      <w:r w:rsidRPr="003F5136">
        <w:rPr>
          <w:iCs/>
          <w:sz w:val="24"/>
          <w:szCs w:val="24"/>
        </w:rPr>
        <w:t xml:space="preserve"> kata lain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perpindahan</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r w:rsidRPr="00395221">
        <w:rPr>
          <w:i/>
          <w:sz w:val="24"/>
          <w:szCs w:val="24"/>
        </w:rPr>
        <w:t>state</w:t>
      </w:r>
      <w:r w:rsidRPr="003F5136">
        <w:rPr>
          <w:iCs/>
          <w:sz w:val="24"/>
          <w:szCs w:val="24"/>
        </w:rPr>
        <w:t xml:space="preserve"> (</w:t>
      </w:r>
      <w:r w:rsidRPr="00395221">
        <w:rPr>
          <w:i/>
          <w:sz w:val="24"/>
          <w:szCs w:val="24"/>
        </w:rPr>
        <w:t xml:space="preserve">s, </w:t>
      </w:r>
      <w:proofErr w:type="spellStart"/>
      <w:r w:rsidRPr="00395221">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w:t>
      </w:r>
      <w:r w:rsidRPr="00395221">
        <w:rPr>
          <w:i/>
          <w:sz w:val="24"/>
          <w:szCs w:val="24"/>
        </w:rPr>
        <w:t>state</w:t>
      </w:r>
      <w:r w:rsidRPr="003F5136">
        <w:rPr>
          <w:iCs/>
          <w:sz w:val="24"/>
          <w:szCs w:val="24"/>
        </w:rPr>
        <w:t xml:space="preserve"> (</w:t>
      </w:r>
      <w:r w:rsidRPr="00395221">
        <w:rPr>
          <w:i/>
          <w:sz w:val="24"/>
          <w:szCs w:val="24"/>
        </w:rPr>
        <w:t xml:space="preserve">s, </w:t>
      </w:r>
      <w:proofErr w:type="spellStart"/>
      <w:r w:rsidRPr="00395221">
        <w:rPr>
          <w:i/>
          <w:sz w:val="24"/>
          <w:szCs w:val="24"/>
        </w:rPr>
        <w:t>i</w:t>
      </w:r>
      <w:proofErr w:type="spellEnd"/>
      <w:r w:rsidRPr="003F5136">
        <w:rPr>
          <w:iCs/>
          <w:sz w:val="24"/>
          <w:szCs w:val="24"/>
        </w:rPr>
        <w:t xml:space="preserve">). </w:t>
      </w:r>
      <w:proofErr w:type="spellStart"/>
      <w:r w:rsidRPr="003F5136">
        <w:rPr>
          <w:iCs/>
          <w:sz w:val="24"/>
          <w:szCs w:val="24"/>
        </w:rPr>
        <w:t>Probabilitas</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r w:rsidRPr="00395221">
        <w:rPr>
          <w:i/>
          <w:sz w:val="24"/>
          <w:szCs w:val="24"/>
        </w:rPr>
        <w:t>state</w:t>
      </w:r>
      <w:r w:rsidRPr="003F5136">
        <w:rPr>
          <w:iCs/>
          <w:sz w:val="24"/>
          <w:szCs w:val="24"/>
        </w:rPr>
        <w:t xml:space="preserve"> (</w:t>
      </w:r>
      <w:r w:rsidRPr="00395221">
        <w:rPr>
          <w:i/>
          <w:sz w:val="24"/>
          <w:szCs w:val="24"/>
        </w:rPr>
        <w:t xml:space="preserve">s, </w:t>
      </w:r>
      <w:proofErr w:type="spellStart"/>
      <w:r w:rsidRPr="00395221">
        <w:rPr>
          <w:i/>
          <w:sz w:val="24"/>
          <w:szCs w:val="24"/>
        </w:rPr>
        <w:t>i</w:t>
      </w:r>
      <w:proofErr w:type="spellEnd"/>
      <w:r w:rsidRPr="003F5136">
        <w:rPr>
          <w:iCs/>
          <w:sz w:val="24"/>
          <w:szCs w:val="24"/>
        </w:rPr>
        <w:t xml:space="preserve">) </w:t>
      </w:r>
      <w:proofErr w:type="spellStart"/>
      <w:r w:rsidRPr="003F5136">
        <w:rPr>
          <w:iCs/>
          <w:sz w:val="24"/>
          <w:szCs w:val="24"/>
        </w:rPr>
        <w:t>ke</w:t>
      </w:r>
      <w:proofErr w:type="spellEnd"/>
      <w:r w:rsidRPr="003F5136">
        <w:rPr>
          <w:iCs/>
          <w:sz w:val="24"/>
          <w:szCs w:val="24"/>
        </w:rPr>
        <w:t xml:space="preserve"> </w:t>
      </w:r>
      <w:r w:rsidRPr="00395221">
        <w:rPr>
          <w:i/>
          <w:sz w:val="24"/>
          <w:szCs w:val="24"/>
        </w:rPr>
        <w:t>state</w:t>
      </w:r>
      <w:r w:rsidRPr="003F5136">
        <w:rPr>
          <w:iCs/>
          <w:sz w:val="24"/>
          <w:szCs w:val="24"/>
        </w:rPr>
        <w:t xml:space="preserve"> (</w:t>
      </w:r>
      <w:r w:rsidRPr="00395221">
        <w:rPr>
          <w:i/>
          <w:sz w:val="24"/>
          <w:szCs w:val="24"/>
        </w:rPr>
        <w:t xml:space="preserve">s, </w:t>
      </w:r>
      <w:proofErr w:type="spellStart"/>
      <w:r w:rsidRPr="00395221">
        <w:rPr>
          <w:i/>
          <w:sz w:val="24"/>
          <w:szCs w:val="24"/>
        </w:rPr>
        <w:t>i</w:t>
      </w:r>
      <w:proofErr w:type="spellEnd"/>
      <w:r w:rsidRPr="003F5136">
        <w:rPr>
          <w:iCs/>
          <w:sz w:val="24"/>
          <w:szCs w:val="24"/>
        </w:rPr>
        <w:t xml:space="preserve">) </w:t>
      </w:r>
      <w:proofErr w:type="spellStart"/>
      <w:r w:rsidRPr="003F5136">
        <w:rPr>
          <w:iCs/>
          <w:sz w:val="24"/>
          <w:szCs w:val="24"/>
        </w:rPr>
        <w:t>dapat</w:t>
      </w:r>
      <w:proofErr w:type="spellEnd"/>
      <w:r w:rsidRPr="003F5136">
        <w:rPr>
          <w:iCs/>
          <w:sz w:val="24"/>
          <w:szCs w:val="24"/>
        </w:rPr>
        <w:t xml:space="preserve"> </w:t>
      </w:r>
      <w:proofErr w:type="spellStart"/>
      <w:r w:rsidRPr="003F5136">
        <w:rPr>
          <w:iCs/>
          <w:sz w:val="24"/>
          <w:szCs w:val="24"/>
        </w:rPr>
        <w:t>dinyatakan</w:t>
      </w:r>
      <w:proofErr w:type="spellEnd"/>
      <w:r w:rsidRPr="003F5136">
        <w:rPr>
          <w:iCs/>
          <w:sz w:val="24"/>
          <w:szCs w:val="24"/>
        </w:rPr>
        <w:t xml:space="preserve"> </w:t>
      </w:r>
      <w:proofErr w:type="spellStart"/>
      <w:r w:rsidRPr="003F5136">
        <w:rPr>
          <w:iCs/>
          <w:sz w:val="24"/>
          <w:szCs w:val="24"/>
        </w:rPr>
        <w:t>dengan</w:t>
      </w:r>
      <w:proofErr w:type="spellEnd"/>
    </w:p>
    <w:p w14:paraId="6863E5D1" w14:textId="5649144E" w:rsidR="003F5136" w:rsidRPr="001608A2" w:rsidRDefault="003F5136" w:rsidP="003F5136">
      <w:pPr>
        <w:pStyle w:val="Paragraph"/>
        <w:spacing w:after="240"/>
        <w:ind w:left="1440" w:firstLine="0"/>
        <w:rPr>
          <w:iCs/>
          <w:sz w:val="24"/>
          <w:szCs w:val="24"/>
        </w:rPr>
      </w:pPr>
      <w:r>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P</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=1-</m:t>
        </m:r>
        <m:d>
          <m:dPr>
            <m:begChr m:val="["/>
            <m:endChr m:val="]"/>
            <m:ctrlPr>
              <w:rPr>
                <w:rFonts w:ascii="Cambria Math" w:hAnsi="Cambria Math"/>
                <w:iCs/>
                <w:sz w:val="24"/>
                <w:szCs w:val="24"/>
              </w:rPr>
            </m:ctrlPr>
          </m:dPr>
          <m:e>
            <m:r>
              <m:rPr>
                <m:sty m:val="p"/>
              </m:rPr>
              <w:rPr>
                <w:rFonts w:ascii="Cambria Math" w:hAnsi="Cambria Math"/>
                <w:sz w:val="24"/>
                <w:szCs w:val="24"/>
              </w:rPr>
              <m:t>β</m:t>
            </m:r>
            <m:f>
              <m:fPr>
                <m:ctrlPr>
                  <w:rPr>
                    <w:rFonts w:ascii="Cambria Math" w:hAnsi="Cambria Math"/>
                    <w:iCs/>
                    <w:sz w:val="24"/>
                    <w:szCs w:val="24"/>
                  </w:rPr>
                </m:ctrlPr>
              </m:fPr>
              <m:num>
                <m:r>
                  <w:rPr>
                    <w:rFonts w:ascii="Cambria Math" w:hAnsi="Cambria Math"/>
                    <w:sz w:val="24"/>
                    <w:szCs w:val="24"/>
                  </w:rPr>
                  <m:t>i</m:t>
                </m:r>
                <m:ctrlPr>
                  <w:rPr>
                    <w:rFonts w:ascii="Cambria Math" w:hAnsi="Cambria Math"/>
                    <w:i/>
                    <w:iCs/>
                    <w:sz w:val="24"/>
                    <w:szCs w:val="24"/>
                  </w:rPr>
                </m:ctrlPr>
              </m:num>
              <m:den>
                <m:r>
                  <w:rPr>
                    <w:rFonts w:ascii="Cambria Math" w:hAnsi="Cambria Math"/>
                    <w:sz w:val="24"/>
                    <w:szCs w:val="24"/>
                  </w:rPr>
                  <m:t>n</m:t>
                </m:r>
                <m:ctrlPr>
                  <w:rPr>
                    <w:rFonts w:ascii="Cambria Math" w:hAnsi="Cambria Math"/>
                    <w:i/>
                    <w:iCs/>
                    <w:sz w:val="24"/>
                    <w:szCs w:val="24"/>
                  </w:rPr>
                </m:ctrlPr>
              </m:den>
            </m:f>
            <m:r>
              <w:rPr>
                <w:rFonts w:ascii="Cambria Math" w:hAnsi="Cambria Math"/>
                <w:sz w:val="24"/>
                <w:szCs w:val="24"/>
              </w:rPr>
              <m:t>s+</m:t>
            </m:r>
            <m:r>
              <m:rPr>
                <m:sty m:val="p"/>
              </m:rPr>
              <w:rPr>
                <w:rFonts w:ascii="Cambria Math" w:hAnsi="Cambria Math"/>
                <w:sz w:val="24"/>
                <w:szCs w:val="24"/>
              </w:rPr>
              <m:t>γ</m:t>
            </m:r>
            <m:r>
              <w:rPr>
                <w:rFonts w:ascii="Cambria Math" w:hAnsi="Cambria Math"/>
                <w:sz w:val="24"/>
                <w:szCs w:val="24"/>
              </w:rPr>
              <m:t>i+ds+di+bn</m:t>
            </m:r>
            <m:ctrlPr>
              <w:rPr>
                <w:rFonts w:ascii="Cambria Math" w:hAnsi="Cambria Math"/>
                <w:i/>
                <w:iCs/>
                <w:sz w:val="24"/>
                <w:szCs w:val="24"/>
              </w:rPr>
            </m:ctrlPr>
          </m:e>
        </m:d>
        <m:r>
          <m:rPr>
            <m:sty m:val="p"/>
          </m:rPr>
          <w:rPr>
            <w:rFonts w:ascii="Cambria Math" w:hAnsi="Cambria Math"/>
            <w:sz w:val="24"/>
            <w:szCs w:val="24"/>
          </w:rPr>
          <m:t>Δ</m:t>
        </m:r>
        <m:r>
          <w:rPr>
            <w:rFonts w:ascii="Cambria Math" w:hAnsi="Cambria Math"/>
            <w:sz w:val="24"/>
            <w:szCs w:val="24"/>
          </w:rPr>
          <m:t>t.</m:t>
        </m:r>
      </m:oMath>
      <w:r>
        <w:rPr>
          <w:iCs/>
          <w:sz w:val="24"/>
          <w:szCs w:val="24"/>
        </w:rPr>
        <w:t xml:space="preserve">                             (</w:t>
      </w:r>
      <w:r>
        <w:rPr>
          <w:sz w:val="24"/>
          <w:szCs w:val="24"/>
        </w:rPr>
        <w:t>6)</w:t>
      </w:r>
    </w:p>
    <w:p w14:paraId="4931BECA" w14:textId="77777777" w:rsidR="006C47B1" w:rsidRDefault="003F5136" w:rsidP="006C47B1">
      <w:pPr>
        <w:pStyle w:val="Paragraph"/>
        <w:spacing w:after="240"/>
        <w:ind w:firstLine="709"/>
        <w:rPr>
          <w:iCs/>
          <w:sz w:val="24"/>
          <w:szCs w:val="24"/>
        </w:rPr>
      </w:pPr>
      <w:proofErr w:type="spellStart"/>
      <w:r w:rsidRPr="003F5136">
        <w:rPr>
          <w:iCs/>
          <w:sz w:val="24"/>
          <w:szCs w:val="24"/>
        </w:rPr>
        <w:t>Perpindahan</w:t>
      </w:r>
      <w:proofErr w:type="spellEnd"/>
      <w:r w:rsidRPr="003F5136">
        <w:rPr>
          <w:iCs/>
          <w:sz w:val="24"/>
          <w:szCs w:val="24"/>
        </w:rPr>
        <w:t xml:space="preserve"> </w:t>
      </w:r>
      <w:proofErr w:type="spellStart"/>
      <w:r w:rsidRPr="003F5136">
        <w:rPr>
          <w:iCs/>
          <w:sz w:val="24"/>
          <w:szCs w:val="24"/>
        </w:rPr>
        <w:t>individu</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proofErr w:type="spellStart"/>
      <w:r w:rsidRPr="003F5136">
        <w:rPr>
          <w:iCs/>
          <w:sz w:val="24"/>
          <w:szCs w:val="24"/>
        </w:rPr>
        <w:t>satu</w:t>
      </w:r>
      <w:proofErr w:type="spellEnd"/>
      <w:r w:rsidRPr="003F5136">
        <w:rPr>
          <w:iCs/>
          <w:sz w:val="24"/>
          <w:szCs w:val="24"/>
        </w:rPr>
        <w:t xml:space="preserve"> </w:t>
      </w:r>
      <w:r w:rsidRPr="003F5136">
        <w:rPr>
          <w:i/>
          <w:sz w:val="24"/>
          <w:szCs w:val="24"/>
        </w:rPr>
        <w:t>stat</w:t>
      </w:r>
      <w:r w:rsidRPr="003F5136">
        <w:rPr>
          <w:iCs/>
          <w:sz w:val="24"/>
          <w:szCs w:val="24"/>
        </w:rPr>
        <w:t xml:space="preserve">e </w:t>
      </w:r>
      <w:proofErr w:type="spellStart"/>
      <w:r w:rsidRPr="003F5136">
        <w:rPr>
          <w:iCs/>
          <w:sz w:val="24"/>
          <w:szCs w:val="24"/>
        </w:rPr>
        <w:t>ke</w:t>
      </w:r>
      <w:proofErr w:type="spellEnd"/>
      <w:r w:rsidRPr="003F5136">
        <w:rPr>
          <w:iCs/>
          <w:sz w:val="24"/>
          <w:szCs w:val="24"/>
        </w:rPr>
        <w:t xml:space="preserve"> </w:t>
      </w:r>
      <w:r w:rsidRPr="003F5136">
        <w:rPr>
          <w:i/>
          <w:sz w:val="24"/>
          <w:szCs w:val="24"/>
        </w:rPr>
        <w:t>state</w:t>
      </w:r>
      <w:r w:rsidRPr="003F5136">
        <w:rPr>
          <w:iCs/>
          <w:sz w:val="24"/>
          <w:szCs w:val="24"/>
        </w:rPr>
        <w:t xml:space="preserve"> </w:t>
      </w:r>
      <w:proofErr w:type="spellStart"/>
      <w:r w:rsidRPr="003F5136">
        <w:rPr>
          <w:iCs/>
          <w:sz w:val="24"/>
          <w:szCs w:val="24"/>
        </w:rPr>
        <w:t>lainnya</w:t>
      </w:r>
      <w:proofErr w:type="spellEnd"/>
      <w:r w:rsidRPr="003F5136">
        <w:rPr>
          <w:iCs/>
          <w:sz w:val="24"/>
          <w:szCs w:val="24"/>
        </w:rPr>
        <w:t xml:space="preserve"> </w:t>
      </w:r>
      <w:proofErr w:type="spellStart"/>
      <w:r w:rsidRPr="003F5136">
        <w:rPr>
          <w:iCs/>
          <w:sz w:val="24"/>
          <w:szCs w:val="24"/>
        </w:rPr>
        <w:t>terjadi</w:t>
      </w:r>
      <w:proofErr w:type="spellEnd"/>
      <w:r w:rsidRPr="003F5136">
        <w:rPr>
          <w:iCs/>
          <w:sz w:val="24"/>
          <w:szCs w:val="24"/>
        </w:rPr>
        <w:t xml:space="preserve"> </w:t>
      </w:r>
      <w:proofErr w:type="spellStart"/>
      <w:r w:rsidRPr="003F5136">
        <w:rPr>
          <w:iCs/>
          <w:sz w:val="24"/>
          <w:szCs w:val="24"/>
        </w:rPr>
        <w:t>dalam</w:t>
      </w:r>
      <w:proofErr w:type="spellEnd"/>
      <w:r>
        <w:rPr>
          <w:iCs/>
          <w:sz w:val="24"/>
          <w:szCs w:val="24"/>
        </w:rPr>
        <w:t xml:space="preserve"> </w:t>
      </w:r>
      <w:proofErr w:type="spellStart"/>
      <w:r w:rsidRPr="003F5136">
        <w:rPr>
          <w:iCs/>
          <w:sz w:val="24"/>
          <w:szCs w:val="24"/>
        </w:rPr>
        <w:t>selang</w:t>
      </w:r>
      <w:proofErr w:type="spellEnd"/>
      <w:r w:rsidRPr="003F5136">
        <w:rPr>
          <w:iCs/>
          <w:sz w:val="24"/>
          <w:szCs w:val="24"/>
        </w:rPr>
        <w:t xml:space="preserve"> </w:t>
      </w:r>
      <w:proofErr w:type="spellStart"/>
      <w:r w:rsidRPr="003F5136">
        <w:rPr>
          <w:iCs/>
          <w:sz w:val="24"/>
          <w:szCs w:val="24"/>
        </w:rPr>
        <w:t>waktu</w:t>
      </w:r>
      <w:proofErr w:type="spellEnd"/>
      <w:r w:rsidRPr="003F5136">
        <w:rPr>
          <w:iCs/>
          <w:sz w:val="24"/>
          <w:szCs w:val="24"/>
        </w:rPr>
        <w:t xml:space="preserve"> yang sangat </w:t>
      </w:r>
      <w:proofErr w:type="spellStart"/>
      <w:r w:rsidRPr="003F5136">
        <w:rPr>
          <w:iCs/>
          <w:sz w:val="24"/>
          <w:szCs w:val="24"/>
        </w:rPr>
        <w:t>kecil</w:t>
      </w:r>
      <w:proofErr w:type="spellEnd"/>
      <w:r w:rsidRPr="003F5136">
        <w:rPr>
          <w:iCs/>
          <w:sz w:val="24"/>
          <w:szCs w:val="24"/>
        </w:rPr>
        <w:t xml:space="preserve">, </w:t>
      </w:r>
      <w:proofErr w:type="spellStart"/>
      <w:r w:rsidRPr="003F5136">
        <w:rPr>
          <w:iCs/>
          <w:sz w:val="24"/>
          <w:szCs w:val="24"/>
        </w:rPr>
        <w:t>sehingga</w:t>
      </w:r>
      <w:proofErr w:type="spellEnd"/>
      <w:r w:rsidRPr="003F5136">
        <w:rPr>
          <w:iCs/>
          <w:sz w:val="24"/>
          <w:szCs w:val="24"/>
        </w:rPr>
        <w:t xml:space="preserve"> </w:t>
      </w:r>
      <w:proofErr w:type="spellStart"/>
      <w:r w:rsidRPr="003F5136">
        <w:rPr>
          <w:iCs/>
          <w:sz w:val="24"/>
          <w:szCs w:val="24"/>
        </w:rPr>
        <w:t>hanya</w:t>
      </w:r>
      <w:proofErr w:type="spellEnd"/>
      <w:r w:rsidRPr="003F5136">
        <w:rPr>
          <w:iCs/>
          <w:sz w:val="24"/>
          <w:szCs w:val="24"/>
        </w:rPr>
        <w:t xml:space="preserve"> </w:t>
      </w:r>
      <w:proofErr w:type="spellStart"/>
      <w:r w:rsidRPr="003F5136">
        <w:rPr>
          <w:iCs/>
          <w:sz w:val="24"/>
          <w:szCs w:val="24"/>
        </w:rPr>
        <w:t>dimungkinkan</w:t>
      </w:r>
      <w:proofErr w:type="spellEnd"/>
      <w:r w:rsidRPr="003F5136">
        <w:rPr>
          <w:iCs/>
          <w:sz w:val="24"/>
          <w:szCs w:val="24"/>
        </w:rPr>
        <w:t xml:space="preserve"> </w:t>
      </w:r>
      <w:proofErr w:type="spellStart"/>
      <w:r w:rsidRPr="003F5136">
        <w:rPr>
          <w:iCs/>
          <w:sz w:val="24"/>
          <w:szCs w:val="24"/>
        </w:rPr>
        <w:t>satu</w:t>
      </w:r>
      <w:proofErr w:type="spellEnd"/>
      <w:r w:rsidRPr="003F5136">
        <w:rPr>
          <w:iCs/>
          <w:sz w:val="24"/>
          <w:szCs w:val="24"/>
        </w:rPr>
        <w:t xml:space="preserve"> </w:t>
      </w:r>
      <w:proofErr w:type="spellStart"/>
      <w:r w:rsidRPr="003F5136">
        <w:rPr>
          <w:iCs/>
          <w:sz w:val="24"/>
          <w:szCs w:val="24"/>
        </w:rPr>
        <w:t>individu</w:t>
      </w:r>
      <w:proofErr w:type="spellEnd"/>
      <w:r>
        <w:rPr>
          <w:iCs/>
          <w:sz w:val="24"/>
          <w:szCs w:val="24"/>
        </w:rPr>
        <w:t xml:space="preserve"> </w:t>
      </w:r>
      <w:proofErr w:type="spellStart"/>
      <w:r w:rsidRPr="003F5136">
        <w:rPr>
          <w:iCs/>
          <w:sz w:val="24"/>
          <w:szCs w:val="24"/>
        </w:rPr>
        <w:t>saja</w:t>
      </w:r>
      <w:proofErr w:type="spellEnd"/>
      <w:r w:rsidRPr="003F5136">
        <w:rPr>
          <w:iCs/>
          <w:sz w:val="24"/>
          <w:szCs w:val="24"/>
        </w:rPr>
        <w:t xml:space="preserve"> yang </w:t>
      </w:r>
      <w:proofErr w:type="spellStart"/>
      <w:r w:rsidRPr="003F5136">
        <w:rPr>
          <w:iCs/>
          <w:sz w:val="24"/>
          <w:szCs w:val="24"/>
        </w:rPr>
        <w:t>bertransisi</w:t>
      </w:r>
      <w:proofErr w:type="spellEnd"/>
      <w:r w:rsidRPr="003F5136">
        <w:rPr>
          <w:iCs/>
          <w:sz w:val="24"/>
          <w:szCs w:val="24"/>
        </w:rPr>
        <w:t xml:space="preserve">. Maka </w:t>
      </w:r>
      <w:proofErr w:type="spellStart"/>
      <w:r w:rsidRPr="003F5136">
        <w:rPr>
          <w:iCs/>
          <w:sz w:val="24"/>
          <w:szCs w:val="24"/>
        </w:rPr>
        <w:t>dari</w:t>
      </w:r>
      <w:proofErr w:type="spellEnd"/>
      <w:r w:rsidRPr="003F5136">
        <w:rPr>
          <w:iCs/>
          <w:sz w:val="24"/>
          <w:szCs w:val="24"/>
        </w:rPr>
        <w:t xml:space="preserve"> </w:t>
      </w:r>
      <w:proofErr w:type="spellStart"/>
      <w:r w:rsidRPr="003F5136">
        <w:rPr>
          <w:iCs/>
          <w:sz w:val="24"/>
          <w:szCs w:val="24"/>
        </w:rPr>
        <w:t>itu</w:t>
      </w:r>
      <w:proofErr w:type="spellEnd"/>
      <w:r w:rsidRPr="003F5136">
        <w:rPr>
          <w:iCs/>
          <w:sz w:val="24"/>
          <w:szCs w:val="24"/>
        </w:rPr>
        <w:t xml:space="preserve">, </w:t>
      </w:r>
      <w:proofErr w:type="spellStart"/>
      <w:r w:rsidRPr="003F5136">
        <w:rPr>
          <w:iCs/>
          <w:sz w:val="24"/>
          <w:szCs w:val="24"/>
        </w:rPr>
        <w:t>probabilitas</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proofErr w:type="spellStart"/>
      <w:r w:rsidRPr="003F5136">
        <w:rPr>
          <w:iCs/>
          <w:sz w:val="24"/>
          <w:szCs w:val="24"/>
        </w:rPr>
        <w:t>jumlah</w:t>
      </w:r>
      <w:proofErr w:type="spellEnd"/>
      <w:r w:rsidRPr="003F5136">
        <w:rPr>
          <w:iCs/>
          <w:sz w:val="24"/>
          <w:szCs w:val="24"/>
        </w:rPr>
        <w:t xml:space="preserve"> </w:t>
      </w:r>
      <w:proofErr w:type="spellStart"/>
      <w:r w:rsidRPr="003F5136">
        <w:rPr>
          <w:iCs/>
          <w:sz w:val="24"/>
          <w:szCs w:val="24"/>
        </w:rPr>
        <w:t>individ</w:t>
      </w:r>
      <w:r>
        <w:rPr>
          <w:iCs/>
          <w:sz w:val="24"/>
          <w:szCs w:val="24"/>
        </w:rPr>
        <w:t>u</w:t>
      </w:r>
      <w:proofErr w:type="spellEnd"/>
      <w:r>
        <w:rPr>
          <w:iCs/>
          <w:sz w:val="24"/>
          <w:szCs w:val="24"/>
        </w:rPr>
        <w:t xml:space="preserve"> </w:t>
      </w:r>
      <w:r w:rsidRPr="003F5136">
        <w:rPr>
          <w:iCs/>
          <w:sz w:val="24"/>
          <w:szCs w:val="24"/>
        </w:rPr>
        <w:t xml:space="preserve">yang </w:t>
      </w:r>
      <w:proofErr w:type="spellStart"/>
      <w:r w:rsidRPr="003F5136">
        <w:rPr>
          <w:iCs/>
          <w:sz w:val="24"/>
          <w:szCs w:val="24"/>
        </w:rPr>
        <w:t>berpindah</w:t>
      </w:r>
      <w:proofErr w:type="spellEnd"/>
      <w:r w:rsidRPr="003F5136">
        <w:rPr>
          <w:iCs/>
          <w:sz w:val="24"/>
          <w:szCs w:val="24"/>
        </w:rPr>
        <w:t xml:space="preserve"> </w:t>
      </w:r>
      <w:proofErr w:type="spellStart"/>
      <w:r w:rsidRPr="003F5136">
        <w:rPr>
          <w:iCs/>
          <w:sz w:val="24"/>
          <w:szCs w:val="24"/>
        </w:rPr>
        <w:t>lebih</w:t>
      </w:r>
      <w:proofErr w:type="spellEnd"/>
      <w:r w:rsidRPr="003F5136">
        <w:rPr>
          <w:iCs/>
          <w:sz w:val="24"/>
          <w:szCs w:val="24"/>
        </w:rPr>
        <w:t xml:space="preserve"> </w:t>
      </w:r>
      <w:proofErr w:type="spellStart"/>
      <w:r w:rsidRPr="003F5136">
        <w:rPr>
          <w:iCs/>
          <w:sz w:val="24"/>
          <w:szCs w:val="24"/>
        </w:rPr>
        <w:t>dari</w:t>
      </w:r>
      <w:proofErr w:type="spellEnd"/>
      <w:r w:rsidRPr="003F5136">
        <w:rPr>
          <w:iCs/>
          <w:sz w:val="24"/>
          <w:szCs w:val="24"/>
        </w:rPr>
        <w:t xml:space="preserve"> </w:t>
      </w:r>
      <w:proofErr w:type="spellStart"/>
      <w:r w:rsidRPr="003F5136">
        <w:rPr>
          <w:iCs/>
          <w:sz w:val="24"/>
          <w:szCs w:val="24"/>
        </w:rPr>
        <w:t>satu</w:t>
      </w:r>
      <w:proofErr w:type="spellEnd"/>
      <w:r w:rsidRPr="003F5136">
        <w:rPr>
          <w:iCs/>
          <w:sz w:val="24"/>
          <w:szCs w:val="24"/>
        </w:rPr>
        <w:t xml:space="preserve"> </w:t>
      </w:r>
      <w:proofErr w:type="spellStart"/>
      <w:r w:rsidRPr="003F5136">
        <w:rPr>
          <w:iCs/>
          <w:sz w:val="24"/>
          <w:szCs w:val="24"/>
        </w:rPr>
        <w:t>dalam</w:t>
      </w:r>
      <w:proofErr w:type="spellEnd"/>
      <w:r w:rsidRPr="003F5136">
        <w:rPr>
          <w:iCs/>
          <w:sz w:val="24"/>
          <w:szCs w:val="24"/>
        </w:rPr>
        <w:t xml:space="preserve"> </w:t>
      </w:r>
      <w:proofErr w:type="spellStart"/>
      <w:r w:rsidRPr="003F5136">
        <w:rPr>
          <w:iCs/>
          <w:sz w:val="24"/>
          <w:szCs w:val="24"/>
        </w:rPr>
        <w:t>selang</w:t>
      </w:r>
      <w:proofErr w:type="spellEnd"/>
      <w:r w:rsidRPr="003F5136">
        <w:rPr>
          <w:iCs/>
          <w:sz w:val="24"/>
          <w:szCs w:val="24"/>
        </w:rPr>
        <w:t xml:space="preserve"> </w:t>
      </w:r>
      <w:proofErr w:type="spellStart"/>
      <w:r w:rsidRPr="003F5136">
        <w:rPr>
          <w:iCs/>
          <w:sz w:val="24"/>
          <w:szCs w:val="24"/>
        </w:rPr>
        <w:t>waktu</w:t>
      </w:r>
      <w:proofErr w:type="spellEnd"/>
      <w:r w:rsidRPr="003F5136">
        <w:rPr>
          <w:iCs/>
          <w:sz w:val="24"/>
          <w:szCs w:val="24"/>
        </w:rPr>
        <w:t xml:space="preserve"> </w:t>
      </w:r>
      <w:r w:rsidRPr="003F5136">
        <w:rPr>
          <w:i/>
          <w:sz w:val="24"/>
          <w:szCs w:val="24"/>
        </w:rPr>
        <w:t>∆t</w:t>
      </w:r>
      <w:r w:rsidRPr="003F5136">
        <w:rPr>
          <w:iCs/>
          <w:sz w:val="24"/>
          <w:szCs w:val="24"/>
        </w:rPr>
        <w:t xml:space="preserve"> </w:t>
      </w:r>
      <w:proofErr w:type="spellStart"/>
      <w:r w:rsidRPr="003F5136">
        <w:rPr>
          <w:iCs/>
          <w:sz w:val="24"/>
          <w:szCs w:val="24"/>
        </w:rPr>
        <w:t>adalah</w:t>
      </w:r>
      <w:proofErr w:type="spellEnd"/>
      <w:r w:rsidRPr="003F5136">
        <w:rPr>
          <w:iCs/>
          <w:sz w:val="24"/>
          <w:szCs w:val="24"/>
        </w:rPr>
        <w:t xml:space="preserve"> nol. </w:t>
      </w:r>
      <w:proofErr w:type="spellStart"/>
      <w:r w:rsidRPr="003F5136">
        <w:rPr>
          <w:iCs/>
          <w:sz w:val="24"/>
          <w:szCs w:val="24"/>
        </w:rPr>
        <w:t>Persamaan</w:t>
      </w:r>
      <w:proofErr w:type="spellEnd"/>
      <w:r>
        <w:rPr>
          <w:iCs/>
          <w:sz w:val="24"/>
          <w:szCs w:val="24"/>
        </w:rPr>
        <w:t xml:space="preserve"> (1), (2), (3), (4), (5), dan (6)</w:t>
      </w:r>
      <w:r w:rsidRPr="003F5136">
        <w:rPr>
          <w:iCs/>
          <w:sz w:val="24"/>
          <w:szCs w:val="24"/>
        </w:rPr>
        <w:t xml:space="preserve"> </w:t>
      </w:r>
      <w:proofErr w:type="spellStart"/>
      <w:r w:rsidRPr="003F5136">
        <w:rPr>
          <w:iCs/>
          <w:sz w:val="24"/>
          <w:szCs w:val="24"/>
        </w:rPr>
        <w:t>membentuk</w:t>
      </w:r>
      <w:proofErr w:type="spellEnd"/>
      <w:r w:rsidRPr="003F5136">
        <w:rPr>
          <w:iCs/>
          <w:sz w:val="24"/>
          <w:szCs w:val="24"/>
        </w:rPr>
        <w:t xml:space="preserve"> </w:t>
      </w:r>
      <w:proofErr w:type="spellStart"/>
      <w:r w:rsidRPr="003F5136">
        <w:rPr>
          <w:iCs/>
          <w:sz w:val="24"/>
          <w:szCs w:val="24"/>
        </w:rPr>
        <w:t>sebuah</w:t>
      </w:r>
      <w:proofErr w:type="spellEnd"/>
      <w:r w:rsidRPr="003F5136">
        <w:rPr>
          <w:iCs/>
          <w:sz w:val="24"/>
          <w:szCs w:val="24"/>
        </w:rPr>
        <w:t xml:space="preserve"> </w:t>
      </w:r>
      <w:proofErr w:type="spellStart"/>
      <w:r w:rsidRPr="003F5136">
        <w:rPr>
          <w:iCs/>
          <w:sz w:val="24"/>
          <w:szCs w:val="24"/>
        </w:rPr>
        <w:t>probabilitas</w:t>
      </w:r>
      <w:proofErr w:type="spellEnd"/>
      <w:r w:rsidRPr="003F5136">
        <w:rPr>
          <w:iCs/>
          <w:sz w:val="24"/>
          <w:szCs w:val="24"/>
        </w:rPr>
        <w:t xml:space="preserve"> </w:t>
      </w:r>
      <w:proofErr w:type="spellStart"/>
      <w:r w:rsidRPr="003F5136">
        <w:rPr>
          <w:iCs/>
          <w:sz w:val="24"/>
          <w:szCs w:val="24"/>
        </w:rPr>
        <w:t>transisi</w:t>
      </w:r>
      <w:proofErr w:type="spellEnd"/>
      <w:r w:rsidRPr="003F5136">
        <w:rPr>
          <w:iCs/>
          <w:sz w:val="24"/>
          <w:szCs w:val="24"/>
        </w:rPr>
        <w:t xml:space="preserve"> model</w:t>
      </w:r>
      <w:r>
        <w:rPr>
          <w:iCs/>
          <w:sz w:val="24"/>
          <w:szCs w:val="24"/>
        </w:rPr>
        <w:t xml:space="preserve"> </w:t>
      </w:r>
      <w:proofErr w:type="spellStart"/>
      <w:r w:rsidRPr="003F5136">
        <w:rPr>
          <w:iCs/>
          <w:sz w:val="24"/>
          <w:szCs w:val="24"/>
        </w:rPr>
        <w:t>epidemi</w:t>
      </w:r>
      <w:proofErr w:type="spellEnd"/>
      <w:r w:rsidRPr="003F5136">
        <w:rPr>
          <w:iCs/>
          <w:sz w:val="24"/>
          <w:szCs w:val="24"/>
        </w:rPr>
        <w:t xml:space="preserve"> </w:t>
      </w:r>
      <w:r w:rsidRPr="003F5136">
        <w:rPr>
          <w:i/>
          <w:sz w:val="24"/>
          <w:szCs w:val="24"/>
        </w:rPr>
        <w:t>DTMC SIR</w:t>
      </w:r>
      <w:r w:rsidRPr="003F5136">
        <w:rPr>
          <w:iCs/>
          <w:sz w:val="24"/>
          <w:szCs w:val="24"/>
        </w:rPr>
        <w:t xml:space="preserve"> yang </w:t>
      </w:r>
      <w:proofErr w:type="spellStart"/>
      <w:r w:rsidRPr="003F5136">
        <w:rPr>
          <w:iCs/>
          <w:sz w:val="24"/>
          <w:szCs w:val="24"/>
        </w:rPr>
        <w:t>dapat</w:t>
      </w:r>
      <w:proofErr w:type="spellEnd"/>
      <w:r w:rsidRPr="003F5136">
        <w:rPr>
          <w:iCs/>
          <w:sz w:val="24"/>
          <w:szCs w:val="24"/>
        </w:rPr>
        <w:t xml:space="preserve"> </w:t>
      </w:r>
      <w:proofErr w:type="spellStart"/>
      <w:r w:rsidRPr="003F5136">
        <w:rPr>
          <w:iCs/>
          <w:sz w:val="24"/>
          <w:szCs w:val="24"/>
        </w:rPr>
        <w:t>dituliskan</w:t>
      </w:r>
      <w:proofErr w:type="spellEnd"/>
      <w:r w:rsidRPr="003F5136">
        <w:rPr>
          <w:iCs/>
          <w:sz w:val="24"/>
          <w:szCs w:val="24"/>
        </w:rPr>
        <w:t xml:space="preserve"> </w:t>
      </w:r>
      <w:proofErr w:type="spellStart"/>
      <w:r w:rsidRPr="003F5136">
        <w:rPr>
          <w:iCs/>
          <w:sz w:val="24"/>
          <w:szCs w:val="24"/>
        </w:rPr>
        <w:t>sebagai</w:t>
      </w:r>
      <w:proofErr w:type="spellEnd"/>
      <w:r w:rsidRPr="003F5136">
        <w:rPr>
          <w:iCs/>
          <w:sz w:val="24"/>
          <w:szCs w:val="24"/>
        </w:rPr>
        <w:t xml:space="preserve"> </w:t>
      </w:r>
      <w:proofErr w:type="spellStart"/>
      <w:proofErr w:type="gramStart"/>
      <w:r w:rsidRPr="003F5136">
        <w:rPr>
          <w:iCs/>
          <w:sz w:val="24"/>
          <w:szCs w:val="24"/>
        </w:rPr>
        <w:t>beriku</w:t>
      </w:r>
      <w:r w:rsidR="006C47B1">
        <w:rPr>
          <w:iCs/>
          <w:sz w:val="24"/>
          <w:szCs w:val="24"/>
        </w:rPr>
        <w:t>t</w:t>
      </w:r>
      <w:proofErr w:type="spellEnd"/>
      <w:r w:rsidR="006C47B1">
        <w:rPr>
          <w:iCs/>
          <w:sz w:val="24"/>
          <w:szCs w:val="24"/>
        </w:rPr>
        <w:t xml:space="preserve"> :</w:t>
      </w:r>
      <w:proofErr w:type="gramEnd"/>
      <w:r w:rsidR="006C47B1">
        <w:rPr>
          <w:iCs/>
          <w:sz w:val="24"/>
          <w:szCs w:val="24"/>
        </w:rPr>
        <w:t xml:space="preserve"> </w:t>
      </w:r>
    </w:p>
    <w:p w14:paraId="0272EE53" w14:textId="0E7508B7" w:rsidR="003F5136" w:rsidRPr="001608A2" w:rsidRDefault="00000000" w:rsidP="006C47B1">
      <w:pPr>
        <w:pStyle w:val="Paragraph"/>
        <w:spacing w:after="240"/>
        <w:ind w:firstLine="0"/>
        <w:jc w:val="left"/>
        <w:rPr>
          <w:iCs/>
          <w:sz w:val="24"/>
          <w:szCs w:val="24"/>
        </w:rPr>
      </w:pPr>
      <m:oMath>
        <m:sSub>
          <m:sSubPr>
            <m:ctrlPr>
              <w:rPr>
                <w:rFonts w:ascii="Cambria Math" w:hAnsi="Cambria Math"/>
                <w:i/>
                <w:iCs/>
                <w:sz w:val="24"/>
                <w:szCs w:val="24"/>
              </w:rPr>
            </m:ctrlPr>
          </m:sSubPr>
          <m:e>
            <m:r>
              <w:rPr>
                <w:rFonts w:ascii="Cambria Math" w:hAnsi="Cambria Math"/>
                <w:sz w:val="24"/>
                <w:szCs w:val="24"/>
              </w:rPr>
              <m:t>P</m:t>
            </m:r>
          </m:e>
          <m:sub>
            <m:d>
              <m:dPr>
                <m:ctrlPr>
                  <w:rPr>
                    <w:rFonts w:ascii="Cambria Math" w:hAnsi="Cambria Math"/>
                    <w:i/>
                    <w:iCs/>
                    <w:sz w:val="24"/>
                    <w:szCs w:val="24"/>
                  </w:rPr>
                </m:ctrlPr>
              </m:dPr>
              <m:e>
                <m:r>
                  <w:rPr>
                    <w:rFonts w:ascii="Cambria Math" w:hAnsi="Cambria Math"/>
                    <w:sz w:val="24"/>
                    <w:szCs w:val="24"/>
                  </w:rPr>
                  <m:t>s+j,i+k</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r>
              <m:rPr>
                <m:sty m:val="p"/>
              </m:rPr>
              <w:rPr>
                <w:rFonts w:ascii="Cambria Math" w:hAnsi="Cambria Math"/>
                <w:sz w:val="24"/>
                <w:szCs w:val="24"/>
              </w:rPr>
              <m:t>Δ</m:t>
            </m:r>
            <m:r>
              <w:rPr>
                <w:rFonts w:ascii="Cambria Math" w:hAnsi="Cambria Math"/>
                <w:sz w:val="24"/>
                <w:szCs w:val="24"/>
              </w:rPr>
              <m:t>t</m:t>
            </m:r>
          </m:e>
        </m:d>
        <m:r>
          <w:rPr>
            <w:rFonts w:ascii="Cambria Math" w:hAnsi="Cambria Math"/>
            <w:sz w:val="24"/>
            <w:szCs w:val="24"/>
          </w:rPr>
          <m:t xml:space="preserve">= </m:t>
        </m:r>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β</m:t>
                  </m:r>
                  <m:f>
                    <m:fPr>
                      <m:ctrlPr>
                        <w:rPr>
                          <w:rFonts w:ascii="Cambria Math" w:hAnsi="Cambria Math"/>
                          <w:iCs/>
                          <w:sz w:val="24"/>
                          <w:szCs w:val="24"/>
                        </w:rPr>
                      </m:ctrlPr>
                    </m:fPr>
                    <m:num>
                      <m:r>
                        <w:rPr>
                          <w:rFonts w:ascii="Cambria Math" w:hAnsi="Cambria Math"/>
                          <w:sz w:val="24"/>
                          <w:szCs w:val="24"/>
                        </w:rPr>
                        <m:t>i</m:t>
                      </m:r>
                      <m:ctrlPr>
                        <w:rPr>
                          <w:rFonts w:ascii="Cambria Math" w:hAnsi="Cambria Math"/>
                          <w:i/>
                          <w:iCs/>
                          <w:sz w:val="24"/>
                          <w:szCs w:val="24"/>
                        </w:rPr>
                      </m:ctrlPr>
                    </m:num>
                    <m:den>
                      <m:r>
                        <w:rPr>
                          <w:rFonts w:ascii="Cambria Math" w:hAnsi="Cambria Math"/>
                          <w:sz w:val="24"/>
                          <w:szCs w:val="24"/>
                        </w:rPr>
                        <m:t>n</m:t>
                      </m:r>
                      <m:ctrlPr>
                        <w:rPr>
                          <w:rFonts w:ascii="Cambria Math" w:hAnsi="Cambria Math"/>
                          <w:i/>
                          <w:iCs/>
                          <w:sz w:val="24"/>
                          <w:szCs w:val="24"/>
                        </w:rPr>
                      </m:ctrlPr>
                    </m:den>
                  </m:f>
                  <m:r>
                    <w:rPr>
                      <w:rFonts w:ascii="Cambria Math" w:hAnsi="Cambria Math"/>
                      <w:sz w:val="24"/>
                      <w:szCs w:val="24"/>
                    </w:rPr>
                    <m:t>s</m:t>
                  </m:r>
                  <m:r>
                    <m:rPr>
                      <m:sty m:val="p"/>
                    </m:rPr>
                    <w:rPr>
                      <w:rFonts w:ascii="Cambria Math" w:hAnsi="Cambria Math"/>
                      <w:sz w:val="24"/>
                      <w:szCs w:val="24"/>
                    </w:rPr>
                    <m:t>Δ</m:t>
                  </m:r>
                  <m:r>
                    <w:rPr>
                      <w:rFonts w:ascii="Cambria Math" w:hAnsi="Cambria Math"/>
                      <w:sz w:val="24"/>
                      <w:szCs w:val="24"/>
                    </w:rPr>
                    <m:t xml:space="preserve">t                                                                    </m:t>
                  </m:r>
                  <m:d>
                    <m:dPr>
                      <m:ctrlPr>
                        <w:rPr>
                          <w:rFonts w:ascii="Cambria Math" w:hAnsi="Cambria Math"/>
                          <w:i/>
                          <w:sz w:val="24"/>
                          <w:szCs w:val="24"/>
                        </w:rPr>
                      </m:ctrlPr>
                    </m:dPr>
                    <m:e>
                      <m:r>
                        <w:rPr>
                          <w:rFonts w:ascii="Cambria Math" w:hAnsi="Cambria Math"/>
                          <w:sz w:val="24"/>
                          <w:szCs w:val="24"/>
                        </w:rPr>
                        <m:t>j,k</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-1,1</m:t>
                      </m:r>
                    </m:e>
                  </m:d>
                  <m:r>
                    <w:rPr>
                      <w:rFonts w:ascii="Cambria Math" w:hAnsi="Cambria Math"/>
                      <w:sz w:val="24"/>
                      <w:szCs w:val="24"/>
                    </w:rPr>
                    <m:t>,</m:t>
                  </m:r>
                </m:e>
              </m:mr>
              <m:mr>
                <m:e>
                  <m:r>
                    <w:rPr>
                      <w:rFonts w:ascii="Cambria Math" w:hAnsi="Cambria Math"/>
                      <w:sz w:val="24"/>
                      <w:szCs w:val="24"/>
                    </w:rPr>
                    <m:t>γi</m:t>
                  </m:r>
                  <m:r>
                    <m:rPr>
                      <m:sty m:val="p"/>
                    </m:rPr>
                    <w:rPr>
                      <w:rFonts w:ascii="Cambria Math" w:hAnsi="Cambria Math"/>
                      <w:sz w:val="24"/>
                      <w:szCs w:val="24"/>
                    </w:rPr>
                    <m:t>Δ</m:t>
                  </m:r>
                  <m:r>
                    <w:rPr>
                      <w:rFonts w:ascii="Cambria Math" w:hAnsi="Cambria Math"/>
                      <w:sz w:val="24"/>
                      <w:szCs w:val="24"/>
                    </w:rPr>
                    <m:t xml:space="preserve">t                                                                          </m:t>
                  </m:r>
                  <m:d>
                    <m:dPr>
                      <m:ctrlPr>
                        <w:rPr>
                          <w:rFonts w:ascii="Cambria Math" w:hAnsi="Cambria Math"/>
                          <w:i/>
                          <w:sz w:val="24"/>
                          <w:szCs w:val="24"/>
                        </w:rPr>
                      </m:ctrlPr>
                    </m:dPr>
                    <m:e>
                      <m:r>
                        <w:rPr>
                          <w:rFonts w:ascii="Cambria Math" w:hAnsi="Cambria Math"/>
                          <w:sz w:val="24"/>
                          <w:szCs w:val="24"/>
                        </w:rPr>
                        <m:t>j,k</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0,-1</m:t>
                      </m:r>
                    </m:e>
                  </m:d>
                  <m:r>
                    <w:rPr>
                      <w:rFonts w:ascii="Cambria Math" w:hAnsi="Cambria Math"/>
                      <w:sz w:val="24"/>
                      <w:szCs w:val="24"/>
                    </w:rPr>
                    <m:t>,</m:t>
                  </m:r>
                </m:e>
              </m:mr>
              <m:mr>
                <m:e>
                  <m:m>
                    <m:mPr>
                      <m:mcs>
                        <m:mc>
                          <m:mcPr>
                            <m:count m:val="1"/>
                            <m:mcJc m:val="center"/>
                          </m:mcPr>
                        </m:mc>
                      </m:mcs>
                      <m:ctrlPr>
                        <w:rPr>
                          <w:rFonts w:ascii="Cambria Math" w:hAnsi="Cambria Math"/>
                          <w:i/>
                          <w:iCs/>
                          <w:sz w:val="24"/>
                          <w:szCs w:val="24"/>
                        </w:rPr>
                      </m:ctrlPr>
                    </m:mPr>
                    <m:mr>
                      <m:e>
                        <m:r>
                          <w:rPr>
                            <w:rFonts w:ascii="Cambria Math" w:hAnsi="Cambria Math"/>
                            <w:sz w:val="24"/>
                            <w:szCs w:val="24"/>
                          </w:rPr>
                          <m:t>ds</m:t>
                        </m:r>
                        <m:r>
                          <m:rPr>
                            <m:sty m:val="p"/>
                          </m:rPr>
                          <w:rPr>
                            <w:rFonts w:ascii="Cambria Math" w:hAnsi="Cambria Math"/>
                            <w:sz w:val="24"/>
                            <w:szCs w:val="24"/>
                          </w:rPr>
                          <m:t>Δ</m:t>
                        </m:r>
                        <m:r>
                          <w:rPr>
                            <w:rFonts w:ascii="Cambria Math" w:hAnsi="Cambria Math"/>
                            <w:sz w:val="24"/>
                            <w:szCs w:val="24"/>
                          </w:rPr>
                          <m:t xml:space="preserve">t                                                                          </m:t>
                        </m:r>
                        <m:d>
                          <m:dPr>
                            <m:ctrlPr>
                              <w:rPr>
                                <w:rFonts w:ascii="Cambria Math" w:hAnsi="Cambria Math"/>
                                <w:i/>
                                <w:sz w:val="24"/>
                                <w:szCs w:val="24"/>
                              </w:rPr>
                            </m:ctrlPr>
                          </m:dPr>
                          <m:e>
                            <m:r>
                              <w:rPr>
                                <w:rFonts w:ascii="Cambria Math" w:hAnsi="Cambria Math"/>
                                <w:sz w:val="24"/>
                                <w:szCs w:val="24"/>
                              </w:rPr>
                              <m:t>j,k</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m:t>
                            </m:r>
                          </m:e>
                        </m:d>
                        <m:r>
                          <w:rPr>
                            <w:rFonts w:ascii="Cambria Math" w:hAnsi="Cambria Math"/>
                            <w:sz w:val="24"/>
                            <w:szCs w:val="24"/>
                          </w:rPr>
                          <m:t>,</m:t>
                        </m:r>
                      </m:e>
                    </m:mr>
                    <m:mr>
                      <m:e>
                        <m:r>
                          <w:rPr>
                            <w:rFonts w:ascii="Cambria Math" w:hAnsi="Cambria Math"/>
                            <w:sz w:val="24"/>
                            <w:szCs w:val="24"/>
                          </w:rPr>
                          <m:t>di</m:t>
                        </m:r>
                        <m:r>
                          <m:rPr>
                            <m:sty m:val="p"/>
                          </m:rPr>
                          <w:rPr>
                            <w:rFonts w:ascii="Cambria Math" w:hAnsi="Cambria Math"/>
                            <w:sz w:val="24"/>
                            <w:szCs w:val="24"/>
                          </w:rPr>
                          <m:t>Δ</m:t>
                        </m:r>
                        <m:r>
                          <w:rPr>
                            <w:rFonts w:ascii="Cambria Math" w:hAnsi="Cambria Math"/>
                            <w:sz w:val="24"/>
                            <w:szCs w:val="24"/>
                          </w:rPr>
                          <m:t xml:space="preserve">t                                                                          </m:t>
                        </m:r>
                        <m:d>
                          <m:dPr>
                            <m:ctrlPr>
                              <w:rPr>
                                <w:rFonts w:ascii="Cambria Math" w:hAnsi="Cambria Math"/>
                                <w:i/>
                                <w:sz w:val="24"/>
                                <w:szCs w:val="24"/>
                              </w:rPr>
                            </m:ctrlPr>
                          </m:dPr>
                          <m:e>
                            <m:r>
                              <w:rPr>
                                <w:rFonts w:ascii="Cambria Math" w:hAnsi="Cambria Math"/>
                                <w:sz w:val="24"/>
                                <w:szCs w:val="24"/>
                              </w:rPr>
                              <m:t>j,k</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0,-1</m:t>
                            </m:r>
                          </m:e>
                        </m:d>
                        <m:r>
                          <w:rPr>
                            <w:rFonts w:ascii="Cambria Math" w:hAnsi="Cambria Math"/>
                            <w:sz w:val="24"/>
                            <w:szCs w:val="24"/>
                          </w:rPr>
                          <m:t>,</m:t>
                        </m:r>
                      </m:e>
                    </m:mr>
                    <m:mr>
                      <m:e>
                        <m:m>
                          <m:mPr>
                            <m:mcs>
                              <m:mc>
                                <m:mcPr>
                                  <m:count m:val="1"/>
                                  <m:mcJc m:val="center"/>
                                </m:mcPr>
                              </m:mc>
                            </m:mcs>
                            <m:ctrlPr>
                              <w:rPr>
                                <w:rFonts w:ascii="Cambria Math" w:hAnsi="Cambria Math"/>
                                <w:i/>
                                <w:iCs/>
                                <w:sz w:val="24"/>
                                <w:szCs w:val="24"/>
                              </w:rPr>
                            </m:ctrlPr>
                          </m:mPr>
                          <m:mr>
                            <m:e>
                              <m:r>
                                <w:rPr>
                                  <w:rFonts w:ascii="Cambria Math" w:hAnsi="Cambria Math"/>
                                  <w:sz w:val="24"/>
                                  <w:szCs w:val="24"/>
                                </w:rPr>
                                <m:t>bn</m:t>
                              </m:r>
                              <m:r>
                                <m:rPr>
                                  <m:sty m:val="p"/>
                                </m:rPr>
                                <w:rPr>
                                  <w:rFonts w:ascii="Cambria Math" w:hAnsi="Cambria Math"/>
                                  <w:sz w:val="24"/>
                                  <w:szCs w:val="24"/>
                                </w:rPr>
                                <m:t>Δ</m:t>
                              </m:r>
                              <m:r>
                                <w:rPr>
                                  <w:rFonts w:ascii="Cambria Math" w:hAnsi="Cambria Math"/>
                                  <w:sz w:val="24"/>
                                  <w:szCs w:val="24"/>
                                </w:rPr>
                                <m:t xml:space="preserve">t                                                                              </m:t>
                              </m:r>
                              <m:d>
                                <m:dPr>
                                  <m:ctrlPr>
                                    <w:rPr>
                                      <w:rFonts w:ascii="Cambria Math" w:hAnsi="Cambria Math"/>
                                      <w:i/>
                                      <w:sz w:val="24"/>
                                      <w:szCs w:val="24"/>
                                    </w:rPr>
                                  </m:ctrlPr>
                                </m:dPr>
                                <m:e>
                                  <m:r>
                                    <w:rPr>
                                      <w:rFonts w:ascii="Cambria Math" w:hAnsi="Cambria Math"/>
                                      <w:sz w:val="24"/>
                                      <w:szCs w:val="24"/>
                                    </w:rPr>
                                    <m:t>j,k</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1,0</m:t>
                                  </m:r>
                                </m:e>
                              </m:d>
                              <m:r>
                                <w:rPr>
                                  <w:rFonts w:ascii="Cambria Math" w:hAnsi="Cambria Math"/>
                                  <w:sz w:val="24"/>
                                  <w:szCs w:val="24"/>
                                </w:rPr>
                                <m:t>,</m:t>
                              </m:r>
                            </m:e>
                          </m:mr>
                          <m:mr>
                            <m:e>
                              <m:r>
                                <w:rPr>
                                  <w:rFonts w:ascii="Cambria Math" w:hAnsi="Cambria Math"/>
                                  <w:sz w:val="24"/>
                                  <w:szCs w:val="24"/>
                                </w:rPr>
                                <m:t>1-</m:t>
                              </m:r>
                              <m:d>
                                <m:dPr>
                                  <m:begChr m:val="["/>
                                  <m:endChr m:val="]"/>
                                  <m:ctrlPr>
                                    <w:rPr>
                                      <w:rFonts w:ascii="Cambria Math" w:hAnsi="Cambria Math"/>
                                      <w:iCs/>
                                      <w:sz w:val="24"/>
                                      <w:szCs w:val="24"/>
                                    </w:rPr>
                                  </m:ctrlPr>
                                </m:dPr>
                                <m:e>
                                  <m:r>
                                    <w:rPr>
                                      <w:rFonts w:ascii="Cambria Math" w:hAnsi="Cambria Math"/>
                                      <w:sz w:val="24"/>
                                      <w:szCs w:val="24"/>
                                    </w:rPr>
                                    <m:t>β</m:t>
                                  </m:r>
                                  <m:f>
                                    <m:fPr>
                                      <m:ctrlPr>
                                        <w:rPr>
                                          <w:rFonts w:ascii="Cambria Math" w:hAnsi="Cambria Math"/>
                                          <w:iCs/>
                                          <w:sz w:val="24"/>
                                          <w:szCs w:val="24"/>
                                        </w:rPr>
                                      </m:ctrlPr>
                                    </m:fPr>
                                    <m:num>
                                      <m:r>
                                        <w:rPr>
                                          <w:rFonts w:ascii="Cambria Math" w:hAnsi="Cambria Math"/>
                                          <w:sz w:val="24"/>
                                          <w:szCs w:val="24"/>
                                        </w:rPr>
                                        <m:t>i</m:t>
                                      </m:r>
                                      <m:ctrlPr>
                                        <w:rPr>
                                          <w:rFonts w:ascii="Cambria Math" w:hAnsi="Cambria Math"/>
                                          <w:i/>
                                          <w:iCs/>
                                          <w:sz w:val="24"/>
                                          <w:szCs w:val="24"/>
                                        </w:rPr>
                                      </m:ctrlPr>
                                    </m:num>
                                    <m:den>
                                      <m:r>
                                        <w:rPr>
                                          <w:rFonts w:ascii="Cambria Math" w:hAnsi="Cambria Math"/>
                                          <w:sz w:val="24"/>
                                          <w:szCs w:val="24"/>
                                        </w:rPr>
                                        <m:t>n</m:t>
                                      </m:r>
                                      <m:ctrlPr>
                                        <w:rPr>
                                          <w:rFonts w:ascii="Cambria Math" w:hAnsi="Cambria Math"/>
                                          <w:i/>
                                          <w:iCs/>
                                          <w:sz w:val="24"/>
                                          <w:szCs w:val="24"/>
                                        </w:rPr>
                                      </m:ctrlPr>
                                    </m:den>
                                  </m:f>
                                  <m:r>
                                    <w:rPr>
                                      <w:rFonts w:ascii="Cambria Math" w:hAnsi="Cambria Math"/>
                                      <w:sz w:val="24"/>
                                      <w:szCs w:val="24"/>
                                    </w:rPr>
                                    <m:t>s+γi+ds+di+bn</m:t>
                                  </m:r>
                                  <m:ctrlPr>
                                    <w:rPr>
                                      <w:rFonts w:ascii="Cambria Math" w:hAnsi="Cambria Math"/>
                                      <w:i/>
                                      <w:iCs/>
                                      <w:sz w:val="24"/>
                                      <w:szCs w:val="24"/>
                                    </w:rPr>
                                  </m:ctrlPr>
                                </m:e>
                              </m:d>
                              <m:r>
                                <m:rPr>
                                  <m:sty m:val="p"/>
                                </m:rPr>
                                <w:rPr>
                                  <w:rFonts w:ascii="Cambria Math" w:hAnsi="Cambria Math"/>
                                  <w:sz w:val="24"/>
                                  <w:szCs w:val="24"/>
                                </w:rPr>
                                <m:t>Δ</m:t>
                              </m:r>
                              <m:r>
                                <w:rPr>
                                  <w:rFonts w:ascii="Cambria Math" w:hAnsi="Cambria Math"/>
                                  <w:sz w:val="24"/>
                                  <w:szCs w:val="24"/>
                                </w:rPr>
                                <m:t xml:space="preserve">t                      </m:t>
                              </m:r>
                              <m:d>
                                <m:dPr>
                                  <m:ctrlPr>
                                    <w:rPr>
                                      <w:rFonts w:ascii="Cambria Math" w:hAnsi="Cambria Math"/>
                                      <w:i/>
                                      <w:sz w:val="24"/>
                                      <w:szCs w:val="24"/>
                                    </w:rPr>
                                  </m:ctrlPr>
                                </m:dPr>
                                <m:e>
                                  <m:r>
                                    <w:rPr>
                                      <w:rFonts w:ascii="Cambria Math" w:hAnsi="Cambria Math"/>
                                      <w:sz w:val="24"/>
                                      <w:szCs w:val="24"/>
                                    </w:rPr>
                                    <m:t>j,k</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0,0</m:t>
                                  </m:r>
                                </m:e>
                              </m:d>
                              <m:r>
                                <w:rPr>
                                  <w:rFonts w:ascii="Cambria Math" w:hAnsi="Cambria Math"/>
                                  <w:sz w:val="24"/>
                                  <w:szCs w:val="24"/>
                                </w:rPr>
                                <m:t>,</m:t>
                              </m:r>
                            </m:e>
                          </m:mr>
                          <m:mr>
                            <m:e>
                              <m:r>
                                <w:rPr>
                                  <w:rFonts w:ascii="Cambria Math" w:hAnsi="Cambria Math"/>
                                  <w:sz w:val="24"/>
                                  <w:szCs w:val="24"/>
                                </w:rPr>
                                <m:t>0,                                                                                          yang lain.</m:t>
                              </m:r>
                            </m:e>
                          </m:mr>
                        </m:m>
                      </m:e>
                    </m:mr>
                  </m:m>
                </m:e>
              </m:mr>
            </m:m>
          </m:e>
        </m:d>
      </m:oMath>
      <w:r w:rsidR="003F5136">
        <w:rPr>
          <w:iCs/>
          <w:sz w:val="24"/>
          <w:szCs w:val="24"/>
        </w:rPr>
        <w:t xml:space="preserve">      </w:t>
      </w:r>
      <w:r w:rsidR="006C47B1">
        <w:rPr>
          <w:iCs/>
          <w:sz w:val="24"/>
          <w:szCs w:val="24"/>
        </w:rPr>
        <w:t xml:space="preserve"> (</w:t>
      </w:r>
      <w:r w:rsidR="006C47B1">
        <w:rPr>
          <w:sz w:val="24"/>
          <w:szCs w:val="24"/>
        </w:rPr>
        <w:t>7)</w:t>
      </w:r>
      <w:r w:rsidR="003F5136">
        <w:rPr>
          <w:iCs/>
          <w:sz w:val="24"/>
          <w:szCs w:val="24"/>
        </w:rPr>
        <w:t xml:space="preserve">     </w:t>
      </w:r>
    </w:p>
    <w:p w14:paraId="3DBF7701" w14:textId="77777777" w:rsidR="006C47B1" w:rsidRDefault="006C47B1" w:rsidP="006C47B1">
      <w:pPr>
        <w:pStyle w:val="Paragraph"/>
        <w:spacing w:after="240"/>
        <w:ind w:firstLine="0"/>
        <w:rPr>
          <w:iCs/>
          <w:sz w:val="24"/>
          <w:szCs w:val="24"/>
        </w:rPr>
      </w:pPr>
      <w:proofErr w:type="spellStart"/>
      <w:r w:rsidRPr="006C47B1">
        <w:rPr>
          <w:iCs/>
          <w:sz w:val="24"/>
          <w:szCs w:val="24"/>
        </w:rPr>
        <w:t>dengan</w:t>
      </w:r>
      <w:proofErr w:type="spellEnd"/>
      <w:r w:rsidRPr="006C47B1">
        <w:rPr>
          <w:iCs/>
          <w:sz w:val="24"/>
          <w:szCs w:val="24"/>
        </w:rPr>
        <w:t xml:space="preserve"> </w:t>
      </w:r>
      <w:proofErr w:type="gramStart"/>
      <w:r w:rsidRPr="006C47B1">
        <w:rPr>
          <w:i/>
          <w:sz w:val="24"/>
          <w:szCs w:val="24"/>
        </w:rPr>
        <w:t>S</w:t>
      </w:r>
      <w:r w:rsidRPr="006C47B1">
        <w:rPr>
          <w:iCs/>
          <w:sz w:val="24"/>
          <w:szCs w:val="24"/>
        </w:rPr>
        <w:t>(</w:t>
      </w:r>
      <w:proofErr w:type="gramEnd"/>
      <w:r w:rsidRPr="006C47B1">
        <w:rPr>
          <w:i/>
          <w:sz w:val="24"/>
          <w:szCs w:val="24"/>
        </w:rPr>
        <w:t>0</w:t>
      </w:r>
      <w:r w:rsidRPr="006C47B1">
        <w:rPr>
          <w:iCs/>
          <w:sz w:val="24"/>
          <w:szCs w:val="24"/>
        </w:rPr>
        <w:t xml:space="preserve">) &gt; </w:t>
      </w:r>
      <w:r w:rsidRPr="006C47B1">
        <w:rPr>
          <w:i/>
          <w:sz w:val="24"/>
          <w:szCs w:val="24"/>
        </w:rPr>
        <w:t>0</w:t>
      </w:r>
      <w:r w:rsidRPr="006C47B1">
        <w:rPr>
          <w:iCs/>
          <w:sz w:val="24"/>
          <w:szCs w:val="24"/>
        </w:rPr>
        <w:t xml:space="preserve">, </w:t>
      </w:r>
      <w:proofErr w:type="gramStart"/>
      <w:r w:rsidRPr="006C47B1">
        <w:rPr>
          <w:i/>
          <w:sz w:val="24"/>
          <w:szCs w:val="24"/>
        </w:rPr>
        <w:t>I</w:t>
      </w:r>
      <w:r w:rsidRPr="006C47B1">
        <w:rPr>
          <w:iCs/>
          <w:sz w:val="24"/>
          <w:szCs w:val="24"/>
        </w:rPr>
        <w:t>(</w:t>
      </w:r>
      <w:proofErr w:type="gramEnd"/>
      <w:r w:rsidRPr="006C47B1">
        <w:rPr>
          <w:i/>
          <w:sz w:val="24"/>
          <w:szCs w:val="24"/>
        </w:rPr>
        <w:t>0</w:t>
      </w:r>
      <w:r w:rsidRPr="006C47B1">
        <w:rPr>
          <w:iCs/>
          <w:sz w:val="24"/>
          <w:szCs w:val="24"/>
        </w:rPr>
        <w:t xml:space="preserve">) &gt; </w:t>
      </w:r>
      <w:r w:rsidRPr="006C47B1">
        <w:rPr>
          <w:i/>
          <w:sz w:val="24"/>
          <w:szCs w:val="24"/>
        </w:rPr>
        <w:t>0</w:t>
      </w:r>
      <w:r w:rsidRPr="006C47B1">
        <w:rPr>
          <w:iCs/>
          <w:sz w:val="24"/>
          <w:szCs w:val="24"/>
        </w:rPr>
        <w:t xml:space="preserve">, </w:t>
      </w:r>
      <w:proofErr w:type="gramStart"/>
      <w:r w:rsidRPr="006C47B1">
        <w:rPr>
          <w:i/>
          <w:sz w:val="24"/>
          <w:szCs w:val="24"/>
        </w:rPr>
        <w:t>R</w:t>
      </w:r>
      <w:r w:rsidRPr="006C47B1">
        <w:rPr>
          <w:iCs/>
          <w:sz w:val="24"/>
          <w:szCs w:val="24"/>
        </w:rPr>
        <w:t>(</w:t>
      </w:r>
      <w:proofErr w:type="gramEnd"/>
      <w:r w:rsidRPr="006C47B1">
        <w:rPr>
          <w:i/>
          <w:sz w:val="24"/>
          <w:szCs w:val="24"/>
        </w:rPr>
        <w:t>0</w:t>
      </w:r>
      <w:r w:rsidRPr="006C47B1">
        <w:rPr>
          <w:iCs/>
          <w:sz w:val="24"/>
          <w:szCs w:val="24"/>
        </w:rPr>
        <w:t xml:space="preserve">) ≥ </w:t>
      </w:r>
      <w:r w:rsidRPr="006C47B1">
        <w:rPr>
          <w:i/>
          <w:sz w:val="24"/>
          <w:szCs w:val="24"/>
        </w:rPr>
        <w:t>0</w:t>
      </w:r>
      <w:r w:rsidRPr="006C47B1">
        <w:rPr>
          <w:iCs/>
          <w:sz w:val="24"/>
          <w:szCs w:val="24"/>
        </w:rPr>
        <w:t xml:space="preserve"> </w:t>
      </w:r>
      <w:proofErr w:type="spellStart"/>
      <w:r w:rsidRPr="006C47B1">
        <w:rPr>
          <w:iCs/>
          <w:sz w:val="24"/>
          <w:szCs w:val="24"/>
        </w:rPr>
        <w:t>serta</w:t>
      </w:r>
      <w:proofErr w:type="spellEnd"/>
      <w:r w:rsidRPr="006C47B1">
        <w:rPr>
          <w:iCs/>
          <w:sz w:val="24"/>
          <w:szCs w:val="24"/>
        </w:rPr>
        <w:t xml:space="preserve"> </w:t>
      </w:r>
      <w:r w:rsidRPr="006C47B1">
        <w:rPr>
          <w:i/>
          <w:sz w:val="24"/>
          <w:szCs w:val="24"/>
        </w:rPr>
        <w:t>β, γ, b</w:t>
      </w:r>
      <w:r w:rsidRPr="006C47B1">
        <w:rPr>
          <w:iCs/>
          <w:sz w:val="24"/>
          <w:szCs w:val="24"/>
        </w:rPr>
        <w:t xml:space="preserve">, dan </w:t>
      </w:r>
      <w:r w:rsidRPr="006C47B1">
        <w:rPr>
          <w:i/>
          <w:sz w:val="24"/>
          <w:szCs w:val="24"/>
        </w:rPr>
        <w:t>d</w:t>
      </w:r>
      <w:r w:rsidRPr="006C47B1">
        <w:rPr>
          <w:iCs/>
          <w:sz w:val="24"/>
          <w:szCs w:val="24"/>
        </w:rPr>
        <w:t xml:space="preserve"> </w:t>
      </w:r>
      <w:proofErr w:type="spellStart"/>
      <w:r w:rsidRPr="006C47B1">
        <w:rPr>
          <w:iCs/>
          <w:sz w:val="24"/>
          <w:szCs w:val="24"/>
        </w:rPr>
        <w:t>bernilai</w:t>
      </w:r>
      <w:proofErr w:type="spellEnd"/>
      <w:r w:rsidRPr="006C47B1">
        <w:rPr>
          <w:iCs/>
          <w:sz w:val="24"/>
          <w:szCs w:val="24"/>
        </w:rPr>
        <w:t xml:space="preserve"> </w:t>
      </w:r>
      <w:proofErr w:type="spellStart"/>
      <w:r w:rsidRPr="006C47B1">
        <w:rPr>
          <w:iCs/>
          <w:sz w:val="24"/>
          <w:szCs w:val="24"/>
        </w:rPr>
        <w:t>positif</w:t>
      </w:r>
      <w:proofErr w:type="spellEnd"/>
      <w:r w:rsidRPr="006C47B1">
        <w:rPr>
          <w:iCs/>
          <w:sz w:val="24"/>
          <w:szCs w:val="24"/>
        </w:rPr>
        <w:t>.</w:t>
      </w:r>
    </w:p>
    <w:p w14:paraId="01F6737B" w14:textId="273B6AF9" w:rsidR="003F5136" w:rsidRDefault="006C47B1" w:rsidP="006C47B1">
      <w:pPr>
        <w:pStyle w:val="Paragraph"/>
        <w:spacing w:after="240"/>
        <w:ind w:firstLine="709"/>
        <w:rPr>
          <w:iCs/>
          <w:sz w:val="24"/>
          <w:szCs w:val="24"/>
        </w:rPr>
      </w:pPr>
      <w:r w:rsidRPr="006C47B1">
        <w:rPr>
          <w:iCs/>
          <w:sz w:val="24"/>
          <w:szCs w:val="24"/>
        </w:rPr>
        <w:t xml:space="preserve">Model </w:t>
      </w:r>
      <w:proofErr w:type="spellStart"/>
      <w:r w:rsidRPr="006C47B1">
        <w:rPr>
          <w:iCs/>
          <w:sz w:val="24"/>
          <w:szCs w:val="24"/>
        </w:rPr>
        <w:t>epidemi</w:t>
      </w:r>
      <w:proofErr w:type="spellEnd"/>
      <w:r w:rsidRPr="006C47B1">
        <w:rPr>
          <w:iCs/>
          <w:sz w:val="24"/>
          <w:szCs w:val="24"/>
        </w:rPr>
        <w:t xml:space="preserve"> </w:t>
      </w:r>
      <w:r w:rsidRPr="006C47B1">
        <w:rPr>
          <w:i/>
          <w:sz w:val="24"/>
          <w:szCs w:val="24"/>
        </w:rPr>
        <w:t>discrete time Markov chain susceptible infected recovered</w:t>
      </w:r>
      <w:r w:rsidRPr="006C47B1">
        <w:rPr>
          <w:iCs/>
          <w:sz w:val="24"/>
          <w:szCs w:val="24"/>
        </w:rPr>
        <w:t xml:space="preserve"> (</w:t>
      </w:r>
      <w:r w:rsidRPr="006C47B1">
        <w:rPr>
          <w:i/>
          <w:sz w:val="24"/>
          <w:szCs w:val="24"/>
        </w:rPr>
        <w:t>DTMC SIR</w:t>
      </w:r>
      <w:r w:rsidRPr="006C47B1">
        <w:rPr>
          <w:iCs/>
          <w:sz w:val="24"/>
          <w:szCs w:val="24"/>
        </w:rPr>
        <w:t xml:space="preserve">) </w:t>
      </w:r>
      <w:proofErr w:type="spellStart"/>
      <w:r w:rsidRPr="006C47B1">
        <w:rPr>
          <w:iCs/>
          <w:sz w:val="24"/>
          <w:szCs w:val="24"/>
        </w:rPr>
        <w:t>merupakan</w:t>
      </w:r>
      <w:proofErr w:type="spellEnd"/>
      <w:r w:rsidRPr="006C47B1">
        <w:rPr>
          <w:iCs/>
          <w:sz w:val="24"/>
          <w:szCs w:val="24"/>
        </w:rPr>
        <w:t xml:space="preserve"> </w:t>
      </w:r>
      <w:proofErr w:type="spellStart"/>
      <w:r w:rsidRPr="006C47B1">
        <w:rPr>
          <w:iCs/>
          <w:sz w:val="24"/>
          <w:szCs w:val="24"/>
        </w:rPr>
        <w:t>probabilitas</w:t>
      </w:r>
      <w:proofErr w:type="spellEnd"/>
      <w:r w:rsidRPr="006C47B1">
        <w:rPr>
          <w:iCs/>
          <w:sz w:val="24"/>
          <w:szCs w:val="24"/>
        </w:rPr>
        <w:t xml:space="preserve"> </w:t>
      </w:r>
      <w:proofErr w:type="spellStart"/>
      <w:r w:rsidRPr="006C47B1">
        <w:rPr>
          <w:iCs/>
          <w:sz w:val="24"/>
          <w:szCs w:val="24"/>
        </w:rPr>
        <w:t>transisi</w:t>
      </w:r>
      <w:proofErr w:type="spellEnd"/>
      <w:r w:rsidRPr="006C47B1">
        <w:rPr>
          <w:iCs/>
          <w:sz w:val="24"/>
          <w:szCs w:val="24"/>
        </w:rPr>
        <w:t xml:space="preserve"> </w:t>
      </w:r>
      <w:proofErr w:type="spellStart"/>
      <w:r w:rsidRPr="006C47B1">
        <w:rPr>
          <w:iCs/>
          <w:sz w:val="24"/>
          <w:szCs w:val="24"/>
        </w:rPr>
        <w:t>dari</w:t>
      </w:r>
      <w:proofErr w:type="spellEnd"/>
      <w:r w:rsidRPr="006C47B1">
        <w:rPr>
          <w:iCs/>
          <w:sz w:val="24"/>
          <w:szCs w:val="24"/>
        </w:rPr>
        <w:t xml:space="preserve"> </w:t>
      </w:r>
      <w:r w:rsidRPr="006C47B1">
        <w:rPr>
          <w:i/>
          <w:sz w:val="24"/>
          <w:szCs w:val="24"/>
        </w:rPr>
        <w:t>state</w:t>
      </w:r>
      <w:r w:rsidRPr="006C47B1">
        <w:rPr>
          <w:iCs/>
          <w:sz w:val="24"/>
          <w:szCs w:val="24"/>
        </w:rPr>
        <w:t xml:space="preserve"> (</w:t>
      </w:r>
      <w:r w:rsidRPr="006C47B1">
        <w:rPr>
          <w:i/>
          <w:sz w:val="24"/>
          <w:szCs w:val="24"/>
        </w:rPr>
        <w:t xml:space="preserve">s, </w:t>
      </w:r>
      <w:proofErr w:type="spellStart"/>
      <w:r w:rsidRPr="006C47B1">
        <w:rPr>
          <w:i/>
          <w:sz w:val="24"/>
          <w:szCs w:val="24"/>
        </w:rPr>
        <w:t>i</w:t>
      </w:r>
      <w:proofErr w:type="spellEnd"/>
      <w:r w:rsidRPr="006C47B1">
        <w:rPr>
          <w:iCs/>
          <w:sz w:val="24"/>
          <w:szCs w:val="24"/>
        </w:rPr>
        <w:t xml:space="preserve">) </w:t>
      </w:r>
      <w:proofErr w:type="spellStart"/>
      <w:r w:rsidRPr="006C47B1">
        <w:rPr>
          <w:iCs/>
          <w:sz w:val="24"/>
          <w:szCs w:val="24"/>
        </w:rPr>
        <w:t>ke</w:t>
      </w:r>
      <w:proofErr w:type="spellEnd"/>
      <w:r w:rsidRPr="006C47B1">
        <w:rPr>
          <w:iCs/>
          <w:sz w:val="24"/>
          <w:szCs w:val="24"/>
        </w:rPr>
        <w:t xml:space="preserve"> </w:t>
      </w:r>
      <w:r w:rsidRPr="006C47B1">
        <w:rPr>
          <w:i/>
          <w:sz w:val="24"/>
          <w:szCs w:val="24"/>
        </w:rPr>
        <w:t>state</w:t>
      </w:r>
      <w:r>
        <w:rPr>
          <w:iCs/>
          <w:sz w:val="24"/>
          <w:szCs w:val="24"/>
        </w:rPr>
        <w:t xml:space="preserve"> </w:t>
      </w:r>
      <w:r w:rsidRPr="006C47B1">
        <w:rPr>
          <w:iCs/>
          <w:sz w:val="24"/>
          <w:szCs w:val="24"/>
        </w:rPr>
        <w:t>(</w:t>
      </w:r>
      <w:r w:rsidRPr="006C47B1">
        <w:rPr>
          <w:i/>
          <w:sz w:val="24"/>
          <w:szCs w:val="24"/>
        </w:rPr>
        <w:t xml:space="preserve">s + j, </w:t>
      </w:r>
      <w:proofErr w:type="spellStart"/>
      <w:r w:rsidRPr="006C47B1">
        <w:rPr>
          <w:i/>
          <w:sz w:val="24"/>
          <w:szCs w:val="24"/>
        </w:rPr>
        <w:t>i</w:t>
      </w:r>
      <w:proofErr w:type="spellEnd"/>
      <w:r w:rsidRPr="006C47B1">
        <w:rPr>
          <w:i/>
          <w:sz w:val="24"/>
          <w:szCs w:val="24"/>
        </w:rPr>
        <w:t xml:space="preserve"> + k</w:t>
      </w:r>
      <w:r w:rsidRPr="006C47B1">
        <w:rPr>
          <w:iCs/>
          <w:sz w:val="24"/>
          <w:szCs w:val="24"/>
        </w:rPr>
        <w:t xml:space="preserve">) yang </w:t>
      </w:r>
      <w:proofErr w:type="spellStart"/>
      <w:r w:rsidRPr="006C47B1">
        <w:rPr>
          <w:iCs/>
          <w:sz w:val="24"/>
          <w:szCs w:val="24"/>
        </w:rPr>
        <w:t>dinyatakan</w:t>
      </w:r>
      <w:proofErr w:type="spellEnd"/>
      <w:r w:rsidRPr="006C47B1">
        <w:rPr>
          <w:iCs/>
          <w:sz w:val="24"/>
          <w:szCs w:val="24"/>
        </w:rPr>
        <w:t xml:space="preserve"> </w:t>
      </w:r>
      <w:proofErr w:type="spellStart"/>
      <w:r w:rsidRPr="006C47B1">
        <w:rPr>
          <w:iCs/>
          <w:sz w:val="24"/>
          <w:szCs w:val="24"/>
        </w:rPr>
        <w:t>dalam</w:t>
      </w:r>
      <w:proofErr w:type="spellEnd"/>
      <w:r w:rsidRPr="006C47B1">
        <w:rPr>
          <w:iCs/>
          <w:sz w:val="24"/>
          <w:szCs w:val="24"/>
        </w:rPr>
        <w:t xml:space="preserve"> </w:t>
      </w:r>
      <w:proofErr w:type="spellStart"/>
      <w:r w:rsidRPr="006C47B1">
        <w:rPr>
          <w:iCs/>
          <w:sz w:val="24"/>
          <w:szCs w:val="24"/>
        </w:rPr>
        <w:t>Persamaan</w:t>
      </w:r>
      <w:proofErr w:type="spellEnd"/>
      <w:r>
        <w:rPr>
          <w:iCs/>
          <w:sz w:val="24"/>
          <w:szCs w:val="24"/>
        </w:rPr>
        <w:t xml:space="preserve"> (7).</w:t>
      </w:r>
      <w:r w:rsidRPr="006C47B1">
        <w:rPr>
          <w:iCs/>
          <w:sz w:val="24"/>
          <w:szCs w:val="24"/>
        </w:rPr>
        <w:t xml:space="preserve"> </w:t>
      </w:r>
      <w:proofErr w:type="spellStart"/>
      <w:r w:rsidRPr="006C47B1">
        <w:rPr>
          <w:iCs/>
          <w:sz w:val="24"/>
          <w:szCs w:val="24"/>
        </w:rPr>
        <w:t>Jumlah</w:t>
      </w:r>
      <w:proofErr w:type="spellEnd"/>
      <w:r w:rsidRPr="006C47B1">
        <w:rPr>
          <w:iCs/>
          <w:sz w:val="24"/>
          <w:szCs w:val="24"/>
        </w:rPr>
        <w:t xml:space="preserve"> </w:t>
      </w:r>
      <w:proofErr w:type="spellStart"/>
      <w:r w:rsidRPr="006C47B1">
        <w:rPr>
          <w:iCs/>
          <w:sz w:val="24"/>
          <w:szCs w:val="24"/>
        </w:rPr>
        <w:t>individu</w:t>
      </w:r>
      <w:proofErr w:type="spellEnd"/>
      <w:r w:rsidRPr="006C47B1">
        <w:rPr>
          <w:iCs/>
          <w:sz w:val="24"/>
          <w:szCs w:val="24"/>
        </w:rPr>
        <w:t xml:space="preserve"> pada</w:t>
      </w:r>
      <w:r>
        <w:rPr>
          <w:iCs/>
          <w:sz w:val="24"/>
          <w:szCs w:val="24"/>
        </w:rPr>
        <w:t xml:space="preserve"> </w:t>
      </w:r>
      <w:proofErr w:type="spellStart"/>
      <w:r w:rsidRPr="006C47B1">
        <w:rPr>
          <w:iCs/>
          <w:sz w:val="24"/>
          <w:szCs w:val="24"/>
        </w:rPr>
        <w:t>kelompok</w:t>
      </w:r>
      <w:proofErr w:type="spellEnd"/>
      <w:r w:rsidRPr="006C47B1">
        <w:rPr>
          <w:iCs/>
          <w:sz w:val="24"/>
          <w:szCs w:val="24"/>
        </w:rPr>
        <w:t xml:space="preserve"> </w:t>
      </w:r>
      <w:proofErr w:type="spellStart"/>
      <w:r w:rsidRPr="006C47B1">
        <w:rPr>
          <w:iCs/>
          <w:sz w:val="24"/>
          <w:szCs w:val="24"/>
        </w:rPr>
        <w:t>rentan</w:t>
      </w:r>
      <w:proofErr w:type="spellEnd"/>
      <w:r w:rsidRPr="006C47B1">
        <w:rPr>
          <w:iCs/>
          <w:sz w:val="24"/>
          <w:szCs w:val="24"/>
        </w:rPr>
        <w:t xml:space="preserve"> (</w:t>
      </w:r>
      <w:r w:rsidRPr="006C47B1">
        <w:rPr>
          <w:i/>
          <w:sz w:val="24"/>
          <w:szCs w:val="24"/>
        </w:rPr>
        <w:t>susceptible</w:t>
      </w:r>
      <w:r w:rsidRPr="006C47B1">
        <w:rPr>
          <w:iCs/>
          <w:sz w:val="24"/>
          <w:szCs w:val="24"/>
        </w:rPr>
        <w:t xml:space="preserve">), </w:t>
      </w:r>
      <w:proofErr w:type="spellStart"/>
      <w:r w:rsidRPr="006C47B1">
        <w:rPr>
          <w:iCs/>
          <w:sz w:val="24"/>
          <w:szCs w:val="24"/>
        </w:rPr>
        <w:t>kelompok</w:t>
      </w:r>
      <w:proofErr w:type="spellEnd"/>
      <w:r w:rsidRPr="006C47B1">
        <w:rPr>
          <w:iCs/>
          <w:sz w:val="24"/>
          <w:szCs w:val="24"/>
        </w:rPr>
        <w:t xml:space="preserve"> </w:t>
      </w:r>
      <w:proofErr w:type="spellStart"/>
      <w:r w:rsidRPr="006C47B1">
        <w:rPr>
          <w:iCs/>
          <w:sz w:val="24"/>
          <w:szCs w:val="24"/>
        </w:rPr>
        <w:t>terinfeksi</w:t>
      </w:r>
      <w:proofErr w:type="spellEnd"/>
      <w:r w:rsidRPr="006C47B1">
        <w:rPr>
          <w:iCs/>
          <w:sz w:val="24"/>
          <w:szCs w:val="24"/>
        </w:rPr>
        <w:t xml:space="preserve"> (</w:t>
      </w:r>
      <w:r w:rsidRPr="006C47B1">
        <w:rPr>
          <w:i/>
          <w:sz w:val="24"/>
          <w:szCs w:val="24"/>
        </w:rPr>
        <w:t>infected</w:t>
      </w:r>
      <w:r w:rsidRPr="006C47B1">
        <w:rPr>
          <w:iCs/>
          <w:sz w:val="24"/>
          <w:szCs w:val="24"/>
        </w:rPr>
        <w:t xml:space="preserve">) dan </w:t>
      </w:r>
      <w:proofErr w:type="spellStart"/>
      <w:r w:rsidRPr="006C47B1">
        <w:rPr>
          <w:iCs/>
          <w:sz w:val="24"/>
          <w:szCs w:val="24"/>
        </w:rPr>
        <w:t>kelompok</w:t>
      </w:r>
      <w:proofErr w:type="spellEnd"/>
      <w:r>
        <w:rPr>
          <w:iCs/>
          <w:sz w:val="24"/>
          <w:szCs w:val="24"/>
        </w:rPr>
        <w:t xml:space="preserve"> </w:t>
      </w:r>
      <w:proofErr w:type="spellStart"/>
      <w:r w:rsidRPr="006C47B1">
        <w:rPr>
          <w:iCs/>
          <w:sz w:val="24"/>
          <w:szCs w:val="24"/>
        </w:rPr>
        <w:t>sembuh</w:t>
      </w:r>
      <w:proofErr w:type="spellEnd"/>
      <w:r w:rsidRPr="006C47B1">
        <w:rPr>
          <w:iCs/>
          <w:sz w:val="24"/>
          <w:szCs w:val="24"/>
        </w:rPr>
        <w:t xml:space="preserve"> (</w:t>
      </w:r>
      <w:r w:rsidRPr="006C47B1">
        <w:rPr>
          <w:i/>
          <w:sz w:val="24"/>
          <w:szCs w:val="24"/>
        </w:rPr>
        <w:t>recovered</w:t>
      </w:r>
      <w:r w:rsidRPr="006C47B1">
        <w:rPr>
          <w:iCs/>
          <w:sz w:val="24"/>
          <w:szCs w:val="24"/>
        </w:rPr>
        <w:t xml:space="preserve">) pada </w:t>
      </w:r>
      <w:proofErr w:type="spellStart"/>
      <w:r w:rsidRPr="006C47B1">
        <w:rPr>
          <w:iCs/>
          <w:sz w:val="24"/>
          <w:szCs w:val="24"/>
        </w:rPr>
        <w:t>waktu</w:t>
      </w:r>
      <w:proofErr w:type="spellEnd"/>
      <w:r w:rsidRPr="006C47B1">
        <w:rPr>
          <w:iCs/>
          <w:sz w:val="24"/>
          <w:szCs w:val="24"/>
        </w:rPr>
        <w:t xml:space="preserve"> </w:t>
      </w:r>
      <w:proofErr w:type="spellStart"/>
      <w:r w:rsidRPr="006C47B1">
        <w:rPr>
          <w:iCs/>
          <w:sz w:val="24"/>
          <w:szCs w:val="24"/>
        </w:rPr>
        <w:t>tertentu</w:t>
      </w:r>
      <w:proofErr w:type="spellEnd"/>
      <w:r w:rsidRPr="006C47B1">
        <w:rPr>
          <w:iCs/>
          <w:sz w:val="24"/>
          <w:szCs w:val="24"/>
        </w:rPr>
        <w:t xml:space="preserve"> </w:t>
      </w:r>
      <w:proofErr w:type="spellStart"/>
      <w:r w:rsidRPr="006C47B1">
        <w:rPr>
          <w:iCs/>
          <w:sz w:val="24"/>
          <w:szCs w:val="24"/>
        </w:rPr>
        <w:t>dapat</w:t>
      </w:r>
      <w:proofErr w:type="spellEnd"/>
      <w:r w:rsidRPr="006C47B1">
        <w:rPr>
          <w:iCs/>
          <w:sz w:val="24"/>
          <w:szCs w:val="24"/>
        </w:rPr>
        <w:t xml:space="preserve"> </w:t>
      </w:r>
      <w:proofErr w:type="spellStart"/>
      <w:r w:rsidRPr="006C47B1">
        <w:rPr>
          <w:iCs/>
          <w:sz w:val="24"/>
          <w:szCs w:val="24"/>
        </w:rPr>
        <w:t>ditentukan</w:t>
      </w:r>
      <w:proofErr w:type="spellEnd"/>
      <w:r w:rsidRPr="006C47B1">
        <w:rPr>
          <w:iCs/>
          <w:sz w:val="24"/>
          <w:szCs w:val="24"/>
        </w:rPr>
        <w:t xml:space="preserve"> </w:t>
      </w:r>
      <w:proofErr w:type="spellStart"/>
      <w:r w:rsidRPr="006C47B1">
        <w:rPr>
          <w:iCs/>
          <w:sz w:val="24"/>
          <w:szCs w:val="24"/>
        </w:rPr>
        <w:t>dengan</w:t>
      </w:r>
      <w:proofErr w:type="spellEnd"/>
      <w:r w:rsidRPr="006C47B1">
        <w:rPr>
          <w:iCs/>
          <w:sz w:val="24"/>
          <w:szCs w:val="24"/>
        </w:rPr>
        <w:t xml:space="preserve"> </w:t>
      </w:r>
      <w:proofErr w:type="spellStart"/>
      <w:r w:rsidRPr="006C47B1">
        <w:rPr>
          <w:iCs/>
          <w:sz w:val="24"/>
          <w:szCs w:val="24"/>
        </w:rPr>
        <w:t>memberikan</w:t>
      </w:r>
      <w:proofErr w:type="spellEnd"/>
      <w:r w:rsidRPr="006C47B1">
        <w:rPr>
          <w:iCs/>
          <w:sz w:val="24"/>
          <w:szCs w:val="24"/>
        </w:rPr>
        <w:t xml:space="preserve"> </w:t>
      </w:r>
      <w:proofErr w:type="spellStart"/>
      <w:r w:rsidRPr="006C47B1">
        <w:rPr>
          <w:iCs/>
          <w:sz w:val="24"/>
          <w:szCs w:val="24"/>
        </w:rPr>
        <w:t>nilai</w:t>
      </w:r>
      <w:proofErr w:type="spellEnd"/>
      <w:r w:rsidRPr="006C47B1">
        <w:rPr>
          <w:iCs/>
          <w:sz w:val="24"/>
          <w:szCs w:val="24"/>
        </w:rPr>
        <w:t xml:space="preserve"> </w:t>
      </w:r>
      <w:proofErr w:type="spellStart"/>
      <w:r w:rsidRPr="006C47B1">
        <w:rPr>
          <w:iCs/>
          <w:sz w:val="24"/>
          <w:szCs w:val="24"/>
        </w:rPr>
        <w:t>awal</w:t>
      </w:r>
      <w:proofErr w:type="spellEnd"/>
      <w:r w:rsidRPr="006C47B1">
        <w:rPr>
          <w:iCs/>
          <w:sz w:val="24"/>
          <w:szCs w:val="24"/>
        </w:rPr>
        <w:t xml:space="preserve"> dan </w:t>
      </w:r>
      <w:proofErr w:type="spellStart"/>
      <w:r w:rsidRPr="006C47B1">
        <w:rPr>
          <w:iCs/>
          <w:sz w:val="24"/>
          <w:szCs w:val="24"/>
        </w:rPr>
        <w:t>mengestimasi</w:t>
      </w:r>
      <w:proofErr w:type="spellEnd"/>
      <w:r w:rsidRPr="006C47B1">
        <w:rPr>
          <w:iCs/>
          <w:sz w:val="24"/>
          <w:szCs w:val="24"/>
        </w:rPr>
        <w:t xml:space="preserve"> </w:t>
      </w:r>
      <w:proofErr w:type="spellStart"/>
      <w:r w:rsidRPr="006C47B1">
        <w:rPr>
          <w:iCs/>
          <w:sz w:val="24"/>
          <w:szCs w:val="24"/>
        </w:rPr>
        <w:t>laju</w:t>
      </w:r>
      <w:proofErr w:type="spellEnd"/>
      <w:r w:rsidRPr="006C47B1">
        <w:rPr>
          <w:iCs/>
          <w:sz w:val="24"/>
          <w:szCs w:val="24"/>
        </w:rPr>
        <w:t xml:space="preserve"> </w:t>
      </w:r>
      <w:proofErr w:type="spellStart"/>
      <w:r w:rsidRPr="006C47B1">
        <w:rPr>
          <w:iCs/>
          <w:sz w:val="24"/>
          <w:szCs w:val="24"/>
        </w:rPr>
        <w:t>kontak</w:t>
      </w:r>
      <w:proofErr w:type="spellEnd"/>
      <w:r w:rsidRPr="006C47B1">
        <w:rPr>
          <w:iCs/>
          <w:sz w:val="24"/>
          <w:szCs w:val="24"/>
        </w:rPr>
        <w:t xml:space="preserve"> </w:t>
      </w:r>
      <w:proofErr w:type="spellStart"/>
      <w:r w:rsidRPr="006C47B1">
        <w:rPr>
          <w:iCs/>
          <w:sz w:val="24"/>
          <w:szCs w:val="24"/>
        </w:rPr>
        <w:t>penularan</w:t>
      </w:r>
      <w:proofErr w:type="spellEnd"/>
      <w:r w:rsidRPr="006C47B1">
        <w:rPr>
          <w:iCs/>
          <w:sz w:val="24"/>
          <w:szCs w:val="24"/>
        </w:rPr>
        <w:t xml:space="preserve"> </w:t>
      </w:r>
      <w:r w:rsidRPr="006C47B1">
        <w:rPr>
          <w:i/>
          <w:sz w:val="24"/>
          <w:szCs w:val="24"/>
        </w:rPr>
        <w:t>β</w:t>
      </w:r>
      <w:r w:rsidRPr="006C47B1">
        <w:rPr>
          <w:iCs/>
          <w:sz w:val="24"/>
          <w:szCs w:val="24"/>
        </w:rPr>
        <w:t xml:space="preserve"> dan </w:t>
      </w:r>
      <w:proofErr w:type="spellStart"/>
      <w:r w:rsidRPr="006C47B1">
        <w:rPr>
          <w:iCs/>
          <w:sz w:val="24"/>
          <w:szCs w:val="24"/>
        </w:rPr>
        <w:t>laju</w:t>
      </w:r>
      <w:proofErr w:type="spellEnd"/>
      <w:r w:rsidRPr="006C47B1">
        <w:rPr>
          <w:iCs/>
          <w:sz w:val="24"/>
          <w:szCs w:val="24"/>
        </w:rPr>
        <w:t xml:space="preserve"> </w:t>
      </w:r>
      <w:proofErr w:type="spellStart"/>
      <w:r w:rsidRPr="006C47B1">
        <w:rPr>
          <w:iCs/>
          <w:sz w:val="24"/>
          <w:szCs w:val="24"/>
        </w:rPr>
        <w:t>kesembuhan</w:t>
      </w:r>
      <w:proofErr w:type="spellEnd"/>
      <w:r>
        <w:rPr>
          <w:iCs/>
          <w:sz w:val="24"/>
          <w:szCs w:val="24"/>
        </w:rPr>
        <w:t xml:space="preserve"> </w:t>
      </w:r>
      <w:r w:rsidRPr="006C47B1">
        <w:rPr>
          <w:i/>
          <w:sz w:val="24"/>
          <w:szCs w:val="24"/>
        </w:rPr>
        <w:t>γ</w:t>
      </w:r>
      <w:r w:rsidRPr="006C47B1">
        <w:rPr>
          <w:iCs/>
          <w:sz w:val="24"/>
          <w:szCs w:val="24"/>
        </w:rPr>
        <w:t xml:space="preserve"> </w:t>
      </w:r>
      <w:proofErr w:type="spellStart"/>
      <w:r w:rsidRPr="006C47B1">
        <w:rPr>
          <w:iCs/>
          <w:sz w:val="24"/>
          <w:szCs w:val="24"/>
        </w:rPr>
        <w:t>terlebih</w:t>
      </w:r>
      <w:proofErr w:type="spellEnd"/>
      <w:r w:rsidRPr="006C47B1">
        <w:rPr>
          <w:iCs/>
          <w:sz w:val="24"/>
          <w:szCs w:val="24"/>
        </w:rPr>
        <w:t xml:space="preserve"> </w:t>
      </w:r>
      <w:proofErr w:type="spellStart"/>
      <w:r w:rsidRPr="006C47B1">
        <w:rPr>
          <w:iCs/>
          <w:sz w:val="24"/>
          <w:szCs w:val="24"/>
        </w:rPr>
        <w:t>dahulu</w:t>
      </w:r>
      <w:proofErr w:type="spellEnd"/>
      <w:r w:rsidRPr="006C47B1">
        <w:rPr>
          <w:iCs/>
          <w:sz w:val="24"/>
          <w:szCs w:val="24"/>
        </w:rPr>
        <w:t>.</w:t>
      </w:r>
    </w:p>
    <w:p w14:paraId="7E9C7C8C" w14:textId="244D4D29" w:rsidR="00BA3B3D" w:rsidRDefault="007B34E5" w:rsidP="007D1459">
      <w:pPr>
        <w:pStyle w:val="Heading1"/>
        <w:numPr>
          <w:ilvl w:val="0"/>
          <w:numId w:val="49"/>
        </w:numPr>
        <w:ind w:left="0" w:firstLine="284"/>
        <w:rPr>
          <w:szCs w:val="24"/>
        </w:rPr>
      </w:pPr>
      <w:r>
        <w:rPr>
          <w:szCs w:val="24"/>
        </w:rPr>
        <w:t xml:space="preserve">PEMBAHASAN </w:t>
      </w:r>
    </w:p>
    <w:p w14:paraId="6EF1C397" w14:textId="51A99BE6" w:rsidR="00A80376" w:rsidRDefault="00A80376" w:rsidP="00A80376">
      <w:pPr>
        <w:pStyle w:val="Paragraph"/>
        <w:ind w:firstLine="709"/>
        <w:rPr>
          <w:sz w:val="24"/>
          <w:szCs w:val="24"/>
        </w:rPr>
      </w:pPr>
      <w:r w:rsidRPr="00A80376">
        <w:rPr>
          <w:sz w:val="24"/>
          <w:szCs w:val="24"/>
        </w:rPr>
        <w:t xml:space="preserve">Bab </w:t>
      </w:r>
      <w:proofErr w:type="spellStart"/>
      <w:r w:rsidRPr="00A80376">
        <w:rPr>
          <w:sz w:val="24"/>
          <w:szCs w:val="24"/>
        </w:rPr>
        <w:t>ini</w:t>
      </w:r>
      <w:proofErr w:type="spellEnd"/>
      <w:r w:rsidRPr="00A80376">
        <w:rPr>
          <w:sz w:val="24"/>
          <w:szCs w:val="24"/>
        </w:rPr>
        <w:t xml:space="preserve"> </w:t>
      </w:r>
      <w:proofErr w:type="spellStart"/>
      <w:r w:rsidRPr="00A80376">
        <w:rPr>
          <w:sz w:val="24"/>
          <w:szCs w:val="24"/>
        </w:rPr>
        <w:t>berisi</w:t>
      </w:r>
      <w:proofErr w:type="spellEnd"/>
      <w:r w:rsidRPr="00A80376">
        <w:rPr>
          <w:sz w:val="24"/>
          <w:szCs w:val="24"/>
        </w:rPr>
        <w:t xml:space="preserve"> </w:t>
      </w:r>
      <w:proofErr w:type="spellStart"/>
      <w:r w:rsidRPr="00A80376">
        <w:rPr>
          <w:sz w:val="24"/>
          <w:szCs w:val="24"/>
        </w:rPr>
        <w:t>uraian</w:t>
      </w:r>
      <w:proofErr w:type="spellEnd"/>
      <w:r w:rsidRPr="00A80376">
        <w:rPr>
          <w:sz w:val="24"/>
          <w:szCs w:val="24"/>
        </w:rPr>
        <w:t xml:space="preserve"> </w:t>
      </w:r>
      <w:proofErr w:type="spellStart"/>
      <w:r w:rsidRPr="00A80376">
        <w:rPr>
          <w:sz w:val="24"/>
          <w:szCs w:val="24"/>
        </w:rPr>
        <w:t>mengenai</w:t>
      </w:r>
      <w:proofErr w:type="spellEnd"/>
      <w:r w:rsidRPr="00A80376">
        <w:rPr>
          <w:sz w:val="24"/>
          <w:szCs w:val="24"/>
        </w:rPr>
        <w:t xml:space="preserve"> </w:t>
      </w:r>
      <w:proofErr w:type="spellStart"/>
      <w:r w:rsidRPr="00A80376">
        <w:rPr>
          <w:sz w:val="24"/>
          <w:szCs w:val="24"/>
        </w:rPr>
        <w:t>estimasi</w:t>
      </w:r>
      <w:proofErr w:type="spellEnd"/>
      <w:r w:rsidRPr="00A80376">
        <w:rPr>
          <w:sz w:val="24"/>
          <w:szCs w:val="24"/>
        </w:rPr>
        <w:t xml:space="preserve"> parameter model </w:t>
      </w:r>
      <w:r w:rsidRPr="00A80376">
        <w:rPr>
          <w:i/>
          <w:iCs/>
          <w:sz w:val="24"/>
          <w:szCs w:val="24"/>
        </w:rPr>
        <w:t>discrete time Markov chain susceptible infected recovered</w:t>
      </w:r>
      <w:r w:rsidRPr="00A80376">
        <w:rPr>
          <w:sz w:val="24"/>
          <w:szCs w:val="24"/>
        </w:rPr>
        <w:t xml:space="preserve"> (</w:t>
      </w:r>
      <w:r w:rsidRPr="00A80376">
        <w:rPr>
          <w:i/>
          <w:iCs/>
          <w:sz w:val="24"/>
          <w:szCs w:val="24"/>
        </w:rPr>
        <w:t>DTMC SIR</w:t>
      </w:r>
      <w:r w:rsidRPr="00A80376">
        <w:rPr>
          <w:sz w:val="24"/>
          <w:szCs w:val="24"/>
        </w:rPr>
        <w:t xml:space="preserve">) </w:t>
      </w:r>
      <w:proofErr w:type="spellStart"/>
      <w:r w:rsidRPr="00A80376">
        <w:rPr>
          <w:sz w:val="24"/>
          <w:szCs w:val="24"/>
        </w:rPr>
        <w:t>studi</w:t>
      </w:r>
      <w:proofErr w:type="spellEnd"/>
      <w:r w:rsidRPr="00A80376">
        <w:rPr>
          <w:sz w:val="24"/>
          <w:szCs w:val="24"/>
        </w:rPr>
        <w:t xml:space="preserve"> </w:t>
      </w:r>
      <w:proofErr w:type="spellStart"/>
      <w:r w:rsidRPr="00A80376">
        <w:rPr>
          <w:sz w:val="24"/>
          <w:szCs w:val="24"/>
        </w:rPr>
        <w:t>kasus</w:t>
      </w:r>
      <w:proofErr w:type="spellEnd"/>
      <w:r w:rsidRPr="00A80376">
        <w:rPr>
          <w:sz w:val="24"/>
          <w:szCs w:val="24"/>
        </w:rPr>
        <w:t xml:space="preserve"> pada</w:t>
      </w:r>
      <w:r>
        <w:rPr>
          <w:sz w:val="24"/>
          <w:szCs w:val="24"/>
        </w:rPr>
        <w:t xml:space="preserve"> </w:t>
      </w:r>
      <w:proofErr w:type="spellStart"/>
      <w:r w:rsidRPr="00A80376">
        <w:rPr>
          <w:sz w:val="24"/>
          <w:szCs w:val="24"/>
        </w:rPr>
        <w:t>pola</w:t>
      </w:r>
      <w:proofErr w:type="spellEnd"/>
      <w:r w:rsidRPr="00A80376">
        <w:rPr>
          <w:sz w:val="24"/>
          <w:szCs w:val="24"/>
        </w:rPr>
        <w:t xml:space="preserve"> </w:t>
      </w:r>
      <w:proofErr w:type="spellStart"/>
      <w:r w:rsidRPr="00A80376">
        <w:rPr>
          <w:sz w:val="24"/>
          <w:szCs w:val="24"/>
        </w:rPr>
        <w:t>penyebaran</w:t>
      </w:r>
      <w:proofErr w:type="spellEnd"/>
      <w:r w:rsidRPr="00A80376">
        <w:rPr>
          <w:sz w:val="24"/>
          <w:szCs w:val="24"/>
        </w:rPr>
        <w:t xml:space="preserve"> </w:t>
      </w:r>
      <w:proofErr w:type="spellStart"/>
      <w:r w:rsidRPr="00A80376">
        <w:rPr>
          <w:sz w:val="24"/>
          <w:szCs w:val="24"/>
        </w:rPr>
        <w:t>penyakit</w:t>
      </w:r>
      <w:proofErr w:type="spellEnd"/>
      <w:r w:rsidRPr="00A80376">
        <w:rPr>
          <w:sz w:val="24"/>
          <w:szCs w:val="24"/>
        </w:rPr>
        <w:t xml:space="preserve"> </w:t>
      </w:r>
      <w:proofErr w:type="spellStart"/>
      <w:r w:rsidRPr="00A80376">
        <w:rPr>
          <w:sz w:val="24"/>
          <w:szCs w:val="24"/>
        </w:rPr>
        <w:t>tuberkulosis</w:t>
      </w:r>
      <w:proofErr w:type="spellEnd"/>
      <w:r w:rsidRPr="00A80376">
        <w:rPr>
          <w:sz w:val="24"/>
          <w:szCs w:val="24"/>
        </w:rPr>
        <w:t xml:space="preserve"> di Indonesia. </w:t>
      </w:r>
      <w:proofErr w:type="spellStart"/>
      <w:r w:rsidRPr="00A80376">
        <w:rPr>
          <w:sz w:val="24"/>
          <w:szCs w:val="24"/>
        </w:rPr>
        <w:t>Penelitian</w:t>
      </w:r>
      <w:proofErr w:type="spellEnd"/>
      <w:r w:rsidRPr="00A80376">
        <w:rPr>
          <w:sz w:val="24"/>
          <w:szCs w:val="24"/>
        </w:rPr>
        <w:t xml:space="preserve"> </w:t>
      </w:r>
      <w:proofErr w:type="spellStart"/>
      <w:r w:rsidRPr="00A80376">
        <w:rPr>
          <w:sz w:val="24"/>
          <w:szCs w:val="24"/>
        </w:rPr>
        <w:t>ini</w:t>
      </w:r>
      <w:proofErr w:type="spellEnd"/>
      <w:r w:rsidRPr="00A80376">
        <w:rPr>
          <w:sz w:val="24"/>
          <w:szCs w:val="24"/>
        </w:rPr>
        <w:t xml:space="preserve"> </w:t>
      </w:r>
      <w:proofErr w:type="spellStart"/>
      <w:r w:rsidRPr="00A80376">
        <w:rPr>
          <w:sz w:val="24"/>
          <w:szCs w:val="24"/>
        </w:rPr>
        <w:t>bertujuan</w:t>
      </w:r>
      <w:proofErr w:type="spellEnd"/>
      <w:r>
        <w:rPr>
          <w:sz w:val="24"/>
          <w:szCs w:val="24"/>
        </w:rPr>
        <w:t xml:space="preserve"> </w:t>
      </w:r>
      <w:proofErr w:type="spellStart"/>
      <w:r w:rsidRPr="00A80376">
        <w:rPr>
          <w:sz w:val="24"/>
          <w:szCs w:val="24"/>
        </w:rPr>
        <w:t>untuk</w:t>
      </w:r>
      <w:proofErr w:type="spellEnd"/>
      <w:r w:rsidRPr="00A80376">
        <w:rPr>
          <w:sz w:val="24"/>
          <w:szCs w:val="24"/>
        </w:rPr>
        <w:t xml:space="preserve"> </w:t>
      </w:r>
      <w:proofErr w:type="spellStart"/>
      <w:r w:rsidRPr="00A80376">
        <w:rPr>
          <w:sz w:val="24"/>
          <w:szCs w:val="24"/>
        </w:rPr>
        <w:t>mengestimasi</w:t>
      </w:r>
      <w:proofErr w:type="spellEnd"/>
      <w:r w:rsidRPr="00A80376">
        <w:rPr>
          <w:sz w:val="24"/>
          <w:szCs w:val="24"/>
        </w:rPr>
        <w:t xml:space="preserve"> parameter </w:t>
      </w:r>
      <w:proofErr w:type="spellStart"/>
      <w:r w:rsidRPr="00A80376">
        <w:rPr>
          <w:sz w:val="24"/>
          <w:szCs w:val="24"/>
        </w:rPr>
        <w:t>laju</w:t>
      </w:r>
      <w:proofErr w:type="spellEnd"/>
      <w:r w:rsidRPr="00A80376">
        <w:rPr>
          <w:sz w:val="24"/>
          <w:szCs w:val="24"/>
        </w:rPr>
        <w:t xml:space="preserve"> </w:t>
      </w:r>
      <w:proofErr w:type="spellStart"/>
      <w:r w:rsidRPr="00A80376">
        <w:rPr>
          <w:sz w:val="24"/>
          <w:szCs w:val="24"/>
        </w:rPr>
        <w:t>kontak</w:t>
      </w:r>
      <w:proofErr w:type="spellEnd"/>
      <w:r w:rsidRPr="00A80376">
        <w:rPr>
          <w:sz w:val="24"/>
          <w:szCs w:val="24"/>
        </w:rPr>
        <w:t xml:space="preserve"> </w:t>
      </w:r>
      <w:proofErr w:type="spellStart"/>
      <w:proofErr w:type="gramStart"/>
      <w:r w:rsidRPr="00A80376">
        <w:rPr>
          <w:sz w:val="24"/>
          <w:szCs w:val="24"/>
        </w:rPr>
        <w:t>penularan</w:t>
      </w:r>
      <w:proofErr w:type="spellEnd"/>
      <w:r>
        <w:rPr>
          <w:sz w:val="24"/>
          <w:szCs w:val="24"/>
        </w:rPr>
        <w:t xml:space="preserve"> </w:t>
      </w:r>
      <w:r w:rsidRPr="00A80376">
        <w:rPr>
          <w:sz w:val="24"/>
          <w:szCs w:val="24"/>
        </w:rPr>
        <w:t xml:space="preserve"> </w:t>
      </w:r>
      <w:r w:rsidRPr="00A80376">
        <w:rPr>
          <w:i/>
          <w:iCs/>
          <w:sz w:val="24"/>
          <w:szCs w:val="24"/>
        </w:rPr>
        <w:t>β</w:t>
      </w:r>
      <w:proofErr w:type="gramEnd"/>
      <w:r w:rsidRPr="00A80376">
        <w:rPr>
          <w:sz w:val="24"/>
          <w:szCs w:val="24"/>
        </w:rPr>
        <w:t xml:space="preserve"> dan </w:t>
      </w:r>
      <w:proofErr w:type="spellStart"/>
      <w:r w:rsidRPr="00A80376">
        <w:rPr>
          <w:sz w:val="24"/>
          <w:szCs w:val="24"/>
        </w:rPr>
        <w:t>laju</w:t>
      </w:r>
      <w:proofErr w:type="spellEnd"/>
      <w:r w:rsidRPr="00A80376">
        <w:rPr>
          <w:sz w:val="24"/>
          <w:szCs w:val="24"/>
        </w:rPr>
        <w:t xml:space="preserve"> </w:t>
      </w:r>
      <w:proofErr w:type="spellStart"/>
      <w:r w:rsidRPr="00A80376">
        <w:rPr>
          <w:sz w:val="24"/>
          <w:szCs w:val="24"/>
        </w:rPr>
        <w:t>kesembuhan</w:t>
      </w:r>
      <w:proofErr w:type="spellEnd"/>
      <w:r>
        <w:rPr>
          <w:sz w:val="24"/>
          <w:szCs w:val="24"/>
        </w:rPr>
        <w:t xml:space="preserve"> </w:t>
      </w:r>
      <w:r w:rsidRPr="00A80376">
        <w:rPr>
          <w:i/>
          <w:iCs/>
          <w:sz w:val="24"/>
          <w:szCs w:val="24"/>
        </w:rPr>
        <w:t>γ</w:t>
      </w:r>
      <w:r w:rsidRPr="00A80376">
        <w:rPr>
          <w:sz w:val="24"/>
          <w:szCs w:val="24"/>
        </w:rPr>
        <w:t xml:space="preserve"> </w:t>
      </w:r>
      <w:proofErr w:type="spellStart"/>
      <w:r w:rsidRPr="00A80376">
        <w:rPr>
          <w:sz w:val="24"/>
          <w:szCs w:val="24"/>
        </w:rPr>
        <w:t>berdasarkan</w:t>
      </w:r>
      <w:proofErr w:type="spellEnd"/>
      <w:r w:rsidRPr="00A80376">
        <w:rPr>
          <w:sz w:val="24"/>
          <w:szCs w:val="24"/>
        </w:rPr>
        <w:t xml:space="preserve"> data </w:t>
      </w:r>
      <w:r w:rsidR="00395221">
        <w:rPr>
          <w:sz w:val="24"/>
          <w:szCs w:val="24"/>
        </w:rPr>
        <w:t xml:space="preserve">di Indonesia. </w:t>
      </w:r>
    </w:p>
    <w:p w14:paraId="7C862160" w14:textId="77777777" w:rsidR="0029594E" w:rsidRDefault="0029594E" w:rsidP="00A80376">
      <w:pPr>
        <w:pStyle w:val="Paragraph"/>
        <w:ind w:firstLine="709"/>
        <w:rPr>
          <w:sz w:val="24"/>
          <w:szCs w:val="24"/>
        </w:rPr>
      </w:pPr>
    </w:p>
    <w:p w14:paraId="7A672071" w14:textId="15FC95EE" w:rsidR="0029594E" w:rsidRPr="0029594E" w:rsidRDefault="00F235A6" w:rsidP="0029594E">
      <w:pPr>
        <w:pStyle w:val="Paragraph"/>
        <w:numPr>
          <w:ilvl w:val="1"/>
          <w:numId w:val="49"/>
        </w:numPr>
        <w:ind w:left="709" w:hanging="709"/>
        <w:rPr>
          <w:sz w:val="24"/>
          <w:szCs w:val="24"/>
        </w:rPr>
      </w:pPr>
      <w:proofErr w:type="spellStart"/>
      <w:r>
        <w:rPr>
          <w:b/>
          <w:bCs/>
          <w:sz w:val="24"/>
          <w:szCs w:val="24"/>
        </w:rPr>
        <w:t>Estimasi</w:t>
      </w:r>
      <w:proofErr w:type="spellEnd"/>
      <w:r>
        <w:rPr>
          <w:b/>
          <w:bCs/>
          <w:sz w:val="24"/>
          <w:szCs w:val="24"/>
        </w:rPr>
        <w:t xml:space="preserve"> Parameter</w:t>
      </w:r>
    </w:p>
    <w:p w14:paraId="7152FA90" w14:textId="19C83659" w:rsidR="0029594E" w:rsidRDefault="0029594E" w:rsidP="00F235A6">
      <w:pPr>
        <w:pStyle w:val="Paragraph"/>
        <w:ind w:firstLine="709"/>
        <w:rPr>
          <w:sz w:val="24"/>
          <w:szCs w:val="24"/>
        </w:rPr>
      </w:pPr>
      <w:proofErr w:type="spellStart"/>
      <w:r w:rsidRPr="0029594E">
        <w:rPr>
          <w:sz w:val="24"/>
          <w:szCs w:val="24"/>
        </w:rPr>
        <w:t>Estimasi</w:t>
      </w:r>
      <w:proofErr w:type="spellEnd"/>
      <w:r w:rsidRPr="0029594E">
        <w:rPr>
          <w:sz w:val="24"/>
          <w:szCs w:val="24"/>
        </w:rPr>
        <w:t xml:space="preserve"> parameter </w:t>
      </w:r>
      <w:proofErr w:type="spellStart"/>
      <w:r w:rsidRPr="0029594E">
        <w:rPr>
          <w:sz w:val="24"/>
          <w:szCs w:val="24"/>
        </w:rPr>
        <w:t>merupakan</w:t>
      </w:r>
      <w:proofErr w:type="spellEnd"/>
      <w:r w:rsidRPr="0029594E">
        <w:rPr>
          <w:sz w:val="24"/>
          <w:szCs w:val="24"/>
        </w:rPr>
        <w:t xml:space="preserve"> </w:t>
      </w:r>
      <w:proofErr w:type="spellStart"/>
      <w:r w:rsidRPr="0029594E">
        <w:rPr>
          <w:sz w:val="24"/>
          <w:szCs w:val="24"/>
        </w:rPr>
        <w:t>langkah</w:t>
      </w:r>
      <w:proofErr w:type="spellEnd"/>
      <w:r w:rsidRPr="0029594E">
        <w:rPr>
          <w:sz w:val="24"/>
          <w:szCs w:val="24"/>
        </w:rPr>
        <w:t xml:space="preserve"> yang </w:t>
      </w:r>
      <w:proofErr w:type="spellStart"/>
      <w:r w:rsidRPr="0029594E">
        <w:rPr>
          <w:sz w:val="24"/>
          <w:szCs w:val="24"/>
        </w:rPr>
        <w:t>digunakan</w:t>
      </w:r>
      <w:proofErr w:type="spellEnd"/>
      <w:r w:rsidRPr="0029594E">
        <w:rPr>
          <w:sz w:val="24"/>
          <w:szCs w:val="24"/>
        </w:rPr>
        <w:t xml:space="preserve"> </w:t>
      </w:r>
      <w:proofErr w:type="spellStart"/>
      <w:r w:rsidRPr="0029594E">
        <w:rPr>
          <w:sz w:val="24"/>
          <w:szCs w:val="24"/>
        </w:rPr>
        <w:t>untuk</w:t>
      </w:r>
      <w:proofErr w:type="spellEnd"/>
      <w:r w:rsidRPr="0029594E">
        <w:rPr>
          <w:sz w:val="24"/>
          <w:szCs w:val="24"/>
        </w:rPr>
        <w:t xml:space="preserve"> </w:t>
      </w:r>
      <w:proofErr w:type="spellStart"/>
      <w:r w:rsidRPr="0029594E">
        <w:rPr>
          <w:sz w:val="24"/>
          <w:szCs w:val="24"/>
        </w:rPr>
        <w:t>menentukan</w:t>
      </w:r>
      <w:proofErr w:type="spellEnd"/>
      <w:r w:rsidRPr="0029594E">
        <w:rPr>
          <w:sz w:val="24"/>
          <w:szCs w:val="24"/>
        </w:rPr>
        <w:t xml:space="preserve"> </w:t>
      </w:r>
      <w:proofErr w:type="spellStart"/>
      <w:r w:rsidRPr="0029594E">
        <w:rPr>
          <w:sz w:val="24"/>
          <w:szCs w:val="24"/>
        </w:rPr>
        <w:t>nilai</w:t>
      </w:r>
      <w:proofErr w:type="spellEnd"/>
      <w:r w:rsidRPr="0029594E">
        <w:rPr>
          <w:sz w:val="24"/>
          <w:szCs w:val="24"/>
        </w:rPr>
        <w:t xml:space="preserve"> parameter yang </w:t>
      </w:r>
      <w:proofErr w:type="spellStart"/>
      <w:r w:rsidRPr="0029594E">
        <w:rPr>
          <w:sz w:val="24"/>
          <w:szCs w:val="24"/>
        </w:rPr>
        <w:t>sesuai</w:t>
      </w:r>
      <w:proofErr w:type="spellEnd"/>
      <w:r w:rsidRPr="0029594E">
        <w:rPr>
          <w:sz w:val="24"/>
          <w:szCs w:val="24"/>
        </w:rPr>
        <w:t xml:space="preserve"> </w:t>
      </w:r>
      <w:proofErr w:type="spellStart"/>
      <w:r w:rsidRPr="0029594E">
        <w:rPr>
          <w:sz w:val="24"/>
          <w:szCs w:val="24"/>
        </w:rPr>
        <w:t>dengan</w:t>
      </w:r>
      <w:proofErr w:type="spellEnd"/>
      <w:r w:rsidRPr="0029594E">
        <w:rPr>
          <w:sz w:val="24"/>
          <w:szCs w:val="24"/>
        </w:rPr>
        <w:t xml:space="preserve"> data. Salah </w:t>
      </w:r>
      <w:proofErr w:type="spellStart"/>
      <w:r w:rsidRPr="0029594E">
        <w:rPr>
          <w:sz w:val="24"/>
          <w:szCs w:val="24"/>
        </w:rPr>
        <w:t>satu</w:t>
      </w:r>
      <w:proofErr w:type="spellEnd"/>
      <w:r w:rsidRPr="0029594E">
        <w:rPr>
          <w:sz w:val="24"/>
          <w:szCs w:val="24"/>
        </w:rPr>
        <w:t xml:space="preserve"> </w:t>
      </w:r>
      <w:proofErr w:type="spellStart"/>
      <w:r w:rsidRPr="0029594E">
        <w:rPr>
          <w:sz w:val="24"/>
          <w:szCs w:val="24"/>
        </w:rPr>
        <w:t>metode</w:t>
      </w:r>
      <w:proofErr w:type="spellEnd"/>
      <w:r w:rsidRPr="0029594E">
        <w:rPr>
          <w:sz w:val="24"/>
          <w:szCs w:val="24"/>
        </w:rPr>
        <w:t xml:space="preserve"> yang </w:t>
      </w:r>
      <w:proofErr w:type="spellStart"/>
      <w:r w:rsidRPr="0029594E">
        <w:rPr>
          <w:sz w:val="24"/>
          <w:szCs w:val="24"/>
        </w:rPr>
        <w:t>umu</w:t>
      </w:r>
      <w:r>
        <w:rPr>
          <w:sz w:val="24"/>
          <w:szCs w:val="24"/>
        </w:rPr>
        <w:t>m</w:t>
      </w:r>
      <w:proofErr w:type="spellEnd"/>
      <w:r>
        <w:rPr>
          <w:sz w:val="24"/>
          <w:szCs w:val="24"/>
        </w:rPr>
        <w:t xml:space="preserve"> </w:t>
      </w:r>
      <w:proofErr w:type="spellStart"/>
      <w:r w:rsidRPr="0029594E">
        <w:rPr>
          <w:sz w:val="24"/>
          <w:szCs w:val="24"/>
        </w:rPr>
        <w:t>digunakan</w:t>
      </w:r>
      <w:proofErr w:type="spellEnd"/>
      <w:r w:rsidRPr="0029594E">
        <w:rPr>
          <w:sz w:val="24"/>
          <w:szCs w:val="24"/>
        </w:rPr>
        <w:t xml:space="preserve"> </w:t>
      </w:r>
      <w:proofErr w:type="spellStart"/>
      <w:r w:rsidRPr="0029594E">
        <w:rPr>
          <w:sz w:val="24"/>
          <w:szCs w:val="24"/>
        </w:rPr>
        <w:t>adalah</w:t>
      </w:r>
      <w:proofErr w:type="spellEnd"/>
      <w:r w:rsidRPr="0029594E">
        <w:rPr>
          <w:sz w:val="24"/>
          <w:szCs w:val="24"/>
        </w:rPr>
        <w:t xml:space="preserve"> </w:t>
      </w:r>
      <w:proofErr w:type="spellStart"/>
      <w:r w:rsidRPr="0029594E">
        <w:rPr>
          <w:sz w:val="24"/>
          <w:szCs w:val="24"/>
        </w:rPr>
        <w:t>metode</w:t>
      </w:r>
      <w:proofErr w:type="spellEnd"/>
      <w:r w:rsidRPr="0029594E">
        <w:rPr>
          <w:sz w:val="24"/>
          <w:szCs w:val="24"/>
        </w:rPr>
        <w:t xml:space="preserve"> </w:t>
      </w:r>
      <w:proofErr w:type="spellStart"/>
      <w:r w:rsidRPr="0029594E">
        <w:rPr>
          <w:sz w:val="24"/>
          <w:szCs w:val="24"/>
        </w:rPr>
        <w:t>maksimum</w:t>
      </w:r>
      <w:proofErr w:type="spellEnd"/>
      <w:r w:rsidRPr="0029594E">
        <w:rPr>
          <w:sz w:val="24"/>
          <w:szCs w:val="24"/>
        </w:rPr>
        <w:t xml:space="preserve"> </w:t>
      </w:r>
      <w:r w:rsidRPr="0029594E">
        <w:rPr>
          <w:i/>
          <w:iCs/>
          <w:sz w:val="24"/>
          <w:szCs w:val="24"/>
        </w:rPr>
        <w:t>likelihood</w:t>
      </w:r>
      <w:r w:rsidRPr="0029594E">
        <w:rPr>
          <w:sz w:val="24"/>
          <w:szCs w:val="24"/>
        </w:rPr>
        <w:t xml:space="preserve">. Metode </w:t>
      </w:r>
      <w:proofErr w:type="spellStart"/>
      <w:r w:rsidRPr="0029594E">
        <w:rPr>
          <w:sz w:val="24"/>
          <w:szCs w:val="24"/>
        </w:rPr>
        <w:t>ini</w:t>
      </w:r>
      <w:proofErr w:type="spellEnd"/>
      <w:r w:rsidRPr="0029594E">
        <w:rPr>
          <w:sz w:val="24"/>
          <w:szCs w:val="24"/>
        </w:rPr>
        <w:t xml:space="preserve"> </w:t>
      </w:r>
      <w:proofErr w:type="spellStart"/>
      <w:r w:rsidRPr="0029594E">
        <w:rPr>
          <w:sz w:val="24"/>
          <w:szCs w:val="24"/>
        </w:rPr>
        <w:t>bertujuan</w:t>
      </w:r>
      <w:proofErr w:type="spellEnd"/>
      <w:r w:rsidRPr="0029594E">
        <w:rPr>
          <w:sz w:val="24"/>
          <w:szCs w:val="24"/>
        </w:rPr>
        <w:t xml:space="preserve"> </w:t>
      </w:r>
      <w:proofErr w:type="spellStart"/>
      <w:r w:rsidRPr="0029594E">
        <w:rPr>
          <w:sz w:val="24"/>
          <w:szCs w:val="24"/>
        </w:rPr>
        <w:t>untuk</w:t>
      </w:r>
      <w:proofErr w:type="spellEnd"/>
      <w:r>
        <w:rPr>
          <w:sz w:val="24"/>
          <w:szCs w:val="24"/>
        </w:rPr>
        <w:t xml:space="preserve"> </w:t>
      </w:r>
      <w:proofErr w:type="spellStart"/>
      <w:r w:rsidRPr="0029594E">
        <w:rPr>
          <w:sz w:val="24"/>
          <w:szCs w:val="24"/>
        </w:rPr>
        <w:t>menemukan</w:t>
      </w:r>
      <w:proofErr w:type="spellEnd"/>
      <w:r w:rsidRPr="0029594E">
        <w:rPr>
          <w:sz w:val="24"/>
          <w:szCs w:val="24"/>
        </w:rPr>
        <w:t xml:space="preserve"> </w:t>
      </w:r>
      <w:proofErr w:type="spellStart"/>
      <w:r w:rsidRPr="0029594E">
        <w:rPr>
          <w:sz w:val="24"/>
          <w:szCs w:val="24"/>
        </w:rPr>
        <w:t>nilai</w:t>
      </w:r>
      <w:proofErr w:type="spellEnd"/>
      <w:r w:rsidRPr="0029594E">
        <w:rPr>
          <w:sz w:val="24"/>
          <w:szCs w:val="24"/>
        </w:rPr>
        <w:t xml:space="preserve"> parameter yang </w:t>
      </w:r>
      <w:proofErr w:type="spellStart"/>
      <w:r w:rsidRPr="0029594E">
        <w:rPr>
          <w:sz w:val="24"/>
          <w:szCs w:val="24"/>
        </w:rPr>
        <w:t>memaksimalkan</w:t>
      </w:r>
      <w:proofErr w:type="spellEnd"/>
      <w:r w:rsidRPr="0029594E">
        <w:rPr>
          <w:sz w:val="24"/>
          <w:szCs w:val="24"/>
        </w:rPr>
        <w:t xml:space="preserve"> </w:t>
      </w:r>
      <w:proofErr w:type="spellStart"/>
      <w:r w:rsidRPr="0029594E">
        <w:rPr>
          <w:sz w:val="24"/>
          <w:szCs w:val="24"/>
        </w:rPr>
        <w:t>fungsi</w:t>
      </w:r>
      <w:proofErr w:type="spellEnd"/>
      <w:r w:rsidRPr="0029594E">
        <w:rPr>
          <w:sz w:val="24"/>
          <w:szCs w:val="24"/>
        </w:rPr>
        <w:t xml:space="preserve"> </w:t>
      </w:r>
      <w:r w:rsidRPr="0029594E">
        <w:rPr>
          <w:i/>
          <w:iCs/>
          <w:sz w:val="24"/>
          <w:szCs w:val="24"/>
        </w:rPr>
        <w:t>likelihood</w:t>
      </w:r>
      <w:r w:rsidRPr="0029594E">
        <w:rPr>
          <w:sz w:val="24"/>
          <w:szCs w:val="24"/>
        </w:rPr>
        <w:t xml:space="preserve">. </w:t>
      </w:r>
      <w:proofErr w:type="spellStart"/>
      <w:r w:rsidRPr="0029594E">
        <w:rPr>
          <w:sz w:val="24"/>
          <w:szCs w:val="24"/>
        </w:rPr>
        <w:t>Fungsi</w:t>
      </w:r>
      <w:proofErr w:type="spellEnd"/>
      <w:r>
        <w:rPr>
          <w:sz w:val="24"/>
          <w:szCs w:val="24"/>
        </w:rPr>
        <w:t xml:space="preserve"> </w:t>
      </w:r>
      <w:r w:rsidRPr="0029594E">
        <w:rPr>
          <w:i/>
          <w:iCs/>
          <w:sz w:val="24"/>
          <w:szCs w:val="24"/>
        </w:rPr>
        <w:t>likelihood</w:t>
      </w:r>
      <w:r w:rsidRPr="0029594E">
        <w:rPr>
          <w:sz w:val="24"/>
          <w:szCs w:val="24"/>
        </w:rPr>
        <w:t xml:space="preserve"> </w:t>
      </w:r>
      <w:proofErr w:type="spellStart"/>
      <w:r w:rsidRPr="0029594E">
        <w:rPr>
          <w:sz w:val="24"/>
          <w:szCs w:val="24"/>
        </w:rPr>
        <w:t>dalam</w:t>
      </w:r>
      <w:proofErr w:type="spellEnd"/>
      <w:r w:rsidRPr="0029594E">
        <w:rPr>
          <w:sz w:val="24"/>
          <w:szCs w:val="24"/>
        </w:rPr>
        <w:t xml:space="preserve"> model </w:t>
      </w:r>
      <w:r w:rsidRPr="0029594E">
        <w:rPr>
          <w:i/>
          <w:iCs/>
          <w:sz w:val="24"/>
          <w:szCs w:val="24"/>
        </w:rPr>
        <w:t>DTMC SIR</w:t>
      </w:r>
      <w:r w:rsidRPr="0029594E">
        <w:rPr>
          <w:sz w:val="24"/>
          <w:szCs w:val="24"/>
        </w:rPr>
        <w:t xml:space="preserve"> </w:t>
      </w:r>
      <w:proofErr w:type="spellStart"/>
      <w:r w:rsidRPr="0029594E">
        <w:rPr>
          <w:sz w:val="24"/>
          <w:szCs w:val="24"/>
        </w:rPr>
        <w:t>dengan</w:t>
      </w:r>
      <w:proofErr w:type="spellEnd"/>
      <w:r w:rsidRPr="0029594E">
        <w:rPr>
          <w:sz w:val="24"/>
          <w:szCs w:val="24"/>
        </w:rPr>
        <w:t xml:space="preserve"> </w:t>
      </w:r>
      <w:proofErr w:type="spellStart"/>
      <w:r w:rsidRPr="0029594E">
        <w:rPr>
          <w:sz w:val="24"/>
          <w:szCs w:val="24"/>
        </w:rPr>
        <w:t>menggunakan</w:t>
      </w:r>
      <w:proofErr w:type="spellEnd"/>
      <w:r w:rsidRPr="0029594E">
        <w:rPr>
          <w:sz w:val="24"/>
          <w:szCs w:val="24"/>
        </w:rPr>
        <w:t xml:space="preserve"> </w:t>
      </w:r>
      <w:proofErr w:type="spellStart"/>
      <w:r w:rsidRPr="0029594E">
        <w:rPr>
          <w:sz w:val="24"/>
          <w:szCs w:val="24"/>
        </w:rPr>
        <w:t>sifat</w:t>
      </w:r>
      <w:proofErr w:type="spellEnd"/>
      <w:r w:rsidRPr="0029594E">
        <w:rPr>
          <w:sz w:val="24"/>
          <w:szCs w:val="24"/>
        </w:rPr>
        <w:t xml:space="preserve"> Markov </w:t>
      </w:r>
      <w:proofErr w:type="spellStart"/>
      <w:r w:rsidRPr="0029594E">
        <w:rPr>
          <w:sz w:val="24"/>
          <w:szCs w:val="24"/>
        </w:rPr>
        <w:t>merupakan</w:t>
      </w:r>
      <w:proofErr w:type="spellEnd"/>
      <w:r w:rsidRPr="0029594E">
        <w:rPr>
          <w:sz w:val="24"/>
          <w:szCs w:val="24"/>
        </w:rPr>
        <w:t xml:space="preserve"> </w:t>
      </w:r>
      <w:proofErr w:type="spellStart"/>
      <w:r w:rsidRPr="0029594E">
        <w:rPr>
          <w:sz w:val="24"/>
          <w:szCs w:val="24"/>
        </w:rPr>
        <w:t>hasil</w:t>
      </w:r>
      <w:proofErr w:type="spellEnd"/>
      <w:r w:rsidRPr="0029594E">
        <w:rPr>
          <w:sz w:val="24"/>
          <w:szCs w:val="24"/>
        </w:rPr>
        <w:t xml:space="preserve"> kali </w:t>
      </w:r>
      <w:proofErr w:type="spellStart"/>
      <w:r w:rsidRPr="0029594E">
        <w:rPr>
          <w:sz w:val="24"/>
          <w:szCs w:val="24"/>
        </w:rPr>
        <w:t>dari</w:t>
      </w:r>
      <w:proofErr w:type="spellEnd"/>
      <w:r w:rsidRPr="0029594E">
        <w:rPr>
          <w:sz w:val="24"/>
          <w:szCs w:val="24"/>
        </w:rPr>
        <w:t xml:space="preserve"> </w:t>
      </w:r>
      <w:proofErr w:type="spellStart"/>
      <w:r w:rsidRPr="0029594E">
        <w:rPr>
          <w:sz w:val="24"/>
          <w:szCs w:val="24"/>
        </w:rPr>
        <w:t>semua</w:t>
      </w:r>
      <w:proofErr w:type="spellEnd"/>
      <w:r w:rsidRPr="0029594E">
        <w:rPr>
          <w:sz w:val="24"/>
          <w:szCs w:val="24"/>
        </w:rPr>
        <w:t xml:space="preserve"> </w:t>
      </w:r>
      <w:proofErr w:type="spellStart"/>
      <w:r w:rsidRPr="0029594E">
        <w:rPr>
          <w:sz w:val="24"/>
          <w:szCs w:val="24"/>
        </w:rPr>
        <w:t>probabilitas</w:t>
      </w:r>
      <w:proofErr w:type="spellEnd"/>
      <w:r w:rsidRPr="0029594E">
        <w:rPr>
          <w:sz w:val="24"/>
          <w:szCs w:val="24"/>
        </w:rPr>
        <w:t xml:space="preserve"> </w:t>
      </w:r>
      <w:proofErr w:type="spellStart"/>
      <w:r w:rsidRPr="0029594E">
        <w:rPr>
          <w:sz w:val="24"/>
          <w:szCs w:val="24"/>
        </w:rPr>
        <w:t>transisi</w:t>
      </w:r>
      <w:proofErr w:type="spellEnd"/>
      <w:r w:rsidRPr="0029594E">
        <w:rPr>
          <w:sz w:val="24"/>
          <w:szCs w:val="24"/>
        </w:rPr>
        <w:t xml:space="preserve"> yang </w:t>
      </w:r>
      <w:proofErr w:type="spellStart"/>
      <w:r w:rsidRPr="0029594E">
        <w:rPr>
          <w:sz w:val="24"/>
          <w:szCs w:val="24"/>
        </w:rPr>
        <w:t>mungkin</w:t>
      </w:r>
      <w:proofErr w:type="spellEnd"/>
      <w:r w:rsidRPr="0029594E">
        <w:rPr>
          <w:sz w:val="24"/>
          <w:szCs w:val="24"/>
        </w:rPr>
        <w:t xml:space="preserve"> </w:t>
      </w:r>
      <w:proofErr w:type="spellStart"/>
      <w:r w:rsidRPr="0029594E">
        <w:rPr>
          <w:sz w:val="24"/>
          <w:szCs w:val="24"/>
        </w:rPr>
        <w:t>terjadi</w:t>
      </w:r>
      <w:proofErr w:type="spellEnd"/>
      <w:r w:rsidR="00724089">
        <w:rPr>
          <w:sz w:val="24"/>
          <w:szCs w:val="24"/>
        </w:rPr>
        <w:t xml:space="preserve"> [1</w:t>
      </w:r>
      <w:r w:rsidR="006A72C9">
        <w:rPr>
          <w:sz w:val="24"/>
          <w:szCs w:val="24"/>
        </w:rPr>
        <w:t>1</w:t>
      </w:r>
      <w:r w:rsidR="00724089">
        <w:rPr>
          <w:sz w:val="24"/>
          <w:szCs w:val="24"/>
        </w:rPr>
        <w:t>]</w:t>
      </w:r>
      <w:r w:rsidRPr="0029594E">
        <w:rPr>
          <w:sz w:val="24"/>
          <w:szCs w:val="24"/>
        </w:rPr>
        <w:t xml:space="preserve">. </w:t>
      </w:r>
      <w:proofErr w:type="spellStart"/>
      <w:r w:rsidRPr="0029594E">
        <w:rPr>
          <w:sz w:val="24"/>
          <w:szCs w:val="24"/>
        </w:rPr>
        <w:t>Didefinisikan</w:t>
      </w:r>
      <w:proofErr w:type="spellEnd"/>
      <w:r w:rsidRPr="0029594E">
        <w:rPr>
          <w:sz w:val="24"/>
          <w:szCs w:val="24"/>
        </w:rPr>
        <w:t xml:space="preserve"> </w:t>
      </w:r>
      <w:r w:rsidRPr="0029594E">
        <w:rPr>
          <w:i/>
          <w:iCs/>
          <w:sz w:val="24"/>
          <w:szCs w:val="24"/>
        </w:rPr>
        <w:t>m</w:t>
      </w:r>
      <w:r w:rsidRPr="0029594E">
        <w:rPr>
          <w:sz w:val="24"/>
          <w:szCs w:val="24"/>
          <w:vertAlign w:val="subscript"/>
        </w:rPr>
        <w:t>(</w:t>
      </w:r>
      <w:proofErr w:type="spellStart"/>
      <w:proofErr w:type="gramStart"/>
      <w:r w:rsidRPr="0029594E">
        <w:rPr>
          <w:i/>
          <w:iCs/>
          <w:sz w:val="24"/>
          <w:szCs w:val="24"/>
          <w:vertAlign w:val="subscript"/>
        </w:rPr>
        <w:t>s,i</w:t>
      </w:r>
      <w:proofErr w:type="spellEnd"/>
      <w:r w:rsidRPr="0029594E">
        <w:rPr>
          <w:sz w:val="24"/>
          <w:szCs w:val="24"/>
          <w:vertAlign w:val="subscript"/>
        </w:rPr>
        <w:t>),(</w:t>
      </w:r>
      <w:proofErr w:type="spellStart"/>
      <w:r w:rsidRPr="0029594E">
        <w:rPr>
          <w:i/>
          <w:iCs/>
          <w:sz w:val="24"/>
          <w:szCs w:val="24"/>
          <w:vertAlign w:val="subscript"/>
        </w:rPr>
        <w:t>j,k</w:t>
      </w:r>
      <w:proofErr w:type="spellEnd"/>
      <w:proofErr w:type="gramEnd"/>
      <w:r w:rsidRPr="0029594E">
        <w:rPr>
          <w:sz w:val="24"/>
          <w:szCs w:val="24"/>
          <w:vertAlign w:val="subscript"/>
        </w:rPr>
        <w:t>)</w:t>
      </w:r>
      <w:r w:rsidRPr="0029594E">
        <w:rPr>
          <w:sz w:val="24"/>
          <w:szCs w:val="24"/>
        </w:rPr>
        <w:t xml:space="preserve"> </w:t>
      </w:r>
      <w:proofErr w:type="spellStart"/>
      <w:r w:rsidRPr="0029594E">
        <w:rPr>
          <w:sz w:val="24"/>
          <w:szCs w:val="24"/>
        </w:rPr>
        <w:t>merupakan</w:t>
      </w:r>
      <w:proofErr w:type="spellEnd"/>
      <w:r w:rsidRPr="0029594E">
        <w:rPr>
          <w:sz w:val="24"/>
          <w:szCs w:val="24"/>
        </w:rPr>
        <w:t xml:space="preserve"> </w:t>
      </w:r>
      <w:proofErr w:type="spellStart"/>
      <w:r w:rsidRPr="0029594E">
        <w:rPr>
          <w:sz w:val="24"/>
          <w:szCs w:val="24"/>
        </w:rPr>
        <w:t>jumlah</w:t>
      </w:r>
      <w:proofErr w:type="spellEnd"/>
      <w:r w:rsidRPr="0029594E">
        <w:rPr>
          <w:sz w:val="24"/>
          <w:szCs w:val="24"/>
        </w:rPr>
        <w:t xml:space="preserve"> </w:t>
      </w:r>
      <w:proofErr w:type="spellStart"/>
      <w:r w:rsidRPr="0029594E">
        <w:rPr>
          <w:sz w:val="24"/>
          <w:szCs w:val="24"/>
        </w:rPr>
        <w:t>transisi</w:t>
      </w:r>
      <w:proofErr w:type="spellEnd"/>
      <w:r w:rsidRPr="0029594E">
        <w:rPr>
          <w:sz w:val="24"/>
          <w:szCs w:val="24"/>
        </w:rPr>
        <w:t xml:space="preserve"> yang </w:t>
      </w:r>
      <w:proofErr w:type="spellStart"/>
      <w:r w:rsidRPr="0029594E">
        <w:rPr>
          <w:sz w:val="24"/>
          <w:szCs w:val="24"/>
        </w:rPr>
        <w:t>terjadi</w:t>
      </w:r>
      <w:proofErr w:type="spellEnd"/>
      <w:r w:rsidRPr="0029594E">
        <w:rPr>
          <w:sz w:val="24"/>
          <w:szCs w:val="24"/>
        </w:rPr>
        <w:t xml:space="preserve"> </w:t>
      </w:r>
      <w:proofErr w:type="spellStart"/>
      <w:r w:rsidRPr="0029594E">
        <w:rPr>
          <w:sz w:val="24"/>
          <w:szCs w:val="24"/>
        </w:rPr>
        <w:t>dari</w:t>
      </w:r>
      <w:proofErr w:type="spellEnd"/>
      <w:r w:rsidRPr="0029594E">
        <w:rPr>
          <w:sz w:val="24"/>
          <w:szCs w:val="24"/>
        </w:rPr>
        <w:t xml:space="preserve"> </w:t>
      </w:r>
      <w:r w:rsidRPr="0029594E">
        <w:rPr>
          <w:i/>
          <w:iCs/>
          <w:sz w:val="24"/>
          <w:szCs w:val="24"/>
        </w:rPr>
        <w:t>state</w:t>
      </w:r>
      <w:r w:rsidRPr="0029594E">
        <w:rPr>
          <w:sz w:val="24"/>
          <w:szCs w:val="24"/>
        </w:rPr>
        <w:t xml:space="preserve"> (</w:t>
      </w:r>
      <w:r w:rsidRPr="0029594E">
        <w:rPr>
          <w:i/>
          <w:iCs/>
          <w:sz w:val="24"/>
          <w:szCs w:val="24"/>
        </w:rPr>
        <w:t xml:space="preserve">s, </w:t>
      </w:r>
      <w:proofErr w:type="spellStart"/>
      <w:r w:rsidRPr="0029594E">
        <w:rPr>
          <w:i/>
          <w:iCs/>
          <w:sz w:val="24"/>
          <w:szCs w:val="24"/>
        </w:rPr>
        <w:t>i</w:t>
      </w:r>
      <w:proofErr w:type="spellEnd"/>
      <w:r w:rsidRPr="0029594E">
        <w:rPr>
          <w:sz w:val="24"/>
          <w:szCs w:val="24"/>
        </w:rPr>
        <w:t xml:space="preserve">) </w:t>
      </w:r>
      <w:proofErr w:type="spellStart"/>
      <w:r w:rsidRPr="0029594E">
        <w:rPr>
          <w:sz w:val="24"/>
          <w:szCs w:val="24"/>
        </w:rPr>
        <w:t>ke</w:t>
      </w:r>
      <w:proofErr w:type="spellEnd"/>
      <w:r>
        <w:rPr>
          <w:sz w:val="24"/>
          <w:szCs w:val="24"/>
        </w:rPr>
        <w:t xml:space="preserve"> </w:t>
      </w:r>
      <w:r w:rsidRPr="0029594E">
        <w:rPr>
          <w:i/>
          <w:iCs/>
          <w:sz w:val="24"/>
          <w:szCs w:val="24"/>
        </w:rPr>
        <w:t>state</w:t>
      </w:r>
      <w:r w:rsidRPr="0029594E">
        <w:rPr>
          <w:sz w:val="24"/>
          <w:szCs w:val="24"/>
        </w:rPr>
        <w:t xml:space="preserve"> (</w:t>
      </w:r>
      <w:r w:rsidRPr="0029594E">
        <w:rPr>
          <w:i/>
          <w:iCs/>
          <w:sz w:val="24"/>
          <w:szCs w:val="24"/>
        </w:rPr>
        <w:t>j, k</w:t>
      </w:r>
      <w:r w:rsidRPr="0029594E">
        <w:rPr>
          <w:sz w:val="24"/>
          <w:szCs w:val="24"/>
        </w:rPr>
        <w:t xml:space="preserve">), </w:t>
      </w:r>
      <w:proofErr w:type="spellStart"/>
      <w:r w:rsidRPr="0029594E">
        <w:rPr>
          <w:sz w:val="24"/>
          <w:szCs w:val="24"/>
        </w:rPr>
        <w:t>maka</w:t>
      </w:r>
      <w:proofErr w:type="spellEnd"/>
      <w:r w:rsidRPr="0029594E">
        <w:rPr>
          <w:sz w:val="24"/>
          <w:szCs w:val="24"/>
        </w:rPr>
        <w:t xml:space="preserve"> </w:t>
      </w:r>
      <w:proofErr w:type="spellStart"/>
      <w:r w:rsidRPr="0029594E">
        <w:rPr>
          <w:sz w:val="24"/>
          <w:szCs w:val="24"/>
        </w:rPr>
        <w:t>fungsi</w:t>
      </w:r>
      <w:proofErr w:type="spellEnd"/>
      <w:r w:rsidRPr="0029594E">
        <w:rPr>
          <w:sz w:val="24"/>
          <w:szCs w:val="24"/>
        </w:rPr>
        <w:t xml:space="preserve"> </w:t>
      </w:r>
      <w:r w:rsidRPr="0029594E">
        <w:rPr>
          <w:i/>
          <w:iCs/>
          <w:sz w:val="24"/>
          <w:szCs w:val="24"/>
        </w:rPr>
        <w:t>likelihood</w:t>
      </w:r>
      <w:r w:rsidRPr="0029594E">
        <w:rPr>
          <w:sz w:val="24"/>
          <w:szCs w:val="24"/>
        </w:rPr>
        <w:t xml:space="preserve"> </w:t>
      </w:r>
      <w:proofErr w:type="spellStart"/>
      <w:r w:rsidRPr="0029594E">
        <w:rPr>
          <w:sz w:val="24"/>
          <w:szCs w:val="24"/>
        </w:rPr>
        <w:t>dalam</w:t>
      </w:r>
      <w:proofErr w:type="spellEnd"/>
      <w:r w:rsidRPr="0029594E">
        <w:rPr>
          <w:sz w:val="24"/>
          <w:szCs w:val="24"/>
        </w:rPr>
        <w:t xml:space="preserve"> model </w:t>
      </w:r>
      <w:r w:rsidRPr="0029594E">
        <w:rPr>
          <w:i/>
          <w:iCs/>
          <w:sz w:val="24"/>
          <w:szCs w:val="24"/>
        </w:rPr>
        <w:t>DTMC SIR</w:t>
      </w:r>
      <w:r w:rsidRPr="0029594E">
        <w:rPr>
          <w:sz w:val="24"/>
          <w:szCs w:val="24"/>
        </w:rPr>
        <w:t xml:space="preserve"> </w:t>
      </w:r>
      <w:proofErr w:type="spellStart"/>
      <w:r w:rsidRPr="0029594E">
        <w:rPr>
          <w:sz w:val="24"/>
          <w:szCs w:val="24"/>
        </w:rPr>
        <w:t>dapat</w:t>
      </w:r>
      <w:proofErr w:type="spellEnd"/>
      <w:r w:rsidRPr="0029594E">
        <w:rPr>
          <w:sz w:val="24"/>
          <w:szCs w:val="24"/>
        </w:rPr>
        <w:t xml:space="preserve"> </w:t>
      </w:r>
      <w:proofErr w:type="spellStart"/>
      <w:r w:rsidRPr="0029594E">
        <w:rPr>
          <w:sz w:val="24"/>
          <w:szCs w:val="24"/>
        </w:rPr>
        <w:t>dinyatakan</w:t>
      </w:r>
      <w:proofErr w:type="spellEnd"/>
      <w:r>
        <w:rPr>
          <w:sz w:val="24"/>
          <w:szCs w:val="24"/>
        </w:rPr>
        <w:t xml:space="preserve"> </w:t>
      </w:r>
      <w:proofErr w:type="spellStart"/>
      <w:r w:rsidRPr="0029594E">
        <w:rPr>
          <w:sz w:val="24"/>
          <w:szCs w:val="24"/>
        </w:rPr>
        <w:t>dengan</w:t>
      </w:r>
      <w:proofErr w:type="spellEnd"/>
    </w:p>
    <w:p w14:paraId="394A5372" w14:textId="77777777" w:rsidR="0029594E" w:rsidRPr="00A80376" w:rsidRDefault="0029594E" w:rsidP="0029594E">
      <w:pPr>
        <w:pStyle w:val="Paragraph"/>
        <w:ind w:firstLine="851"/>
        <w:rPr>
          <w:sz w:val="24"/>
          <w:szCs w:val="24"/>
        </w:rPr>
      </w:pPr>
    </w:p>
    <w:p w14:paraId="38A9D104" w14:textId="4AEDAB47" w:rsidR="0029594E" w:rsidRPr="001608A2" w:rsidRDefault="0029594E" w:rsidP="00AF796D">
      <w:pPr>
        <w:pStyle w:val="Paragraph"/>
        <w:spacing w:after="240"/>
        <w:ind w:left="2160" w:firstLine="534"/>
        <w:rPr>
          <w:iCs/>
          <w:sz w:val="24"/>
          <w:szCs w:val="24"/>
        </w:rPr>
      </w:pPr>
      <w:r>
        <w:rPr>
          <w:iCs/>
          <w:sz w:val="24"/>
          <w:szCs w:val="24"/>
        </w:rPr>
        <w:lastRenderedPageBreak/>
        <w:t xml:space="preserve">    </w:t>
      </w:r>
      <m:oMath>
        <m:r>
          <w:rPr>
            <w:rFonts w:ascii="Cambria Math" w:hAnsi="Cambria Math"/>
            <w:sz w:val="24"/>
            <w:szCs w:val="24"/>
          </w:rPr>
          <m:t xml:space="preserve">  L(β, γ) = </m:t>
        </m:r>
        <m:nary>
          <m:naryPr>
            <m:chr m:val="∏"/>
            <m:limLoc m:val="undOvr"/>
            <m:ctrlPr>
              <w:rPr>
                <w:rFonts w:ascii="Cambria Math" w:hAnsi="Cambria Math"/>
                <w:i/>
                <w:sz w:val="24"/>
                <w:szCs w:val="24"/>
              </w:rPr>
            </m:ctrlPr>
          </m:naryPr>
          <m:sub>
            <m:r>
              <w:rPr>
                <w:rFonts w:ascii="Cambria Math" w:hAnsi="Cambria Math"/>
                <w:sz w:val="24"/>
                <w:szCs w:val="24"/>
              </w:rPr>
              <m:t>s,j,k,l=0</m:t>
            </m:r>
          </m:sub>
          <m:sup>
            <m:r>
              <w:rPr>
                <w:rFonts w:ascii="Cambria Math" w:hAnsi="Cambria Math"/>
                <w:sz w:val="24"/>
                <w:szCs w:val="24"/>
              </w:rPr>
              <m:t>n</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(s,i), (j,k)</m:t>
                </m:r>
              </m:sub>
              <m:sup>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(s,i),(j,k)</m:t>
                    </m:r>
                  </m:sub>
                </m:sSub>
              </m:sup>
            </m:sSubSup>
            <m:r>
              <w:rPr>
                <w:rFonts w:ascii="Cambria Math" w:hAnsi="Cambria Math"/>
                <w:sz w:val="24"/>
                <w:szCs w:val="24"/>
              </w:rPr>
              <m:t>.</m:t>
            </m:r>
          </m:e>
        </m:nary>
      </m:oMath>
      <w:r>
        <w:rPr>
          <w:iCs/>
          <w:sz w:val="24"/>
          <w:szCs w:val="24"/>
        </w:rPr>
        <w:t xml:space="preserve">                                               (</w:t>
      </w:r>
      <w:r>
        <w:rPr>
          <w:sz w:val="24"/>
          <w:szCs w:val="24"/>
        </w:rPr>
        <w:t>8)</w:t>
      </w:r>
    </w:p>
    <w:p w14:paraId="746F3503" w14:textId="5C2FB69E" w:rsidR="00A80376" w:rsidRDefault="00E31516" w:rsidP="00E31516">
      <w:pPr>
        <w:pStyle w:val="Paragraph"/>
        <w:ind w:left="-142" w:firstLine="851"/>
        <w:rPr>
          <w:sz w:val="24"/>
          <w:szCs w:val="24"/>
        </w:rPr>
      </w:pPr>
      <w:proofErr w:type="spellStart"/>
      <w:r w:rsidRPr="00E31516">
        <w:rPr>
          <w:sz w:val="24"/>
          <w:szCs w:val="24"/>
        </w:rPr>
        <w:t>Berdasarkan</w:t>
      </w:r>
      <w:proofErr w:type="spellEnd"/>
      <w:r w:rsidRPr="00E31516">
        <w:rPr>
          <w:sz w:val="24"/>
          <w:szCs w:val="24"/>
        </w:rPr>
        <w:t xml:space="preserve"> </w:t>
      </w:r>
      <w:proofErr w:type="spellStart"/>
      <w:r w:rsidRPr="00E31516">
        <w:rPr>
          <w:sz w:val="24"/>
          <w:szCs w:val="24"/>
        </w:rPr>
        <w:t>Persamaan</w:t>
      </w:r>
      <w:proofErr w:type="spellEnd"/>
      <w:r w:rsidRPr="00E31516">
        <w:rPr>
          <w:sz w:val="24"/>
          <w:szCs w:val="24"/>
        </w:rPr>
        <w:t xml:space="preserve"> </w:t>
      </w:r>
      <w:r>
        <w:rPr>
          <w:sz w:val="24"/>
          <w:szCs w:val="24"/>
        </w:rPr>
        <w:t xml:space="preserve">(1), (2), (3), (4), (5,), dan (6) </w:t>
      </w:r>
      <w:proofErr w:type="spellStart"/>
      <w:r w:rsidRPr="00E31516">
        <w:rPr>
          <w:sz w:val="24"/>
          <w:szCs w:val="24"/>
        </w:rPr>
        <w:t>fungsi</w:t>
      </w:r>
      <w:proofErr w:type="spellEnd"/>
      <w:r w:rsidRPr="00E31516">
        <w:rPr>
          <w:sz w:val="24"/>
          <w:szCs w:val="24"/>
        </w:rPr>
        <w:t xml:space="preserve"> </w:t>
      </w:r>
      <w:r w:rsidRPr="0025465C">
        <w:rPr>
          <w:i/>
          <w:iCs/>
          <w:sz w:val="24"/>
          <w:szCs w:val="24"/>
        </w:rPr>
        <w:t>l</w:t>
      </w:r>
      <w:r w:rsidRPr="00E31516">
        <w:rPr>
          <w:i/>
          <w:iCs/>
          <w:sz w:val="24"/>
          <w:szCs w:val="24"/>
        </w:rPr>
        <w:t>ikelihood</w:t>
      </w:r>
      <w:r w:rsidRPr="00E31516">
        <w:rPr>
          <w:sz w:val="24"/>
          <w:szCs w:val="24"/>
        </w:rPr>
        <w:t xml:space="preserve"> model </w:t>
      </w:r>
      <w:r w:rsidRPr="00E31516">
        <w:rPr>
          <w:i/>
          <w:iCs/>
          <w:sz w:val="24"/>
          <w:szCs w:val="24"/>
        </w:rPr>
        <w:t>discrete time Marko</w:t>
      </w:r>
      <w:r w:rsidR="0025465C">
        <w:rPr>
          <w:i/>
          <w:iCs/>
          <w:sz w:val="24"/>
          <w:szCs w:val="24"/>
        </w:rPr>
        <w:t>v</w:t>
      </w:r>
      <w:r w:rsidRPr="00E31516">
        <w:rPr>
          <w:i/>
          <w:iCs/>
          <w:sz w:val="24"/>
          <w:szCs w:val="24"/>
        </w:rPr>
        <w:t xml:space="preserve"> chain susceptible infected recovered</w:t>
      </w:r>
      <w:r w:rsidRPr="00E31516">
        <w:rPr>
          <w:sz w:val="24"/>
          <w:szCs w:val="24"/>
        </w:rPr>
        <w:t xml:space="preserve"> (</w:t>
      </w:r>
      <w:r w:rsidRPr="00E31516">
        <w:rPr>
          <w:i/>
          <w:iCs/>
          <w:sz w:val="24"/>
          <w:szCs w:val="24"/>
        </w:rPr>
        <w:t>DTMC SIR</w:t>
      </w:r>
      <w:r w:rsidRPr="00E31516">
        <w:rPr>
          <w:sz w:val="24"/>
          <w:szCs w:val="24"/>
        </w:rPr>
        <w:t xml:space="preserve">) </w:t>
      </w:r>
      <w:proofErr w:type="spellStart"/>
      <w:r w:rsidRPr="00E31516">
        <w:rPr>
          <w:sz w:val="24"/>
          <w:szCs w:val="24"/>
        </w:rPr>
        <w:t>dapat</w:t>
      </w:r>
      <w:proofErr w:type="spellEnd"/>
      <w:r w:rsidRPr="00E31516">
        <w:rPr>
          <w:sz w:val="24"/>
          <w:szCs w:val="24"/>
        </w:rPr>
        <w:t xml:space="preserve"> </w:t>
      </w:r>
      <w:proofErr w:type="spellStart"/>
      <w:r w:rsidRPr="00E31516">
        <w:rPr>
          <w:sz w:val="24"/>
          <w:szCs w:val="24"/>
        </w:rPr>
        <w:t>dinyatakan</w:t>
      </w:r>
      <w:proofErr w:type="spellEnd"/>
      <w:r w:rsidRPr="00E31516">
        <w:rPr>
          <w:sz w:val="24"/>
          <w:szCs w:val="24"/>
        </w:rPr>
        <w:t xml:space="preserve"> </w:t>
      </w:r>
      <w:proofErr w:type="spellStart"/>
      <w:r w:rsidRPr="00E31516">
        <w:rPr>
          <w:sz w:val="24"/>
          <w:szCs w:val="24"/>
        </w:rPr>
        <w:t>dengan</w:t>
      </w:r>
      <w:proofErr w:type="spellEnd"/>
    </w:p>
    <w:p w14:paraId="63271F60" w14:textId="77777777" w:rsidR="00D628CE" w:rsidRDefault="00D628CE" w:rsidP="00E31516">
      <w:pPr>
        <w:pStyle w:val="Paragraph"/>
        <w:ind w:left="-142" w:firstLine="851"/>
        <w:rPr>
          <w:sz w:val="24"/>
          <w:szCs w:val="24"/>
        </w:rPr>
      </w:pPr>
    </w:p>
    <w:p w14:paraId="1AF3F058" w14:textId="77777777" w:rsidR="00D628CE" w:rsidRDefault="00D628CE" w:rsidP="00D628CE">
      <w:pPr>
        <w:pStyle w:val="Paragraph"/>
        <w:spacing w:after="240"/>
        <w:ind w:left="2694" w:hanging="993"/>
        <w:rPr>
          <w:iCs/>
          <w:sz w:val="24"/>
          <w:szCs w:val="24"/>
        </w:rPr>
      </w:pPr>
      <m:oMath>
        <m:r>
          <w:rPr>
            <w:rFonts w:ascii="Cambria Math" w:hAnsi="Cambria Math"/>
            <w:sz w:val="24"/>
            <w:szCs w:val="24"/>
          </w:rPr>
          <m:t>L</m:t>
        </m:r>
        <m:d>
          <m:dPr>
            <m:ctrlPr>
              <w:rPr>
                <w:rFonts w:ascii="Cambria Math" w:hAnsi="Cambria Math"/>
                <w:i/>
                <w:iCs/>
                <w:sz w:val="24"/>
                <w:szCs w:val="24"/>
              </w:rPr>
            </m:ctrlPr>
          </m:dPr>
          <m:e>
            <m:r>
              <w:rPr>
                <w:rFonts w:ascii="Cambria Math" w:hAnsi="Cambria Math"/>
                <w:sz w:val="24"/>
                <w:szCs w:val="24"/>
              </w:rPr>
              <m:t>β,γ</m:t>
            </m:r>
          </m:e>
        </m:d>
        <m:r>
          <w:rPr>
            <w:rFonts w:ascii="Cambria Math" w:hAnsi="Cambria Math"/>
            <w:sz w:val="24"/>
            <w:szCs w:val="24"/>
          </w:rPr>
          <m:t>=</m:t>
        </m:r>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sSup>
                  <m:sSupPr>
                    <m:ctrlPr>
                      <w:rPr>
                        <w:rFonts w:ascii="Cambria Math" w:hAnsi="Cambria Math"/>
                        <w:i/>
                        <w:iCs/>
                        <w:sz w:val="24"/>
                        <w:szCs w:val="24"/>
                      </w:rPr>
                    </m:ctrlPr>
                  </m:sSupPr>
                  <m:e>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e>
                    </m:d>
                  </m:e>
                  <m:sup>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s-1,i+1</m:t>
                            </m:r>
                          </m:e>
                        </m:d>
                      </m:sub>
                    </m:sSub>
                  </m:sup>
                </m:sSup>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γi</m:t>
                        </m:r>
                      </m:e>
                    </m:d>
                  </m:e>
                  <m:sup>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sub>
                    </m:sSub>
                  </m:sup>
                </m:sSup>
              </m:e>
            </m:nary>
          </m:e>
        </m:nary>
      </m:oMath>
      <w:r>
        <w:rPr>
          <w:iCs/>
          <w:sz w:val="24"/>
          <w:szCs w:val="24"/>
        </w:rPr>
        <w:t xml:space="preserve">           </w:t>
      </w:r>
    </w:p>
    <w:p w14:paraId="3725994C" w14:textId="625D402D" w:rsidR="00D628CE" w:rsidRDefault="00D628CE" w:rsidP="00D628CE">
      <w:pPr>
        <w:pStyle w:val="Paragraph"/>
        <w:spacing w:after="240"/>
        <w:ind w:left="2694" w:hanging="993"/>
        <w:rPr>
          <w:iCs/>
          <w:sz w:val="24"/>
          <w:szCs w:val="24"/>
        </w:rPr>
      </w:pPr>
      <w:r>
        <w:rPr>
          <w:iCs/>
          <w:sz w:val="24"/>
          <w:szCs w:val="24"/>
        </w:rPr>
        <w:t xml:space="preserve">                </w:t>
      </w:r>
      <m:oMath>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ds</m:t>
                </m:r>
              </m:e>
            </m:d>
          </m:e>
          <m:sup>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m:t>
                    </m:r>
                  </m:e>
                </m:d>
              </m:sub>
            </m:sSub>
          </m:sup>
        </m:sSup>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di</m:t>
                </m:r>
              </m:e>
            </m:d>
          </m:e>
          <m:sup>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sub>
            </m:sSub>
          </m:sup>
        </m:sSup>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bn</m:t>
                </m:r>
              </m:e>
            </m:d>
          </m:e>
          <m:sup>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m:t>
                    </m:r>
                  </m:e>
                </m:d>
              </m:sub>
            </m:sSub>
          </m:sup>
        </m:sSup>
      </m:oMath>
      <w:r w:rsidR="004B36BE">
        <w:rPr>
          <w:iCs/>
          <w:sz w:val="24"/>
          <w:szCs w:val="24"/>
        </w:rPr>
        <w:t xml:space="preserve">                                (</w:t>
      </w:r>
      <w:r w:rsidR="004B36BE">
        <w:rPr>
          <w:sz w:val="24"/>
          <w:szCs w:val="24"/>
        </w:rPr>
        <w:t>9)</w:t>
      </w:r>
    </w:p>
    <w:p w14:paraId="3B986616" w14:textId="3B82F080" w:rsidR="004B36BE" w:rsidRPr="0025465C" w:rsidRDefault="004B36BE" w:rsidP="00486945">
      <w:pPr>
        <w:pStyle w:val="Paragraph"/>
        <w:spacing w:after="240"/>
        <w:ind w:left="1985"/>
        <w:rPr>
          <w:i/>
          <w:iCs/>
          <w:sz w:val="24"/>
          <w:szCs w:val="24"/>
        </w:rPr>
      </w:pPr>
      <m:oMath>
        <m:r>
          <w:rPr>
            <w:rFonts w:ascii="Cambria Math" w:hAnsi="Cambria Math"/>
            <w:sz w:val="24"/>
            <w:szCs w:val="24"/>
          </w:rPr>
          <m:t xml:space="preserve">       </m:t>
        </m:r>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e>
          <m:sup>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sup>
        </m:sSup>
      </m:oMath>
      <w:r w:rsidR="00486945">
        <w:rPr>
          <w:i/>
          <w:iCs/>
          <w:sz w:val="24"/>
          <w:szCs w:val="24"/>
        </w:rPr>
        <w:t>.</w:t>
      </w:r>
    </w:p>
    <w:p w14:paraId="46963FFF" w14:textId="76939BDB" w:rsidR="0025465C" w:rsidRDefault="0025465C" w:rsidP="0025465C">
      <w:pPr>
        <w:pStyle w:val="Paragraph"/>
        <w:ind w:left="-142" w:firstLine="851"/>
        <w:rPr>
          <w:sz w:val="24"/>
          <w:szCs w:val="24"/>
        </w:rPr>
      </w:pPr>
      <w:proofErr w:type="spellStart"/>
      <w:r>
        <w:rPr>
          <w:sz w:val="24"/>
          <w:szCs w:val="24"/>
        </w:rPr>
        <w:t>Selanjutnya</w:t>
      </w:r>
      <w:proofErr w:type="spellEnd"/>
      <w:r>
        <w:rPr>
          <w:sz w:val="24"/>
          <w:szCs w:val="24"/>
        </w:rPr>
        <w:t xml:space="preserve">, </w:t>
      </w:r>
      <w:proofErr w:type="spellStart"/>
      <w:r w:rsidRPr="00E31516">
        <w:rPr>
          <w:sz w:val="24"/>
          <w:szCs w:val="24"/>
        </w:rPr>
        <w:t>fungsi</w:t>
      </w:r>
      <w:proofErr w:type="spellEnd"/>
      <w:r w:rsidRPr="00E31516">
        <w:rPr>
          <w:sz w:val="24"/>
          <w:szCs w:val="24"/>
        </w:rPr>
        <w:t xml:space="preserve"> </w:t>
      </w:r>
      <w:r>
        <w:rPr>
          <w:sz w:val="24"/>
          <w:szCs w:val="24"/>
        </w:rPr>
        <w:t>ln-</w:t>
      </w:r>
      <w:r w:rsidRPr="0025465C">
        <w:rPr>
          <w:i/>
          <w:iCs/>
          <w:sz w:val="24"/>
          <w:szCs w:val="24"/>
        </w:rPr>
        <w:t>l</w:t>
      </w:r>
      <w:r w:rsidRPr="00E31516">
        <w:rPr>
          <w:i/>
          <w:iCs/>
          <w:sz w:val="24"/>
          <w:szCs w:val="24"/>
        </w:rPr>
        <w:t>ikelihood</w:t>
      </w:r>
      <w:r w:rsidRPr="00E31516">
        <w:rPr>
          <w:sz w:val="24"/>
          <w:szCs w:val="24"/>
        </w:rPr>
        <w:t xml:space="preserve"> model </w:t>
      </w:r>
      <w:r w:rsidRPr="00E31516">
        <w:rPr>
          <w:i/>
          <w:iCs/>
          <w:sz w:val="24"/>
          <w:szCs w:val="24"/>
        </w:rPr>
        <w:t>discrete time Marko</w:t>
      </w:r>
      <w:r>
        <w:rPr>
          <w:i/>
          <w:iCs/>
          <w:sz w:val="24"/>
          <w:szCs w:val="24"/>
        </w:rPr>
        <w:t>v</w:t>
      </w:r>
      <w:r w:rsidRPr="00E31516">
        <w:rPr>
          <w:i/>
          <w:iCs/>
          <w:sz w:val="24"/>
          <w:szCs w:val="24"/>
        </w:rPr>
        <w:t xml:space="preserve"> chain susceptible infected recovered</w:t>
      </w:r>
      <w:r w:rsidRPr="00E31516">
        <w:rPr>
          <w:sz w:val="24"/>
          <w:szCs w:val="24"/>
        </w:rPr>
        <w:t xml:space="preserve"> (</w:t>
      </w:r>
      <w:r w:rsidRPr="00E31516">
        <w:rPr>
          <w:i/>
          <w:iCs/>
          <w:sz w:val="24"/>
          <w:szCs w:val="24"/>
        </w:rPr>
        <w:t>DTMC SIR</w:t>
      </w:r>
      <w:r w:rsidRPr="00E31516">
        <w:rPr>
          <w:sz w:val="24"/>
          <w:szCs w:val="24"/>
        </w:rPr>
        <w:t xml:space="preserve">) </w:t>
      </w:r>
      <w:proofErr w:type="spellStart"/>
      <w:r w:rsidRPr="00E31516">
        <w:rPr>
          <w:sz w:val="24"/>
          <w:szCs w:val="24"/>
        </w:rPr>
        <w:t>dapat</w:t>
      </w:r>
      <w:proofErr w:type="spellEnd"/>
      <w:r w:rsidRPr="00E31516">
        <w:rPr>
          <w:sz w:val="24"/>
          <w:szCs w:val="24"/>
        </w:rPr>
        <w:t xml:space="preserve"> </w:t>
      </w:r>
      <w:proofErr w:type="spellStart"/>
      <w:r w:rsidRPr="00E31516">
        <w:rPr>
          <w:sz w:val="24"/>
          <w:szCs w:val="24"/>
        </w:rPr>
        <w:t>dinyatakan</w:t>
      </w:r>
      <w:proofErr w:type="spellEnd"/>
      <w:r w:rsidRPr="00E31516">
        <w:rPr>
          <w:sz w:val="24"/>
          <w:szCs w:val="24"/>
        </w:rPr>
        <w:t xml:space="preserve"> </w:t>
      </w:r>
      <w:proofErr w:type="spellStart"/>
      <w:r w:rsidRPr="00E31516">
        <w:rPr>
          <w:sz w:val="24"/>
          <w:szCs w:val="24"/>
        </w:rPr>
        <w:t>dengan</w:t>
      </w:r>
      <w:proofErr w:type="spellEnd"/>
    </w:p>
    <w:p w14:paraId="386590BB" w14:textId="77777777" w:rsidR="0025465C" w:rsidRDefault="0025465C" w:rsidP="0025465C">
      <w:pPr>
        <w:pStyle w:val="Paragraph"/>
        <w:ind w:left="-142" w:firstLine="851"/>
        <w:rPr>
          <w:sz w:val="24"/>
          <w:szCs w:val="24"/>
        </w:rPr>
      </w:pPr>
    </w:p>
    <w:p w14:paraId="206C8F1C" w14:textId="679BA4C1" w:rsidR="0025465C" w:rsidRDefault="0025465C" w:rsidP="00AF796D">
      <w:pPr>
        <w:pStyle w:val="Paragraph"/>
        <w:spacing w:after="240"/>
        <w:ind w:left="2268" w:hanging="992"/>
        <w:rPr>
          <w:iCs/>
          <w:sz w:val="24"/>
          <w:szCs w:val="24"/>
        </w:rPr>
      </w:pPr>
      <m:oMath>
        <m:r>
          <w:rPr>
            <w:rFonts w:ascii="Cambria Math" w:hAnsi="Cambria Math"/>
            <w:sz w:val="24"/>
            <w:szCs w:val="24"/>
          </w:rPr>
          <m:t>L</m:t>
        </m:r>
        <m:d>
          <m:dPr>
            <m:ctrlPr>
              <w:rPr>
                <w:rFonts w:ascii="Cambria Math" w:hAnsi="Cambria Math"/>
                <w:i/>
                <w:iCs/>
                <w:sz w:val="24"/>
                <w:szCs w:val="24"/>
              </w:rPr>
            </m:ctrlPr>
          </m:dPr>
          <m:e>
            <m:r>
              <w:rPr>
                <w:rFonts w:ascii="Cambria Math" w:hAnsi="Cambria Math"/>
                <w:sz w:val="24"/>
                <w:szCs w:val="24"/>
              </w:rPr>
              <m:t>β,γ</m:t>
            </m:r>
          </m:e>
        </m:d>
        <m:r>
          <w:rPr>
            <w:rFonts w:ascii="Cambria Math" w:hAnsi="Cambria Math"/>
            <w:sz w:val="24"/>
            <w:szCs w:val="24"/>
          </w:rPr>
          <m:t>=</m:t>
        </m:r>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s-1,i+1</m:t>
                            </m:r>
                          </m:e>
                        </m:d>
                      </m:sub>
                    </m:sSub>
                    <m:r>
                      <w:rPr>
                        <w:rFonts w:ascii="Cambria Math" w:hAnsi="Cambria Math"/>
                        <w:sz w:val="24"/>
                        <w:szCs w:val="24"/>
                      </w:rPr>
                      <m:t xml:space="preserve"> ln </m:t>
                    </m:r>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e>
                    </m:d>
                    <m:r>
                      <w:rPr>
                        <w:rFonts w:ascii="Cambria Math" w:hAnsi="Cambria Math"/>
                        <w:sz w:val="24"/>
                        <w:szCs w:val="24"/>
                      </w:rPr>
                      <m:t xml:space="preserve"> +</m:t>
                    </m:r>
                  </m:e>
                </m:d>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sub>
                </m:sSub>
                <m:r>
                  <w:rPr>
                    <w:rFonts w:ascii="Cambria Math" w:hAnsi="Cambria Math"/>
                    <w:sz w:val="24"/>
                    <w:szCs w:val="24"/>
                  </w:rPr>
                  <m:t xml:space="preserve"> ln </m:t>
                </m:r>
              </m:e>
            </m:nary>
          </m:e>
        </m:nary>
        <m:d>
          <m:dPr>
            <m:ctrlPr>
              <w:rPr>
                <w:rFonts w:ascii="Cambria Math" w:hAnsi="Cambria Math"/>
                <w:i/>
                <w:iCs/>
                <w:sz w:val="24"/>
                <w:szCs w:val="24"/>
              </w:rPr>
            </m:ctrlPr>
          </m:dPr>
          <m:e>
            <m:r>
              <w:rPr>
                <w:rFonts w:ascii="Cambria Math" w:hAnsi="Cambria Math"/>
                <w:sz w:val="24"/>
                <w:szCs w:val="24"/>
              </w:rPr>
              <m:t>γi</m:t>
            </m:r>
          </m:e>
        </m:d>
      </m:oMath>
      <w:r>
        <w:rPr>
          <w:iCs/>
          <w:sz w:val="24"/>
          <w:szCs w:val="24"/>
        </w:rPr>
        <w:t xml:space="preserve">           </w:t>
      </w:r>
    </w:p>
    <w:p w14:paraId="7FBAF3B1" w14:textId="5F2454D4" w:rsidR="0025465C" w:rsidRDefault="0025465C" w:rsidP="00AF796D">
      <w:pPr>
        <w:pStyle w:val="Paragraph"/>
        <w:spacing w:after="240"/>
        <w:ind w:left="2268" w:hanging="993"/>
        <w:rPr>
          <w:iCs/>
          <w:sz w:val="24"/>
          <w:szCs w:val="24"/>
        </w:rPr>
      </w:pPr>
      <w:r>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m:t>
                </m:r>
              </m:e>
            </m:d>
          </m:sub>
        </m:sSub>
        <m:r>
          <w:rPr>
            <w:rFonts w:ascii="Cambria Math" w:hAnsi="Cambria Math"/>
            <w:sz w:val="24"/>
            <w:szCs w:val="24"/>
          </w:rPr>
          <m:t xml:space="preserve"> ln (ds)+</m:t>
        </m:r>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r>
              <w:rPr>
                <w:rFonts w:ascii="Cambria Math" w:hAnsi="Cambria Math"/>
                <w:sz w:val="24"/>
                <w:szCs w:val="24"/>
              </w:rPr>
              <m:t xml:space="preserve"> </m:t>
            </m:r>
          </m:sub>
        </m:sSub>
        <m:r>
          <w:rPr>
            <w:rFonts w:ascii="Cambria Math" w:hAnsi="Cambria Math"/>
            <w:sz w:val="24"/>
            <w:szCs w:val="24"/>
          </w:rPr>
          <m:t>ln (di) +</m:t>
        </m:r>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m:t>
                </m:r>
              </m:e>
            </m:d>
          </m:sub>
        </m:sSub>
        <m:r>
          <w:rPr>
            <w:rFonts w:ascii="Cambria Math" w:hAnsi="Cambria Math"/>
            <w:sz w:val="24"/>
            <w:szCs w:val="24"/>
          </w:rPr>
          <m:t>(bn)</m:t>
        </m:r>
      </m:oMath>
      <w:r>
        <w:rPr>
          <w:iCs/>
          <w:sz w:val="24"/>
          <w:szCs w:val="24"/>
        </w:rPr>
        <w:t xml:space="preserve">     </w:t>
      </w:r>
      <w:r w:rsidR="00AF796D">
        <w:rPr>
          <w:iCs/>
          <w:sz w:val="24"/>
          <w:szCs w:val="24"/>
        </w:rPr>
        <w:t>(10)</w:t>
      </w:r>
    </w:p>
    <w:p w14:paraId="4223DB4A" w14:textId="7FE2D143" w:rsidR="0025465C" w:rsidRPr="00AF796D" w:rsidRDefault="00AF796D" w:rsidP="0025465C">
      <w:pPr>
        <w:pStyle w:val="Paragraph"/>
        <w:spacing w:after="240"/>
        <w:rPr>
          <w:i/>
          <w:iCs/>
          <w:sz w:val="24"/>
          <w:szCs w:val="24"/>
        </w:rPr>
      </w:pPr>
      <m:oMathPara>
        <m:oMath>
          <m:r>
            <w:rPr>
              <w:rFonts w:ascii="Cambria Math" w:hAnsi="Cambria Math"/>
              <w:sz w:val="24"/>
              <w:szCs w:val="24"/>
            </w:rPr>
            <m:t xml:space="preserve">              </m:t>
          </m:r>
          <m:d>
            <m:dPr>
              <m:begChr m:val=""/>
              <m:endChr m:val="]"/>
              <m:ctrlPr>
                <w:rPr>
                  <w:rFonts w:ascii="Cambria Math" w:hAnsi="Cambria Math"/>
                  <w:i/>
                  <w:iCs/>
                  <w:sz w:val="24"/>
                  <w:szCs w:val="24"/>
                </w:rPr>
              </m:ctrlPr>
            </m:dPr>
            <m:e>
              <m:r>
                <w:rPr>
                  <w:rFonts w:ascii="Cambria Math" w:hAnsi="Cambria Math"/>
                  <w:sz w:val="24"/>
                  <w:szCs w:val="24"/>
                </w:rPr>
                <m:t xml:space="preserve"> + </m:t>
              </m:r>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r>
                <w:rPr>
                  <w:rFonts w:ascii="Cambria Math" w:hAnsi="Cambria Math"/>
                  <w:sz w:val="24"/>
                  <w:szCs w:val="24"/>
                </w:rPr>
                <m:t xml:space="preserve">  ln  </m:t>
              </m:r>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e>
          </m:d>
          <m:r>
            <w:rPr>
              <w:rFonts w:ascii="Cambria Math" w:hAnsi="Cambria Math"/>
              <w:sz w:val="24"/>
              <w:szCs w:val="24"/>
            </w:rPr>
            <m:t>.</m:t>
          </m:r>
        </m:oMath>
      </m:oMathPara>
    </w:p>
    <w:p w14:paraId="0146725F" w14:textId="3B59A112" w:rsidR="00F235A6" w:rsidRDefault="00F235A6" w:rsidP="00F235A6">
      <w:pPr>
        <w:pStyle w:val="Paragraph"/>
        <w:ind w:left="-142" w:firstLine="851"/>
        <w:rPr>
          <w:iCs/>
          <w:sz w:val="24"/>
          <w:szCs w:val="24"/>
        </w:rPr>
      </w:pPr>
      <w:proofErr w:type="spellStart"/>
      <w:r>
        <w:rPr>
          <w:sz w:val="24"/>
          <w:szCs w:val="24"/>
        </w:rPr>
        <w:t>Persamaan</w:t>
      </w:r>
      <w:proofErr w:type="spellEnd"/>
      <w:r>
        <w:rPr>
          <w:sz w:val="24"/>
          <w:szCs w:val="24"/>
        </w:rPr>
        <w:t xml:space="preserve"> (10) </w:t>
      </w:r>
      <w:proofErr w:type="spellStart"/>
      <w:r>
        <w:rPr>
          <w:sz w:val="24"/>
          <w:szCs w:val="24"/>
        </w:rPr>
        <w:t>diturunkan</w:t>
      </w:r>
      <w:proofErr w:type="spellEnd"/>
      <w:r>
        <w:rPr>
          <w:sz w:val="24"/>
          <w:szCs w:val="24"/>
        </w:rPr>
        <w:t xml:space="preserve"> </w:t>
      </w:r>
      <w:proofErr w:type="spellStart"/>
      <w:r>
        <w:rPr>
          <w:sz w:val="24"/>
          <w:szCs w:val="24"/>
        </w:rPr>
        <w:t>terhadap</w:t>
      </w:r>
      <w:proofErr w:type="spellEnd"/>
      <w:r>
        <w:rPr>
          <w:sz w:val="24"/>
          <w:szCs w:val="24"/>
        </w:rPr>
        <w:t xml:space="preserve"> </w:t>
      </w:r>
      <m:oMath>
        <m:r>
          <w:rPr>
            <w:rFonts w:ascii="Cambria Math" w:hAnsi="Cambria Math"/>
            <w:sz w:val="24"/>
            <w:szCs w:val="24"/>
          </w:rPr>
          <m:t>β</m:t>
        </m:r>
      </m:oMath>
      <w:r>
        <w:rPr>
          <w:iCs/>
          <w:sz w:val="24"/>
          <w:szCs w:val="24"/>
        </w:rPr>
        <w:t xml:space="preserve"> dan terhadap </w:t>
      </w:r>
      <m:oMath>
        <m:r>
          <w:rPr>
            <w:rFonts w:ascii="Cambria Math" w:hAnsi="Cambria Math"/>
            <w:sz w:val="24"/>
            <w:szCs w:val="24"/>
          </w:rPr>
          <m:t>γ</m:t>
        </m:r>
      </m:oMath>
      <w:r>
        <w:rPr>
          <w:iCs/>
          <w:sz w:val="24"/>
          <w:szCs w:val="24"/>
        </w:rPr>
        <w:t xml:space="preserve"> diperoleh</w:t>
      </w:r>
    </w:p>
    <w:p w14:paraId="1F4A8801" w14:textId="77777777" w:rsidR="00F235A6" w:rsidRDefault="00F235A6" w:rsidP="00F235A6">
      <w:pPr>
        <w:pStyle w:val="Paragraph"/>
        <w:ind w:left="-142" w:firstLine="851"/>
        <w:rPr>
          <w:iCs/>
          <w:sz w:val="24"/>
          <w:szCs w:val="24"/>
        </w:rPr>
      </w:pPr>
    </w:p>
    <w:p w14:paraId="7F255A74" w14:textId="5D86996B" w:rsidR="00F235A6" w:rsidRPr="00486945" w:rsidRDefault="00000000" w:rsidP="00486945">
      <w:pPr>
        <w:pStyle w:val="Paragraph"/>
        <w:ind w:left="709" w:firstLine="851"/>
        <w:rPr>
          <w:sz w:val="24"/>
          <w:szCs w:val="24"/>
        </w:rPr>
      </w:pPr>
      <m:oMath>
        <m:f>
          <m:fPr>
            <m:ctrlPr>
              <w:rPr>
                <w:rFonts w:ascii="Cambria Math" w:hAnsi="Cambria Math"/>
                <w:i/>
                <w:iCs/>
                <w:sz w:val="24"/>
                <w:szCs w:val="24"/>
              </w:rPr>
            </m:ctrlPr>
          </m:fPr>
          <m:num>
            <m:r>
              <w:rPr>
                <w:rFonts w:ascii="Cambria Math" w:hAnsi="Cambria Math"/>
                <w:sz w:val="24"/>
                <w:szCs w:val="24"/>
              </w:rPr>
              <m:t>∂ ln L (β,γ)</m:t>
            </m:r>
          </m:num>
          <m:den>
            <m:r>
              <w:rPr>
                <w:rFonts w:ascii="Cambria Math" w:hAnsi="Cambria Math"/>
                <w:sz w:val="24"/>
                <w:szCs w:val="24"/>
              </w:rPr>
              <m:t xml:space="preserve"> ∂β</m:t>
            </m:r>
          </m:den>
        </m:f>
        <m:r>
          <w:rPr>
            <w:rFonts w:ascii="Cambria Math" w:hAnsi="Cambria Math"/>
            <w:sz w:val="24"/>
            <w:szCs w:val="24"/>
          </w:rPr>
          <m:t xml:space="preserve"> = </m:t>
        </m:r>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s-1,i+1</m:t>
                                </m:r>
                              </m:e>
                            </m:d>
                          </m:sub>
                        </m:sSub>
                      </m:num>
                      <m:den>
                        <m:r>
                          <w:rPr>
                            <w:rFonts w:ascii="Cambria Math" w:hAnsi="Cambria Math"/>
                            <w:sz w:val="24"/>
                            <w:szCs w:val="24"/>
                          </w:rPr>
                          <m:t>β</m:t>
                        </m:r>
                      </m:den>
                    </m:f>
                    <m:r>
                      <w:rPr>
                        <w:rFonts w:ascii="Cambria Math" w:hAnsi="Cambria Math"/>
                        <w:sz w:val="24"/>
                        <w:szCs w:val="24"/>
                      </w:rPr>
                      <m:t xml:space="preserve"> - </m:t>
                    </m:r>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is</m:t>
                                    </m:r>
                                  </m:num>
                                  <m:den>
                                    <m:r>
                                      <w:rPr>
                                        <w:rFonts w:ascii="Cambria Math" w:hAnsi="Cambria Math"/>
                                        <w:sz w:val="24"/>
                                        <w:szCs w:val="24"/>
                                      </w:rPr>
                                      <m:t>n</m:t>
                                    </m:r>
                                  </m:den>
                                </m:f>
                              </m:e>
                            </m:d>
                          </m:num>
                          <m:den>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den>
                        </m:f>
                      </m:e>
                    </m:d>
                  </m:e>
                </m:d>
                <m:r>
                  <w:rPr>
                    <w:rFonts w:ascii="Cambria Math" w:hAnsi="Cambria Math"/>
                    <w:sz w:val="24"/>
                    <w:szCs w:val="24"/>
                  </w:rPr>
                  <m:t xml:space="preserve"> </m:t>
                </m:r>
              </m:e>
            </m:nary>
          </m:e>
        </m:nary>
        <m:r>
          <w:rPr>
            <w:rFonts w:ascii="Cambria Math" w:hAnsi="Cambria Math"/>
            <w:sz w:val="24"/>
            <w:szCs w:val="24"/>
          </w:rPr>
          <m:t xml:space="preserve"> </m:t>
        </m:r>
      </m:oMath>
      <w:r w:rsidR="00486945">
        <w:rPr>
          <w:sz w:val="24"/>
          <w:szCs w:val="24"/>
        </w:rPr>
        <w:t xml:space="preserve">            (11)</w:t>
      </w:r>
    </w:p>
    <w:p w14:paraId="7ADD1CF8" w14:textId="77777777" w:rsidR="00F235A6" w:rsidRDefault="00F235A6" w:rsidP="00F235A6">
      <w:pPr>
        <w:pStyle w:val="Paragraph"/>
        <w:ind w:left="-142" w:firstLine="851"/>
        <w:rPr>
          <w:sz w:val="24"/>
          <w:szCs w:val="24"/>
        </w:rPr>
      </w:pPr>
    </w:p>
    <w:p w14:paraId="67E4A53F" w14:textId="05AB3871" w:rsidR="00486945" w:rsidRDefault="00000000" w:rsidP="00486945">
      <w:pPr>
        <w:pStyle w:val="Paragraph"/>
        <w:ind w:left="709" w:firstLine="851"/>
        <w:rPr>
          <w:sz w:val="24"/>
          <w:szCs w:val="24"/>
        </w:rPr>
      </w:pPr>
      <m:oMath>
        <m:f>
          <m:fPr>
            <m:ctrlPr>
              <w:rPr>
                <w:rFonts w:ascii="Cambria Math" w:hAnsi="Cambria Math"/>
                <w:i/>
                <w:iCs/>
                <w:sz w:val="24"/>
                <w:szCs w:val="24"/>
              </w:rPr>
            </m:ctrlPr>
          </m:fPr>
          <m:num>
            <m:r>
              <w:rPr>
                <w:rFonts w:ascii="Cambria Math" w:hAnsi="Cambria Math"/>
                <w:sz w:val="24"/>
                <w:szCs w:val="24"/>
              </w:rPr>
              <m:t>∂ ln L (β,γ)</m:t>
            </m:r>
          </m:num>
          <m:den>
            <m:r>
              <w:rPr>
                <w:rFonts w:ascii="Cambria Math" w:hAnsi="Cambria Math"/>
                <w:sz w:val="24"/>
                <w:szCs w:val="24"/>
              </w:rPr>
              <m:t xml:space="preserve"> ∂γ</m:t>
            </m:r>
          </m:den>
        </m:f>
        <m:r>
          <w:rPr>
            <w:rFonts w:ascii="Cambria Math" w:hAnsi="Cambria Math"/>
            <w:sz w:val="24"/>
            <w:szCs w:val="24"/>
          </w:rPr>
          <m:t xml:space="preserve"> = </m:t>
        </m:r>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sub>
                        </m:sSub>
                      </m:num>
                      <m:den>
                        <m:r>
                          <w:rPr>
                            <w:rFonts w:ascii="Cambria Math" w:hAnsi="Cambria Math"/>
                            <w:sz w:val="24"/>
                            <w:szCs w:val="24"/>
                          </w:rPr>
                          <m:t>γ</m:t>
                        </m:r>
                      </m:den>
                    </m:f>
                    <m:r>
                      <w:rPr>
                        <w:rFonts w:ascii="Cambria Math" w:hAnsi="Cambria Math"/>
                        <w:sz w:val="24"/>
                        <w:szCs w:val="24"/>
                      </w:rPr>
                      <m:t xml:space="preserve"> - </m:t>
                    </m:r>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r>
                              <w:rPr>
                                <w:rFonts w:ascii="Cambria Math" w:hAnsi="Cambria Math"/>
                                <w:sz w:val="24"/>
                                <w:szCs w:val="24"/>
                              </w:rPr>
                              <m:t>i</m:t>
                            </m:r>
                          </m:num>
                          <m:den>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den>
                        </m:f>
                      </m:e>
                    </m:d>
                    <m:r>
                      <w:rPr>
                        <w:rFonts w:ascii="Cambria Math" w:hAnsi="Cambria Math"/>
                        <w:sz w:val="24"/>
                        <w:szCs w:val="24"/>
                      </w:rPr>
                      <m:t>.</m:t>
                    </m:r>
                  </m:e>
                </m:d>
                <m:r>
                  <w:rPr>
                    <w:rFonts w:ascii="Cambria Math" w:hAnsi="Cambria Math"/>
                    <w:sz w:val="24"/>
                    <w:szCs w:val="24"/>
                  </w:rPr>
                  <m:t xml:space="preserve"> </m:t>
                </m:r>
              </m:e>
            </m:nary>
          </m:e>
        </m:nary>
        <m:r>
          <w:rPr>
            <w:rFonts w:ascii="Cambria Math" w:hAnsi="Cambria Math"/>
            <w:sz w:val="24"/>
            <w:szCs w:val="24"/>
          </w:rPr>
          <m:t xml:space="preserve"> </m:t>
        </m:r>
      </m:oMath>
      <w:r w:rsidR="00486945">
        <w:rPr>
          <w:sz w:val="24"/>
          <w:szCs w:val="24"/>
        </w:rPr>
        <w:t xml:space="preserve">               (12)</w:t>
      </w:r>
    </w:p>
    <w:p w14:paraId="7E2CAC8A" w14:textId="77777777" w:rsidR="00486945" w:rsidRPr="00486945" w:rsidRDefault="00486945" w:rsidP="00486945">
      <w:pPr>
        <w:pStyle w:val="Paragraph"/>
        <w:ind w:left="709" w:firstLine="851"/>
        <w:rPr>
          <w:sz w:val="24"/>
          <w:szCs w:val="24"/>
        </w:rPr>
      </w:pPr>
    </w:p>
    <w:p w14:paraId="4AED3AFD" w14:textId="733FDFE6" w:rsidR="0025465C" w:rsidRDefault="00486945" w:rsidP="00486945">
      <w:pPr>
        <w:pStyle w:val="Paragraph"/>
        <w:spacing w:after="240"/>
        <w:ind w:firstLine="709"/>
        <w:rPr>
          <w:iCs/>
          <w:sz w:val="24"/>
          <w:szCs w:val="24"/>
        </w:rPr>
      </w:pPr>
      <w:r>
        <w:rPr>
          <w:sz w:val="24"/>
          <w:szCs w:val="24"/>
        </w:rPr>
        <w:t xml:space="preserve">Jika </w:t>
      </w:r>
      <m:oMath>
        <m:f>
          <m:fPr>
            <m:ctrlPr>
              <w:rPr>
                <w:rFonts w:ascii="Cambria Math" w:hAnsi="Cambria Math"/>
                <w:i/>
                <w:iCs/>
                <w:sz w:val="24"/>
                <w:szCs w:val="24"/>
              </w:rPr>
            </m:ctrlPr>
          </m:fPr>
          <m:num>
            <m:r>
              <w:rPr>
                <w:rFonts w:ascii="Cambria Math" w:hAnsi="Cambria Math"/>
                <w:sz w:val="24"/>
                <w:szCs w:val="24"/>
              </w:rPr>
              <m:t>∂ ln L (β,γ)</m:t>
            </m:r>
          </m:num>
          <m:den>
            <m:r>
              <w:rPr>
                <w:rFonts w:ascii="Cambria Math" w:hAnsi="Cambria Math"/>
                <w:sz w:val="24"/>
                <w:szCs w:val="24"/>
              </w:rPr>
              <m:t xml:space="preserve"> ∂β</m:t>
            </m:r>
          </m:den>
        </m:f>
        <m:r>
          <w:rPr>
            <w:rFonts w:ascii="Cambria Math" w:hAnsi="Cambria Math"/>
            <w:sz w:val="24"/>
            <w:szCs w:val="24"/>
          </w:rPr>
          <m:t xml:space="preserve"> = 0</m:t>
        </m:r>
      </m:oMath>
      <w:r>
        <w:rPr>
          <w:iCs/>
          <w:sz w:val="24"/>
          <w:szCs w:val="24"/>
        </w:rPr>
        <w:t xml:space="preserve">, maka diperoleh estimasi maksimum </w:t>
      </w:r>
      <w:r>
        <w:rPr>
          <w:i/>
          <w:sz w:val="24"/>
          <w:szCs w:val="24"/>
        </w:rPr>
        <w:t>likelihood</w:t>
      </w:r>
      <w:r>
        <w:rPr>
          <w:iCs/>
          <w:sz w:val="24"/>
          <w:szCs w:val="24"/>
        </w:rPr>
        <w:t xml:space="preserve"> </w:t>
      </w:r>
      <w:proofErr w:type="spellStart"/>
      <w:r>
        <w:rPr>
          <w:iCs/>
          <w:sz w:val="24"/>
          <w:szCs w:val="24"/>
        </w:rPr>
        <w:t>untuk</w:t>
      </w:r>
      <w:proofErr w:type="spellEnd"/>
      <w:r>
        <w:rPr>
          <w:iCs/>
          <w:sz w:val="24"/>
          <w:szCs w:val="24"/>
        </w:rPr>
        <w:t xml:space="preserve"> parameter </w:t>
      </w:r>
      <m:oMath>
        <m:r>
          <w:rPr>
            <w:rFonts w:ascii="Cambria Math" w:hAnsi="Cambria Math"/>
            <w:sz w:val="24"/>
            <w:szCs w:val="24"/>
          </w:rPr>
          <m:t>β</m:t>
        </m:r>
      </m:oMath>
      <w:r>
        <w:rPr>
          <w:iCs/>
          <w:sz w:val="24"/>
          <w:szCs w:val="24"/>
        </w:rPr>
        <w:t xml:space="preserve"> </w:t>
      </w:r>
    </w:p>
    <w:p w14:paraId="71BB9403" w14:textId="38E849C1" w:rsidR="00486945" w:rsidRDefault="00395221" w:rsidP="00486945">
      <w:pPr>
        <w:pStyle w:val="Paragraph"/>
        <w:ind w:left="709" w:firstLine="2126"/>
        <w:rPr>
          <w:sz w:val="24"/>
          <w:szCs w:val="24"/>
        </w:rPr>
      </w:pPr>
      <w:r>
        <w:rPr>
          <w:iCs/>
          <w:sz w:val="24"/>
          <w:szCs w:val="24"/>
        </w:rPr>
        <w:t xml:space="preserve"> </w:t>
      </w:r>
      <m:oMath>
        <m:acc>
          <m:accPr>
            <m:ctrlPr>
              <w:rPr>
                <w:rFonts w:ascii="Cambria Math" w:hAnsi="Cambria Math"/>
                <w:i/>
                <w:iCs/>
                <w:sz w:val="24"/>
                <w:szCs w:val="24"/>
              </w:rPr>
            </m:ctrlPr>
          </m:accPr>
          <m:e>
            <m:r>
              <w:rPr>
                <w:rFonts w:ascii="Cambria Math" w:hAnsi="Cambria Math"/>
                <w:sz w:val="24"/>
                <w:szCs w:val="24"/>
              </w:rPr>
              <m:t>β</m:t>
            </m:r>
          </m:e>
        </m:acc>
        <m:r>
          <w:rPr>
            <w:rFonts w:ascii="Cambria Math" w:hAnsi="Cambria Math"/>
            <w:sz w:val="24"/>
            <w:szCs w:val="24"/>
          </w:rPr>
          <m:t xml:space="preserve">= </m:t>
        </m:r>
        <m:f>
          <m:fPr>
            <m:ctrlPr>
              <w:rPr>
                <w:rFonts w:ascii="Cambria Math" w:hAnsi="Cambria Math"/>
                <w:i/>
                <w:iCs/>
                <w:sz w:val="24"/>
                <w:szCs w:val="24"/>
              </w:rPr>
            </m:ctrlPr>
          </m:fPr>
          <m:num>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s-1,i+1</m:t>
                                </m:r>
                              </m:e>
                            </m:d>
                          </m:sub>
                        </m:sSub>
                      </m:e>
                    </m:d>
                    <m:r>
                      <w:rPr>
                        <w:rFonts w:ascii="Cambria Math" w:hAnsi="Cambria Math"/>
                        <w:sz w:val="24"/>
                        <w:szCs w:val="24"/>
                      </w:rPr>
                      <m:t xml:space="preserve"> </m:t>
                    </m:r>
                  </m:e>
                </m:nary>
              </m:e>
            </m:nary>
          </m:num>
          <m:den>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is</m:t>
                                    </m:r>
                                  </m:num>
                                  <m:den>
                                    <m:r>
                                      <w:rPr>
                                        <w:rFonts w:ascii="Cambria Math" w:hAnsi="Cambria Math"/>
                                        <w:sz w:val="24"/>
                                        <w:szCs w:val="24"/>
                                      </w:rPr>
                                      <m:t>n</m:t>
                                    </m:r>
                                  </m:den>
                                </m:f>
                              </m:e>
                            </m:d>
                          </m:num>
                          <m:den>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den>
                        </m:f>
                      </m:e>
                    </m:d>
                    <m:r>
                      <w:rPr>
                        <w:rFonts w:ascii="Cambria Math" w:hAnsi="Cambria Math"/>
                        <w:sz w:val="24"/>
                        <w:szCs w:val="24"/>
                      </w:rPr>
                      <m:t xml:space="preserve"> </m:t>
                    </m:r>
                  </m:e>
                </m:nary>
              </m:e>
            </m:nary>
          </m:den>
        </m:f>
        <m:r>
          <w:rPr>
            <w:rFonts w:ascii="Cambria Math" w:hAnsi="Cambria Math"/>
            <w:sz w:val="24"/>
            <w:szCs w:val="24"/>
          </w:rPr>
          <m:t xml:space="preserve"> .</m:t>
        </m:r>
      </m:oMath>
      <w:r w:rsidR="00486945">
        <w:rPr>
          <w:sz w:val="24"/>
          <w:szCs w:val="24"/>
        </w:rPr>
        <w:t xml:space="preserve">            </w:t>
      </w:r>
      <w:r w:rsidR="00486945">
        <w:rPr>
          <w:sz w:val="24"/>
          <w:szCs w:val="24"/>
        </w:rPr>
        <w:tab/>
      </w:r>
      <w:r w:rsidR="00486945">
        <w:rPr>
          <w:sz w:val="24"/>
          <w:szCs w:val="24"/>
        </w:rPr>
        <w:tab/>
        <w:t xml:space="preserve">           (13)</w:t>
      </w:r>
    </w:p>
    <w:p w14:paraId="3AFDD6E1" w14:textId="77777777" w:rsidR="00486945" w:rsidRPr="00486945" w:rsidRDefault="00486945" w:rsidP="00486945">
      <w:pPr>
        <w:pStyle w:val="Paragraph"/>
        <w:ind w:left="709" w:firstLine="2126"/>
        <w:rPr>
          <w:sz w:val="24"/>
          <w:szCs w:val="24"/>
        </w:rPr>
      </w:pPr>
    </w:p>
    <w:p w14:paraId="2E109295" w14:textId="32BDFB05" w:rsidR="00486945" w:rsidRPr="00486945" w:rsidRDefault="00486945" w:rsidP="00486945">
      <w:pPr>
        <w:pStyle w:val="Paragraph"/>
        <w:spacing w:after="240"/>
        <w:ind w:firstLine="709"/>
        <w:rPr>
          <w:i/>
          <w:iCs/>
          <w:sz w:val="24"/>
          <w:szCs w:val="24"/>
        </w:rPr>
      </w:pPr>
      <w:proofErr w:type="spellStart"/>
      <w:r>
        <w:rPr>
          <w:sz w:val="24"/>
          <w:szCs w:val="24"/>
        </w:rPr>
        <w:t>Misalkan</w:t>
      </w:r>
      <w:proofErr w:type="spellEnd"/>
      <w:r>
        <w:rPr>
          <w:sz w:val="24"/>
          <w:szCs w:val="24"/>
        </w:rPr>
        <w:t xml:space="preserve"> </w:t>
      </w:r>
      <m:oMath>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s-1,i+1</m:t>
                            </m:r>
                          </m:e>
                        </m:d>
                      </m:sub>
                    </m:sSub>
                  </m:e>
                </m:d>
                <m:r>
                  <w:rPr>
                    <w:rFonts w:ascii="Cambria Math" w:hAnsi="Cambria Math"/>
                    <w:sz w:val="24"/>
                    <w:szCs w:val="24"/>
                  </w:rPr>
                  <m:t xml:space="preserve"> </m:t>
                </m:r>
              </m:e>
            </m:nary>
          </m:e>
        </m:nary>
        <m:r>
          <w:rPr>
            <w:rFonts w:ascii="Cambria Math" w:hAnsi="Cambria Math"/>
            <w:sz w:val="24"/>
            <w:szCs w:val="24"/>
          </w:rPr>
          <m:t xml:space="preserve">=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βjk</m:t>
            </m:r>
          </m:sub>
        </m:sSub>
      </m:oMath>
      <w:r>
        <w:rPr>
          <w:iCs/>
          <w:sz w:val="24"/>
          <w:szCs w:val="24"/>
        </w:rPr>
        <w:t xml:space="preserve"> adalah jumlah total dari individu yang mengalami perpindahan dari kelompok rentan ke kelompok terinfeksi</w:t>
      </w:r>
      <w:r w:rsidR="00EB50F8">
        <w:rPr>
          <w:iCs/>
          <w:sz w:val="24"/>
          <w:szCs w:val="24"/>
        </w:rPr>
        <w:t xml:space="preserve"> dan </w:t>
      </w:r>
      <m:oMath>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is</m:t>
                                </m:r>
                              </m:num>
                              <m:den>
                                <m:r>
                                  <w:rPr>
                                    <w:rFonts w:ascii="Cambria Math" w:hAnsi="Cambria Math"/>
                                    <w:sz w:val="24"/>
                                    <w:szCs w:val="24"/>
                                  </w:rPr>
                                  <m:t>n</m:t>
                                </m:r>
                              </m:den>
                            </m:f>
                          </m:e>
                        </m:d>
                      </m:num>
                      <m:den>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den>
                    </m:f>
                  </m:e>
                </m:d>
                <m:r>
                  <w:rPr>
                    <w:rFonts w:ascii="Cambria Math" w:hAnsi="Cambria Math"/>
                    <w:sz w:val="24"/>
                    <w:szCs w:val="24"/>
                  </w:rPr>
                  <m:t xml:space="preserve"> =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βjj</m:t>
                    </m:r>
                  </m:sub>
                </m:sSub>
              </m:e>
            </m:nary>
          </m:e>
        </m:nary>
      </m:oMath>
      <w:r w:rsidR="00EB50F8">
        <w:rPr>
          <w:iCs/>
          <w:sz w:val="24"/>
          <w:szCs w:val="24"/>
        </w:rPr>
        <w:t xml:space="preserve"> adalah jumlah orang yang berada pada kelompok rentan dikali dengan kelompok terinfeksi dibagi jumlah populasi dikurangi jumlah orang yang mengalami perpindahan antar kelompok maka parameter laju kontak penularan </w:t>
      </w:r>
      <m:oMath>
        <m:r>
          <w:rPr>
            <w:rFonts w:ascii="Cambria Math" w:hAnsi="Cambria Math"/>
            <w:sz w:val="24"/>
            <w:szCs w:val="24"/>
          </w:rPr>
          <m:t>β</m:t>
        </m:r>
      </m:oMath>
      <w:r w:rsidR="00EB50F8">
        <w:rPr>
          <w:iCs/>
          <w:sz w:val="24"/>
          <w:szCs w:val="24"/>
        </w:rPr>
        <w:t xml:space="preserve"> dapat ditulis dengan </w:t>
      </w:r>
    </w:p>
    <w:p w14:paraId="275AC4B0" w14:textId="26691EC4" w:rsidR="00486945" w:rsidRDefault="00000000" w:rsidP="00EB50F8">
      <w:pPr>
        <w:pStyle w:val="Paragraph"/>
        <w:spacing w:after="240"/>
        <w:ind w:firstLine="4253"/>
        <w:rPr>
          <w:sz w:val="24"/>
          <w:szCs w:val="24"/>
        </w:rPr>
      </w:pPr>
      <m:oMath>
        <m:acc>
          <m:accPr>
            <m:ctrlPr>
              <w:rPr>
                <w:rFonts w:ascii="Cambria Math" w:hAnsi="Cambria Math"/>
                <w:i/>
                <w:iCs/>
                <w:sz w:val="24"/>
                <w:szCs w:val="24"/>
              </w:rPr>
            </m:ctrlPr>
          </m:accPr>
          <m:e>
            <m:r>
              <w:rPr>
                <w:rFonts w:ascii="Cambria Math" w:hAnsi="Cambria Math"/>
                <w:sz w:val="24"/>
                <w:szCs w:val="24"/>
              </w:rPr>
              <m:t>β</m:t>
            </m:r>
          </m:e>
        </m:acc>
        <m:r>
          <w:rPr>
            <w:rFonts w:ascii="Cambria Math" w:hAnsi="Cambria Math"/>
            <w:sz w:val="24"/>
            <w:szCs w:val="24"/>
          </w:rPr>
          <m:t xml:space="preserve">= </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βjk</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βjj</m:t>
                </m:r>
              </m:sub>
            </m:sSub>
          </m:den>
        </m:f>
      </m:oMath>
      <w:r w:rsidR="00EB50F8">
        <w:rPr>
          <w:iCs/>
          <w:sz w:val="24"/>
          <w:szCs w:val="24"/>
        </w:rPr>
        <w:t xml:space="preserve">  . </w:t>
      </w:r>
      <w:r w:rsidR="00EB50F8">
        <w:rPr>
          <w:sz w:val="24"/>
          <w:szCs w:val="24"/>
        </w:rPr>
        <w:t xml:space="preserve">                                                       (14)</w:t>
      </w:r>
    </w:p>
    <w:p w14:paraId="5EE2733E" w14:textId="572DB5FC" w:rsidR="00EB50F8" w:rsidRDefault="00EB50F8" w:rsidP="00EB50F8">
      <w:pPr>
        <w:pStyle w:val="Paragraph"/>
        <w:spacing w:after="240"/>
        <w:ind w:firstLine="709"/>
        <w:rPr>
          <w:iCs/>
          <w:sz w:val="24"/>
          <w:szCs w:val="24"/>
        </w:rPr>
      </w:pPr>
      <w:r>
        <w:rPr>
          <w:sz w:val="24"/>
          <w:szCs w:val="24"/>
        </w:rPr>
        <w:t xml:space="preserve">Jika </w:t>
      </w:r>
      <m:oMath>
        <m:f>
          <m:fPr>
            <m:ctrlPr>
              <w:rPr>
                <w:rFonts w:ascii="Cambria Math" w:hAnsi="Cambria Math"/>
                <w:i/>
                <w:iCs/>
                <w:sz w:val="24"/>
                <w:szCs w:val="24"/>
              </w:rPr>
            </m:ctrlPr>
          </m:fPr>
          <m:num>
            <m:r>
              <w:rPr>
                <w:rFonts w:ascii="Cambria Math" w:hAnsi="Cambria Math"/>
                <w:sz w:val="24"/>
                <w:szCs w:val="24"/>
              </w:rPr>
              <m:t>∂ ln L (β,γ)</m:t>
            </m:r>
          </m:num>
          <m:den>
            <m:r>
              <w:rPr>
                <w:rFonts w:ascii="Cambria Math" w:hAnsi="Cambria Math"/>
                <w:sz w:val="24"/>
                <w:szCs w:val="24"/>
              </w:rPr>
              <m:t xml:space="preserve"> ∂γ</m:t>
            </m:r>
          </m:den>
        </m:f>
        <m:r>
          <w:rPr>
            <w:rFonts w:ascii="Cambria Math" w:hAnsi="Cambria Math"/>
            <w:sz w:val="24"/>
            <w:szCs w:val="24"/>
          </w:rPr>
          <m:t xml:space="preserve"> = 0</m:t>
        </m:r>
      </m:oMath>
      <w:r>
        <w:rPr>
          <w:iCs/>
          <w:sz w:val="24"/>
          <w:szCs w:val="24"/>
        </w:rPr>
        <w:t xml:space="preserve">, maka diperoleh estimasi maksimum </w:t>
      </w:r>
      <w:r>
        <w:rPr>
          <w:i/>
          <w:sz w:val="24"/>
          <w:szCs w:val="24"/>
        </w:rPr>
        <w:t>likelihood</w:t>
      </w:r>
      <w:r>
        <w:rPr>
          <w:iCs/>
          <w:sz w:val="24"/>
          <w:szCs w:val="24"/>
        </w:rPr>
        <w:t xml:space="preserve"> </w:t>
      </w:r>
      <w:proofErr w:type="spellStart"/>
      <w:r>
        <w:rPr>
          <w:iCs/>
          <w:sz w:val="24"/>
          <w:szCs w:val="24"/>
        </w:rPr>
        <w:t>untuk</w:t>
      </w:r>
      <w:proofErr w:type="spellEnd"/>
      <w:r>
        <w:rPr>
          <w:iCs/>
          <w:sz w:val="24"/>
          <w:szCs w:val="24"/>
        </w:rPr>
        <w:t xml:space="preserve"> parameter </w:t>
      </w:r>
      <m:oMath>
        <m:r>
          <w:rPr>
            <w:rFonts w:ascii="Cambria Math" w:hAnsi="Cambria Math"/>
            <w:sz w:val="24"/>
            <w:szCs w:val="24"/>
          </w:rPr>
          <m:t>γ</m:t>
        </m:r>
      </m:oMath>
      <w:r>
        <w:rPr>
          <w:iCs/>
          <w:sz w:val="24"/>
          <w:szCs w:val="24"/>
        </w:rPr>
        <w:t xml:space="preserve"> </w:t>
      </w:r>
    </w:p>
    <w:p w14:paraId="63705B70" w14:textId="01EE1A07" w:rsidR="00EB50F8" w:rsidRDefault="00000000" w:rsidP="00EB50F8">
      <w:pPr>
        <w:pStyle w:val="Paragraph"/>
        <w:ind w:left="709" w:firstLine="2126"/>
        <w:rPr>
          <w:sz w:val="24"/>
          <w:szCs w:val="24"/>
        </w:rPr>
      </w:pPr>
      <m:oMath>
        <m:acc>
          <m:accPr>
            <m:ctrlPr>
              <w:rPr>
                <w:rFonts w:ascii="Cambria Math" w:hAnsi="Cambria Math"/>
                <w:i/>
                <w:iCs/>
                <w:sz w:val="24"/>
                <w:szCs w:val="24"/>
              </w:rPr>
            </m:ctrlPr>
          </m:accPr>
          <m:e>
            <m:r>
              <w:rPr>
                <w:rFonts w:ascii="Cambria Math" w:hAnsi="Cambria Math"/>
                <w:sz w:val="24"/>
                <w:szCs w:val="24"/>
              </w:rPr>
              <m:t>γ</m:t>
            </m:r>
          </m:e>
        </m:acc>
        <m:r>
          <w:rPr>
            <w:rFonts w:ascii="Cambria Math" w:hAnsi="Cambria Math"/>
            <w:sz w:val="24"/>
            <w:szCs w:val="24"/>
          </w:rPr>
          <m:t xml:space="preserve">= </m:t>
        </m:r>
        <m:f>
          <m:fPr>
            <m:ctrlPr>
              <w:rPr>
                <w:rFonts w:ascii="Cambria Math" w:hAnsi="Cambria Math"/>
                <w:i/>
                <w:iCs/>
                <w:sz w:val="24"/>
                <w:szCs w:val="24"/>
              </w:rPr>
            </m:ctrlPr>
          </m:fPr>
          <m:num>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sub>
                        </m:sSub>
                      </m:e>
                    </m:d>
                    <m:r>
                      <w:rPr>
                        <w:rFonts w:ascii="Cambria Math" w:hAnsi="Cambria Math"/>
                        <w:sz w:val="24"/>
                        <w:szCs w:val="24"/>
                      </w:rPr>
                      <m:t xml:space="preserve"> </m:t>
                    </m:r>
                  </m:e>
                </m:nary>
              </m:e>
            </m:nary>
          </m:num>
          <m:den>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r>
                              <w:rPr>
                                <w:rFonts w:ascii="Cambria Math" w:hAnsi="Cambria Math"/>
                                <w:sz w:val="24"/>
                                <w:szCs w:val="24"/>
                              </w:rPr>
                              <m:t>i</m:t>
                            </m:r>
                          </m:num>
                          <m:den>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den>
                        </m:f>
                      </m:e>
                    </m:d>
                    <m:r>
                      <w:rPr>
                        <w:rFonts w:ascii="Cambria Math" w:hAnsi="Cambria Math"/>
                        <w:sz w:val="24"/>
                        <w:szCs w:val="24"/>
                      </w:rPr>
                      <m:t xml:space="preserve"> </m:t>
                    </m:r>
                  </m:e>
                </m:nary>
              </m:e>
            </m:nary>
          </m:den>
        </m:f>
        <m:r>
          <w:rPr>
            <w:rFonts w:ascii="Cambria Math" w:hAnsi="Cambria Math"/>
            <w:sz w:val="24"/>
            <w:szCs w:val="24"/>
          </w:rPr>
          <m:t xml:space="preserve"> .</m:t>
        </m:r>
      </m:oMath>
      <w:r w:rsidR="00EB50F8">
        <w:rPr>
          <w:sz w:val="24"/>
          <w:szCs w:val="24"/>
        </w:rPr>
        <w:t xml:space="preserve">            </w:t>
      </w:r>
      <w:r w:rsidR="00EB50F8">
        <w:rPr>
          <w:sz w:val="24"/>
          <w:szCs w:val="24"/>
        </w:rPr>
        <w:tab/>
      </w:r>
      <w:r w:rsidR="00EB50F8">
        <w:rPr>
          <w:sz w:val="24"/>
          <w:szCs w:val="24"/>
        </w:rPr>
        <w:tab/>
        <w:t xml:space="preserve">           (15)</w:t>
      </w:r>
    </w:p>
    <w:p w14:paraId="3F6F4439" w14:textId="77777777" w:rsidR="00EB50F8" w:rsidRDefault="00EB50F8" w:rsidP="00EB50F8">
      <w:pPr>
        <w:pStyle w:val="Paragraph"/>
        <w:ind w:left="709" w:firstLine="2126"/>
        <w:rPr>
          <w:sz w:val="24"/>
          <w:szCs w:val="24"/>
        </w:rPr>
      </w:pPr>
    </w:p>
    <w:p w14:paraId="0317425B" w14:textId="7DE0FD41" w:rsidR="00EB50F8" w:rsidRPr="00486945" w:rsidRDefault="00EB50F8" w:rsidP="00EB50F8">
      <w:pPr>
        <w:pStyle w:val="Paragraph"/>
        <w:spacing w:after="240"/>
        <w:ind w:firstLine="709"/>
        <w:rPr>
          <w:i/>
          <w:iCs/>
          <w:sz w:val="24"/>
          <w:szCs w:val="24"/>
        </w:rPr>
      </w:pPr>
      <w:proofErr w:type="spellStart"/>
      <w:r>
        <w:rPr>
          <w:sz w:val="24"/>
          <w:szCs w:val="24"/>
        </w:rPr>
        <w:t>Misalkan</w:t>
      </w:r>
      <w:proofErr w:type="spellEnd"/>
      <w:r>
        <w:rPr>
          <w:sz w:val="24"/>
          <w:szCs w:val="24"/>
        </w:rPr>
        <w:t xml:space="preserve"> </w:t>
      </w:r>
      <m:oMath>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s,i-1</m:t>
                            </m:r>
                          </m:e>
                        </m:d>
                      </m:sub>
                    </m:sSub>
                  </m:e>
                </m:d>
                <m:r>
                  <w:rPr>
                    <w:rFonts w:ascii="Cambria Math" w:hAnsi="Cambria Math"/>
                    <w:sz w:val="24"/>
                    <w:szCs w:val="24"/>
                  </w:rPr>
                  <m:t xml:space="preserve"> </m:t>
                </m:r>
              </m:e>
            </m:nary>
          </m:e>
        </m:nary>
        <m:r>
          <w:rPr>
            <w:rFonts w:ascii="Cambria Math" w:hAnsi="Cambria Math"/>
            <w:sz w:val="24"/>
            <w:szCs w:val="24"/>
          </w:rPr>
          <m:t xml:space="preserve">=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γjk</m:t>
            </m:r>
          </m:sub>
        </m:sSub>
      </m:oMath>
      <w:r>
        <w:rPr>
          <w:iCs/>
          <w:sz w:val="24"/>
          <w:szCs w:val="24"/>
        </w:rPr>
        <w:t xml:space="preserve"> adalah jumlah total dari individu yang mengalami perpindahan dari kelompok terinfeksi ke kelompok sembuh dan </w:t>
      </w:r>
      <m:oMath>
        <m:nary>
          <m:naryPr>
            <m:chr m:val="∑"/>
            <m:limLoc m:val="undOvr"/>
            <m:ctrlPr>
              <w:rPr>
                <w:rFonts w:ascii="Cambria Math" w:hAnsi="Cambria Math"/>
                <w:i/>
                <w:iCs/>
                <w:sz w:val="24"/>
                <w:szCs w:val="24"/>
              </w:rPr>
            </m:ctrlPr>
          </m:naryPr>
          <m:sub>
            <m:r>
              <w:rPr>
                <w:rFonts w:ascii="Cambria Math" w:hAnsi="Cambria Math"/>
                <w:sz w:val="24"/>
                <w:szCs w:val="24"/>
              </w:rPr>
              <m:t>i=0</m:t>
            </m:r>
          </m:sub>
          <m:sup>
            <m:r>
              <w:rPr>
                <w:rFonts w:ascii="Cambria Math" w:hAnsi="Cambria Math"/>
                <w:sz w:val="24"/>
                <w:szCs w:val="24"/>
              </w:rPr>
              <m:t>n</m:t>
            </m:r>
          </m:sup>
          <m:e>
            <m:nary>
              <m:naryPr>
                <m:chr m:val="∑"/>
                <m:limLoc m:val="undOvr"/>
                <m:ctrlPr>
                  <w:rPr>
                    <w:rFonts w:ascii="Cambria Math" w:hAnsi="Cambria Math"/>
                    <w:i/>
                    <w:iCs/>
                    <w:sz w:val="24"/>
                    <w:szCs w:val="24"/>
                  </w:rPr>
                </m:ctrlPr>
              </m:naryPr>
              <m:sub>
                <m:r>
                  <w:rPr>
                    <w:rFonts w:ascii="Cambria Math" w:hAnsi="Cambria Math"/>
                    <w:sz w:val="24"/>
                    <w:szCs w:val="24"/>
                  </w:rPr>
                  <m:t>s=0</m:t>
                </m:r>
              </m:sub>
              <m:sup>
                <m:r>
                  <w:rPr>
                    <w:rFonts w:ascii="Cambria Math" w:hAnsi="Cambria Math"/>
                    <w:sz w:val="24"/>
                    <w:szCs w:val="24"/>
                  </w:rPr>
                  <m:t>n</m:t>
                </m:r>
              </m:sup>
              <m:e>
                <m:d>
                  <m:dPr>
                    <m:begChr m:val="["/>
                    <m:endChr m:val="]"/>
                    <m:ctrlPr>
                      <w:rPr>
                        <w:rFonts w:ascii="Cambria Math" w:hAnsi="Cambria Math"/>
                        <w:i/>
                        <w:iCs/>
                        <w:sz w:val="24"/>
                        <w:szCs w:val="24"/>
                      </w:rPr>
                    </m:ctrlPr>
                  </m:dPr>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m</m:t>
                            </m:r>
                          </m:e>
                          <m:sub>
                            <m:d>
                              <m:dPr>
                                <m:ctrlPr>
                                  <w:rPr>
                                    <w:rFonts w:ascii="Cambria Math" w:hAnsi="Cambria Math"/>
                                    <w:i/>
                                    <w:iCs/>
                                    <w:sz w:val="24"/>
                                    <w:szCs w:val="24"/>
                                  </w:rPr>
                                </m:ctrlPr>
                              </m:dPr>
                              <m:e>
                                <m:r>
                                  <w:rPr>
                                    <w:rFonts w:ascii="Cambria Math" w:hAnsi="Cambria Math"/>
                                    <w:sz w:val="24"/>
                                    <w:szCs w:val="24"/>
                                  </w:rPr>
                                  <m:t>s,i</m:t>
                                </m:r>
                              </m:e>
                            </m:d>
                            <m:r>
                              <w:rPr>
                                <w:rFonts w:ascii="Cambria Math" w:hAnsi="Cambria Math"/>
                                <w:sz w:val="24"/>
                                <w:szCs w:val="24"/>
                              </w:rPr>
                              <m:t>,</m:t>
                            </m:r>
                            <m:d>
                              <m:dPr>
                                <m:ctrlPr>
                                  <w:rPr>
                                    <w:rFonts w:ascii="Cambria Math" w:hAnsi="Cambria Math"/>
                                    <w:i/>
                                    <w:iCs/>
                                    <w:sz w:val="24"/>
                                    <w:szCs w:val="24"/>
                                  </w:rPr>
                                </m:ctrlPr>
                              </m:dPr>
                              <m:e>
                                <m:r>
                                  <w:rPr>
                                    <w:rFonts w:ascii="Cambria Math" w:hAnsi="Cambria Math"/>
                                    <w:sz w:val="24"/>
                                    <w:szCs w:val="24"/>
                                  </w:rPr>
                                  <m:t>s,i</m:t>
                                </m:r>
                              </m:e>
                            </m:d>
                          </m:sub>
                        </m:sSub>
                        <m:r>
                          <w:rPr>
                            <w:rFonts w:ascii="Cambria Math" w:hAnsi="Cambria Math"/>
                            <w:sz w:val="24"/>
                            <w:szCs w:val="24"/>
                          </w:rPr>
                          <m:t>i</m:t>
                        </m:r>
                      </m:num>
                      <m:den>
                        <m:d>
                          <m:dPr>
                            <m:ctrlPr>
                              <w:rPr>
                                <w:rFonts w:ascii="Cambria Math" w:hAnsi="Cambria Math"/>
                                <w:i/>
                                <w:iCs/>
                                <w:sz w:val="24"/>
                                <w:szCs w:val="24"/>
                              </w:rPr>
                            </m:ctrlPr>
                          </m:dPr>
                          <m:e>
                            <m:r>
                              <w:rPr>
                                <w:rFonts w:ascii="Cambria Math" w:hAnsi="Cambria Math"/>
                                <w:sz w:val="24"/>
                                <w:szCs w:val="24"/>
                              </w:rPr>
                              <m:t xml:space="preserve">1 - </m:t>
                            </m:r>
                            <m:f>
                              <m:fPr>
                                <m:ctrlPr>
                                  <w:rPr>
                                    <w:rFonts w:ascii="Cambria Math" w:hAnsi="Cambria Math"/>
                                    <w:i/>
                                    <w:iCs/>
                                    <w:sz w:val="24"/>
                                    <w:szCs w:val="24"/>
                                  </w:rPr>
                                </m:ctrlPr>
                              </m:fPr>
                              <m:num>
                                <m:r>
                                  <w:rPr>
                                    <w:rFonts w:ascii="Cambria Math" w:hAnsi="Cambria Math"/>
                                    <w:sz w:val="24"/>
                                    <w:szCs w:val="24"/>
                                  </w:rPr>
                                  <m:t>βis</m:t>
                                </m:r>
                              </m:num>
                              <m:den>
                                <m:r>
                                  <w:rPr>
                                    <w:rFonts w:ascii="Cambria Math" w:hAnsi="Cambria Math"/>
                                    <w:sz w:val="24"/>
                                    <w:szCs w:val="24"/>
                                  </w:rPr>
                                  <m:t>n</m:t>
                                </m:r>
                              </m:den>
                            </m:f>
                            <m:r>
                              <w:rPr>
                                <w:rFonts w:ascii="Cambria Math" w:hAnsi="Cambria Math"/>
                                <w:sz w:val="24"/>
                                <w:szCs w:val="24"/>
                              </w:rPr>
                              <m:t xml:space="preserve"> - γi - ds - di - bn</m:t>
                            </m:r>
                          </m:e>
                        </m:d>
                      </m:den>
                    </m:f>
                  </m:e>
                </m:d>
                <m:r>
                  <w:rPr>
                    <w:rFonts w:ascii="Cambria Math" w:hAnsi="Cambria Math"/>
                    <w:sz w:val="24"/>
                    <w:szCs w:val="24"/>
                  </w:rPr>
                  <m:t xml:space="preserve">=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γjj</m:t>
                    </m:r>
                  </m:sub>
                </m:sSub>
                <m:r>
                  <w:rPr>
                    <w:rFonts w:ascii="Cambria Math" w:hAnsi="Cambria Math"/>
                    <w:sz w:val="24"/>
                    <w:szCs w:val="24"/>
                  </w:rPr>
                  <m:t xml:space="preserve"> </m:t>
                </m:r>
              </m:e>
            </m:nary>
          </m:e>
        </m:nary>
      </m:oMath>
      <w:r>
        <w:rPr>
          <w:iCs/>
          <w:sz w:val="24"/>
          <w:szCs w:val="24"/>
        </w:rPr>
        <w:t xml:space="preserve"> adalah jumlah orang yang berada pada kelompok kelompok terinfeksi dibagi jumlah populasi dikurangi jumlah orang yang mengalami perpindahan antar kelompok maka parameter laju kesembuhan </w:t>
      </w:r>
      <m:oMath>
        <m:r>
          <w:rPr>
            <w:rFonts w:ascii="Cambria Math" w:hAnsi="Cambria Math"/>
            <w:sz w:val="24"/>
            <w:szCs w:val="24"/>
          </w:rPr>
          <m:t>γ</m:t>
        </m:r>
      </m:oMath>
      <w:r>
        <w:rPr>
          <w:iCs/>
          <w:sz w:val="24"/>
          <w:szCs w:val="24"/>
        </w:rPr>
        <w:t xml:space="preserve"> dapat ditulis dengan </w:t>
      </w:r>
    </w:p>
    <w:p w14:paraId="2E59601F" w14:textId="063C651F" w:rsidR="00EB50F8" w:rsidRDefault="00000000" w:rsidP="00EB50F8">
      <w:pPr>
        <w:pStyle w:val="Paragraph"/>
        <w:spacing w:after="240"/>
        <w:ind w:firstLine="4253"/>
        <w:rPr>
          <w:sz w:val="24"/>
          <w:szCs w:val="24"/>
        </w:rPr>
      </w:pPr>
      <m:oMath>
        <m:acc>
          <m:accPr>
            <m:ctrlPr>
              <w:rPr>
                <w:rFonts w:ascii="Cambria Math" w:hAnsi="Cambria Math"/>
                <w:i/>
                <w:iCs/>
                <w:sz w:val="24"/>
                <w:szCs w:val="24"/>
              </w:rPr>
            </m:ctrlPr>
          </m:accPr>
          <m:e>
            <m:r>
              <w:rPr>
                <w:rFonts w:ascii="Cambria Math" w:hAnsi="Cambria Math"/>
                <w:sz w:val="24"/>
                <w:szCs w:val="24"/>
              </w:rPr>
              <m:t>γ</m:t>
            </m:r>
          </m:e>
        </m:acc>
        <m:r>
          <w:rPr>
            <w:rFonts w:ascii="Cambria Math" w:hAnsi="Cambria Math"/>
            <w:sz w:val="24"/>
            <w:szCs w:val="24"/>
          </w:rPr>
          <m:t xml:space="preserve">= </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γjk</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γjj</m:t>
                </m:r>
              </m:sub>
            </m:sSub>
          </m:den>
        </m:f>
        <m:r>
          <w:rPr>
            <w:rFonts w:ascii="Cambria Math" w:hAnsi="Cambria Math"/>
            <w:sz w:val="24"/>
            <w:szCs w:val="24"/>
          </w:rPr>
          <m:t>.</m:t>
        </m:r>
      </m:oMath>
      <w:r w:rsidR="00EB50F8">
        <w:rPr>
          <w:iCs/>
          <w:sz w:val="24"/>
          <w:szCs w:val="24"/>
        </w:rPr>
        <w:t xml:space="preserve">   </w:t>
      </w:r>
      <w:r w:rsidR="00EB50F8">
        <w:rPr>
          <w:sz w:val="24"/>
          <w:szCs w:val="24"/>
        </w:rPr>
        <w:t xml:space="preserve">                                                       (1</w:t>
      </w:r>
      <w:r w:rsidR="00717B6B">
        <w:rPr>
          <w:sz w:val="24"/>
          <w:szCs w:val="24"/>
        </w:rPr>
        <w:t>6</w:t>
      </w:r>
      <w:r w:rsidR="00EB50F8">
        <w:rPr>
          <w:sz w:val="24"/>
          <w:szCs w:val="24"/>
        </w:rPr>
        <w:t>)</w:t>
      </w:r>
    </w:p>
    <w:p w14:paraId="0D7B5CB4" w14:textId="63AB8270" w:rsidR="00EB50F8" w:rsidRPr="00EB50F8" w:rsidRDefault="00EB50F8" w:rsidP="00EB50F8">
      <w:pPr>
        <w:pStyle w:val="Paragraph"/>
        <w:numPr>
          <w:ilvl w:val="1"/>
          <w:numId w:val="49"/>
        </w:numPr>
        <w:ind w:hanging="720"/>
        <w:rPr>
          <w:sz w:val="24"/>
          <w:szCs w:val="24"/>
        </w:rPr>
      </w:pPr>
      <w:proofErr w:type="spellStart"/>
      <w:r>
        <w:rPr>
          <w:b/>
          <w:bCs/>
          <w:sz w:val="24"/>
          <w:szCs w:val="24"/>
        </w:rPr>
        <w:t>Simulasi</w:t>
      </w:r>
      <w:proofErr w:type="spellEnd"/>
      <w:r>
        <w:rPr>
          <w:b/>
          <w:bCs/>
          <w:sz w:val="24"/>
          <w:szCs w:val="24"/>
        </w:rPr>
        <w:t xml:space="preserve"> Data</w:t>
      </w:r>
    </w:p>
    <w:p w14:paraId="3AECE932" w14:textId="2D65AF91" w:rsidR="00EB50F8" w:rsidRDefault="00364625" w:rsidP="00364625">
      <w:pPr>
        <w:pStyle w:val="Paragraph"/>
        <w:ind w:firstLine="720"/>
        <w:rPr>
          <w:sz w:val="24"/>
          <w:szCs w:val="24"/>
        </w:rPr>
      </w:pPr>
      <w:proofErr w:type="spellStart"/>
      <w:r w:rsidRPr="00364625">
        <w:rPr>
          <w:sz w:val="24"/>
          <w:szCs w:val="24"/>
        </w:rPr>
        <w:t>Penerapan</w:t>
      </w:r>
      <w:proofErr w:type="spellEnd"/>
      <w:r w:rsidRPr="00364625">
        <w:rPr>
          <w:sz w:val="24"/>
          <w:szCs w:val="24"/>
        </w:rPr>
        <w:t xml:space="preserve"> model </w:t>
      </w:r>
      <w:proofErr w:type="spellStart"/>
      <w:r w:rsidRPr="00364625">
        <w:rPr>
          <w:sz w:val="24"/>
          <w:szCs w:val="24"/>
        </w:rPr>
        <w:t>epidemi</w:t>
      </w:r>
      <w:proofErr w:type="spellEnd"/>
      <w:r w:rsidRPr="00364625">
        <w:rPr>
          <w:sz w:val="24"/>
          <w:szCs w:val="24"/>
        </w:rPr>
        <w:t xml:space="preserve"> </w:t>
      </w:r>
      <w:r w:rsidRPr="00364625">
        <w:rPr>
          <w:i/>
          <w:iCs/>
          <w:sz w:val="24"/>
          <w:szCs w:val="24"/>
        </w:rPr>
        <w:t xml:space="preserve">discrete time Markov chain susceptible infected recovered </w:t>
      </w:r>
      <w:r w:rsidRPr="00364625">
        <w:rPr>
          <w:sz w:val="24"/>
          <w:szCs w:val="24"/>
        </w:rPr>
        <w:t>(</w:t>
      </w:r>
      <w:r w:rsidRPr="00364625">
        <w:rPr>
          <w:i/>
          <w:iCs/>
          <w:sz w:val="24"/>
          <w:szCs w:val="24"/>
        </w:rPr>
        <w:t>DTMC SIR</w:t>
      </w:r>
      <w:r w:rsidRPr="00364625">
        <w:rPr>
          <w:sz w:val="24"/>
          <w:szCs w:val="24"/>
        </w:rPr>
        <w:t xml:space="preserve">) </w:t>
      </w:r>
      <w:proofErr w:type="spellStart"/>
      <w:r w:rsidRPr="00364625">
        <w:rPr>
          <w:sz w:val="24"/>
          <w:szCs w:val="24"/>
        </w:rPr>
        <w:t>dilakukan</w:t>
      </w:r>
      <w:proofErr w:type="spellEnd"/>
      <w:r w:rsidRPr="00364625">
        <w:rPr>
          <w:sz w:val="24"/>
          <w:szCs w:val="24"/>
        </w:rPr>
        <w:t xml:space="preserve"> pada data </w:t>
      </w:r>
      <w:proofErr w:type="spellStart"/>
      <w:r w:rsidRPr="00364625">
        <w:rPr>
          <w:sz w:val="24"/>
          <w:szCs w:val="24"/>
        </w:rPr>
        <w:t>simulasi</w:t>
      </w:r>
      <w:proofErr w:type="spellEnd"/>
      <w:r w:rsidRPr="00364625">
        <w:rPr>
          <w:sz w:val="24"/>
          <w:szCs w:val="24"/>
        </w:rPr>
        <w:t xml:space="preserve"> </w:t>
      </w:r>
      <w:proofErr w:type="spellStart"/>
      <w:r w:rsidRPr="00364625">
        <w:rPr>
          <w:sz w:val="24"/>
          <w:szCs w:val="24"/>
        </w:rPr>
        <w:t>dengan</w:t>
      </w:r>
      <w:proofErr w:type="spellEnd"/>
      <w:r w:rsidRPr="00364625">
        <w:rPr>
          <w:sz w:val="24"/>
          <w:szCs w:val="24"/>
        </w:rPr>
        <w:t xml:space="preserve"> </w:t>
      </w:r>
      <w:proofErr w:type="spellStart"/>
      <w:r w:rsidRPr="00364625">
        <w:rPr>
          <w:sz w:val="24"/>
          <w:szCs w:val="24"/>
        </w:rPr>
        <w:t>merujuk</w:t>
      </w:r>
      <w:proofErr w:type="spellEnd"/>
      <w:r>
        <w:rPr>
          <w:sz w:val="24"/>
          <w:szCs w:val="24"/>
        </w:rPr>
        <w:t xml:space="preserve"> </w:t>
      </w:r>
      <w:r w:rsidRPr="00364625">
        <w:rPr>
          <w:sz w:val="24"/>
          <w:szCs w:val="24"/>
        </w:rPr>
        <w:t>pada [</w:t>
      </w:r>
      <w:r w:rsidR="00395221">
        <w:rPr>
          <w:sz w:val="24"/>
          <w:szCs w:val="24"/>
        </w:rPr>
        <w:t>1</w:t>
      </w:r>
      <w:r w:rsidR="006A72C9">
        <w:rPr>
          <w:sz w:val="24"/>
          <w:szCs w:val="24"/>
        </w:rPr>
        <w:t>6</w:t>
      </w:r>
      <w:r w:rsidRPr="00364625">
        <w:rPr>
          <w:sz w:val="24"/>
          <w:szCs w:val="24"/>
        </w:rPr>
        <w:t xml:space="preserve">]. Tujuan </w:t>
      </w:r>
      <w:proofErr w:type="spellStart"/>
      <w:r w:rsidRPr="00364625">
        <w:rPr>
          <w:sz w:val="24"/>
          <w:szCs w:val="24"/>
        </w:rPr>
        <w:t>dari</w:t>
      </w:r>
      <w:proofErr w:type="spellEnd"/>
      <w:r w:rsidRPr="00364625">
        <w:rPr>
          <w:sz w:val="24"/>
          <w:szCs w:val="24"/>
        </w:rPr>
        <w:t xml:space="preserve"> </w:t>
      </w:r>
      <w:proofErr w:type="spellStart"/>
      <w:r w:rsidRPr="00364625">
        <w:rPr>
          <w:sz w:val="24"/>
          <w:szCs w:val="24"/>
        </w:rPr>
        <w:t>penerapan</w:t>
      </w:r>
      <w:proofErr w:type="spellEnd"/>
      <w:r w:rsidRPr="00364625">
        <w:rPr>
          <w:sz w:val="24"/>
          <w:szCs w:val="24"/>
        </w:rPr>
        <w:t xml:space="preserve"> pada data </w:t>
      </w:r>
      <w:proofErr w:type="spellStart"/>
      <w:r w:rsidRPr="00364625">
        <w:rPr>
          <w:sz w:val="24"/>
          <w:szCs w:val="24"/>
        </w:rPr>
        <w:t>simulasi</w:t>
      </w:r>
      <w:proofErr w:type="spellEnd"/>
      <w:r w:rsidRPr="00364625">
        <w:rPr>
          <w:sz w:val="24"/>
          <w:szCs w:val="24"/>
        </w:rPr>
        <w:t xml:space="preserve"> </w:t>
      </w:r>
      <w:proofErr w:type="spellStart"/>
      <w:r w:rsidRPr="00364625">
        <w:rPr>
          <w:sz w:val="24"/>
          <w:szCs w:val="24"/>
        </w:rPr>
        <w:t>ini</w:t>
      </w:r>
      <w:proofErr w:type="spellEnd"/>
      <w:r w:rsidRPr="00364625">
        <w:rPr>
          <w:sz w:val="24"/>
          <w:szCs w:val="24"/>
        </w:rPr>
        <w:t xml:space="preserve"> </w:t>
      </w:r>
      <w:proofErr w:type="spellStart"/>
      <w:r w:rsidRPr="00364625">
        <w:rPr>
          <w:sz w:val="24"/>
          <w:szCs w:val="24"/>
        </w:rPr>
        <w:t>untuk</w:t>
      </w:r>
      <w:proofErr w:type="spellEnd"/>
      <w:r w:rsidRPr="00364625">
        <w:rPr>
          <w:sz w:val="24"/>
          <w:szCs w:val="24"/>
        </w:rPr>
        <w:t xml:space="preserve"> </w:t>
      </w:r>
      <w:proofErr w:type="spellStart"/>
      <w:r w:rsidRPr="00364625">
        <w:rPr>
          <w:sz w:val="24"/>
          <w:szCs w:val="24"/>
        </w:rPr>
        <w:t>melihat</w:t>
      </w:r>
      <w:proofErr w:type="spellEnd"/>
      <w:r w:rsidRPr="00364625">
        <w:rPr>
          <w:sz w:val="24"/>
          <w:szCs w:val="24"/>
        </w:rPr>
        <w:t xml:space="preserve"> </w:t>
      </w:r>
      <w:proofErr w:type="spellStart"/>
      <w:r w:rsidRPr="00364625">
        <w:rPr>
          <w:sz w:val="24"/>
          <w:szCs w:val="24"/>
        </w:rPr>
        <w:t>performa</w:t>
      </w:r>
      <w:proofErr w:type="spellEnd"/>
      <w:r w:rsidRPr="00364625">
        <w:rPr>
          <w:sz w:val="24"/>
          <w:szCs w:val="24"/>
        </w:rPr>
        <w:t xml:space="preserve"> </w:t>
      </w:r>
      <w:proofErr w:type="spellStart"/>
      <w:r w:rsidRPr="00364625">
        <w:rPr>
          <w:sz w:val="24"/>
          <w:szCs w:val="24"/>
        </w:rPr>
        <w:t>dari</w:t>
      </w:r>
      <w:proofErr w:type="spellEnd"/>
      <w:r w:rsidRPr="00364625">
        <w:rPr>
          <w:sz w:val="24"/>
          <w:szCs w:val="24"/>
        </w:rPr>
        <w:t xml:space="preserve"> model. </w:t>
      </w:r>
      <w:proofErr w:type="spellStart"/>
      <w:r w:rsidRPr="00364625">
        <w:rPr>
          <w:sz w:val="24"/>
          <w:szCs w:val="24"/>
        </w:rPr>
        <w:t>Simulasi</w:t>
      </w:r>
      <w:proofErr w:type="spellEnd"/>
      <w:r w:rsidRPr="00364625">
        <w:rPr>
          <w:sz w:val="24"/>
          <w:szCs w:val="24"/>
        </w:rPr>
        <w:t xml:space="preserve"> </w:t>
      </w:r>
      <w:proofErr w:type="spellStart"/>
      <w:r w:rsidRPr="00364625">
        <w:rPr>
          <w:sz w:val="24"/>
          <w:szCs w:val="24"/>
        </w:rPr>
        <w:t>dilakukan</w:t>
      </w:r>
      <w:proofErr w:type="spellEnd"/>
      <w:r w:rsidRPr="00364625">
        <w:rPr>
          <w:sz w:val="24"/>
          <w:szCs w:val="24"/>
        </w:rPr>
        <w:t xml:space="preserve"> </w:t>
      </w:r>
      <w:proofErr w:type="spellStart"/>
      <w:r w:rsidRPr="00364625">
        <w:rPr>
          <w:sz w:val="24"/>
          <w:szCs w:val="24"/>
        </w:rPr>
        <w:t>dengan</w:t>
      </w:r>
      <w:proofErr w:type="spellEnd"/>
      <w:r w:rsidRPr="00364625">
        <w:rPr>
          <w:sz w:val="24"/>
          <w:szCs w:val="24"/>
        </w:rPr>
        <w:t xml:space="preserve"> </w:t>
      </w:r>
      <w:proofErr w:type="spellStart"/>
      <w:r w:rsidRPr="00364625">
        <w:rPr>
          <w:sz w:val="24"/>
          <w:szCs w:val="24"/>
        </w:rPr>
        <w:t>menetapkan</w:t>
      </w:r>
      <w:proofErr w:type="spellEnd"/>
      <w:r w:rsidRPr="00364625">
        <w:rPr>
          <w:sz w:val="24"/>
          <w:szCs w:val="24"/>
        </w:rPr>
        <w:t xml:space="preserve"> </w:t>
      </w:r>
      <w:proofErr w:type="spellStart"/>
      <w:r w:rsidRPr="00364625">
        <w:rPr>
          <w:sz w:val="24"/>
          <w:szCs w:val="24"/>
        </w:rPr>
        <w:t>nilai</w:t>
      </w:r>
      <w:proofErr w:type="spellEnd"/>
      <w:r w:rsidRPr="00364625">
        <w:rPr>
          <w:sz w:val="24"/>
          <w:szCs w:val="24"/>
        </w:rPr>
        <w:t xml:space="preserve"> parameter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kontak</w:t>
      </w:r>
      <w:proofErr w:type="spellEnd"/>
      <w:r w:rsidRPr="00364625">
        <w:rPr>
          <w:sz w:val="24"/>
          <w:szCs w:val="24"/>
        </w:rPr>
        <w:t xml:space="preserve"> </w:t>
      </w:r>
      <w:proofErr w:type="spellStart"/>
      <w:r w:rsidRPr="00364625">
        <w:rPr>
          <w:sz w:val="24"/>
          <w:szCs w:val="24"/>
        </w:rPr>
        <w:t>penularan</w:t>
      </w:r>
      <w:proofErr w:type="spellEnd"/>
      <w:r w:rsidRPr="00364625">
        <w:rPr>
          <w:sz w:val="24"/>
          <w:szCs w:val="24"/>
        </w:rPr>
        <w:t xml:space="preserve"> </w:t>
      </w:r>
      <w:r w:rsidRPr="00364625">
        <w:rPr>
          <w:i/>
          <w:iCs/>
          <w:sz w:val="24"/>
          <w:szCs w:val="24"/>
        </w:rPr>
        <w:t>β</w:t>
      </w:r>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kesembuhan</w:t>
      </w:r>
      <w:proofErr w:type="spellEnd"/>
      <w:r w:rsidRPr="00364625">
        <w:rPr>
          <w:sz w:val="24"/>
          <w:szCs w:val="24"/>
        </w:rPr>
        <w:t xml:space="preserve"> </w:t>
      </w:r>
      <w:r w:rsidRPr="00364625">
        <w:rPr>
          <w:i/>
          <w:iCs/>
          <w:sz w:val="24"/>
          <w:szCs w:val="24"/>
        </w:rPr>
        <w:t>γ</w:t>
      </w:r>
      <w:r w:rsidRPr="00364625">
        <w:rPr>
          <w:sz w:val="24"/>
          <w:szCs w:val="24"/>
        </w:rPr>
        <w:t xml:space="preserve">, </w:t>
      </w:r>
      <w:proofErr w:type="spellStart"/>
      <w:r w:rsidRPr="00364625">
        <w:rPr>
          <w:sz w:val="24"/>
          <w:szCs w:val="24"/>
        </w:rPr>
        <w:t>laju</w:t>
      </w:r>
      <w:proofErr w:type="spellEnd"/>
      <w:r>
        <w:rPr>
          <w:sz w:val="24"/>
          <w:szCs w:val="24"/>
        </w:rPr>
        <w:t xml:space="preserve"> </w:t>
      </w:r>
      <w:proofErr w:type="spellStart"/>
      <w:r w:rsidRPr="00364625">
        <w:rPr>
          <w:sz w:val="24"/>
          <w:szCs w:val="24"/>
        </w:rPr>
        <w:t>kelahiran</w:t>
      </w:r>
      <w:proofErr w:type="spellEnd"/>
      <w:r w:rsidRPr="00364625">
        <w:rPr>
          <w:sz w:val="24"/>
          <w:szCs w:val="24"/>
        </w:rPr>
        <w:t xml:space="preserve"> </w:t>
      </w:r>
      <w:r w:rsidRPr="00364625">
        <w:rPr>
          <w:i/>
          <w:iCs/>
          <w:sz w:val="24"/>
          <w:szCs w:val="24"/>
        </w:rPr>
        <w:t>b</w:t>
      </w:r>
      <w:r w:rsidRPr="00364625">
        <w:rPr>
          <w:sz w:val="24"/>
          <w:szCs w:val="24"/>
        </w:rPr>
        <w:t xml:space="preserve">, dan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kematian</w:t>
      </w:r>
      <w:proofErr w:type="spellEnd"/>
      <w:r w:rsidRPr="00364625">
        <w:rPr>
          <w:sz w:val="24"/>
          <w:szCs w:val="24"/>
        </w:rPr>
        <w:t xml:space="preserve"> </w:t>
      </w:r>
      <w:proofErr w:type="spellStart"/>
      <w:r w:rsidRPr="00364625">
        <w:rPr>
          <w:sz w:val="24"/>
          <w:szCs w:val="24"/>
        </w:rPr>
        <w:t>alami</w:t>
      </w:r>
      <w:proofErr w:type="spellEnd"/>
      <w:r w:rsidRPr="00364625">
        <w:rPr>
          <w:sz w:val="24"/>
          <w:szCs w:val="24"/>
        </w:rPr>
        <w:t xml:space="preserve"> </w:t>
      </w:r>
      <w:r w:rsidRPr="00364625">
        <w:rPr>
          <w:i/>
          <w:iCs/>
          <w:sz w:val="24"/>
          <w:szCs w:val="24"/>
        </w:rPr>
        <w:t>d</w:t>
      </w:r>
      <w:r w:rsidRPr="00364625">
        <w:rPr>
          <w:sz w:val="24"/>
          <w:szCs w:val="24"/>
        </w:rPr>
        <w:t xml:space="preserve"> </w:t>
      </w:r>
      <w:proofErr w:type="spellStart"/>
      <w:r w:rsidRPr="00364625">
        <w:rPr>
          <w:sz w:val="24"/>
          <w:szCs w:val="24"/>
        </w:rPr>
        <w:t>serta</w:t>
      </w:r>
      <w:proofErr w:type="spellEnd"/>
      <w:r w:rsidRPr="00364625">
        <w:rPr>
          <w:sz w:val="24"/>
          <w:szCs w:val="24"/>
        </w:rPr>
        <w:t xml:space="preserve"> </w:t>
      </w:r>
      <w:proofErr w:type="spellStart"/>
      <w:r w:rsidRPr="00364625">
        <w:rPr>
          <w:sz w:val="24"/>
          <w:szCs w:val="24"/>
        </w:rPr>
        <w:t>nilai</w:t>
      </w:r>
      <w:proofErr w:type="spellEnd"/>
      <w:r w:rsidRPr="00364625">
        <w:rPr>
          <w:sz w:val="24"/>
          <w:szCs w:val="24"/>
        </w:rPr>
        <w:t xml:space="preserve"> </w:t>
      </w:r>
      <w:proofErr w:type="spellStart"/>
      <w:r w:rsidRPr="00364625">
        <w:rPr>
          <w:sz w:val="24"/>
          <w:szCs w:val="24"/>
        </w:rPr>
        <w:t>awal</w:t>
      </w:r>
      <w:proofErr w:type="spellEnd"/>
      <w:r w:rsidRPr="00364625">
        <w:rPr>
          <w:sz w:val="24"/>
          <w:szCs w:val="24"/>
        </w:rPr>
        <w:t xml:space="preserve"> </w:t>
      </w:r>
      <w:proofErr w:type="spellStart"/>
      <w:r w:rsidRPr="00364625">
        <w:rPr>
          <w:sz w:val="24"/>
          <w:szCs w:val="24"/>
        </w:rPr>
        <w:t>untuk</w:t>
      </w:r>
      <w:proofErr w:type="spellEnd"/>
      <w:r w:rsidRPr="00364625">
        <w:rPr>
          <w:sz w:val="24"/>
          <w:szCs w:val="24"/>
        </w:rPr>
        <w:t xml:space="preserve"> masing-masing</w:t>
      </w:r>
      <w:r>
        <w:rPr>
          <w:sz w:val="24"/>
          <w:szCs w:val="24"/>
        </w:rPr>
        <w:t xml:space="preserve"> </w:t>
      </w:r>
      <w:proofErr w:type="spellStart"/>
      <w:r w:rsidRPr="00364625">
        <w:rPr>
          <w:sz w:val="24"/>
          <w:szCs w:val="24"/>
        </w:rPr>
        <w:t>kelompok</w:t>
      </w:r>
      <w:proofErr w:type="spellEnd"/>
      <w:r w:rsidRPr="00364625">
        <w:rPr>
          <w:sz w:val="24"/>
          <w:szCs w:val="24"/>
        </w:rPr>
        <w:t xml:space="preserve"> </w:t>
      </w:r>
      <w:proofErr w:type="spellStart"/>
      <w:r w:rsidRPr="00364625">
        <w:rPr>
          <w:sz w:val="24"/>
          <w:szCs w:val="24"/>
        </w:rPr>
        <w:t>rentan</w:t>
      </w:r>
      <w:proofErr w:type="spellEnd"/>
      <w:r w:rsidRPr="00364625">
        <w:rPr>
          <w:sz w:val="24"/>
          <w:szCs w:val="24"/>
        </w:rPr>
        <w:t xml:space="preserve"> (</w:t>
      </w:r>
      <w:r w:rsidRPr="00364625">
        <w:rPr>
          <w:i/>
          <w:iCs/>
          <w:sz w:val="24"/>
          <w:szCs w:val="24"/>
        </w:rPr>
        <w:t>susceptible</w:t>
      </w:r>
      <w:r w:rsidRPr="00364625">
        <w:rPr>
          <w:sz w:val="24"/>
          <w:szCs w:val="24"/>
        </w:rPr>
        <w:t xml:space="preserve">), </w:t>
      </w:r>
      <w:proofErr w:type="spellStart"/>
      <w:r w:rsidRPr="00364625">
        <w:rPr>
          <w:sz w:val="24"/>
          <w:szCs w:val="24"/>
        </w:rPr>
        <w:t>kelompok</w:t>
      </w:r>
      <w:proofErr w:type="spellEnd"/>
      <w:r w:rsidRPr="00364625">
        <w:rPr>
          <w:sz w:val="24"/>
          <w:szCs w:val="24"/>
        </w:rPr>
        <w:t xml:space="preserve"> </w:t>
      </w:r>
      <w:proofErr w:type="spellStart"/>
      <w:r w:rsidRPr="00364625">
        <w:rPr>
          <w:sz w:val="24"/>
          <w:szCs w:val="24"/>
        </w:rPr>
        <w:t>terinfeksi</w:t>
      </w:r>
      <w:proofErr w:type="spellEnd"/>
      <w:r w:rsidRPr="00364625">
        <w:rPr>
          <w:sz w:val="24"/>
          <w:szCs w:val="24"/>
        </w:rPr>
        <w:t xml:space="preserve"> (</w:t>
      </w:r>
      <w:r w:rsidRPr="00364625">
        <w:rPr>
          <w:i/>
          <w:iCs/>
          <w:sz w:val="24"/>
          <w:szCs w:val="24"/>
        </w:rPr>
        <w:t>infected</w:t>
      </w:r>
      <w:r w:rsidRPr="00364625">
        <w:rPr>
          <w:sz w:val="24"/>
          <w:szCs w:val="24"/>
        </w:rPr>
        <w:t xml:space="preserve">) dan </w:t>
      </w:r>
      <w:proofErr w:type="spellStart"/>
      <w:r w:rsidRPr="00364625">
        <w:rPr>
          <w:sz w:val="24"/>
          <w:szCs w:val="24"/>
        </w:rPr>
        <w:t>kelompok</w:t>
      </w:r>
      <w:proofErr w:type="spellEnd"/>
      <w:r>
        <w:rPr>
          <w:sz w:val="24"/>
          <w:szCs w:val="24"/>
        </w:rPr>
        <w:t xml:space="preserve"> </w:t>
      </w:r>
      <w:proofErr w:type="spellStart"/>
      <w:r w:rsidRPr="00364625">
        <w:rPr>
          <w:sz w:val="24"/>
          <w:szCs w:val="24"/>
        </w:rPr>
        <w:t>sembuh</w:t>
      </w:r>
      <w:proofErr w:type="spellEnd"/>
      <w:r w:rsidRPr="00364625">
        <w:rPr>
          <w:sz w:val="24"/>
          <w:szCs w:val="24"/>
        </w:rPr>
        <w:t xml:space="preserve"> (</w:t>
      </w:r>
      <w:r w:rsidRPr="00364625">
        <w:rPr>
          <w:i/>
          <w:iCs/>
          <w:sz w:val="24"/>
          <w:szCs w:val="24"/>
        </w:rPr>
        <w:t>recovered</w:t>
      </w:r>
      <w:r w:rsidRPr="00364625">
        <w:rPr>
          <w:sz w:val="24"/>
          <w:szCs w:val="24"/>
        </w:rPr>
        <w:t xml:space="preserve">). </w:t>
      </w:r>
      <w:proofErr w:type="spellStart"/>
      <w:r w:rsidRPr="00364625">
        <w:rPr>
          <w:sz w:val="24"/>
          <w:szCs w:val="24"/>
        </w:rPr>
        <w:t>Simulasi</w:t>
      </w:r>
      <w:proofErr w:type="spellEnd"/>
      <w:r w:rsidRPr="00364625">
        <w:rPr>
          <w:sz w:val="24"/>
          <w:szCs w:val="24"/>
        </w:rPr>
        <w:t xml:space="preserve"> </w:t>
      </w:r>
      <w:proofErr w:type="spellStart"/>
      <w:r w:rsidRPr="00364625">
        <w:rPr>
          <w:sz w:val="24"/>
          <w:szCs w:val="24"/>
        </w:rPr>
        <w:t>dilakukan</w:t>
      </w:r>
      <w:proofErr w:type="spellEnd"/>
      <w:r w:rsidRPr="00364625">
        <w:rPr>
          <w:sz w:val="24"/>
          <w:szCs w:val="24"/>
        </w:rPr>
        <w:t xml:space="preserve"> </w:t>
      </w:r>
      <w:proofErr w:type="spellStart"/>
      <w:r w:rsidRPr="00364625">
        <w:rPr>
          <w:sz w:val="24"/>
          <w:szCs w:val="24"/>
        </w:rPr>
        <w:t>dalam</w:t>
      </w:r>
      <w:proofErr w:type="spellEnd"/>
      <w:r w:rsidRPr="00364625">
        <w:rPr>
          <w:sz w:val="24"/>
          <w:szCs w:val="24"/>
        </w:rPr>
        <w:t xml:space="preserve"> </w:t>
      </w:r>
      <w:proofErr w:type="spellStart"/>
      <w:r w:rsidRPr="00364625">
        <w:rPr>
          <w:sz w:val="24"/>
          <w:szCs w:val="24"/>
        </w:rPr>
        <w:t>beberapa</w:t>
      </w:r>
      <w:proofErr w:type="spellEnd"/>
      <w:r w:rsidRPr="00364625">
        <w:rPr>
          <w:sz w:val="24"/>
          <w:szCs w:val="24"/>
        </w:rPr>
        <w:t xml:space="preserve"> </w:t>
      </w:r>
      <w:proofErr w:type="spellStart"/>
      <w:r w:rsidRPr="00364625">
        <w:rPr>
          <w:sz w:val="24"/>
          <w:szCs w:val="24"/>
        </w:rPr>
        <w:t>skenario</w:t>
      </w:r>
      <w:proofErr w:type="spellEnd"/>
      <w:r w:rsidRPr="00364625">
        <w:rPr>
          <w:sz w:val="24"/>
          <w:szCs w:val="24"/>
        </w:rPr>
        <w:t xml:space="preserve"> parameter</w:t>
      </w:r>
      <w:r>
        <w:rPr>
          <w:sz w:val="24"/>
          <w:szCs w:val="24"/>
        </w:rPr>
        <w:t xml:space="preserve"> </w:t>
      </w:r>
      <w:r w:rsidRPr="00364625">
        <w:rPr>
          <w:sz w:val="24"/>
          <w:szCs w:val="24"/>
        </w:rPr>
        <w:t xml:space="preserve">yang </w:t>
      </w:r>
      <w:proofErr w:type="spellStart"/>
      <w:r w:rsidRPr="00364625">
        <w:rPr>
          <w:sz w:val="24"/>
          <w:szCs w:val="24"/>
        </w:rPr>
        <w:t>berbeda</w:t>
      </w:r>
      <w:proofErr w:type="spellEnd"/>
      <w:r w:rsidRPr="00364625">
        <w:rPr>
          <w:sz w:val="24"/>
          <w:szCs w:val="24"/>
        </w:rPr>
        <w:t xml:space="preserve"> </w:t>
      </w:r>
      <w:proofErr w:type="spellStart"/>
      <w:r w:rsidRPr="00364625">
        <w:rPr>
          <w:sz w:val="24"/>
          <w:szCs w:val="24"/>
        </w:rPr>
        <w:t>dengan</w:t>
      </w:r>
      <w:proofErr w:type="spellEnd"/>
      <w:r w:rsidRPr="00364625">
        <w:rPr>
          <w:sz w:val="24"/>
          <w:szCs w:val="24"/>
        </w:rPr>
        <w:t xml:space="preserve"> </w:t>
      </w:r>
      <w:proofErr w:type="spellStart"/>
      <w:r w:rsidRPr="00364625">
        <w:rPr>
          <w:sz w:val="24"/>
          <w:szCs w:val="24"/>
        </w:rPr>
        <w:t>tujuan</w:t>
      </w:r>
      <w:proofErr w:type="spellEnd"/>
      <w:r w:rsidRPr="00364625">
        <w:rPr>
          <w:sz w:val="24"/>
          <w:szCs w:val="24"/>
        </w:rPr>
        <w:t xml:space="preserve"> </w:t>
      </w:r>
      <w:proofErr w:type="spellStart"/>
      <w:r w:rsidRPr="00364625">
        <w:rPr>
          <w:sz w:val="24"/>
          <w:szCs w:val="24"/>
        </w:rPr>
        <w:t>untuk</w:t>
      </w:r>
      <w:proofErr w:type="spellEnd"/>
      <w:r w:rsidRPr="00364625">
        <w:rPr>
          <w:sz w:val="24"/>
          <w:szCs w:val="24"/>
        </w:rPr>
        <w:t xml:space="preserve"> </w:t>
      </w:r>
      <w:proofErr w:type="spellStart"/>
      <w:r w:rsidRPr="00364625">
        <w:rPr>
          <w:sz w:val="24"/>
          <w:szCs w:val="24"/>
        </w:rPr>
        <w:t>menyimulasikan</w:t>
      </w:r>
      <w:proofErr w:type="spellEnd"/>
      <w:r w:rsidRPr="00364625">
        <w:rPr>
          <w:sz w:val="24"/>
          <w:szCs w:val="24"/>
        </w:rPr>
        <w:t xml:space="preserve"> </w:t>
      </w:r>
      <w:proofErr w:type="spellStart"/>
      <w:r w:rsidRPr="00364625">
        <w:rPr>
          <w:sz w:val="24"/>
          <w:szCs w:val="24"/>
        </w:rPr>
        <w:t>berbagai</w:t>
      </w:r>
      <w:proofErr w:type="spellEnd"/>
      <w:r w:rsidRPr="00364625">
        <w:rPr>
          <w:sz w:val="24"/>
          <w:szCs w:val="24"/>
        </w:rPr>
        <w:t xml:space="preserve"> </w:t>
      </w:r>
      <w:proofErr w:type="spellStart"/>
      <w:r w:rsidRPr="00364625">
        <w:rPr>
          <w:sz w:val="24"/>
          <w:szCs w:val="24"/>
        </w:rPr>
        <w:t>keadaan</w:t>
      </w:r>
      <w:proofErr w:type="spellEnd"/>
      <w:r w:rsidRPr="00364625">
        <w:rPr>
          <w:sz w:val="24"/>
          <w:szCs w:val="24"/>
        </w:rPr>
        <w:t xml:space="preserve"> yang</w:t>
      </w:r>
      <w:r>
        <w:rPr>
          <w:sz w:val="24"/>
          <w:szCs w:val="24"/>
        </w:rPr>
        <w:t xml:space="preserve"> </w:t>
      </w:r>
      <w:proofErr w:type="spellStart"/>
      <w:r w:rsidRPr="00364625">
        <w:rPr>
          <w:sz w:val="24"/>
          <w:szCs w:val="24"/>
        </w:rPr>
        <w:t>ada</w:t>
      </w:r>
      <w:proofErr w:type="spellEnd"/>
      <w:r w:rsidRPr="00364625">
        <w:rPr>
          <w:sz w:val="24"/>
          <w:szCs w:val="24"/>
        </w:rPr>
        <w:t>.</w:t>
      </w:r>
    </w:p>
    <w:p w14:paraId="0F018A84" w14:textId="77777777" w:rsidR="00364625" w:rsidRDefault="00364625" w:rsidP="00364625">
      <w:pPr>
        <w:pStyle w:val="Paragraph"/>
        <w:ind w:firstLine="720"/>
        <w:rPr>
          <w:sz w:val="24"/>
          <w:szCs w:val="24"/>
        </w:rPr>
      </w:pPr>
    </w:p>
    <w:p w14:paraId="21E38A21" w14:textId="0062931A" w:rsidR="00364625" w:rsidRPr="00364625" w:rsidRDefault="00364625" w:rsidP="00364625">
      <w:pPr>
        <w:pStyle w:val="Paragraph"/>
        <w:numPr>
          <w:ilvl w:val="2"/>
          <w:numId w:val="49"/>
        </w:numPr>
        <w:ind w:left="709" w:hanging="709"/>
        <w:rPr>
          <w:b/>
          <w:bCs/>
          <w:sz w:val="24"/>
          <w:szCs w:val="24"/>
        </w:rPr>
      </w:pPr>
      <w:proofErr w:type="spellStart"/>
      <w:r w:rsidRPr="00364625">
        <w:rPr>
          <w:b/>
          <w:bCs/>
          <w:sz w:val="24"/>
          <w:szCs w:val="24"/>
        </w:rPr>
        <w:t>Simulasi</w:t>
      </w:r>
      <w:proofErr w:type="spellEnd"/>
      <w:r w:rsidRPr="00364625">
        <w:rPr>
          <w:b/>
          <w:bCs/>
          <w:sz w:val="24"/>
          <w:szCs w:val="24"/>
        </w:rPr>
        <w:t xml:space="preserve"> </w:t>
      </w:r>
      <w:proofErr w:type="spellStart"/>
      <w:r w:rsidRPr="00364625">
        <w:rPr>
          <w:b/>
          <w:bCs/>
          <w:sz w:val="24"/>
          <w:szCs w:val="24"/>
        </w:rPr>
        <w:t>Pertama</w:t>
      </w:r>
      <w:proofErr w:type="spellEnd"/>
    </w:p>
    <w:p w14:paraId="6BB606F1" w14:textId="0F2DFE40" w:rsidR="00E31516" w:rsidRDefault="00364625" w:rsidP="00717B6B">
      <w:pPr>
        <w:pStyle w:val="Paragraph"/>
        <w:ind w:firstLine="709"/>
        <w:rPr>
          <w:sz w:val="24"/>
          <w:szCs w:val="24"/>
        </w:rPr>
      </w:pPr>
      <w:proofErr w:type="spellStart"/>
      <w:r w:rsidRPr="00364625">
        <w:rPr>
          <w:sz w:val="24"/>
          <w:szCs w:val="24"/>
        </w:rPr>
        <w:t>Berdasarkan</w:t>
      </w:r>
      <w:proofErr w:type="spellEnd"/>
      <w:r w:rsidRPr="00364625">
        <w:rPr>
          <w:sz w:val="24"/>
          <w:szCs w:val="24"/>
        </w:rPr>
        <w:t xml:space="preserve"> </w:t>
      </w:r>
      <w:proofErr w:type="spellStart"/>
      <w:r w:rsidRPr="00364625">
        <w:rPr>
          <w:sz w:val="24"/>
          <w:szCs w:val="24"/>
        </w:rPr>
        <w:t>penelitian</w:t>
      </w:r>
      <w:proofErr w:type="spellEnd"/>
      <w:r w:rsidRPr="00364625">
        <w:rPr>
          <w:sz w:val="24"/>
          <w:szCs w:val="24"/>
        </w:rPr>
        <w:t xml:space="preserve"> [</w:t>
      </w:r>
      <w:r w:rsidR="00395221">
        <w:rPr>
          <w:sz w:val="24"/>
          <w:szCs w:val="24"/>
        </w:rPr>
        <w:t>1</w:t>
      </w:r>
      <w:r w:rsidR="006A72C9">
        <w:rPr>
          <w:sz w:val="24"/>
          <w:szCs w:val="24"/>
        </w:rPr>
        <w:t>2</w:t>
      </w:r>
      <w:r w:rsidRPr="00364625">
        <w:rPr>
          <w:sz w:val="24"/>
          <w:szCs w:val="24"/>
        </w:rPr>
        <w:t>] dan [</w:t>
      </w:r>
      <w:r w:rsidR="00395221">
        <w:rPr>
          <w:sz w:val="24"/>
          <w:szCs w:val="24"/>
        </w:rPr>
        <w:t>1</w:t>
      </w:r>
      <w:r w:rsidR="006A72C9">
        <w:rPr>
          <w:sz w:val="24"/>
          <w:szCs w:val="24"/>
        </w:rPr>
        <w:t>8</w:t>
      </w:r>
      <w:r w:rsidRPr="00364625">
        <w:rPr>
          <w:sz w:val="24"/>
          <w:szCs w:val="24"/>
        </w:rPr>
        <w:t xml:space="preserve">] </w:t>
      </w:r>
      <w:proofErr w:type="spellStart"/>
      <w:r w:rsidRPr="00364625">
        <w:rPr>
          <w:sz w:val="24"/>
          <w:szCs w:val="24"/>
        </w:rPr>
        <w:t>didapatkan</w:t>
      </w:r>
      <w:proofErr w:type="spellEnd"/>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kontak</w:t>
      </w:r>
      <w:proofErr w:type="spellEnd"/>
      <w:r w:rsidRPr="00364625">
        <w:rPr>
          <w:sz w:val="24"/>
          <w:szCs w:val="24"/>
        </w:rPr>
        <w:t xml:space="preserve"> </w:t>
      </w:r>
      <w:proofErr w:type="spellStart"/>
      <w:r w:rsidRPr="00364625">
        <w:rPr>
          <w:sz w:val="24"/>
          <w:szCs w:val="24"/>
        </w:rPr>
        <w:t>penularan</w:t>
      </w:r>
      <w:proofErr w:type="spellEnd"/>
      <w:r w:rsidRPr="00364625">
        <w:rPr>
          <w:sz w:val="24"/>
          <w:szCs w:val="24"/>
        </w:rPr>
        <w:t xml:space="preserve"> </w:t>
      </w:r>
      <w:r w:rsidRPr="00364625">
        <w:rPr>
          <w:i/>
          <w:iCs/>
          <w:sz w:val="24"/>
          <w:szCs w:val="24"/>
        </w:rPr>
        <w:t>β</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0,344,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kesembuhan</w:t>
      </w:r>
      <w:proofErr w:type="spellEnd"/>
      <w:r>
        <w:rPr>
          <w:sz w:val="24"/>
          <w:szCs w:val="24"/>
        </w:rPr>
        <w:t xml:space="preserve"> </w:t>
      </w:r>
      <w:r w:rsidRPr="00364625">
        <w:rPr>
          <w:i/>
          <w:iCs/>
          <w:sz w:val="24"/>
          <w:szCs w:val="24"/>
        </w:rPr>
        <w:t>γ</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0,185,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kelahiran</w:t>
      </w:r>
      <w:proofErr w:type="spellEnd"/>
      <w:r w:rsidRPr="00364625">
        <w:rPr>
          <w:sz w:val="24"/>
          <w:szCs w:val="24"/>
        </w:rPr>
        <w:t xml:space="preserve"> </w:t>
      </w:r>
      <w:r w:rsidRPr="00364625">
        <w:rPr>
          <w:i/>
          <w:iCs/>
          <w:sz w:val="24"/>
          <w:szCs w:val="24"/>
        </w:rPr>
        <w:t>b</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0,203 dan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kematian</w:t>
      </w:r>
      <w:proofErr w:type="spellEnd"/>
      <w:r w:rsidRPr="00364625">
        <w:rPr>
          <w:sz w:val="24"/>
          <w:szCs w:val="24"/>
        </w:rPr>
        <w:t xml:space="preserve"> </w:t>
      </w:r>
      <w:proofErr w:type="spellStart"/>
      <w:r w:rsidRPr="00364625">
        <w:rPr>
          <w:sz w:val="24"/>
          <w:szCs w:val="24"/>
        </w:rPr>
        <w:t>alami</w:t>
      </w:r>
      <w:proofErr w:type="spellEnd"/>
      <w:r>
        <w:rPr>
          <w:sz w:val="24"/>
          <w:szCs w:val="24"/>
        </w:rPr>
        <w:t xml:space="preserve"> </w:t>
      </w:r>
      <w:r w:rsidRPr="00364625">
        <w:rPr>
          <w:i/>
          <w:iCs/>
          <w:sz w:val="24"/>
          <w:szCs w:val="24"/>
        </w:rPr>
        <w:t>d</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0,007. </w:t>
      </w:r>
      <w:proofErr w:type="spellStart"/>
      <w:r w:rsidRPr="00364625">
        <w:rPr>
          <w:sz w:val="24"/>
          <w:szCs w:val="24"/>
        </w:rPr>
        <w:t>Kemudian</w:t>
      </w:r>
      <w:proofErr w:type="spellEnd"/>
      <w:r w:rsidRPr="00364625">
        <w:rPr>
          <w:sz w:val="24"/>
          <w:szCs w:val="24"/>
        </w:rPr>
        <w:t xml:space="preserve"> </w:t>
      </w:r>
      <w:proofErr w:type="spellStart"/>
      <w:r w:rsidRPr="00364625">
        <w:rPr>
          <w:sz w:val="24"/>
          <w:szCs w:val="24"/>
        </w:rPr>
        <w:t>ditetapkan</w:t>
      </w:r>
      <w:proofErr w:type="spellEnd"/>
      <w:r w:rsidRPr="00364625">
        <w:rPr>
          <w:sz w:val="24"/>
          <w:szCs w:val="24"/>
        </w:rPr>
        <w:t xml:space="preserve"> </w:t>
      </w:r>
      <w:r w:rsidRPr="00364625">
        <w:rPr>
          <w:i/>
          <w:iCs/>
          <w:sz w:val="24"/>
          <w:szCs w:val="24"/>
        </w:rPr>
        <w:t>T</w:t>
      </w:r>
      <w:r w:rsidRPr="00364625">
        <w:rPr>
          <w:sz w:val="24"/>
          <w:szCs w:val="24"/>
        </w:rPr>
        <w:t xml:space="preserve"> = 20 </w:t>
      </w:r>
      <w:proofErr w:type="spellStart"/>
      <w:r w:rsidRPr="00364625">
        <w:rPr>
          <w:sz w:val="24"/>
          <w:szCs w:val="24"/>
        </w:rPr>
        <w:t>untuk</w:t>
      </w:r>
      <w:proofErr w:type="spellEnd"/>
      <w:r w:rsidRPr="00364625">
        <w:rPr>
          <w:sz w:val="24"/>
          <w:szCs w:val="24"/>
        </w:rPr>
        <w:t xml:space="preserve"> </w:t>
      </w:r>
      <w:proofErr w:type="spellStart"/>
      <w:r w:rsidRPr="00364625">
        <w:rPr>
          <w:sz w:val="24"/>
          <w:szCs w:val="24"/>
        </w:rPr>
        <w:t>mempresentasikan</w:t>
      </w:r>
      <w:proofErr w:type="spellEnd"/>
      <w:r>
        <w:rPr>
          <w:sz w:val="24"/>
          <w:szCs w:val="24"/>
        </w:rPr>
        <w:t xml:space="preserve"> </w:t>
      </w:r>
      <w:proofErr w:type="spellStart"/>
      <w:r w:rsidRPr="00364625">
        <w:rPr>
          <w:sz w:val="24"/>
          <w:szCs w:val="24"/>
        </w:rPr>
        <w:t>periode</w:t>
      </w:r>
      <w:proofErr w:type="spellEnd"/>
      <w:r w:rsidRPr="00364625">
        <w:rPr>
          <w:sz w:val="24"/>
          <w:szCs w:val="24"/>
        </w:rPr>
        <w:t xml:space="preserve"> </w:t>
      </w:r>
      <w:proofErr w:type="spellStart"/>
      <w:r w:rsidRPr="00364625">
        <w:rPr>
          <w:sz w:val="24"/>
          <w:szCs w:val="24"/>
        </w:rPr>
        <w:t>epidemi</w:t>
      </w:r>
      <w:proofErr w:type="spellEnd"/>
      <w:r w:rsidRPr="00364625">
        <w:rPr>
          <w:sz w:val="24"/>
          <w:szCs w:val="24"/>
        </w:rPr>
        <w:t xml:space="preserve"> </w:t>
      </w:r>
      <w:proofErr w:type="spellStart"/>
      <w:r w:rsidRPr="00364625">
        <w:rPr>
          <w:sz w:val="24"/>
          <w:szCs w:val="24"/>
        </w:rPr>
        <w:t>selama</w:t>
      </w:r>
      <w:proofErr w:type="spellEnd"/>
      <w:r w:rsidRPr="00364625">
        <w:rPr>
          <w:sz w:val="24"/>
          <w:szCs w:val="24"/>
        </w:rPr>
        <w:t xml:space="preserve"> 20 </w:t>
      </w:r>
      <w:proofErr w:type="spellStart"/>
      <w:r w:rsidRPr="00364625">
        <w:rPr>
          <w:sz w:val="24"/>
          <w:szCs w:val="24"/>
        </w:rPr>
        <w:t>tahun</w:t>
      </w:r>
      <w:proofErr w:type="spellEnd"/>
      <w:r w:rsidRPr="00364625">
        <w:rPr>
          <w:sz w:val="24"/>
          <w:szCs w:val="24"/>
        </w:rPr>
        <w:t xml:space="preserve"> </w:t>
      </w:r>
      <w:proofErr w:type="spellStart"/>
      <w:r w:rsidRPr="00364625">
        <w:rPr>
          <w:sz w:val="24"/>
          <w:szCs w:val="24"/>
        </w:rPr>
        <w:t>dengan</w:t>
      </w:r>
      <w:proofErr w:type="spellEnd"/>
      <w:r w:rsidRPr="00364625">
        <w:rPr>
          <w:sz w:val="24"/>
          <w:szCs w:val="24"/>
        </w:rPr>
        <w:t xml:space="preserve"> </w:t>
      </w:r>
      <w:proofErr w:type="spellStart"/>
      <w:r w:rsidRPr="00364625">
        <w:rPr>
          <w:sz w:val="24"/>
          <w:szCs w:val="24"/>
        </w:rPr>
        <w:t>nilai</w:t>
      </w:r>
      <w:proofErr w:type="spellEnd"/>
      <w:r w:rsidRPr="00364625">
        <w:rPr>
          <w:sz w:val="24"/>
          <w:szCs w:val="24"/>
        </w:rPr>
        <w:t xml:space="preserve"> </w:t>
      </w:r>
      <w:proofErr w:type="spellStart"/>
      <w:r w:rsidRPr="00364625">
        <w:rPr>
          <w:sz w:val="24"/>
          <w:szCs w:val="24"/>
        </w:rPr>
        <w:t>awal</w:t>
      </w:r>
      <w:proofErr w:type="spellEnd"/>
      <w:r w:rsidRPr="00364625">
        <w:rPr>
          <w:sz w:val="24"/>
          <w:szCs w:val="24"/>
        </w:rPr>
        <w:t xml:space="preserve"> </w:t>
      </w:r>
      <w:proofErr w:type="spellStart"/>
      <w:r w:rsidRPr="00364625">
        <w:rPr>
          <w:sz w:val="24"/>
          <w:szCs w:val="24"/>
        </w:rPr>
        <w:t>untuk</w:t>
      </w:r>
      <w:proofErr w:type="spellEnd"/>
      <w:r w:rsidRPr="00364625">
        <w:rPr>
          <w:sz w:val="24"/>
          <w:szCs w:val="24"/>
        </w:rPr>
        <w:t xml:space="preserve"> masing-masing</w:t>
      </w:r>
      <w:r>
        <w:rPr>
          <w:sz w:val="24"/>
          <w:szCs w:val="24"/>
        </w:rPr>
        <w:t xml:space="preserve"> </w:t>
      </w:r>
      <w:proofErr w:type="spellStart"/>
      <w:r w:rsidRPr="00364625">
        <w:rPr>
          <w:sz w:val="24"/>
          <w:szCs w:val="24"/>
        </w:rPr>
        <w:t>kelompok</w:t>
      </w:r>
      <w:proofErr w:type="spellEnd"/>
      <w:r w:rsidRPr="00364625">
        <w:rPr>
          <w:sz w:val="24"/>
          <w:szCs w:val="24"/>
        </w:rPr>
        <w:t xml:space="preserve"> </w:t>
      </w:r>
      <w:proofErr w:type="gramStart"/>
      <w:r w:rsidRPr="00364625">
        <w:rPr>
          <w:i/>
          <w:iCs/>
          <w:sz w:val="24"/>
          <w:szCs w:val="24"/>
        </w:rPr>
        <w:t>S</w:t>
      </w:r>
      <w:r w:rsidRPr="00364625">
        <w:rPr>
          <w:sz w:val="24"/>
          <w:szCs w:val="24"/>
        </w:rPr>
        <w:t>(</w:t>
      </w:r>
      <w:proofErr w:type="gramEnd"/>
      <w:r w:rsidRPr="00364625">
        <w:rPr>
          <w:sz w:val="24"/>
          <w:szCs w:val="24"/>
        </w:rPr>
        <w:t xml:space="preserve">0) = 1.000.000, </w:t>
      </w:r>
      <w:proofErr w:type="gramStart"/>
      <w:r w:rsidRPr="00364625">
        <w:rPr>
          <w:i/>
          <w:iCs/>
          <w:sz w:val="24"/>
          <w:szCs w:val="24"/>
        </w:rPr>
        <w:t>I</w:t>
      </w:r>
      <w:r w:rsidRPr="00364625">
        <w:rPr>
          <w:sz w:val="24"/>
          <w:szCs w:val="24"/>
        </w:rPr>
        <w:t>(</w:t>
      </w:r>
      <w:proofErr w:type="gramEnd"/>
      <w:r w:rsidRPr="00364625">
        <w:rPr>
          <w:sz w:val="24"/>
          <w:szCs w:val="24"/>
        </w:rPr>
        <w:t xml:space="preserve">0) = 10.000, dan </w:t>
      </w:r>
      <w:proofErr w:type="gramStart"/>
      <w:r w:rsidRPr="00364625">
        <w:rPr>
          <w:i/>
          <w:iCs/>
          <w:sz w:val="24"/>
          <w:szCs w:val="24"/>
        </w:rPr>
        <w:t>R</w:t>
      </w:r>
      <w:r w:rsidRPr="00364625">
        <w:rPr>
          <w:sz w:val="24"/>
          <w:szCs w:val="24"/>
        </w:rPr>
        <w:t>(</w:t>
      </w:r>
      <w:proofErr w:type="gramEnd"/>
      <w:r w:rsidRPr="00364625">
        <w:rPr>
          <w:sz w:val="24"/>
          <w:szCs w:val="24"/>
        </w:rPr>
        <w:t xml:space="preserve">0) = 10.000 </w:t>
      </w:r>
      <w:proofErr w:type="spellStart"/>
      <w:r w:rsidRPr="00364625">
        <w:rPr>
          <w:sz w:val="24"/>
          <w:szCs w:val="24"/>
        </w:rPr>
        <w:t>dengan</w:t>
      </w:r>
      <w:proofErr w:type="spellEnd"/>
      <w:r>
        <w:rPr>
          <w:sz w:val="24"/>
          <w:szCs w:val="24"/>
        </w:rPr>
        <w:t xml:space="preserve"> </w:t>
      </w:r>
      <w:proofErr w:type="spellStart"/>
      <w:r w:rsidRPr="00364625">
        <w:rPr>
          <w:sz w:val="24"/>
          <w:szCs w:val="24"/>
        </w:rPr>
        <w:t>menggunakan</w:t>
      </w:r>
      <w:proofErr w:type="spellEnd"/>
      <w:r w:rsidRPr="00364625">
        <w:rPr>
          <w:sz w:val="24"/>
          <w:szCs w:val="24"/>
        </w:rPr>
        <w:t xml:space="preserve"> </w:t>
      </w:r>
      <w:proofErr w:type="spellStart"/>
      <w:r w:rsidRPr="00364625">
        <w:rPr>
          <w:sz w:val="24"/>
          <w:szCs w:val="24"/>
        </w:rPr>
        <w:t>Persamaan</w:t>
      </w:r>
      <w:proofErr w:type="spellEnd"/>
      <w:r>
        <w:rPr>
          <w:sz w:val="24"/>
          <w:szCs w:val="24"/>
        </w:rPr>
        <w:t xml:space="preserve"> (7) </w:t>
      </w:r>
      <w:proofErr w:type="spellStart"/>
      <w:r>
        <w:rPr>
          <w:sz w:val="24"/>
          <w:szCs w:val="24"/>
        </w:rPr>
        <w:t>didapatkan</w:t>
      </w:r>
      <w:proofErr w:type="spellEnd"/>
      <w:r>
        <w:rPr>
          <w:sz w:val="24"/>
          <w:szCs w:val="24"/>
        </w:rPr>
        <w:t xml:space="preserve"> data </w:t>
      </w:r>
      <w:proofErr w:type="spellStart"/>
      <w:r>
        <w:rPr>
          <w:sz w:val="24"/>
          <w:szCs w:val="24"/>
        </w:rPr>
        <w:t>jumlah</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rentan</w:t>
      </w:r>
      <w:proofErr w:type="spellEnd"/>
      <w:r>
        <w:rPr>
          <w:sz w:val="24"/>
          <w:szCs w:val="24"/>
        </w:rPr>
        <w:t xml:space="preserve">, </w:t>
      </w:r>
      <w:proofErr w:type="spellStart"/>
      <w:r>
        <w:rPr>
          <w:sz w:val="24"/>
          <w:szCs w:val="24"/>
        </w:rPr>
        <w:t>terinfeksi</w:t>
      </w:r>
      <w:proofErr w:type="spellEnd"/>
      <w:r>
        <w:rPr>
          <w:sz w:val="24"/>
          <w:szCs w:val="24"/>
        </w:rPr>
        <w:t xml:space="preserve">, dan </w:t>
      </w:r>
      <w:proofErr w:type="spellStart"/>
      <w:r>
        <w:rPr>
          <w:sz w:val="24"/>
          <w:szCs w:val="24"/>
        </w:rPr>
        <w:t>sembuh</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estimasi</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penularan</w:t>
      </w:r>
      <w:proofErr w:type="spellEnd"/>
      <w:r>
        <w:rPr>
          <w:sz w:val="24"/>
          <w:szCs w:val="24"/>
        </w:rPr>
        <w:t xml:space="preserve"> </w:t>
      </w:r>
      <w:r w:rsidRPr="00364625">
        <w:rPr>
          <w:i/>
          <w:iCs/>
          <w:sz w:val="24"/>
          <w:szCs w:val="24"/>
        </w:rPr>
        <w:t>β</w:t>
      </w:r>
      <w:r>
        <w:rPr>
          <w:sz w:val="24"/>
          <w:szCs w:val="24"/>
        </w:rPr>
        <w:t xml:space="preserve"> dan </w:t>
      </w:r>
      <w:proofErr w:type="spellStart"/>
      <w:r>
        <w:rPr>
          <w:sz w:val="24"/>
          <w:szCs w:val="24"/>
        </w:rPr>
        <w:t>laju</w:t>
      </w:r>
      <w:proofErr w:type="spellEnd"/>
      <w:r>
        <w:rPr>
          <w:sz w:val="24"/>
          <w:szCs w:val="24"/>
        </w:rPr>
        <w:t xml:space="preserve"> </w:t>
      </w:r>
      <w:proofErr w:type="spellStart"/>
      <w:r>
        <w:rPr>
          <w:sz w:val="24"/>
          <w:szCs w:val="24"/>
        </w:rPr>
        <w:t>kesembuhan</w:t>
      </w:r>
      <w:proofErr w:type="spellEnd"/>
      <w:r w:rsidRPr="00364625">
        <w:rPr>
          <w:i/>
          <w:iCs/>
          <w:sz w:val="24"/>
          <w:szCs w:val="24"/>
        </w:rPr>
        <w:t xml:space="preserve"> γ</w:t>
      </w:r>
      <w:r>
        <w:rPr>
          <w:sz w:val="24"/>
          <w:szCs w:val="24"/>
        </w:rPr>
        <w:t xml:space="preserve"> </w:t>
      </w:r>
      <w:proofErr w:type="spellStart"/>
      <w:r>
        <w:rPr>
          <w:sz w:val="24"/>
          <w:szCs w:val="24"/>
        </w:rPr>
        <w:t>dengan</w:t>
      </w:r>
      <w:proofErr w:type="spellEnd"/>
      <w:r>
        <w:rPr>
          <w:sz w:val="24"/>
          <w:szCs w:val="24"/>
        </w:rPr>
        <w:t xml:space="preserve"> data </w:t>
      </w:r>
      <w:proofErr w:type="spellStart"/>
      <w:r>
        <w:rPr>
          <w:sz w:val="24"/>
          <w:szCs w:val="24"/>
        </w:rPr>
        <w:t>hasil</w:t>
      </w:r>
      <w:proofErr w:type="spellEnd"/>
      <w:r>
        <w:rPr>
          <w:sz w:val="24"/>
          <w:szCs w:val="24"/>
        </w:rPr>
        <w:t xml:space="preserve"> </w:t>
      </w:r>
      <w:proofErr w:type="spellStart"/>
      <w:r>
        <w:rPr>
          <w:sz w:val="24"/>
          <w:szCs w:val="24"/>
        </w:rPr>
        <w:t>simulasi</w:t>
      </w:r>
      <w:proofErr w:type="spellEnd"/>
      <w:r>
        <w:rPr>
          <w:sz w:val="24"/>
          <w:szCs w:val="24"/>
        </w:rPr>
        <w:t xml:space="preserve">. </w:t>
      </w:r>
      <w:proofErr w:type="spellStart"/>
      <w:r>
        <w:rPr>
          <w:sz w:val="24"/>
          <w:szCs w:val="24"/>
        </w:rPr>
        <w:t>Berdasarkan</w:t>
      </w:r>
      <w:proofErr w:type="spellEnd"/>
      <w:r>
        <w:rPr>
          <w:sz w:val="24"/>
          <w:szCs w:val="24"/>
        </w:rPr>
        <w:t xml:space="preserve"> data </w:t>
      </w:r>
      <w:proofErr w:type="spellStart"/>
      <w:r>
        <w:rPr>
          <w:sz w:val="24"/>
          <w:szCs w:val="24"/>
        </w:rPr>
        <w:t>hasil</w:t>
      </w:r>
      <w:proofErr w:type="spellEnd"/>
      <w:r>
        <w:rPr>
          <w:sz w:val="24"/>
          <w:szCs w:val="24"/>
        </w:rPr>
        <w:t xml:space="preserve"> </w:t>
      </w:r>
      <w:proofErr w:type="spellStart"/>
      <w:r>
        <w:rPr>
          <w:sz w:val="24"/>
          <w:szCs w:val="24"/>
        </w:rPr>
        <w:t>simulasi</w:t>
      </w:r>
      <w:proofErr w:type="spellEnd"/>
      <w:r>
        <w:rPr>
          <w:sz w:val="24"/>
          <w:szCs w:val="24"/>
        </w:rPr>
        <w:t xml:space="preserve"> dan </w:t>
      </w:r>
      <w:proofErr w:type="spellStart"/>
      <w:r>
        <w:rPr>
          <w:sz w:val="24"/>
          <w:szCs w:val="24"/>
        </w:rPr>
        <w:t>Persamaan</w:t>
      </w:r>
      <w:proofErr w:type="spellEnd"/>
      <w:r>
        <w:rPr>
          <w:sz w:val="24"/>
          <w:szCs w:val="24"/>
        </w:rPr>
        <w:t xml:space="preserve"> (14) </w:t>
      </w:r>
      <w:proofErr w:type="spellStart"/>
      <w:r>
        <w:rPr>
          <w:sz w:val="24"/>
          <w:szCs w:val="24"/>
        </w:rPr>
        <w:t>didapatkan</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penularan</w:t>
      </w:r>
      <w:proofErr w:type="spellEnd"/>
      <w:r>
        <w:rPr>
          <w:sz w:val="24"/>
          <w:szCs w:val="24"/>
        </w:rPr>
        <w:t xml:space="preserve"> </w:t>
      </w:r>
      <w:r w:rsidRPr="00364625">
        <w:rPr>
          <w:i/>
          <w:iCs/>
          <w:sz w:val="24"/>
          <w:szCs w:val="24"/>
        </w:rPr>
        <w:t>β</w:t>
      </w:r>
      <w:r>
        <w:rPr>
          <w:i/>
          <w:iCs/>
          <w:sz w:val="24"/>
          <w:szCs w:val="24"/>
        </w:rPr>
        <w:t xml:space="preserve"> </w:t>
      </w:r>
      <w:proofErr w:type="spellStart"/>
      <w:r>
        <w:rPr>
          <w:sz w:val="24"/>
          <w:szCs w:val="24"/>
        </w:rPr>
        <w:t>sebesar</w:t>
      </w:r>
      <w:proofErr w:type="spellEnd"/>
      <w:r>
        <w:rPr>
          <w:sz w:val="24"/>
          <w:szCs w:val="24"/>
        </w:rPr>
        <w:t xml:space="preserve"> 0,3439 </w:t>
      </w:r>
      <w:proofErr w:type="spellStart"/>
      <w:r>
        <w:rPr>
          <w:sz w:val="24"/>
          <w:szCs w:val="24"/>
        </w:rPr>
        <w:t>dengan</w:t>
      </w:r>
      <w:proofErr w:type="spellEnd"/>
      <w:r>
        <w:rPr>
          <w:sz w:val="24"/>
          <w:szCs w:val="24"/>
        </w:rPr>
        <w:t xml:space="preserve"> </w:t>
      </w:r>
      <w:proofErr w:type="spellStart"/>
      <w:r>
        <w:rPr>
          <w:sz w:val="24"/>
          <w:szCs w:val="24"/>
        </w:rPr>
        <w:t>mutlak</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sidR="00717B6B">
        <w:rPr>
          <w:sz w:val="24"/>
          <w:szCs w:val="24"/>
        </w:rPr>
        <w:t>digunakan</w:t>
      </w:r>
      <w:proofErr w:type="spellEnd"/>
      <w:r w:rsidR="00717B6B">
        <w:rPr>
          <w:sz w:val="24"/>
          <w:szCs w:val="24"/>
        </w:rPr>
        <w:t xml:space="preserve"> </w:t>
      </w:r>
      <w:proofErr w:type="spellStart"/>
      <w:r w:rsidR="00717B6B">
        <w:rPr>
          <w:sz w:val="24"/>
          <w:szCs w:val="24"/>
        </w:rPr>
        <w:t>untuk</w:t>
      </w:r>
      <w:proofErr w:type="spellEnd"/>
      <w:r w:rsidR="00717B6B">
        <w:rPr>
          <w:sz w:val="24"/>
          <w:szCs w:val="24"/>
        </w:rPr>
        <w:t xml:space="preserve"> </w:t>
      </w:r>
      <w:proofErr w:type="spellStart"/>
      <w:r w:rsidR="00717B6B">
        <w:rPr>
          <w:sz w:val="24"/>
          <w:szCs w:val="24"/>
        </w:rPr>
        <w:t>mengukur</w:t>
      </w:r>
      <w:proofErr w:type="spellEnd"/>
      <w:r w:rsidR="00717B6B">
        <w:rPr>
          <w:sz w:val="24"/>
          <w:szCs w:val="24"/>
        </w:rPr>
        <w:t xml:space="preserve"> </w:t>
      </w:r>
      <w:proofErr w:type="spellStart"/>
      <w:r w:rsidR="00717B6B">
        <w:rPr>
          <w:sz w:val="24"/>
          <w:szCs w:val="24"/>
        </w:rPr>
        <w:t>keakuratan</w:t>
      </w:r>
      <w:proofErr w:type="spellEnd"/>
      <w:r w:rsidR="00717B6B">
        <w:rPr>
          <w:sz w:val="24"/>
          <w:szCs w:val="24"/>
        </w:rPr>
        <w:t xml:space="preserve"> </w:t>
      </w:r>
      <w:proofErr w:type="spellStart"/>
      <w:r w:rsidR="00717B6B">
        <w:rPr>
          <w:sz w:val="24"/>
          <w:szCs w:val="24"/>
        </w:rPr>
        <w:t>estimasi</w:t>
      </w:r>
      <w:proofErr w:type="spellEnd"/>
      <w:r w:rsidR="00717B6B">
        <w:rPr>
          <w:sz w:val="24"/>
          <w:szCs w:val="24"/>
        </w:rPr>
        <w:t xml:space="preserve"> dan </w:t>
      </w:r>
      <w:proofErr w:type="spellStart"/>
      <w:r w:rsidR="00717B6B">
        <w:rPr>
          <w:sz w:val="24"/>
          <w:szCs w:val="24"/>
        </w:rPr>
        <w:t>didapatkan</w:t>
      </w:r>
      <w:proofErr w:type="spellEnd"/>
      <w:r w:rsidR="00717B6B">
        <w:rPr>
          <w:sz w:val="24"/>
          <w:szCs w:val="24"/>
        </w:rPr>
        <w:t xml:space="preserve"> </w:t>
      </w:r>
      <w:proofErr w:type="spellStart"/>
      <w:r w:rsidR="00717B6B">
        <w:rPr>
          <w:sz w:val="24"/>
          <w:szCs w:val="24"/>
        </w:rPr>
        <w:t>nilai</w:t>
      </w:r>
      <w:proofErr w:type="spellEnd"/>
      <w:r w:rsidR="00717B6B">
        <w:rPr>
          <w:sz w:val="24"/>
          <w:szCs w:val="24"/>
        </w:rPr>
        <w:t xml:space="preserve"> </w:t>
      </w:r>
      <w:proofErr w:type="spellStart"/>
      <w:r w:rsidR="00717B6B">
        <w:rPr>
          <w:sz w:val="24"/>
          <w:szCs w:val="24"/>
        </w:rPr>
        <w:t>mutlak</w:t>
      </w:r>
      <w:proofErr w:type="spellEnd"/>
      <w:r w:rsidR="00717B6B">
        <w:rPr>
          <w:sz w:val="24"/>
          <w:szCs w:val="24"/>
        </w:rPr>
        <w:t xml:space="preserve"> </w:t>
      </w:r>
      <w:proofErr w:type="spellStart"/>
      <w:r w:rsidR="00717B6B">
        <w:rPr>
          <w:sz w:val="24"/>
          <w:szCs w:val="24"/>
        </w:rPr>
        <w:t>eror</w:t>
      </w:r>
      <w:proofErr w:type="spellEnd"/>
      <w:r w:rsidR="00717B6B">
        <w:rPr>
          <w:sz w:val="24"/>
          <w:szCs w:val="24"/>
        </w:rPr>
        <w:t xml:space="preserve"> </w:t>
      </w:r>
      <w:proofErr w:type="spellStart"/>
      <w:r w:rsidR="00717B6B">
        <w:rPr>
          <w:sz w:val="24"/>
          <w:szCs w:val="24"/>
        </w:rPr>
        <w:t>sebesar</w:t>
      </w:r>
      <w:proofErr w:type="spellEnd"/>
      <w:r w:rsidR="00717B6B">
        <w:rPr>
          <w:sz w:val="24"/>
          <w:szCs w:val="24"/>
        </w:rPr>
        <w:t xml:space="preserve"> 1,38 x 10</w:t>
      </w:r>
      <w:r w:rsidR="00717B6B">
        <w:rPr>
          <w:sz w:val="24"/>
          <w:szCs w:val="24"/>
          <w:vertAlign w:val="superscript"/>
        </w:rPr>
        <w:t>-5</w:t>
      </w:r>
      <w:r w:rsidR="00717B6B">
        <w:rPr>
          <w:sz w:val="24"/>
          <w:szCs w:val="24"/>
        </w:rPr>
        <w:t xml:space="preserve">. </w:t>
      </w:r>
      <w:proofErr w:type="spellStart"/>
      <w:r w:rsidR="00717B6B">
        <w:rPr>
          <w:sz w:val="24"/>
          <w:szCs w:val="24"/>
        </w:rPr>
        <w:t>Selanjutnya</w:t>
      </w:r>
      <w:proofErr w:type="spellEnd"/>
      <w:r w:rsidR="00717B6B">
        <w:rPr>
          <w:sz w:val="24"/>
          <w:szCs w:val="24"/>
        </w:rPr>
        <w:t xml:space="preserve"> </w:t>
      </w:r>
      <w:proofErr w:type="spellStart"/>
      <w:r w:rsidR="00717B6B">
        <w:rPr>
          <w:sz w:val="24"/>
          <w:szCs w:val="24"/>
        </w:rPr>
        <w:t>dengan</w:t>
      </w:r>
      <w:proofErr w:type="spellEnd"/>
      <w:r w:rsidR="00717B6B">
        <w:rPr>
          <w:sz w:val="24"/>
          <w:szCs w:val="24"/>
        </w:rPr>
        <w:t xml:space="preserve"> </w:t>
      </w:r>
      <w:proofErr w:type="spellStart"/>
      <w:r w:rsidR="00717B6B">
        <w:rPr>
          <w:sz w:val="24"/>
          <w:szCs w:val="24"/>
        </w:rPr>
        <w:t>menggunakan</w:t>
      </w:r>
      <w:proofErr w:type="spellEnd"/>
      <w:r w:rsidR="00717B6B">
        <w:rPr>
          <w:sz w:val="24"/>
          <w:szCs w:val="24"/>
        </w:rPr>
        <w:t xml:space="preserve"> </w:t>
      </w:r>
      <w:proofErr w:type="spellStart"/>
      <w:r w:rsidR="00717B6B">
        <w:rPr>
          <w:sz w:val="24"/>
          <w:szCs w:val="24"/>
        </w:rPr>
        <w:t>Persamaan</w:t>
      </w:r>
      <w:proofErr w:type="spellEnd"/>
      <w:r w:rsidR="00717B6B">
        <w:rPr>
          <w:sz w:val="24"/>
          <w:szCs w:val="24"/>
        </w:rPr>
        <w:t xml:space="preserve"> (16) </w:t>
      </w:r>
      <w:proofErr w:type="spellStart"/>
      <w:r w:rsidR="00717B6B">
        <w:rPr>
          <w:sz w:val="24"/>
          <w:szCs w:val="24"/>
        </w:rPr>
        <w:t>didapatkan</w:t>
      </w:r>
      <w:proofErr w:type="spellEnd"/>
      <w:r w:rsidR="00717B6B">
        <w:rPr>
          <w:sz w:val="24"/>
          <w:szCs w:val="24"/>
        </w:rPr>
        <w:t xml:space="preserve"> </w:t>
      </w:r>
      <w:proofErr w:type="spellStart"/>
      <w:r w:rsidR="00717B6B">
        <w:rPr>
          <w:sz w:val="24"/>
          <w:szCs w:val="24"/>
        </w:rPr>
        <w:t>laju</w:t>
      </w:r>
      <w:proofErr w:type="spellEnd"/>
      <w:r w:rsidR="00717B6B">
        <w:rPr>
          <w:sz w:val="24"/>
          <w:szCs w:val="24"/>
        </w:rPr>
        <w:t xml:space="preserve"> </w:t>
      </w:r>
      <w:proofErr w:type="spellStart"/>
      <w:r w:rsidR="00717B6B">
        <w:rPr>
          <w:sz w:val="24"/>
          <w:szCs w:val="24"/>
        </w:rPr>
        <w:t>kesembuhan</w:t>
      </w:r>
      <w:proofErr w:type="spellEnd"/>
      <w:r w:rsidR="00717B6B">
        <w:rPr>
          <w:sz w:val="24"/>
          <w:szCs w:val="24"/>
        </w:rPr>
        <w:t xml:space="preserve"> </w:t>
      </w:r>
      <w:r w:rsidR="00717B6B" w:rsidRPr="00364625">
        <w:rPr>
          <w:i/>
          <w:iCs/>
          <w:sz w:val="24"/>
          <w:szCs w:val="24"/>
        </w:rPr>
        <w:t>γ</w:t>
      </w:r>
      <w:r w:rsidR="00717B6B">
        <w:rPr>
          <w:i/>
          <w:iCs/>
          <w:sz w:val="24"/>
          <w:szCs w:val="24"/>
        </w:rPr>
        <w:t xml:space="preserve"> </w:t>
      </w:r>
      <w:proofErr w:type="spellStart"/>
      <w:r w:rsidR="00717B6B">
        <w:rPr>
          <w:sz w:val="24"/>
          <w:szCs w:val="24"/>
        </w:rPr>
        <w:t>sebesar</w:t>
      </w:r>
      <w:proofErr w:type="spellEnd"/>
      <w:r w:rsidR="00717B6B">
        <w:rPr>
          <w:sz w:val="24"/>
          <w:szCs w:val="24"/>
        </w:rPr>
        <w:t xml:space="preserve"> 0,1849 </w:t>
      </w:r>
      <w:proofErr w:type="spellStart"/>
      <w:r w:rsidR="00717B6B">
        <w:rPr>
          <w:sz w:val="24"/>
          <w:szCs w:val="24"/>
        </w:rPr>
        <w:t>dengan</w:t>
      </w:r>
      <w:proofErr w:type="spellEnd"/>
      <w:r w:rsidR="00717B6B">
        <w:rPr>
          <w:sz w:val="24"/>
          <w:szCs w:val="24"/>
        </w:rPr>
        <w:t xml:space="preserve"> </w:t>
      </w:r>
      <w:proofErr w:type="spellStart"/>
      <w:r w:rsidR="00717B6B">
        <w:rPr>
          <w:sz w:val="24"/>
          <w:szCs w:val="24"/>
        </w:rPr>
        <w:t>nilai</w:t>
      </w:r>
      <w:proofErr w:type="spellEnd"/>
      <w:r w:rsidR="00717B6B">
        <w:rPr>
          <w:sz w:val="24"/>
          <w:szCs w:val="24"/>
        </w:rPr>
        <w:t xml:space="preserve"> </w:t>
      </w:r>
      <w:proofErr w:type="spellStart"/>
      <w:r w:rsidR="00717B6B">
        <w:rPr>
          <w:sz w:val="24"/>
          <w:szCs w:val="24"/>
        </w:rPr>
        <w:t>mutlak</w:t>
      </w:r>
      <w:proofErr w:type="spellEnd"/>
      <w:r w:rsidR="00717B6B">
        <w:rPr>
          <w:sz w:val="24"/>
          <w:szCs w:val="24"/>
        </w:rPr>
        <w:t xml:space="preserve"> </w:t>
      </w:r>
      <w:proofErr w:type="spellStart"/>
      <w:r w:rsidR="00717B6B">
        <w:rPr>
          <w:sz w:val="24"/>
          <w:szCs w:val="24"/>
        </w:rPr>
        <w:t>eror</w:t>
      </w:r>
      <w:proofErr w:type="spellEnd"/>
      <w:r w:rsidR="00717B6B">
        <w:rPr>
          <w:sz w:val="24"/>
          <w:szCs w:val="24"/>
        </w:rPr>
        <w:t xml:space="preserve"> </w:t>
      </w:r>
      <w:proofErr w:type="spellStart"/>
      <w:r w:rsidR="00717B6B">
        <w:rPr>
          <w:sz w:val="24"/>
          <w:szCs w:val="24"/>
        </w:rPr>
        <w:t>sebesar</w:t>
      </w:r>
      <w:proofErr w:type="spellEnd"/>
      <w:r w:rsidR="00717B6B">
        <w:rPr>
          <w:sz w:val="24"/>
          <w:szCs w:val="24"/>
        </w:rPr>
        <w:t xml:space="preserve"> 1,14 x 10</w:t>
      </w:r>
      <w:r w:rsidR="00717B6B">
        <w:rPr>
          <w:sz w:val="24"/>
          <w:szCs w:val="24"/>
          <w:vertAlign w:val="superscript"/>
        </w:rPr>
        <w:t>-5</w:t>
      </w:r>
      <w:r w:rsidR="00717B6B">
        <w:rPr>
          <w:sz w:val="24"/>
          <w:szCs w:val="24"/>
        </w:rPr>
        <w:t>.</w:t>
      </w:r>
    </w:p>
    <w:p w14:paraId="703C613F" w14:textId="77777777" w:rsidR="00717B6B" w:rsidRDefault="00717B6B" w:rsidP="00717B6B">
      <w:pPr>
        <w:pStyle w:val="Paragraph"/>
        <w:ind w:firstLine="720"/>
        <w:rPr>
          <w:sz w:val="24"/>
          <w:szCs w:val="24"/>
        </w:rPr>
      </w:pPr>
    </w:p>
    <w:p w14:paraId="576B9A3B" w14:textId="485B6B58" w:rsidR="00717B6B" w:rsidRPr="00364625" w:rsidRDefault="00717B6B" w:rsidP="00717B6B">
      <w:pPr>
        <w:pStyle w:val="Paragraph"/>
        <w:numPr>
          <w:ilvl w:val="2"/>
          <w:numId w:val="49"/>
        </w:numPr>
        <w:ind w:left="709" w:hanging="709"/>
        <w:rPr>
          <w:b/>
          <w:bCs/>
          <w:sz w:val="24"/>
          <w:szCs w:val="24"/>
        </w:rPr>
      </w:pPr>
      <w:proofErr w:type="spellStart"/>
      <w:r w:rsidRPr="00364625">
        <w:rPr>
          <w:b/>
          <w:bCs/>
          <w:sz w:val="24"/>
          <w:szCs w:val="24"/>
        </w:rPr>
        <w:t>Simulasi</w:t>
      </w:r>
      <w:proofErr w:type="spellEnd"/>
      <w:r w:rsidRPr="00364625">
        <w:rPr>
          <w:b/>
          <w:bCs/>
          <w:sz w:val="24"/>
          <w:szCs w:val="24"/>
        </w:rPr>
        <w:t xml:space="preserve"> </w:t>
      </w:r>
      <w:proofErr w:type="spellStart"/>
      <w:r>
        <w:rPr>
          <w:b/>
          <w:bCs/>
          <w:sz w:val="24"/>
          <w:szCs w:val="24"/>
        </w:rPr>
        <w:t>Kedua</w:t>
      </w:r>
      <w:proofErr w:type="spellEnd"/>
    </w:p>
    <w:p w14:paraId="5608BC73" w14:textId="23E87559" w:rsidR="00717B6B" w:rsidRDefault="00717B6B" w:rsidP="00717B6B">
      <w:pPr>
        <w:pStyle w:val="Paragraph"/>
        <w:ind w:firstLine="709"/>
        <w:rPr>
          <w:sz w:val="24"/>
          <w:szCs w:val="24"/>
        </w:rPr>
      </w:pPr>
      <w:proofErr w:type="spellStart"/>
      <w:r w:rsidRPr="00364625">
        <w:rPr>
          <w:sz w:val="24"/>
          <w:szCs w:val="24"/>
        </w:rPr>
        <w:t>Berdasarkan</w:t>
      </w:r>
      <w:proofErr w:type="spellEnd"/>
      <w:r w:rsidRPr="00364625">
        <w:rPr>
          <w:sz w:val="24"/>
          <w:szCs w:val="24"/>
        </w:rPr>
        <w:t xml:space="preserve"> </w:t>
      </w:r>
      <w:proofErr w:type="spellStart"/>
      <w:r w:rsidRPr="00364625">
        <w:rPr>
          <w:sz w:val="24"/>
          <w:szCs w:val="24"/>
        </w:rPr>
        <w:t>penelitian</w:t>
      </w:r>
      <w:proofErr w:type="spellEnd"/>
      <w:r w:rsidRPr="00364625">
        <w:rPr>
          <w:sz w:val="24"/>
          <w:szCs w:val="24"/>
        </w:rPr>
        <w:t xml:space="preserve"> </w:t>
      </w:r>
      <w:proofErr w:type="spellStart"/>
      <w:r w:rsidRPr="00364625">
        <w:rPr>
          <w:sz w:val="24"/>
          <w:szCs w:val="24"/>
        </w:rPr>
        <w:t>dari</w:t>
      </w:r>
      <w:proofErr w:type="spellEnd"/>
      <w:r w:rsidRPr="00717B6B">
        <w:rPr>
          <w:sz w:val="24"/>
          <w:szCs w:val="24"/>
        </w:rPr>
        <w:t xml:space="preserve"> [2]</w:t>
      </w:r>
      <w:r w:rsidRPr="00364625">
        <w:rPr>
          <w:sz w:val="24"/>
          <w:szCs w:val="24"/>
        </w:rPr>
        <w:t xml:space="preserve"> dan [</w:t>
      </w:r>
      <w:r w:rsidR="00395221">
        <w:rPr>
          <w:sz w:val="24"/>
          <w:szCs w:val="24"/>
        </w:rPr>
        <w:t>1</w:t>
      </w:r>
      <w:r w:rsidR="006A72C9">
        <w:rPr>
          <w:sz w:val="24"/>
          <w:szCs w:val="24"/>
        </w:rPr>
        <w:t>8</w:t>
      </w:r>
      <w:r w:rsidRPr="00364625">
        <w:rPr>
          <w:sz w:val="24"/>
          <w:szCs w:val="24"/>
        </w:rPr>
        <w:t xml:space="preserve">] </w:t>
      </w:r>
      <w:proofErr w:type="spellStart"/>
      <w:r w:rsidRPr="00364625">
        <w:rPr>
          <w:sz w:val="24"/>
          <w:szCs w:val="24"/>
        </w:rPr>
        <w:t>didapatkan</w:t>
      </w:r>
      <w:proofErr w:type="spellEnd"/>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kontak</w:t>
      </w:r>
      <w:proofErr w:type="spellEnd"/>
      <w:r w:rsidRPr="00364625">
        <w:rPr>
          <w:sz w:val="24"/>
          <w:szCs w:val="24"/>
        </w:rPr>
        <w:t xml:space="preserve"> </w:t>
      </w:r>
      <w:proofErr w:type="spellStart"/>
      <w:r w:rsidRPr="00364625">
        <w:rPr>
          <w:sz w:val="24"/>
          <w:szCs w:val="24"/>
        </w:rPr>
        <w:t>penularan</w:t>
      </w:r>
      <w:proofErr w:type="spellEnd"/>
      <w:r w:rsidRPr="00364625">
        <w:rPr>
          <w:sz w:val="24"/>
          <w:szCs w:val="24"/>
        </w:rPr>
        <w:t xml:space="preserve"> </w:t>
      </w:r>
      <w:r w:rsidRPr="00364625">
        <w:rPr>
          <w:i/>
          <w:iCs/>
          <w:sz w:val="24"/>
          <w:szCs w:val="24"/>
        </w:rPr>
        <w:t>β</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w:t>
      </w:r>
      <w:r>
        <w:rPr>
          <w:sz w:val="24"/>
          <w:szCs w:val="24"/>
        </w:rPr>
        <w:t>17</w:t>
      </w:r>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kesembuhan</w:t>
      </w:r>
      <w:proofErr w:type="spellEnd"/>
      <w:r>
        <w:rPr>
          <w:sz w:val="24"/>
          <w:szCs w:val="24"/>
        </w:rPr>
        <w:t xml:space="preserve"> </w:t>
      </w:r>
      <w:r w:rsidRPr="00364625">
        <w:rPr>
          <w:i/>
          <w:iCs/>
          <w:sz w:val="24"/>
          <w:szCs w:val="24"/>
        </w:rPr>
        <w:t>γ</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w:t>
      </w:r>
      <w:r>
        <w:rPr>
          <w:sz w:val="24"/>
          <w:szCs w:val="24"/>
        </w:rPr>
        <w:t>15</w:t>
      </w:r>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kelahiran</w:t>
      </w:r>
      <w:proofErr w:type="spellEnd"/>
      <w:r w:rsidRPr="00364625">
        <w:rPr>
          <w:sz w:val="24"/>
          <w:szCs w:val="24"/>
        </w:rPr>
        <w:t xml:space="preserve"> </w:t>
      </w:r>
      <w:r w:rsidRPr="00364625">
        <w:rPr>
          <w:i/>
          <w:iCs/>
          <w:sz w:val="24"/>
          <w:szCs w:val="24"/>
        </w:rPr>
        <w:t>b</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0,203 dan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kematian</w:t>
      </w:r>
      <w:proofErr w:type="spellEnd"/>
      <w:r w:rsidRPr="00364625">
        <w:rPr>
          <w:sz w:val="24"/>
          <w:szCs w:val="24"/>
        </w:rPr>
        <w:t xml:space="preserve"> </w:t>
      </w:r>
      <w:proofErr w:type="spellStart"/>
      <w:r w:rsidRPr="00364625">
        <w:rPr>
          <w:sz w:val="24"/>
          <w:szCs w:val="24"/>
        </w:rPr>
        <w:t>alami</w:t>
      </w:r>
      <w:proofErr w:type="spellEnd"/>
      <w:r>
        <w:rPr>
          <w:sz w:val="24"/>
          <w:szCs w:val="24"/>
        </w:rPr>
        <w:t xml:space="preserve"> </w:t>
      </w:r>
      <w:r w:rsidRPr="00364625">
        <w:rPr>
          <w:i/>
          <w:iCs/>
          <w:sz w:val="24"/>
          <w:szCs w:val="24"/>
        </w:rPr>
        <w:t>d</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0,007. </w:t>
      </w:r>
      <w:proofErr w:type="spellStart"/>
      <w:r w:rsidRPr="00364625">
        <w:rPr>
          <w:sz w:val="24"/>
          <w:szCs w:val="24"/>
        </w:rPr>
        <w:t>Kemudian</w:t>
      </w:r>
      <w:proofErr w:type="spellEnd"/>
      <w:r w:rsidRPr="00364625">
        <w:rPr>
          <w:sz w:val="24"/>
          <w:szCs w:val="24"/>
        </w:rPr>
        <w:t xml:space="preserve"> </w:t>
      </w:r>
      <w:proofErr w:type="spellStart"/>
      <w:r w:rsidRPr="00364625">
        <w:rPr>
          <w:sz w:val="24"/>
          <w:szCs w:val="24"/>
        </w:rPr>
        <w:t>ditetapkan</w:t>
      </w:r>
      <w:proofErr w:type="spellEnd"/>
      <w:r w:rsidRPr="00364625">
        <w:rPr>
          <w:sz w:val="24"/>
          <w:szCs w:val="24"/>
        </w:rPr>
        <w:t xml:space="preserve"> </w:t>
      </w:r>
      <w:r w:rsidRPr="00364625">
        <w:rPr>
          <w:i/>
          <w:iCs/>
          <w:sz w:val="24"/>
          <w:szCs w:val="24"/>
        </w:rPr>
        <w:t>T</w:t>
      </w:r>
      <w:r w:rsidRPr="00364625">
        <w:rPr>
          <w:sz w:val="24"/>
          <w:szCs w:val="24"/>
        </w:rPr>
        <w:t xml:space="preserve"> = 20 </w:t>
      </w:r>
      <w:proofErr w:type="spellStart"/>
      <w:r w:rsidRPr="00364625">
        <w:rPr>
          <w:sz w:val="24"/>
          <w:szCs w:val="24"/>
        </w:rPr>
        <w:t>untuk</w:t>
      </w:r>
      <w:proofErr w:type="spellEnd"/>
      <w:r w:rsidRPr="00364625">
        <w:rPr>
          <w:sz w:val="24"/>
          <w:szCs w:val="24"/>
        </w:rPr>
        <w:t xml:space="preserve"> </w:t>
      </w:r>
      <w:proofErr w:type="spellStart"/>
      <w:r w:rsidRPr="00364625">
        <w:rPr>
          <w:sz w:val="24"/>
          <w:szCs w:val="24"/>
        </w:rPr>
        <w:t>mempresentasikan</w:t>
      </w:r>
      <w:proofErr w:type="spellEnd"/>
      <w:r>
        <w:rPr>
          <w:sz w:val="24"/>
          <w:szCs w:val="24"/>
        </w:rPr>
        <w:t xml:space="preserve"> </w:t>
      </w:r>
      <w:proofErr w:type="spellStart"/>
      <w:r w:rsidRPr="00364625">
        <w:rPr>
          <w:sz w:val="24"/>
          <w:szCs w:val="24"/>
        </w:rPr>
        <w:t>periode</w:t>
      </w:r>
      <w:proofErr w:type="spellEnd"/>
      <w:r w:rsidRPr="00364625">
        <w:rPr>
          <w:sz w:val="24"/>
          <w:szCs w:val="24"/>
        </w:rPr>
        <w:t xml:space="preserve"> </w:t>
      </w:r>
      <w:proofErr w:type="spellStart"/>
      <w:r w:rsidRPr="00364625">
        <w:rPr>
          <w:sz w:val="24"/>
          <w:szCs w:val="24"/>
        </w:rPr>
        <w:t>epidemi</w:t>
      </w:r>
      <w:proofErr w:type="spellEnd"/>
      <w:r w:rsidRPr="00364625">
        <w:rPr>
          <w:sz w:val="24"/>
          <w:szCs w:val="24"/>
        </w:rPr>
        <w:t xml:space="preserve"> </w:t>
      </w:r>
      <w:proofErr w:type="spellStart"/>
      <w:r w:rsidRPr="00364625">
        <w:rPr>
          <w:sz w:val="24"/>
          <w:szCs w:val="24"/>
        </w:rPr>
        <w:t>selama</w:t>
      </w:r>
      <w:proofErr w:type="spellEnd"/>
      <w:r w:rsidRPr="00364625">
        <w:rPr>
          <w:sz w:val="24"/>
          <w:szCs w:val="24"/>
        </w:rPr>
        <w:t xml:space="preserve"> 20 </w:t>
      </w:r>
      <w:proofErr w:type="spellStart"/>
      <w:r w:rsidRPr="00364625">
        <w:rPr>
          <w:sz w:val="24"/>
          <w:szCs w:val="24"/>
        </w:rPr>
        <w:t>tahun</w:t>
      </w:r>
      <w:proofErr w:type="spellEnd"/>
      <w:r w:rsidRPr="00364625">
        <w:rPr>
          <w:sz w:val="24"/>
          <w:szCs w:val="24"/>
        </w:rPr>
        <w:t xml:space="preserve"> </w:t>
      </w:r>
      <w:proofErr w:type="spellStart"/>
      <w:r w:rsidRPr="00364625">
        <w:rPr>
          <w:sz w:val="24"/>
          <w:szCs w:val="24"/>
        </w:rPr>
        <w:t>dengan</w:t>
      </w:r>
      <w:proofErr w:type="spellEnd"/>
      <w:r w:rsidRPr="00364625">
        <w:rPr>
          <w:sz w:val="24"/>
          <w:szCs w:val="24"/>
        </w:rPr>
        <w:t xml:space="preserve"> </w:t>
      </w:r>
      <w:proofErr w:type="spellStart"/>
      <w:r w:rsidRPr="00364625">
        <w:rPr>
          <w:sz w:val="24"/>
          <w:szCs w:val="24"/>
        </w:rPr>
        <w:t>nilai</w:t>
      </w:r>
      <w:proofErr w:type="spellEnd"/>
      <w:r w:rsidRPr="00364625">
        <w:rPr>
          <w:sz w:val="24"/>
          <w:szCs w:val="24"/>
        </w:rPr>
        <w:t xml:space="preserve"> </w:t>
      </w:r>
      <w:proofErr w:type="spellStart"/>
      <w:r w:rsidRPr="00364625">
        <w:rPr>
          <w:sz w:val="24"/>
          <w:szCs w:val="24"/>
        </w:rPr>
        <w:t>awal</w:t>
      </w:r>
      <w:proofErr w:type="spellEnd"/>
      <w:r w:rsidRPr="00364625">
        <w:rPr>
          <w:sz w:val="24"/>
          <w:szCs w:val="24"/>
        </w:rPr>
        <w:t xml:space="preserve"> </w:t>
      </w:r>
      <w:proofErr w:type="spellStart"/>
      <w:r w:rsidRPr="00364625">
        <w:rPr>
          <w:sz w:val="24"/>
          <w:szCs w:val="24"/>
        </w:rPr>
        <w:t>untuk</w:t>
      </w:r>
      <w:proofErr w:type="spellEnd"/>
      <w:r w:rsidRPr="00364625">
        <w:rPr>
          <w:sz w:val="24"/>
          <w:szCs w:val="24"/>
        </w:rPr>
        <w:t xml:space="preserve"> masing-masing</w:t>
      </w:r>
      <w:r>
        <w:rPr>
          <w:sz w:val="24"/>
          <w:szCs w:val="24"/>
        </w:rPr>
        <w:t xml:space="preserve"> </w:t>
      </w:r>
      <w:proofErr w:type="spellStart"/>
      <w:r w:rsidRPr="00364625">
        <w:rPr>
          <w:sz w:val="24"/>
          <w:szCs w:val="24"/>
        </w:rPr>
        <w:t>kelompok</w:t>
      </w:r>
      <w:proofErr w:type="spellEnd"/>
      <w:r w:rsidRPr="00364625">
        <w:rPr>
          <w:sz w:val="24"/>
          <w:szCs w:val="24"/>
        </w:rPr>
        <w:t xml:space="preserve"> </w:t>
      </w:r>
      <w:proofErr w:type="gramStart"/>
      <w:r w:rsidRPr="00364625">
        <w:rPr>
          <w:i/>
          <w:iCs/>
          <w:sz w:val="24"/>
          <w:szCs w:val="24"/>
        </w:rPr>
        <w:t>S</w:t>
      </w:r>
      <w:r w:rsidRPr="00364625">
        <w:rPr>
          <w:sz w:val="24"/>
          <w:szCs w:val="24"/>
        </w:rPr>
        <w:t>(</w:t>
      </w:r>
      <w:proofErr w:type="gramEnd"/>
      <w:r w:rsidRPr="00364625">
        <w:rPr>
          <w:sz w:val="24"/>
          <w:szCs w:val="24"/>
        </w:rPr>
        <w:t xml:space="preserve">0) = 1.000.000, </w:t>
      </w:r>
      <w:proofErr w:type="gramStart"/>
      <w:r w:rsidRPr="00364625">
        <w:rPr>
          <w:i/>
          <w:iCs/>
          <w:sz w:val="24"/>
          <w:szCs w:val="24"/>
        </w:rPr>
        <w:t>I</w:t>
      </w:r>
      <w:r w:rsidRPr="00364625">
        <w:rPr>
          <w:sz w:val="24"/>
          <w:szCs w:val="24"/>
        </w:rPr>
        <w:t>(</w:t>
      </w:r>
      <w:proofErr w:type="gramEnd"/>
      <w:r w:rsidRPr="00364625">
        <w:rPr>
          <w:sz w:val="24"/>
          <w:szCs w:val="24"/>
        </w:rPr>
        <w:t xml:space="preserve">0) = 10.000, </w:t>
      </w:r>
      <w:r w:rsidRPr="00364625">
        <w:rPr>
          <w:sz w:val="24"/>
          <w:szCs w:val="24"/>
        </w:rPr>
        <w:lastRenderedPageBreak/>
        <w:t xml:space="preserve">dan </w:t>
      </w:r>
      <w:proofErr w:type="gramStart"/>
      <w:r w:rsidRPr="00364625">
        <w:rPr>
          <w:i/>
          <w:iCs/>
          <w:sz w:val="24"/>
          <w:szCs w:val="24"/>
        </w:rPr>
        <w:t>R</w:t>
      </w:r>
      <w:r w:rsidRPr="00364625">
        <w:rPr>
          <w:sz w:val="24"/>
          <w:szCs w:val="24"/>
        </w:rPr>
        <w:t>(</w:t>
      </w:r>
      <w:proofErr w:type="gramEnd"/>
      <w:r w:rsidRPr="00364625">
        <w:rPr>
          <w:sz w:val="24"/>
          <w:szCs w:val="24"/>
        </w:rPr>
        <w:t xml:space="preserve">0) = 10.000 </w:t>
      </w:r>
      <w:proofErr w:type="spellStart"/>
      <w:r w:rsidRPr="00364625">
        <w:rPr>
          <w:sz w:val="24"/>
          <w:szCs w:val="24"/>
        </w:rPr>
        <w:t>dengan</w:t>
      </w:r>
      <w:proofErr w:type="spellEnd"/>
      <w:r>
        <w:rPr>
          <w:sz w:val="24"/>
          <w:szCs w:val="24"/>
        </w:rPr>
        <w:t xml:space="preserve"> </w:t>
      </w:r>
      <w:proofErr w:type="spellStart"/>
      <w:r w:rsidRPr="00364625">
        <w:rPr>
          <w:sz w:val="24"/>
          <w:szCs w:val="24"/>
        </w:rPr>
        <w:t>menggunakan</w:t>
      </w:r>
      <w:proofErr w:type="spellEnd"/>
      <w:r w:rsidRPr="00364625">
        <w:rPr>
          <w:sz w:val="24"/>
          <w:szCs w:val="24"/>
        </w:rPr>
        <w:t xml:space="preserve"> </w:t>
      </w:r>
      <w:proofErr w:type="spellStart"/>
      <w:r w:rsidRPr="00364625">
        <w:rPr>
          <w:sz w:val="24"/>
          <w:szCs w:val="24"/>
        </w:rPr>
        <w:t>Persamaan</w:t>
      </w:r>
      <w:proofErr w:type="spellEnd"/>
      <w:r>
        <w:rPr>
          <w:sz w:val="24"/>
          <w:szCs w:val="24"/>
        </w:rPr>
        <w:t xml:space="preserve"> (7) </w:t>
      </w:r>
      <w:proofErr w:type="spellStart"/>
      <w:r>
        <w:rPr>
          <w:sz w:val="24"/>
          <w:szCs w:val="24"/>
        </w:rPr>
        <w:t>didapatkan</w:t>
      </w:r>
      <w:proofErr w:type="spellEnd"/>
      <w:r>
        <w:rPr>
          <w:sz w:val="24"/>
          <w:szCs w:val="24"/>
        </w:rPr>
        <w:t xml:space="preserve"> data </w:t>
      </w:r>
      <w:proofErr w:type="spellStart"/>
      <w:r>
        <w:rPr>
          <w:sz w:val="24"/>
          <w:szCs w:val="24"/>
        </w:rPr>
        <w:t>jumlah</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rentan</w:t>
      </w:r>
      <w:proofErr w:type="spellEnd"/>
      <w:r>
        <w:rPr>
          <w:sz w:val="24"/>
          <w:szCs w:val="24"/>
        </w:rPr>
        <w:t xml:space="preserve">, </w:t>
      </w:r>
      <w:proofErr w:type="spellStart"/>
      <w:r>
        <w:rPr>
          <w:sz w:val="24"/>
          <w:szCs w:val="24"/>
        </w:rPr>
        <w:t>terinfeksi</w:t>
      </w:r>
      <w:proofErr w:type="spellEnd"/>
      <w:r>
        <w:rPr>
          <w:sz w:val="24"/>
          <w:szCs w:val="24"/>
        </w:rPr>
        <w:t xml:space="preserve">, dan </w:t>
      </w:r>
      <w:proofErr w:type="spellStart"/>
      <w:r>
        <w:rPr>
          <w:sz w:val="24"/>
          <w:szCs w:val="24"/>
        </w:rPr>
        <w:t>sembuh</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estimasi</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penularan</w:t>
      </w:r>
      <w:proofErr w:type="spellEnd"/>
      <w:r>
        <w:rPr>
          <w:sz w:val="24"/>
          <w:szCs w:val="24"/>
        </w:rPr>
        <w:t xml:space="preserve"> </w:t>
      </w:r>
      <w:r w:rsidRPr="00364625">
        <w:rPr>
          <w:i/>
          <w:iCs/>
          <w:sz w:val="24"/>
          <w:szCs w:val="24"/>
        </w:rPr>
        <w:t>β</w:t>
      </w:r>
      <w:r>
        <w:rPr>
          <w:sz w:val="24"/>
          <w:szCs w:val="24"/>
        </w:rPr>
        <w:t xml:space="preserve"> dan </w:t>
      </w:r>
      <w:proofErr w:type="spellStart"/>
      <w:r>
        <w:rPr>
          <w:sz w:val="24"/>
          <w:szCs w:val="24"/>
        </w:rPr>
        <w:t>laju</w:t>
      </w:r>
      <w:proofErr w:type="spellEnd"/>
      <w:r>
        <w:rPr>
          <w:sz w:val="24"/>
          <w:szCs w:val="24"/>
        </w:rPr>
        <w:t xml:space="preserve"> </w:t>
      </w:r>
      <w:proofErr w:type="spellStart"/>
      <w:r>
        <w:rPr>
          <w:sz w:val="24"/>
          <w:szCs w:val="24"/>
        </w:rPr>
        <w:t>kesembuhan</w:t>
      </w:r>
      <w:proofErr w:type="spellEnd"/>
      <w:r w:rsidRPr="00364625">
        <w:rPr>
          <w:i/>
          <w:iCs/>
          <w:sz w:val="24"/>
          <w:szCs w:val="24"/>
        </w:rPr>
        <w:t xml:space="preserve"> γ</w:t>
      </w:r>
      <w:r>
        <w:rPr>
          <w:sz w:val="24"/>
          <w:szCs w:val="24"/>
        </w:rPr>
        <w:t xml:space="preserve"> </w:t>
      </w:r>
      <w:proofErr w:type="spellStart"/>
      <w:r>
        <w:rPr>
          <w:sz w:val="24"/>
          <w:szCs w:val="24"/>
        </w:rPr>
        <w:t>dengan</w:t>
      </w:r>
      <w:proofErr w:type="spellEnd"/>
      <w:r>
        <w:rPr>
          <w:sz w:val="24"/>
          <w:szCs w:val="24"/>
        </w:rPr>
        <w:t xml:space="preserve"> data </w:t>
      </w:r>
      <w:proofErr w:type="spellStart"/>
      <w:r>
        <w:rPr>
          <w:sz w:val="24"/>
          <w:szCs w:val="24"/>
        </w:rPr>
        <w:t>hasil</w:t>
      </w:r>
      <w:proofErr w:type="spellEnd"/>
      <w:r>
        <w:rPr>
          <w:sz w:val="24"/>
          <w:szCs w:val="24"/>
        </w:rPr>
        <w:t xml:space="preserve"> </w:t>
      </w:r>
      <w:proofErr w:type="spellStart"/>
      <w:r>
        <w:rPr>
          <w:sz w:val="24"/>
          <w:szCs w:val="24"/>
        </w:rPr>
        <w:t>simulasi</w:t>
      </w:r>
      <w:proofErr w:type="spellEnd"/>
      <w:r>
        <w:rPr>
          <w:sz w:val="24"/>
          <w:szCs w:val="24"/>
        </w:rPr>
        <w:t xml:space="preserve">. </w:t>
      </w:r>
      <w:proofErr w:type="spellStart"/>
      <w:r>
        <w:rPr>
          <w:sz w:val="24"/>
          <w:szCs w:val="24"/>
        </w:rPr>
        <w:t>Berdasarkan</w:t>
      </w:r>
      <w:proofErr w:type="spellEnd"/>
      <w:r>
        <w:rPr>
          <w:sz w:val="24"/>
          <w:szCs w:val="24"/>
        </w:rPr>
        <w:t xml:space="preserve"> data </w:t>
      </w:r>
      <w:proofErr w:type="spellStart"/>
      <w:r>
        <w:rPr>
          <w:sz w:val="24"/>
          <w:szCs w:val="24"/>
        </w:rPr>
        <w:t>hasil</w:t>
      </w:r>
      <w:proofErr w:type="spellEnd"/>
      <w:r>
        <w:rPr>
          <w:sz w:val="24"/>
          <w:szCs w:val="24"/>
        </w:rPr>
        <w:t xml:space="preserve"> </w:t>
      </w:r>
      <w:proofErr w:type="spellStart"/>
      <w:r>
        <w:rPr>
          <w:sz w:val="24"/>
          <w:szCs w:val="24"/>
        </w:rPr>
        <w:t>simulasi</w:t>
      </w:r>
      <w:proofErr w:type="spellEnd"/>
      <w:r>
        <w:rPr>
          <w:sz w:val="24"/>
          <w:szCs w:val="24"/>
        </w:rPr>
        <w:t xml:space="preserve"> dan </w:t>
      </w:r>
      <w:proofErr w:type="spellStart"/>
      <w:r>
        <w:rPr>
          <w:sz w:val="24"/>
          <w:szCs w:val="24"/>
        </w:rPr>
        <w:t>Persamaan</w:t>
      </w:r>
      <w:proofErr w:type="spellEnd"/>
      <w:r>
        <w:rPr>
          <w:sz w:val="24"/>
          <w:szCs w:val="24"/>
        </w:rPr>
        <w:t xml:space="preserve"> (14) </w:t>
      </w:r>
      <w:proofErr w:type="spellStart"/>
      <w:r>
        <w:rPr>
          <w:sz w:val="24"/>
          <w:szCs w:val="24"/>
        </w:rPr>
        <w:t>didapatkan</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penularan</w:t>
      </w:r>
      <w:proofErr w:type="spellEnd"/>
      <w:r>
        <w:rPr>
          <w:sz w:val="24"/>
          <w:szCs w:val="24"/>
        </w:rPr>
        <w:t xml:space="preserve"> </w:t>
      </w:r>
      <w:r w:rsidRPr="00364625">
        <w:rPr>
          <w:i/>
          <w:iCs/>
          <w:sz w:val="24"/>
          <w:szCs w:val="24"/>
        </w:rPr>
        <w:t>β</w:t>
      </w:r>
      <w:r>
        <w:rPr>
          <w:i/>
          <w:iCs/>
          <w:sz w:val="24"/>
          <w:szCs w:val="24"/>
        </w:rPr>
        <w:t xml:space="preserve"> </w:t>
      </w:r>
      <w:proofErr w:type="spellStart"/>
      <w:r>
        <w:rPr>
          <w:sz w:val="24"/>
          <w:szCs w:val="24"/>
        </w:rPr>
        <w:t>sebesar</w:t>
      </w:r>
      <w:proofErr w:type="spellEnd"/>
      <w:r>
        <w:rPr>
          <w:sz w:val="24"/>
          <w:szCs w:val="24"/>
        </w:rPr>
        <w:t xml:space="preserve"> 0,1699 </w:t>
      </w:r>
      <w:proofErr w:type="spellStart"/>
      <w:r>
        <w:rPr>
          <w:sz w:val="24"/>
          <w:szCs w:val="24"/>
        </w:rPr>
        <w:t>dengan</w:t>
      </w:r>
      <w:proofErr w:type="spellEnd"/>
      <w:r>
        <w:rPr>
          <w:sz w:val="24"/>
          <w:szCs w:val="24"/>
        </w:rPr>
        <w:t xml:space="preserve"> </w:t>
      </w:r>
      <w:proofErr w:type="spellStart"/>
      <w:r>
        <w:rPr>
          <w:sz w:val="24"/>
          <w:szCs w:val="24"/>
        </w:rPr>
        <w:t>mutlak</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mengukur</w:t>
      </w:r>
      <w:proofErr w:type="spellEnd"/>
      <w:r>
        <w:rPr>
          <w:sz w:val="24"/>
          <w:szCs w:val="24"/>
        </w:rPr>
        <w:t xml:space="preserve"> </w:t>
      </w:r>
      <w:proofErr w:type="spellStart"/>
      <w:r>
        <w:rPr>
          <w:sz w:val="24"/>
          <w:szCs w:val="24"/>
        </w:rPr>
        <w:t>keakuratan</w:t>
      </w:r>
      <w:proofErr w:type="spellEnd"/>
      <w:r>
        <w:rPr>
          <w:sz w:val="24"/>
          <w:szCs w:val="24"/>
        </w:rPr>
        <w:t xml:space="preserve"> </w:t>
      </w:r>
      <w:proofErr w:type="spellStart"/>
      <w:r>
        <w:rPr>
          <w:sz w:val="24"/>
          <w:szCs w:val="24"/>
        </w:rPr>
        <w:t>estimasi</w:t>
      </w:r>
      <w:proofErr w:type="spellEnd"/>
      <w:r>
        <w:rPr>
          <w:sz w:val="24"/>
          <w:szCs w:val="24"/>
        </w:rPr>
        <w:t xml:space="preserve"> dan </w:t>
      </w:r>
      <w:proofErr w:type="spellStart"/>
      <w:r>
        <w:rPr>
          <w:sz w:val="24"/>
          <w:szCs w:val="24"/>
        </w:rPr>
        <w:t>didapatkan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mutlak</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Pr>
          <w:sz w:val="24"/>
          <w:szCs w:val="24"/>
        </w:rPr>
        <w:t>sebesar</w:t>
      </w:r>
      <w:proofErr w:type="spellEnd"/>
      <w:r>
        <w:rPr>
          <w:sz w:val="24"/>
          <w:szCs w:val="24"/>
        </w:rPr>
        <w:t xml:space="preserve"> 5,06 x 10</w:t>
      </w:r>
      <w:r>
        <w:rPr>
          <w:sz w:val="24"/>
          <w:szCs w:val="24"/>
          <w:vertAlign w:val="superscript"/>
        </w:rPr>
        <w:t>-5</w:t>
      </w:r>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Persamaan</w:t>
      </w:r>
      <w:proofErr w:type="spellEnd"/>
      <w:r>
        <w:rPr>
          <w:sz w:val="24"/>
          <w:szCs w:val="24"/>
        </w:rPr>
        <w:t xml:space="preserve"> (16) </w:t>
      </w:r>
      <w:proofErr w:type="spellStart"/>
      <w:r>
        <w:rPr>
          <w:sz w:val="24"/>
          <w:szCs w:val="24"/>
        </w:rPr>
        <w:t>didapatkan</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kesembuhan</w:t>
      </w:r>
      <w:proofErr w:type="spellEnd"/>
      <w:r>
        <w:rPr>
          <w:sz w:val="24"/>
          <w:szCs w:val="24"/>
        </w:rPr>
        <w:t xml:space="preserve"> </w:t>
      </w:r>
      <w:r w:rsidRPr="00364625">
        <w:rPr>
          <w:i/>
          <w:iCs/>
          <w:sz w:val="24"/>
          <w:szCs w:val="24"/>
        </w:rPr>
        <w:t>γ</w:t>
      </w:r>
      <w:r>
        <w:rPr>
          <w:i/>
          <w:iCs/>
          <w:sz w:val="24"/>
          <w:szCs w:val="24"/>
        </w:rPr>
        <w:t xml:space="preserve"> </w:t>
      </w:r>
      <w:proofErr w:type="spellStart"/>
      <w:r>
        <w:rPr>
          <w:sz w:val="24"/>
          <w:szCs w:val="24"/>
        </w:rPr>
        <w:t>sebesar</w:t>
      </w:r>
      <w:proofErr w:type="spellEnd"/>
      <w:r>
        <w:rPr>
          <w:sz w:val="24"/>
          <w:szCs w:val="24"/>
        </w:rPr>
        <w:t xml:space="preserve"> 0,1499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mutlak</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Pr>
          <w:sz w:val="24"/>
          <w:szCs w:val="24"/>
        </w:rPr>
        <w:t>sebesar</w:t>
      </w:r>
      <w:proofErr w:type="spellEnd"/>
      <w:r>
        <w:rPr>
          <w:sz w:val="24"/>
          <w:szCs w:val="24"/>
        </w:rPr>
        <w:t xml:space="preserve"> 4,85 x 10</w:t>
      </w:r>
      <w:r>
        <w:rPr>
          <w:sz w:val="24"/>
          <w:szCs w:val="24"/>
          <w:vertAlign w:val="superscript"/>
        </w:rPr>
        <w:t>-5</w:t>
      </w:r>
      <w:r>
        <w:rPr>
          <w:sz w:val="24"/>
          <w:szCs w:val="24"/>
        </w:rPr>
        <w:t>.</w:t>
      </w:r>
    </w:p>
    <w:p w14:paraId="13CDD00F" w14:textId="77777777" w:rsidR="00116EE7" w:rsidRDefault="00116EE7" w:rsidP="00717B6B">
      <w:pPr>
        <w:pStyle w:val="Paragraph"/>
        <w:ind w:firstLine="709"/>
        <w:rPr>
          <w:sz w:val="24"/>
          <w:szCs w:val="24"/>
        </w:rPr>
      </w:pPr>
    </w:p>
    <w:p w14:paraId="4C94FACD" w14:textId="1A067D46" w:rsidR="00717B6B" w:rsidRPr="00364625" w:rsidRDefault="00717B6B" w:rsidP="00717B6B">
      <w:pPr>
        <w:pStyle w:val="Paragraph"/>
        <w:numPr>
          <w:ilvl w:val="2"/>
          <w:numId w:val="49"/>
        </w:numPr>
        <w:ind w:left="709" w:hanging="709"/>
        <w:rPr>
          <w:b/>
          <w:bCs/>
          <w:sz w:val="24"/>
          <w:szCs w:val="24"/>
        </w:rPr>
      </w:pPr>
      <w:proofErr w:type="spellStart"/>
      <w:r w:rsidRPr="00364625">
        <w:rPr>
          <w:b/>
          <w:bCs/>
          <w:sz w:val="24"/>
          <w:szCs w:val="24"/>
        </w:rPr>
        <w:t>Simulasi</w:t>
      </w:r>
      <w:proofErr w:type="spellEnd"/>
      <w:r w:rsidRPr="00364625">
        <w:rPr>
          <w:b/>
          <w:bCs/>
          <w:sz w:val="24"/>
          <w:szCs w:val="24"/>
        </w:rPr>
        <w:t xml:space="preserve"> </w:t>
      </w:r>
      <w:proofErr w:type="spellStart"/>
      <w:r>
        <w:rPr>
          <w:b/>
          <w:bCs/>
          <w:sz w:val="24"/>
          <w:szCs w:val="24"/>
        </w:rPr>
        <w:t>Ketiga</w:t>
      </w:r>
      <w:proofErr w:type="spellEnd"/>
    </w:p>
    <w:p w14:paraId="0A66794C" w14:textId="2F823513" w:rsidR="00717B6B" w:rsidRDefault="00717B6B" w:rsidP="00717B6B">
      <w:pPr>
        <w:pStyle w:val="Paragraph"/>
        <w:ind w:firstLine="709"/>
        <w:rPr>
          <w:sz w:val="24"/>
          <w:szCs w:val="24"/>
        </w:rPr>
      </w:pPr>
      <w:proofErr w:type="spellStart"/>
      <w:r w:rsidRPr="00364625">
        <w:rPr>
          <w:sz w:val="24"/>
          <w:szCs w:val="24"/>
        </w:rPr>
        <w:t>Berdasarkan</w:t>
      </w:r>
      <w:proofErr w:type="spellEnd"/>
      <w:r w:rsidRPr="00364625">
        <w:rPr>
          <w:sz w:val="24"/>
          <w:szCs w:val="24"/>
        </w:rPr>
        <w:t xml:space="preserve"> </w:t>
      </w:r>
      <w:proofErr w:type="spellStart"/>
      <w:r w:rsidRPr="00364625">
        <w:rPr>
          <w:sz w:val="24"/>
          <w:szCs w:val="24"/>
        </w:rPr>
        <w:t>penelitian</w:t>
      </w:r>
      <w:proofErr w:type="spellEnd"/>
      <w:r w:rsidRPr="00364625">
        <w:rPr>
          <w:sz w:val="24"/>
          <w:szCs w:val="24"/>
        </w:rPr>
        <w:t xml:space="preserve"> </w:t>
      </w:r>
      <w:proofErr w:type="spellStart"/>
      <w:r w:rsidRPr="00364625">
        <w:rPr>
          <w:sz w:val="24"/>
          <w:szCs w:val="24"/>
        </w:rPr>
        <w:t>dari</w:t>
      </w:r>
      <w:proofErr w:type="spellEnd"/>
      <w:r w:rsidRPr="00717B6B">
        <w:rPr>
          <w:sz w:val="24"/>
          <w:szCs w:val="24"/>
        </w:rPr>
        <w:t xml:space="preserve"> [</w:t>
      </w:r>
      <w:r w:rsidR="00395221">
        <w:rPr>
          <w:sz w:val="24"/>
          <w:szCs w:val="24"/>
        </w:rPr>
        <w:t>1</w:t>
      </w:r>
      <w:r w:rsidR="006A72C9">
        <w:rPr>
          <w:sz w:val="24"/>
          <w:szCs w:val="24"/>
        </w:rPr>
        <w:t>9</w:t>
      </w:r>
      <w:r>
        <w:rPr>
          <w:sz w:val="24"/>
          <w:szCs w:val="24"/>
        </w:rPr>
        <w:t>]</w:t>
      </w:r>
      <w:r w:rsidRPr="00364625">
        <w:rPr>
          <w:sz w:val="24"/>
          <w:szCs w:val="24"/>
        </w:rPr>
        <w:t xml:space="preserve"> dan</w:t>
      </w:r>
      <w:r>
        <w:rPr>
          <w:sz w:val="24"/>
          <w:szCs w:val="24"/>
        </w:rPr>
        <w:t xml:space="preserve"> </w:t>
      </w:r>
      <w:r w:rsidRPr="00364625">
        <w:rPr>
          <w:sz w:val="24"/>
          <w:szCs w:val="24"/>
        </w:rPr>
        <w:t>[</w:t>
      </w:r>
      <w:r w:rsidR="00395221">
        <w:rPr>
          <w:sz w:val="24"/>
          <w:szCs w:val="24"/>
        </w:rPr>
        <w:t>1</w:t>
      </w:r>
      <w:r w:rsidR="006A72C9">
        <w:rPr>
          <w:sz w:val="24"/>
          <w:szCs w:val="24"/>
        </w:rPr>
        <w:t>8</w:t>
      </w:r>
      <w:r w:rsidRPr="00364625">
        <w:rPr>
          <w:sz w:val="24"/>
          <w:szCs w:val="24"/>
        </w:rPr>
        <w:t xml:space="preserve">] </w:t>
      </w:r>
      <w:proofErr w:type="spellStart"/>
      <w:r w:rsidRPr="00364625">
        <w:rPr>
          <w:sz w:val="24"/>
          <w:szCs w:val="24"/>
        </w:rPr>
        <w:t>didapatkan</w:t>
      </w:r>
      <w:proofErr w:type="spellEnd"/>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kontak</w:t>
      </w:r>
      <w:proofErr w:type="spellEnd"/>
      <w:r w:rsidRPr="00364625">
        <w:rPr>
          <w:sz w:val="24"/>
          <w:szCs w:val="24"/>
        </w:rPr>
        <w:t xml:space="preserve"> </w:t>
      </w:r>
      <w:proofErr w:type="spellStart"/>
      <w:r w:rsidRPr="00364625">
        <w:rPr>
          <w:sz w:val="24"/>
          <w:szCs w:val="24"/>
        </w:rPr>
        <w:t>penularan</w:t>
      </w:r>
      <w:proofErr w:type="spellEnd"/>
      <w:r w:rsidRPr="00364625">
        <w:rPr>
          <w:sz w:val="24"/>
          <w:szCs w:val="24"/>
        </w:rPr>
        <w:t xml:space="preserve"> </w:t>
      </w:r>
      <w:r w:rsidRPr="00364625">
        <w:rPr>
          <w:i/>
          <w:iCs/>
          <w:sz w:val="24"/>
          <w:szCs w:val="24"/>
        </w:rPr>
        <w:t>β</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w:t>
      </w:r>
      <w:r>
        <w:rPr>
          <w:sz w:val="24"/>
          <w:szCs w:val="24"/>
        </w:rPr>
        <w:t>506</w:t>
      </w:r>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kesembuhan</w:t>
      </w:r>
      <w:proofErr w:type="spellEnd"/>
      <w:r>
        <w:rPr>
          <w:sz w:val="24"/>
          <w:szCs w:val="24"/>
        </w:rPr>
        <w:t xml:space="preserve"> </w:t>
      </w:r>
      <w:r w:rsidRPr="00364625">
        <w:rPr>
          <w:i/>
          <w:iCs/>
          <w:sz w:val="24"/>
          <w:szCs w:val="24"/>
        </w:rPr>
        <w:t>γ</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w:t>
      </w:r>
      <w:r>
        <w:rPr>
          <w:sz w:val="24"/>
          <w:szCs w:val="24"/>
        </w:rPr>
        <w:t>788</w:t>
      </w:r>
      <w:r w:rsidRPr="00364625">
        <w:rPr>
          <w:sz w:val="24"/>
          <w:szCs w:val="24"/>
        </w:rPr>
        <w:t xml:space="preserve">,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kelahiran</w:t>
      </w:r>
      <w:proofErr w:type="spellEnd"/>
      <w:r w:rsidRPr="00364625">
        <w:rPr>
          <w:sz w:val="24"/>
          <w:szCs w:val="24"/>
        </w:rPr>
        <w:t xml:space="preserve"> </w:t>
      </w:r>
      <w:r w:rsidRPr="00364625">
        <w:rPr>
          <w:i/>
          <w:iCs/>
          <w:sz w:val="24"/>
          <w:szCs w:val="24"/>
        </w:rPr>
        <w:t>b</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0,203 dan </w:t>
      </w:r>
      <w:proofErr w:type="spellStart"/>
      <w:r w:rsidRPr="00364625">
        <w:rPr>
          <w:sz w:val="24"/>
          <w:szCs w:val="24"/>
        </w:rPr>
        <w:t>laju</w:t>
      </w:r>
      <w:proofErr w:type="spellEnd"/>
      <w:r w:rsidRPr="00364625">
        <w:rPr>
          <w:sz w:val="24"/>
          <w:szCs w:val="24"/>
        </w:rPr>
        <w:t xml:space="preserve"> </w:t>
      </w:r>
      <w:proofErr w:type="spellStart"/>
      <w:r w:rsidRPr="00364625">
        <w:rPr>
          <w:sz w:val="24"/>
          <w:szCs w:val="24"/>
        </w:rPr>
        <w:t>kematian</w:t>
      </w:r>
      <w:proofErr w:type="spellEnd"/>
      <w:r w:rsidRPr="00364625">
        <w:rPr>
          <w:sz w:val="24"/>
          <w:szCs w:val="24"/>
        </w:rPr>
        <w:t xml:space="preserve"> </w:t>
      </w:r>
      <w:proofErr w:type="spellStart"/>
      <w:r w:rsidRPr="00364625">
        <w:rPr>
          <w:sz w:val="24"/>
          <w:szCs w:val="24"/>
        </w:rPr>
        <w:t>alami</w:t>
      </w:r>
      <w:proofErr w:type="spellEnd"/>
      <w:r>
        <w:rPr>
          <w:sz w:val="24"/>
          <w:szCs w:val="24"/>
        </w:rPr>
        <w:t xml:space="preserve"> </w:t>
      </w:r>
      <w:r w:rsidRPr="00364625">
        <w:rPr>
          <w:i/>
          <w:iCs/>
          <w:sz w:val="24"/>
          <w:szCs w:val="24"/>
        </w:rPr>
        <w:t>d</w:t>
      </w:r>
      <w:r w:rsidRPr="00364625">
        <w:rPr>
          <w:sz w:val="24"/>
          <w:szCs w:val="24"/>
        </w:rPr>
        <w:t xml:space="preserve"> </w:t>
      </w:r>
      <w:proofErr w:type="spellStart"/>
      <w:r w:rsidRPr="00364625">
        <w:rPr>
          <w:sz w:val="24"/>
          <w:szCs w:val="24"/>
        </w:rPr>
        <w:t>sebesar</w:t>
      </w:r>
      <w:proofErr w:type="spellEnd"/>
      <w:r w:rsidRPr="00364625">
        <w:rPr>
          <w:sz w:val="24"/>
          <w:szCs w:val="24"/>
        </w:rPr>
        <w:t xml:space="preserve"> 0,007. </w:t>
      </w:r>
      <w:proofErr w:type="spellStart"/>
      <w:r w:rsidRPr="00364625">
        <w:rPr>
          <w:sz w:val="24"/>
          <w:szCs w:val="24"/>
        </w:rPr>
        <w:t>Kemudian</w:t>
      </w:r>
      <w:proofErr w:type="spellEnd"/>
      <w:r w:rsidRPr="00364625">
        <w:rPr>
          <w:sz w:val="24"/>
          <w:szCs w:val="24"/>
        </w:rPr>
        <w:t xml:space="preserve"> </w:t>
      </w:r>
      <w:proofErr w:type="spellStart"/>
      <w:r w:rsidRPr="00364625">
        <w:rPr>
          <w:sz w:val="24"/>
          <w:szCs w:val="24"/>
        </w:rPr>
        <w:t>ditetapkan</w:t>
      </w:r>
      <w:proofErr w:type="spellEnd"/>
      <w:r w:rsidRPr="00364625">
        <w:rPr>
          <w:sz w:val="24"/>
          <w:szCs w:val="24"/>
        </w:rPr>
        <w:t xml:space="preserve"> </w:t>
      </w:r>
      <w:r w:rsidRPr="00364625">
        <w:rPr>
          <w:i/>
          <w:iCs/>
          <w:sz w:val="24"/>
          <w:szCs w:val="24"/>
        </w:rPr>
        <w:t>T</w:t>
      </w:r>
      <w:r w:rsidRPr="00364625">
        <w:rPr>
          <w:sz w:val="24"/>
          <w:szCs w:val="24"/>
        </w:rPr>
        <w:t xml:space="preserve"> = 20 </w:t>
      </w:r>
      <w:proofErr w:type="spellStart"/>
      <w:r w:rsidRPr="00364625">
        <w:rPr>
          <w:sz w:val="24"/>
          <w:szCs w:val="24"/>
        </w:rPr>
        <w:t>untuk</w:t>
      </w:r>
      <w:proofErr w:type="spellEnd"/>
      <w:r w:rsidRPr="00364625">
        <w:rPr>
          <w:sz w:val="24"/>
          <w:szCs w:val="24"/>
        </w:rPr>
        <w:t xml:space="preserve"> </w:t>
      </w:r>
      <w:proofErr w:type="spellStart"/>
      <w:r w:rsidRPr="00364625">
        <w:rPr>
          <w:sz w:val="24"/>
          <w:szCs w:val="24"/>
        </w:rPr>
        <w:t>mempresentasikan</w:t>
      </w:r>
      <w:proofErr w:type="spellEnd"/>
      <w:r>
        <w:rPr>
          <w:sz w:val="24"/>
          <w:szCs w:val="24"/>
        </w:rPr>
        <w:t xml:space="preserve"> </w:t>
      </w:r>
      <w:proofErr w:type="spellStart"/>
      <w:r w:rsidRPr="00364625">
        <w:rPr>
          <w:sz w:val="24"/>
          <w:szCs w:val="24"/>
        </w:rPr>
        <w:t>periode</w:t>
      </w:r>
      <w:proofErr w:type="spellEnd"/>
      <w:r w:rsidRPr="00364625">
        <w:rPr>
          <w:sz w:val="24"/>
          <w:szCs w:val="24"/>
        </w:rPr>
        <w:t xml:space="preserve"> </w:t>
      </w:r>
      <w:proofErr w:type="spellStart"/>
      <w:r w:rsidRPr="00364625">
        <w:rPr>
          <w:sz w:val="24"/>
          <w:szCs w:val="24"/>
        </w:rPr>
        <w:t>epidemi</w:t>
      </w:r>
      <w:proofErr w:type="spellEnd"/>
      <w:r w:rsidRPr="00364625">
        <w:rPr>
          <w:sz w:val="24"/>
          <w:szCs w:val="24"/>
        </w:rPr>
        <w:t xml:space="preserve"> </w:t>
      </w:r>
      <w:proofErr w:type="spellStart"/>
      <w:r w:rsidRPr="00364625">
        <w:rPr>
          <w:sz w:val="24"/>
          <w:szCs w:val="24"/>
        </w:rPr>
        <w:t>selama</w:t>
      </w:r>
      <w:proofErr w:type="spellEnd"/>
      <w:r w:rsidRPr="00364625">
        <w:rPr>
          <w:sz w:val="24"/>
          <w:szCs w:val="24"/>
        </w:rPr>
        <w:t xml:space="preserve"> 20 </w:t>
      </w:r>
      <w:proofErr w:type="spellStart"/>
      <w:r w:rsidRPr="00364625">
        <w:rPr>
          <w:sz w:val="24"/>
          <w:szCs w:val="24"/>
        </w:rPr>
        <w:t>tahun</w:t>
      </w:r>
      <w:proofErr w:type="spellEnd"/>
      <w:r w:rsidRPr="00364625">
        <w:rPr>
          <w:sz w:val="24"/>
          <w:szCs w:val="24"/>
        </w:rPr>
        <w:t xml:space="preserve"> </w:t>
      </w:r>
      <w:proofErr w:type="spellStart"/>
      <w:r w:rsidRPr="00364625">
        <w:rPr>
          <w:sz w:val="24"/>
          <w:szCs w:val="24"/>
        </w:rPr>
        <w:t>dengan</w:t>
      </w:r>
      <w:proofErr w:type="spellEnd"/>
      <w:r w:rsidRPr="00364625">
        <w:rPr>
          <w:sz w:val="24"/>
          <w:szCs w:val="24"/>
        </w:rPr>
        <w:t xml:space="preserve"> </w:t>
      </w:r>
      <w:proofErr w:type="spellStart"/>
      <w:r w:rsidRPr="00364625">
        <w:rPr>
          <w:sz w:val="24"/>
          <w:szCs w:val="24"/>
        </w:rPr>
        <w:t>nilai</w:t>
      </w:r>
      <w:proofErr w:type="spellEnd"/>
      <w:r w:rsidRPr="00364625">
        <w:rPr>
          <w:sz w:val="24"/>
          <w:szCs w:val="24"/>
        </w:rPr>
        <w:t xml:space="preserve"> </w:t>
      </w:r>
      <w:proofErr w:type="spellStart"/>
      <w:r w:rsidRPr="00364625">
        <w:rPr>
          <w:sz w:val="24"/>
          <w:szCs w:val="24"/>
        </w:rPr>
        <w:t>awal</w:t>
      </w:r>
      <w:proofErr w:type="spellEnd"/>
      <w:r w:rsidRPr="00364625">
        <w:rPr>
          <w:sz w:val="24"/>
          <w:szCs w:val="24"/>
        </w:rPr>
        <w:t xml:space="preserve"> </w:t>
      </w:r>
      <w:proofErr w:type="spellStart"/>
      <w:r w:rsidRPr="00364625">
        <w:rPr>
          <w:sz w:val="24"/>
          <w:szCs w:val="24"/>
        </w:rPr>
        <w:t>untuk</w:t>
      </w:r>
      <w:proofErr w:type="spellEnd"/>
      <w:r w:rsidRPr="00364625">
        <w:rPr>
          <w:sz w:val="24"/>
          <w:szCs w:val="24"/>
        </w:rPr>
        <w:t xml:space="preserve"> masing-masing</w:t>
      </w:r>
      <w:r>
        <w:rPr>
          <w:sz w:val="24"/>
          <w:szCs w:val="24"/>
        </w:rPr>
        <w:t xml:space="preserve"> </w:t>
      </w:r>
      <w:proofErr w:type="spellStart"/>
      <w:r w:rsidRPr="00364625">
        <w:rPr>
          <w:sz w:val="24"/>
          <w:szCs w:val="24"/>
        </w:rPr>
        <w:t>kelompok</w:t>
      </w:r>
      <w:proofErr w:type="spellEnd"/>
      <w:r w:rsidRPr="00364625">
        <w:rPr>
          <w:sz w:val="24"/>
          <w:szCs w:val="24"/>
        </w:rPr>
        <w:t xml:space="preserve"> </w:t>
      </w:r>
      <w:proofErr w:type="gramStart"/>
      <w:r w:rsidRPr="00364625">
        <w:rPr>
          <w:i/>
          <w:iCs/>
          <w:sz w:val="24"/>
          <w:szCs w:val="24"/>
        </w:rPr>
        <w:t>S</w:t>
      </w:r>
      <w:r w:rsidRPr="00364625">
        <w:rPr>
          <w:sz w:val="24"/>
          <w:szCs w:val="24"/>
        </w:rPr>
        <w:t>(</w:t>
      </w:r>
      <w:proofErr w:type="gramEnd"/>
      <w:r w:rsidRPr="00364625">
        <w:rPr>
          <w:sz w:val="24"/>
          <w:szCs w:val="24"/>
        </w:rPr>
        <w:t xml:space="preserve">0) = 1.000.000, </w:t>
      </w:r>
      <w:proofErr w:type="gramStart"/>
      <w:r w:rsidRPr="00364625">
        <w:rPr>
          <w:i/>
          <w:iCs/>
          <w:sz w:val="24"/>
          <w:szCs w:val="24"/>
        </w:rPr>
        <w:t>I</w:t>
      </w:r>
      <w:r w:rsidRPr="00364625">
        <w:rPr>
          <w:sz w:val="24"/>
          <w:szCs w:val="24"/>
        </w:rPr>
        <w:t>(</w:t>
      </w:r>
      <w:proofErr w:type="gramEnd"/>
      <w:r w:rsidRPr="00364625">
        <w:rPr>
          <w:sz w:val="24"/>
          <w:szCs w:val="24"/>
        </w:rPr>
        <w:t xml:space="preserve">0) = 10.000, dan </w:t>
      </w:r>
      <w:proofErr w:type="gramStart"/>
      <w:r w:rsidRPr="00364625">
        <w:rPr>
          <w:i/>
          <w:iCs/>
          <w:sz w:val="24"/>
          <w:szCs w:val="24"/>
        </w:rPr>
        <w:t>R</w:t>
      </w:r>
      <w:r w:rsidRPr="00364625">
        <w:rPr>
          <w:sz w:val="24"/>
          <w:szCs w:val="24"/>
        </w:rPr>
        <w:t>(</w:t>
      </w:r>
      <w:proofErr w:type="gramEnd"/>
      <w:r w:rsidRPr="00364625">
        <w:rPr>
          <w:sz w:val="24"/>
          <w:szCs w:val="24"/>
        </w:rPr>
        <w:t xml:space="preserve">0) = 10.000 </w:t>
      </w:r>
      <w:proofErr w:type="spellStart"/>
      <w:r w:rsidRPr="00364625">
        <w:rPr>
          <w:sz w:val="24"/>
          <w:szCs w:val="24"/>
        </w:rPr>
        <w:t>dengan</w:t>
      </w:r>
      <w:proofErr w:type="spellEnd"/>
      <w:r>
        <w:rPr>
          <w:sz w:val="24"/>
          <w:szCs w:val="24"/>
        </w:rPr>
        <w:t xml:space="preserve"> </w:t>
      </w:r>
      <w:proofErr w:type="spellStart"/>
      <w:r w:rsidRPr="00364625">
        <w:rPr>
          <w:sz w:val="24"/>
          <w:szCs w:val="24"/>
        </w:rPr>
        <w:t>menggunakan</w:t>
      </w:r>
      <w:proofErr w:type="spellEnd"/>
      <w:r w:rsidRPr="00364625">
        <w:rPr>
          <w:sz w:val="24"/>
          <w:szCs w:val="24"/>
        </w:rPr>
        <w:t xml:space="preserve"> </w:t>
      </w:r>
      <w:proofErr w:type="spellStart"/>
      <w:r w:rsidRPr="00364625">
        <w:rPr>
          <w:sz w:val="24"/>
          <w:szCs w:val="24"/>
        </w:rPr>
        <w:t>Persamaan</w:t>
      </w:r>
      <w:proofErr w:type="spellEnd"/>
      <w:r>
        <w:rPr>
          <w:sz w:val="24"/>
          <w:szCs w:val="24"/>
        </w:rPr>
        <w:t xml:space="preserve"> (7) </w:t>
      </w:r>
      <w:proofErr w:type="spellStart"/>
      <w:r>
        <w:rPr>
          <w:sz w:val="24"/>
          <w:szCs w:val="24"/>
        </w:rPr>
        <w:t>didapatkan</w:t>
      </w:r>
      <w:proofErr w:type="spellEnd"/>
      <w:r>
        <w:rPr>
          <w:sz w:val="24"/>
          <w:szCs w:val="24"/>
        </w:rPr>
        <w:t xml:space="preserve"> data </w:t>
      </w:r>
      <w:proofErr w:type="spellStart"/>
      <w:r>
        <w:rPr>
          <w:sz w:val="24"/>
          <w:szCs w:val="24"/>
        </w:rPr>
        <w:t>jumlah</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rentan</w:t>
      </w:r>
      <w:proofErr w:type="spellEnd"/>
      <w:r>
        <w:rPr>
          <w:sz w:val="24"/>
          <w:szCs w:val="24"/>
        </w:rPr>
        <w:t xml:space="preserve">, </w:t>
      </w:r>
      <w:proofErr w:type="spellStart"/>
      <w:r>
        <w:rPr>
          <w:sz w:val="24"/>
          <w:szCs w:val="24"/>
        </w:rPr>
        <w:t>terinfeksi</w:t>
      </w:r>
      <w:proofErr w:type="spellEnd"/>
      <w:r>
        <w:rPr>
          <w:sz w:val="24"/>
          <w:szCs w:val="24"/>
        </w:rPr>
        <w:t xml:space="preserve">, dan </w:t>
      </w:r>
      <w:proofErr w:type="spellStart"/>
      <w:r>
        <w:rPr>
          <w:sz w:val="24"/>
          <w:szCs w:val="24"/>
        </w:rPr>
        <w:t>sembuh</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estimasi</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penularan</w:t>
      </w:r>
      <w:proofErr w:type="spellEnd"/>
      <w:r>
        <w:rPr>
          <w:sz w:val="24"/>
          <w:szCs w:val="24"/>
        </w:rPr>
        <w:t xml:space="preserve"> </w:t>
      </w:r>
      <w:r w:rsidRPr="00364625">
        <w:rPr>
          <w:i/>
          <w:iCs/>
          <w:sz w:val="24"/>
          <w:szCs w:val="24"/>
        </w:rPr>
        <w:t>β</w:t>
      </w:r>
      <w:r>
        <w:rPr>
          <w:sz w:val="24"/>
          <w:szCs w:val="24"/>
        </w:rPr>
        <w:t xml:space="preserve"> dan </w:t>
      </w:r>
      <w:proofErr w:type="spellStart"/>
      <w:r>
        <w:rPr>
          <w:sz w:val="24"/>
          <w:szCs w:val="24"/>
        </w:rPr>
        <w:t>laju</w:t>
      </w:r>
      <w:proofErr w:type="spellEnd"/>
      <w:r>
        <w:rPr>
          <w:sz w:val="24"/>
          <w:szCs w:val="24"/>
        </w:rPr>
        <w:t xml:space="preserve"> </w:t>
      </w:r>
      <w:proofErr w:type="spellStart"/>
      <w:r>
        <w:rPr>
          <w:sz w:val="24"/>
          <w:szCs w:val="24"/>
        </w:rPr>
        <w:t>kesembuhan</w:t>
      </w:r>
      <w:proofErr w:type="spellEnd"/>
      <w:r w:rsidRPr="00364625">
        <w:rPr>
          <w:i/>
          <w:iCs/>
          <w:sz w:val="24"/>
          <w:szCs w:val="24"/>
        </w:rPr>
        <w:t xml:space="preserve"> γ</w:t>
      </w:r>
      <w:r>
        <w:rPr>
          <w:sz w:val="24"/>
          <w:szCs w:val="24"/>
        </w:rPr>
        <w:t xml:space="preserve"> </w:t>
      </w:r>
      <w:proofErr w:type="spellStart"/>
      <w:r>
        <w:rPr>
          <w:sz w:val="24"/>
          <w:szCs w:val="24"/>
        </w:rPr>
        <w:t>dengan</w:t>
      </w:r>
      <w:proofErr w:type="spellEnd"/>
      <w:r>
        <w:rPr>
          <w:sz w:val="24"/>
          <w:szCs w:val="24"/>
        </w:rPr>
        <w:t xml:space="preserve"> data </w:t>
      </w:r>
      <w:proofErr w:type="spellStart"/>
      <w:r>
        <w:rPr>
          <w:sz w:val="24"/>
          <w:szCs w:val="24"/>
        </w:rPr>
        <w:t>hasil</w:t>
      </w:r>
      <w:proofErr w:type="spellEnd"/>
      <w:r>
        <w:rPr>
          <w:sz w:val="24"/>
          <w:szCs w:val="24"/>
        </w:rPr>
        <w:t xml:space="preserve"> </w:t>
      </w:r>
      <w:proofErr w:type="spellStart"/>
      <w:r>
        <w:rPr>
          <w:sz w:val="24"/>
          <w:szCs w:val="24"/>
        </w:rPr>
        <w:t>simulasi</w:t>
      </w:r>
      <w:proofErr w:type="spellEnd"/>
      <w:r>
        <w:rPr>
          <w:sz w:val="24"/>
          <w:szCs w:val="24"/>
        </w:rPr>
        <w:t xml:space="preserve">. </w:t>
      </w:r>
      <w:proofErr w:type="spellStart"/>
      <w:r>
        <w:rPr>
          <w:sz w:val="24"/>
          <w:szCs w:val="24"/>
        </w:rPr>
        <w:t>Berdasarkan</w:t>
      </w:r>
      <w:proofErr w:type="spellEnd"/>
      <w:r>
        <w:rPr>
          <w:sz w:val="24"/>
          <w:szCs w:val="24"/>
        </w:rPr>
        <w:t xml:space="preserve"> data </w:t>
      </w:r>
      <w:proofErr w:type="spellStart"/>
      <w:r>
        <w:rPr>
          <w:sz w:val="24"/>
          <w:szCs w:val="24"/>
        </w:rPr>
        <w:t>hasil</w:t>
      </w:r>
      <w:proofErr w:type="spellEnd"/>
      <w:r>
        <w:rPr>
          <w:sz w:val="24"/>
          <w:szCs w:val="24"/>
        </w:rPr>
        <w:t xml:space="preserve"> </w:t>
      </w:r>
      <w:proofErr w:type="spellStart"/>
      <w:r>
        <w:rPr>
          <w:sz w:val="24"/>
          <w:szCs w:val="24"/>
        </w:rPr>
        <w:t>simulasi</w:t>
      </w:r>
      <w:proofErr w:type="spellEnd"/>
      <w:r>
        <w:rPr>
          <w:sz w:val="24"/>
          <w:szCs w:val="24"/>
        </w:rPr>
        <w:t xml:space="preserve"> dan </w:t>
      </w:r>
      <w:proofErr w:type="spellStart"/>
      <w:r>
        <w:rPr>
          <w:sz w:val="24"/>
          <w:szCs w:val="24"/>
        </w:rPr>
        <w:t>Persamaan</w:t>
      </w:r>
      <w:proofErr w:type="spellEnd"/>
      <w:r>
        <w:rPr>
          <w:sz w:val="24"/>
          <w:szCs w:val="24"/>
        </w:rPr>
        <w:t xml:space="preserve"> (14) </w:t>
      </w:r>
      <w:proofErr w:type="spellStart"/>
      <w:r>
        <w:rPr>
          <w:sz w:val="24"/>
          <w:szCs w:val="24"/>
        </w:rPr>
        <w:t>didapatkan</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kontak</w:t>
      </w:r>
      <w:proofErr w:type="spellEnd"/>
      <w:r>
        <w:rPr>
          <w:sz w:val="24"/>
          <w:szCs w:val="24"/>
        </w:rPr>
        <w:t xml:space="preserve"> </w:t>
      </w:r>
      <w:proofErr w:type="spellStart"/>
      <w:r>
        <w:rPr>
          <w:sz w:val="24"/>
          <w:szCs w:val="24"/>
        </w:rPr>
        <w:t>penularan</w:t>
      </w:r>
      <w:proofErr w:type="spellEnd"/>
      <w:r>
        <w:rPr>
          <w:sz w:val="24"/>
          <w:szCs w:val="24"/>
        </w:rPr>
        <w:t xml:space="preserve"> </w:t>
      </w:r>
      <w:r w:rsidRPr="00364625">
        <w:rPr>
          <w:i/>
          <w:iCs/>
          <w:sz w:val="24"/>
          <w:szCs w:val="24"/>
        </w:rPr>
        <w:t>β</w:t>
      </w:r>
      <w:r>
        <w:rPr>
          <w:i/>
          <w:iCs/>
          <w:sz w:val="24"/>
          <w:szCs w:val="24"/>
        </w:rPr>
        <w:t xml:space="preserve"> </w:t>
      </w:r>
      <w:proofErr w:type="spellStart"/>
      <w:r>
        <w:rPr>
          <w:sz w:val="24"/>
          <w:szCs w:val="24"/>
        </w:rPr>
        <w:t>sebesar</w:t>
      </w:r>
      <w:proofErr w:type="spellEnd"/>
      <w:r>
        <w:rPr>
          <w:sz w:val="24"/>
          <w:szCs w:val="24"/>
        </w:rPr>
        <w:t xml:space="preserve"> 0,5057 </w:t>
      </w:r>
      <w:proofErr w:type="spellStart"/>
      <w:r>
        <w:rPr>
          <w:sz w:val="24"/>
          <w:szCs w:val="24"/>
        </w:rPr>
        <w:t>dengan</w:t>
      </w:r>
      <w:proofErr w:type="spellEnd"/>
      <w:r>
        <w:rPr>
          <w:sz w:val="24"/>
          <w:szCs w:val="24"/>
        </w:rPr>
        <w:t xml:space="preserve"> </w:t>
      </w:r>
      <w:proofErr w:type="spellStart"/>
      <w:r>
        <w:rPr>
          <w:sz w:val="24"/>
          <w:szCs w:val="24"/>
        </w:rPr>
        <w:t>mutlak</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mengukur</w:t>
      </w:r>
      <w:proofErr w:type="spellEnd"/>
      <w:r>
        <w:rPr>
          <w:sz w:val="24"/>
          <w:szCs w:val="24"/>
        </w:rPr>
        <w:t xml:space="preserve"> </w:t>
      </w:r>
      <w:proofErr w:type="spellStart"/>
      <w:r>
        <w:rPr>
          <w:sz w:val="24"/>
          <w:szCs w:val="24"/>
        </w:rPr>
        <w:t>keakuratan</w:t>
      </w:r>
      <w:proofErr w:type="spellEnd"/>
      <w:r>
        <w:rPr>
          <w:sz w:val="24"/>
          <w:szCs w:val="24"/>
        </w:rPr>
        <w:t xml:space="preserve"> </w:t>
      </w:r>
      <w:proofErr w:type="spellStart"/>
      <w:r>
        <w:rPr>
          <w:sz w:val="24"/>
          <w:szCs w:val="24"/>
        </w:rPr>
        <w:t>estimasi</w:t>
      </w:r>
      <w:proofErr w:type="spellEnd"/>
      <w:r>
        <w:rPr>
          <w:sz w:val="24"/>
          <w:szCs w:val="24"/>
        </w:rPr>
        <w:t xml:space="preserve"> dan </w:t>
      </w:r>
      <w:proofErr w:type="spellStart"/>
      <w:r>
        <w:rPr>
          <w:sz w:val="24"/>
          <w:szCs w:val="24"/>
        </w:rPr>
        <w:t>didapatkan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mutlak</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Pr>
          <w:sz w:val="24"/>
          <w:szCs w:val="24"/>
        </w:rPr>
        <w:t>sebesar</w:t>
      </w:r>
      <w:proofErr w:type="spellEnd"/>
      <w:r>
        <w:rPr>
          <w:sz w:val="24"/>
          <w:szCs w:val="24"/>
        </w:rPr>
        <w:t xml:space="preserve"> 2,73 x 10</w:t>
      </w:r>
      <w:r>
        <w:rPr>
          <w:sz w:val="24"/>
          <w:szCs w:val="24"/>
          <w:vertAlign w:val="superscript"/>
        </w:rPr>
        <w:t>-4</w:t>
      </w:r>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Persamaan</w:t>
      </w:r>
      <w:proofErr w:type="spellEnd"/>
      <w:r>
        <w:rPr>
          <w:sz w:val="24"/>
          <w:szCs w:val="24"/>
        </w:rPr>
        <w:t xml:space="preserve"> (16) </w:t>
      </w:r>
      <w:proofErr w:type="spellStart"/>
      <w:r>
        <w:rPr>
          <w:sz w:val="24"/>
          <w:szCs w:val="24"/>
        </w:rPr>
        <w:t>didapatkan</w:t>
      </w:r>
      <w:proofErr w:type="spellEnd"/>
      <w:r>
        <w:rPr>
          <w:sz w:val="24"/>
          <w:szCs w:val="24"/>
        </w:rPr>
        <w:t xml:space="preserve"> </w:t>
      </w:r>
      <w:proofErr w:type="spellStart"/>
      <w:r>
        <w:rPr>
          <w:sz w:val="24"/>
          <w:szCs w:val="24"/>
        </w:rPr>
        <w:t>laju</w:t>
      </w:r>
      <w:proofErr w:type="spellEnd"/>
      <w:r>
        <w:rPr>
          <w:sz w:val="24"/>
          <w:szCs w:val="24"/>
        </w:rPr>
        <w:t xml:space="preserve"> </w:t>
      </w:r>
      <w:proofErr w:type="spellStart"/>
      <w:r>
        <w:rPr>
          <w:sz w:val="24"/>
          <w:szCs w:val="24"/>
        </w:rPr>
        <w:t>kesembuhan</w:t>
      </w:r>
      <w:proofErr w:type="spellEnd"/>
      <w:r>
        <w:rPr>
          <w:sz w:val="24"/>
          <w:szCs w:val="24"/>
        </w:rPr>
        <w:t xml:space="preserve"> </w:t>
      </w:r>
      <w:r w:rsidRPr="00364625">
        <w:rPr>
          <w:i/>
          <w:iCs/>
          <w:sz w:val="24"/>
          <w:szCs w:val="24"/>
        </w:rPr>
        <w:t>γ</w:t>
      </w:r>
      <w:r>
        <w:rPr>
          <w:i/>
          <w:iCs/>
          <w:sz w:val="24"/>
          <w:szCs w:val="24"/>
        </w:rPr>
        <w:t xml:space="preserve"> </w:t>
      </w:r>
      <w:proofErr w:type="spellStart"/>
      <w:r>
        <w:rPr>
          <w:sz w:val="24"/>
          <w:szCs w:val="24"/>
        </w:rPr>
        <w:t>sebesar</w:t>
      </w:r>
      <w:proofErr w:type="spellEnd"/>
      <w:r>
        <w:rPr>
          <w:sz w:val="24"/>
          <w:szCs w:val="24"/>
        </w:rPr>
        <w:t xml:space="preserve"> 0,7877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mutlak</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Pr>
          <w:sz w:val="24"/>
          <w:szCs w:val="24"/>
        </w:rPr>
        <w:t>sebesar</w:t>
      </w:r>
      <w:proofErr w:type="spellEnd"/>
      <w:r>
        <w:rPr>
          <w:sz w:val="24"/>
          <w:szCs w:val="24"/>
        </w:rPr>
        <w:t xml:space="preserve"> 2,8 x 10</w:t>
      </w:r>
      <w:r>
        <w:rPr>
          <w:sz w:val="24"/>
          <w:szCs w:val="24"/>
          <w:vertAlign w:val="superscript"/>
        </w:rPr>
        <w:t>-4</w:t>
      </w:r>
      <w:r>
        <w:rPr>
          <w:sz w:val="24"/>
          <w:szCs w:val="24"/>
        </w:rPr>
        <w:t>.</w:t>
      </w:r>
    </w:p>
    <w:p w14:paraId="70C62D29" w14:textId="77777777" w:rsidR="00717B6B" w:rsidRDefault="00717B6B" w:rsidP="00717B6B">
      <w:pPr>
        <w:pStyle w:val="Paragraph"/>
        <w:ind w:firstLine="0"/>
        <w:rPr>
          <w:sz w:val="24"/>
          <w:szCs w:val="24"/>
        </w:rPr>
      </w:pPr>
    </w:p>
    <w:p w14:paraId="56F36DE8" w14:textId="2A93DD7F" w:rsidR="00717B6B" w:rsidRDefault="00717B6B" w:rsidP="00717B6B">
      <w:pPr>
        <w:pStyle w:val="Paragraph"/>
        <w:numPr>
          <w:ilvl w:val="1"/>
          <w:numId w:val="49"/>
        </w:numPr>
        <w:ind w:hanging="720"/>
        <w:rPr>
          <w:sz w:val="24"/>
          <w:szCs w:val="24"/>
        </w:rPr>
      </w:pPr>
      <w:proofErr w:type="spellStart"/>
      <w:r>
        <w:rPr>
          <w:b/>
          <w:bCs/>
          <w:sz w:val="24"/>
          <w:szCs w:val="24"/>
        </w:rPr>
        <w:t>Penerapan</w:t>
      </w:r>
      <w:proofErr w:type="spellEnd"/>
      <w:r>
        <w:rPr>
          <w:b/>
          <w:bCs/>
          <w:sz w:val="24"/>
          <w:szCs w:val="24"/>
        </w:rPr>
        <w:t xml:space="preserve"> Model </w:t>
      </w:r>
      <w:r>
        <w:rPr>
          <w:b/>
          <w:bCs/>
          <w:i/>
          <w:iCs/>
          <w:sz w:val="24"/>
          <w:szCs w:val="24"/>
        </w:rPr>
        <w:t>DTMC SIR</w:t>
      </w:r>
      <w:r>
        <w:rPr>
          <w:b/>
          <w:bCs/>
          <w:sz w:val="24"/>
          <w:szCs w:val="24"/>
        </w:rPr>
        <w:t xml:space="preserve"> pada Kasus </w:t>
      </w:r>
      <w:proofErr w:type="spellStart"/>
      <w:r>
        <w:rPr>
          <w:b/>
          <w:bCs/>
          <w:sz w:val="24"/>
          <w:szCs w:val="24"/>
        </w:rPr>
        <w:t>Penyakit</w:t>
      </w:r>
      <w:proofErr w:type="spellEnd"/>
      <w:r>
        <w:rPr>
          <w:b/>
          <w:bCs/>
          <w:sz w:val="24"/>
          <w:szCs w:val="24"/>
        </w:rPr>
        <w:t xml:space="preserve"> </w:t>
      </w:r>
      <w:proofErr w:type="spellStart"/>
      <w:r>
        <w:rPr>
          <w:b/>
          <w:bCs/>
          <w:sz w:val="24"/>
          <w:szCs w:val="24"/>
        </w:rPr>
        <w:t>Tuberkulosis</w:t>
      </w:r>
      <w:proofErr w:type="spellEnd"/>
      <w:r>
        <w:rPr>
          <w:b/>
          <w:bCs/>
          <w:sz w:val="24"/>
          <w:szCs w:val="24"/>
        </w:rPr>
        <w:t xml:space="preserve"> di Indonesia</w:t>
      </w:r>
    </w:p>
    <w:p w14:paraId="1F5C932B" w14:textId="2D7B984A" w:rsidR="00717B6B" w:rsidRDefault="00717B6B" w:rsidP="008820B9">
      <w:pPr>
        <w:pStyle w:val="Paragraph"/>
        <w:spacing w:after="240"/>
        <w:ind w:firstLine="720"/>
        <w:rPr>
          <w:sz w:val="24"/>
          <w:szCs w:val="24"/>
        </w:rPr>
      </w:pPr>
      <w:r w:rsidRPr="00717B6B">
        <w:rPr>
          <w:sz w:val="24"/>
          <w:szCs w:val="24"/>
        </w:rPr>
        <w:t xml:space="preserve">Model </w:t>
      </w:r>
      <w:proofErr w:type="spellStart"/>
      <w:r w:rsidRPr="00717B6B">
        <w:rPr>
          <w:sz w:val="24"/>
          <w:szCs w:val="24"/>
        </w:rPr>
        <w:t>epidemi</w:t>
      </w:r>
      <w:proofErr w:type="spellEnd"/>
      <w:r w:rsidRPr="00717B6B">
        <w:rPr>
          <w:sz w:val="24"/>
          <w:szCs w:val="24"/>
        </w:rPr>
        <w:t xml:space="preserve"> </w:t>
      </w:r>
      <w:r w:rsidRPr="008820B9">
        <w:rPr>
          <w:i/>
          <w:iCs/>
          <w:sz w:val="24"/>
          <w:szCs w:val="24"/>
        </w:rPr>
        <w:t>DTMC SIR</w:t>
      </w:r>
      <w:r w:rsidRPr="00717B6B">
        <w:rPr>
          <w:sz w:val="24"/>
          <w:szCs w:val="24"/>
        </w:rPr>
        <w:t xml:space="preserve"> </w:t>
      </w:r>
      <w:proofErr w:type="spellStart"/>
      <w:r w:rsidRPr="00717B6B">
        <w:rPr>
          <w:sz w:val="24"/>
          <w:szCs w:val="24"/>
        </w:rPr>
        <w:t>diterapkan</w:t>
      </w:r>
      <w:proofErr w:type="spellEnd"/>
      <w:r w:rsidRPr="00717B6B">
        <w:rPr>
          <w:sz w:val="24"/>
          <w:szCs w:val="24"/>
        </w:rPr>
        <w:t xml:space="preserve"> pada </w:t>
      </w:r>
      <w:proofErr w:type="spellStart"/>
      <w:r w:rsidRPr="00717B6B">
        <w:rPr>
          <w:sz w:val="24"/>
          <w:szCs w:val="24"/>
        </w:rPr>
        <w:t>pola</w:t>
      </w:r>
      <w:proofErr w:type="spellEnd"/>
      <w:r w:rsidRPr="00717B6B">
        <w:rPr>
          <w:sz w:val="24"/>
          <w:szCs w:val="24"/>
        </w:rPr>
        <w:t xml:space="preserve"> </w:t>
      </w:r>
      <w:proofErr w:type="spellStart"/>
      <w:r w:rsidRPr="00717B6B">
        <w:rPr>
          <w:sz w:val="24"/>
          <w:szCs w:val="24"/>
        </w:rPr>
        <w:t>penyebaran</w:t>
      </w:r>
      <w:proofErr w:type="spellEnd"/>
      <w:r w:rsidRPr="00717B6B">
        <w:rPr>
          <w:sz w:val="24"/>
          <w:szCs w:val="24"/>
        </w:rPr>
        <w:t xml:space="preserve"> </w:t>
      </w:r>
      <w:proofErr w:type="spellStart"/>
      <w:r w:rsidRPr="00717B6B">
        <w:rPr>
          <w:sz w:val="24"/>
          <w:szCs w:val="24"/>
        </w:rPr>
        <w:t>penyakit</w:t>
      </w:r>
      <w:proofErr w:type="spellEnd"/>
      <w:r w:rsidRPr="00717B6B">
        <w:rPr>
          <w:sz w:val="24"/>
          <w:szCs w:val="24"/>
        </w:rPr>
        <w:t xml:space="preserve"> </w:t>
      </w:r>
      <w:proofErr w:type="spellStart"/>
      <w:r w:rsidRPr="00717B6B">
        <w:rPr>
          <w:sz w:val="24"/>
          <w:szCs w:val="24"/>
        </w:rPr>
        <w:t>tuberkulosis</w:t>
      </w:r>
      <w:proofErr w:type="spellEnd"/>
      <w:r w:rsidRPr="00717B6B">
        <w:rPr>
          <w:sz w:val="24"/>
          <w:szCs w:val="24"/>
        </w:rPr>
        <w:t xml:space="preserve"> di Indonesia. </w:t>
      </w:r>
      <w:proofErr w:type="spellStart"/>
      <w:r w:rsidRPr="00717B6B">
        <w:rPr>
          <w:sz w:val="24"/>
          <w:szCs w:val="24"/>
        </w:rPr>
        <w:t>Penyakit</w:t>
      </w:r>
      <w:proofErr w:type="spellEnd"/>
      <w:r w:rsidRPr="00717B6B">
        <w:rPr>
          <w:sz w:val="24"/>
          <w:szCs w:val="24"/>
        </w:rPr>
        <w:t xml:space="preserve"> </w:t>
      </w:r>
      <w:proofErr w:type="spellStart"/>
      <w:r w:rsidRPr="00717B6B">
        <w:rPr>
          <w:sz w:val="24"/>
          <w:szCs w:val="24"/>
        </w:rPr>
        <w:t>tuberkulosis</w:t>
      </w:r>
      <w:proofErr w:type="spellEnd"/>
      <w:r w:rsidRPr="00717B6B">
        <w:rPr>
          <w:sz w:val="24"/>
          <w:szCs w:val="24"/>
        </w:rPr>
        <w:t xml:space="preserve"> </w:t>
      </w:r>
      <w:proofErr w:type="spellStart"/>
      <w:r w:rsidRPr="00717B6B">
        <w:rPr>
          <w:sz w:val="24"/>
          <w:szCs w:val="24"/>
        </w:rPr>
        <w:t>merupakan</w:t>
      </w:r>
      <w:proofErr w:type="spellEnd"/>
      <w:r w:rsidRPr="00717B6B">
        <w:rPr>
          <w:sz w:val="24"/>
          <w:szCs w:val="24"/>
        </w:rPr>
        <w:t xml:space="preserve"> </w:t>
      </w:r>
      <w:proofErr w:type="spellStart"/>
      <w:r w:rsidRPr="00717B6B">
        <w:rPr>
          <w:sz w:val="24"/>
          <w:szCs w:val="24"/>
        </w:rPr>
        <w:t>penyakit</w:t>
      </w:r>
      <w:proofErr w:type="spellEnd"/>
      <w:r w:rsidRPr="00717B6B">
        <w:rPr>
          <w:sz w:val="24"/>
          <w:szCs w:val="24"/>
        </w:rPr>
        <w:t xml:space="preserve"> yang</w:t>
      </w:r>
      <w:r>
        <w:rPr>
          <w:sz w:val="24"/>
          <w:szCs w:val="24"/>
        </w:rPr>
        <w:t xml:space="preserve"> </w:t>
      </w:r>
      <w:proofErr w:type="spellStart"/>
      <w:r w:rsidRPr="00717B6B">
        <w:rPr>
          <w:sz w:val="24"/>
          <w:szCs w:val="24"/>
        </w:rPr>
        <w:t>disebabkan</w:t>
      </w:r>
      <w:proofErr w:type="spellEnd"/>
      <w:r w:rsidRPr="00717B6B">
        <w:rPr>
          <w:sz w:val="24"/>
          <w:szCs w:val="24"/>
        </w:rPr>
        <w:t xml:space="preserve"> oleh </w:t>
      </w:r>
      <w:proofErr w:type="spellStart"/>
      <w:r w:rsidRPr="00717B6B">
        <w:rPr>
          <w:sz w:val="24"/>
          <w:szCs w:val="24"/>
        </w:rPr>
        <w:t>bakteri</w:t>
      </w:r>
      <w:proofErr w:type="spellEnd"/>
      <w:r w:rsidRPr="00717B6B">
        <w:rPr>
          <w:sz w:val="24"/>
          <w:szCs w:val="24"/>
        </w:rPr>
        <w:t xml:space="preserve"> </w:t>
      </w:r>
      <w:r w:rsidRPr="008820B9">
        <w:rPr>
          <w:i/>
          <w:iCs/>
          <w:sz w:val="24"/>
          <w:szCs w:val="24"/>
        </w:rPr>
        <w:t>mycobacterium tuber</w:t>
      </w:r>
      <w:r w:rsidR="008820B9">
        <w:rPr>
          <w:i/>
          <w:iCs/>
          <w:sz w:val="24"/>
          <w:szCs w:val="24"/>
        </w:rPr>
        <w:t>c</w:t>
      </w:r>
      <w:r w:rsidRPr="008820B9">
        <w:rPr>
          <w:i/>
          <w:iCs/>
          <w:sz w:val="24"/>
          <w:szCs w:val="24"/>
        </w:rPr>
        <w:t>ulosis</w:t>
      </w:r>
      <w:r w:rsidRPr="00717B6B">
        <w:rPr>
          <w:sz w:val="24"/>
          <w:szCs w:val="24"/>
        </w:rPr>
        <w:t xml:space="preserve"> yang </w:t>
      </w:r>
      <w:proofErr w:type="spellStart"/>
      <w:r w:rsidRPr="00717B6B">
        <w:rPr>
          <w:sz w:val="24"/>
          <w:szCs w:val="24"/>
        </w:rPr>
        <w:t>dapat</w:t>
      </w:r>
      <w:proofErr w:type="spellEnd"/>
      <w:r w:rsidRPr="00717B6B">
        <w:rPr>
          <w:sz w:val="24"/>
          <w:szCs w:val="24"/>
        </w:rPr>
        <w:t xml:space="preserve"> </w:t>
      </w:r>
      <w:proofErr w:type="spellStart"/>
      <w:r w:rsidRPr="00717B6B">
        <w:rPr>
          <w:sz w:val="24"/>
          <w:szCs w:val="24"/>
        </w:rPr>
        <w:t>ditularkan</w:t>
      </w:r>
      <w:proofErr w:type="spellEnd"/>
      <w:r>
        <w:rPr>
          <w:sz w:val="24"/>
          <w:szCs w:val="24"/>
        </w:rPr>
        <w:t xml:space="preserve"> </w:t>
      </w:r>
      <w:proofErr w:type="spellStart"/>
      <w:r w:rsidRPr="00717B6B">
        <w:rPr>
          <w:sz w:val="24"/>
          <w:szCs w:val="24"/>
        </w:rPr>
        <w:t>melalui</w:t>
      </w:r>
      <w:proofErr w:type="spellEnd"/>
      <w:r w:rsidRPr="00717B6B">
        <w:rPr>
          <w:sz w:val="24"/>
          <w:szCs w:val="24"/>
        </w:rPr>
        <w:t xml:space="preserve"> </w:t>
      </w:r>
      <w:proofErr w:type="spellStart"/>
      <w:r w:rsidRPr="00717B6B">
        <w:rPr>
          <w:sz w:val="24"/>
          <w:szCs w:val="24"/>
        </w:rPr>
        <w:t>perantara</w:t>
      </w:r>
      <w:proofErr w:type="spellEnd"/>
      <w:r w:rsidRPr="00717B6B">
        <w:rPr>
          <w:sz w:val="24"/>
          <w:szCs w:val="24"/>
        </w:rPr>
        <w:t xml:space="preserve"> </w:t>
      </w:r>
      <w:proofErr w:type="spellStart"/>
      <w:r w:rsidRPr="00717B6B">
        <w:rPr>
          <w:sz w:val="24"/>
          <w:szCs w:val="24"/>
        </w:rPr>
        <w:t>udara</w:t>
      </w:r>
      <w:proofErr w:type="spellEnd"/>
      <w:r w:rsidRPr="00717B6B">
        <w:rPr>
          <w:sz w:val="24"/>
          <w:szCs w:val="24"/>
        </w:rPr>
        <w:t xml:space="preserve"> dan </w:t>
      </w:r>
      <w:proofErr w:type="spellStart"/>
      <w:r w:rsidRPr="00717B6B">
        <w:rPr>
          <w:sz w:val="24"/>
          <w:szCs w:val="24"/>
        </w:rPr>
        <w:t>kontak</w:t>
      </w:r>
      <w:proofErr w:type="spellEnd"/>
      <w:r w:rsidRPr="00717B6B">
        <w:rPr>
          <w:sz w:val="24"/>
          <w:szCs w:val="24"/>
        </w:rPr>
        <w:t xml:space="preserve"> </w:t>
      </w:r>
      <w:proofErr w:type="spellStart"/>
      <w:r w:rsidRPr="00717B6B">
        <w:rPr>
          <w:sz w:val="24"/>
          <w:szCs w:val="24"/>
        </w:rPr>
        <w:t>langsung</w:t>
      </w:r>
      <w:proofErr w:type="spellEnd"/>
      <w:r w:rsidRPr="00717B6B">
        <w:rPr>
          <w:sz w:val="24"/>
          <w:szCs w:val="24"/>
        </w:rPr>
        <w:t xml:space="preserve"> </w:t>
      </w:r>
      <w:proofErr w:type="spellStart"/>
      <w:r w:rsidRPr="00717B6B">
        <w:rPr>
          <w:sz w:val="24"/>
          <w:szCs w:val="24"/>
        </w:rPr>
        <w:t>seperti</w:t>
      </w:r>
      <w:proofErr w:type="spellEnd"/>
      <w:r w:rsidRPr="00717B6B">
        <w:rPr>
          <w:sz w:val="24"/>
          <w:szCs w:val="24"/>
        </w:rPr>
        <w:t xml:space="preserve"> </w:t>
      </w:r>
      <w:proofErr w:type="spellStart"/>
      <w:r w:rsidRPr="00717B6B">
        <w:rPr>
          <w:sz w:val="24"/>
          <w:szCs w:val="24"/>
        </w:rPr>
        <w:t>batuk</w:t>
      </w:r>
      <w:proofErr w:type="spellEnd"/>
      <w:r w:rsidRPr="00717B6B">
        <w:rPr>
          <w:sz w:val="24"/>
          <w:szCs w:val="24"/>
        </w:rPr>
        <w:t xml:space="preserve"> dan </w:t>
      </w:r>
      <w:proofErr w:type="spellStart"/>
      <w:r w:rsidRPr="00717B6B">
        <w:rPr>
          <w:sz w:val="24"/>
          <w:szCs w:val="24"/>
        </w:rPr>
        <w:t>bersin</w:t>
      </w:r>
      <w:proofErr w:type="spellEnd"/>
      <w:r w:rsidR="00724089">
        <w:rPr>
          <w:sz w:val="24"/>
          <w:szCs w:val="24"/>
        </w:rPr>
        <w:t xml:space="preserve"> [1</w:t>
      </w:r>
      <w:r w:rsidR="006A72C9">
        <w:rPr>
          <w:sz w:val="24"/>
          <w:szCs w:val="24"/>
        </w:rPr>
        <w:t>4</w:t>
      </w:r>
      <w:r w:rsidR="00724089">
        <w:rPr>
          <w:sz w:val="24"/>
          <w:szCs w:val="24"/>
        </w:rPr>
        <w:t>]</w:t>
      </w:r>
      <w:r w:rsidRPr="00717B6B">
        <w:rPr>
          <w:sz w:val="24"/>
          <w:szCs w:val="24"/>
        </w:rPr>
        <w:t xml:space="preserve">. </w:t>
      </w:r>
      <w:proofErr w:type="spellStart"/>
      <w:r w:rsidRPr="00717B6B">
        <w:rPr>
          <w:sz w:val="24"/>
          <w:szCs w:val="24"/>
        </w:rPr>
        <w:t>Penyakit</w:t>
      </w:r>
      <w:proofErr w:type="spellEnd"/>
      <w:r w:rsidRPr="00717B6B">
        <w:rPr>
          <w:sz w:val="24"/>
          <w:szCs w:val="24"/>
        </w:rPr>
        <w:t xml:space="preserve"> </w:t>
      </w:r>
      <w:proofErr w:type="spellStart"/>
      <w:r w:rsidRPr="00717B6B">
        <w:rPr>
          <w:sz w:val="24"/>
          <w:szCs w:val="24"/>
        </w:rPr>
        <w:t>tuberkulosis</w:t>
      </w:r>
      <w:proofErr w:type="spellEnd"/>
      <w:r w:rsidRPr="00717B6B">
        <w:rPr>
          <w:sz w:val="24"/>
          <w:szCs w:val="24"/>
        </w:rPr>
        <w:t xml:space="preserve"> </w:t>
      </w:r>
      <w:proofErr w:type="spellStart"/>
      <w:r w:rsidRPr="00717B6B">
        <w:rPr>
          <w:sz w:val="24"/>
          <w:szCs w:val="24"/>
        </w:rPr>
        <w:t>memiliki</w:t>
      </w:r>
      <w:proofErr w:type="spellEnd"/>
      <w:r w:rsidRPr="00717B6B">
        <w:rPr>
          <w:sz w:val="24"/>
          <w:szCs w:val="24"/>
        </w:rPr>
        <w:t xml:space="preserve"> </w:t>
      </w:r>
      <w:proofErr w:type="spellStart"/>
      <w:r w:rsidRPr="00717B6B">
        <w:rPr>
          <w:sz w:val="24"/>
          <w:szCs w:val="24"/>
        </w:rPr>
        <w:t>pola</w:t>
      </w:r>
      <w:proofErr w:type="spellEnd"/>
      <w:r w:rsidRPr="00717B6B">
        <w:rPr>
          <w:sz w:val="24"/>
          <w:szCs w:val="24"/>
        </w:rPr>
        <w:t xml:space="preserve"> </w:t>
      </w:r>
      <w:proofErr w:type="spellStart"/>
      <w:r w:rsidRPr="00717B6B">
        <w:rPr>
          <w:sz w:val="24"/>
          <w:szCs w:val="24"/>
        </w:rPr>
        <w:t>penyebaran</w:t>
      </w:r>
      <w:proofErr w:type="spellEnd"/>
      <w:r w:rsidRPr="00717B6B">
        <w:rPr>
          <w:sz w:val="24"/>
          <w:szCs w:val="24"/>
        </w:rPr>
        <w:t xml:space="preserve"> </w:t>
      </w:r>
      <w:proofErr w:type="spellStart"/>
      <w:r w:rsidRPr="00717B6B">
        <w:rPr>
          <w:sz w:val="24"/>
          <w:szCs w:val="24"/>
        </w:rPr>
        <w:t>penyakit</w:t>
      </w:r>
      <w:proofErr w:type="spellEnd"/>
      <w:r w:rsidRPr="00717B6B">
        <w:rPr>
          <w:sz w:val="24"/>
          <w:szCs w:val="24"/>
        </w:rPr>
        <w:t xml:space="preserve"> </w:t>
      </w:r>
      <w:proofErr w:type="spellStart"/>
      <w:r w:rsidRPr="00717B6B">
        <w:rPr>
          <w:sz w:val="24"/>
          <w:szCs w:val="24"/>
        </w:rPr>
        <w:t>dengan</w:t>
      </w:r>
      <w:proofErr w:type="spellEnd"/>
      <w:r w:rsidRPr="00717B6B">
        <w:rPr>
          <w:sz w:val="24"/>
          <w:szCs w:val="24"/>
        </w:rPr>
        <w:t xml:space="preserve"> </w:t>
      </w:r>
      <w:proofErr w:type="spellStart"/>
      <w:r w:rsidRPr="00717B6B">
        <w:rPr>
          <w:sz w:val="24"/>
          <w:szCs w:val="24"/>
        </w:rPr>
        <w:t>karakteristik</w:t>
      </w:r>
      <w:proofErr w:type="spellEnd"/>
      <w:r>
        <w:rPr>
          <w:sz w:val="24"/>
          <w:szCs w:val="24"/>
        </w:rPr>
        <w:t xml:space="preserve"> </w:t>
      </w:r>
      <w:proofErr w:type="spellStart"/>
      <w:r w:rsidRPr="00717B6B">
        <w:rPr>
          <w:sz w:val="24"/>
          <w:szCs w:val="24"/>
        </w:rPr>
        <w:t>bahwa</w:t>
      </w:r>
      <w:proofErr w:type="spellEnd"/>
      <w:r w:rsidRPr="00717B6B">
        <w:rPr>
          <w:sz w:val="24"/>
          <w:szCs w:val="24"/>
        </w:rPr>
        <w:t xml:space="preserve"> </w:t>
      </w:r>
      <w:proofErr w:type="spellStart"/>
      <w:r w:rsidRPr="00717B6B">
        <w:rPr>
          <w:sz w:val="24"/>
          <w:szCs w:val="24"/>
        </w:rPr>
        <w:t>setiap</w:t>
      </w:r>
      <w:proofErr w:type="spellEnd"/>
      <w:r w:rsidRPr="00717B6B">
        <w:rPr>
          <w:sz w:val="24"/>
          <w:szCs w:val="24"/>
        </w:rPr>
        <w:t xml:space="preserve"> </w:t>
      </w:r>
      <w:proofErr w:type="spellStart"/>
      <w:r w:rsidRPr="00717B6B">
        <w:rPr>
          <w:sz w:val="24"/>
          <w:szCs w:val="24"/>
        </w:rPr>
        <w:t>individu</w:t>
      </w:r>
      <w:proofErr w:type="spellEnd"/>
      <w:r w:rsidRPr="00717B6B">
        <w:rPr>
          <w:sz w:val="24"/>
          <w:szCs w:val="24"/>
        </w:rPr>
        <w:t xml:space="preserve"> yang </w:t>
      </w:r>
      <w:proofErr w:type="spellStart"/>
      <w:r w:rsidRPr="00717B6B">
        <w:rPr>
          <w:sz w:val="24"/>
          <w:szCs w:val="24"/>
        </w:rPr>
        <w:t>sembuh</w:t>
      </w:r>
      <w:proofErr w:type="spellEnd"/>
      <w:r w:rsidRPr="00717B6B">
        <w:rPr>
          <w:sz w:val="24"/>
          <w:szCs w:val="24"/>
        </w:rPr>
        <w:t xml:space="preserve"> </w:t>
      </w:r>
      <w:proofErr w:type="spellStart"/>
      <w:r w:rsidRPr="00717B6B">
        <w:rPr>
          <w:sz w:val="24"/>
          <w:szCs w:val="24"/>
        </w:rPr>
        <w:t>akan</w:t>
      </w:r>
      <w:proofErr w:type="spellEnd"/>
      <w:r w:rsidRPr="00717B6B">
        <w:rPr>
          <w:sz w:val="24"/>
          <w:szCs w:val="24"/>
        </w:rPr>
        <w:t xml:space="preserve"> </w:t>
      </w:r>
      <w:proofErr w:type="spellStart"/>
      <w:r w:rsidRPr="00717B6B">
        <w:rPr>
          <w:sz w:val="24"/>
          <w:szCs w:val="24"/>
        </w:rPr>
        <w:t>memiliki</w:t>
      </w:r>
      <w:proofErr w:type="spellEnd"/>
      <w:r w:rsidRPr="00717B6B">
        <w:rPr>
          <w:sz w:val="24"/>
          <w:szCs w:val="24"/>
        </w:rPr>
        <w:t xml:space="preserve"> </w:t>
      </w:r>
      <w:proofErr w:type="spellStart"/>
      <w:r w:rsidRPr="00717B6B">
        <w:rPr>
          <w:sz w:val="24"/>
          <w:szCs w:val="24"/>
        </w:rPr>
        <w:t>kekebalan</w:t>
      </w:r>
      <w:proofErr w:type="spellEnd"/>
      <w:r w:rsidRPr="00717B6B">
        <w:rPr>
          <w:sz w:val="24"/>
          <w:szCs w:val="24"/>
        </w:rPr>
        <w:t xml:space="preserve"> </w:t>
      </w:r>
      <w:proofErr w:type="spellStart"/>
      <w:r w:rsidRPr="00717B6B">
        <w:rPr>
          <w:sz w:val="24"/>
          <w:szCs w:val="24"/>
        </w:rPr>
        <w:t>permanen</w:t>
      </w:r>
      <w:proofErr w:type="spellEnd"/>
      <w:r w:rsidRPr="00717B6B">
        <w:rPr>
          <w:sz w:val="24"/>
          <w:szCs w:val="24"/>
        </w:rPr>
        <w:t xml:space="preserve"> </w:t>
      </w:r>
      <w:proofErr w:type="spellStart"/>
      <w:r w:rsidRPr="00717B6B">
        <w:rPr>
          <w:sz w:val="24"/>
          <w:szCs w:val="24"/>
        </w:rPr>
        <w:t>terhadap</w:t>
      </w:r>
      <w:proofErr w:type="spellEnd"/>
      <w:r w:rsidRPr="00717B6B">
        <w:rPr>
          <w:sz w:val="24"/>
          <w:szCs w:val="24"/>
        </w:rPr>
        <w:t xml:space="preserve"> </w:t>
      </w:r>
      <w:proofErr w:type="spellStart"/>
      <w:r w:rsidRPr="00717B6B">
        <w:rPr>
          <w:sz w:val="24"/>
          <w:szCs w:val="24"/>
        </w:rPr>
        <w:t>penyakit</w:t>
      </w:r>
      <w:proofErr w:type="spellEnd"/>
      <w:r w:rsidRPr="00717B6B">
        <w:rPr>
          <w:sz w:val="24"/>
          <w:szCs w:val="24"/>
        </w:rPr>
        <w:t xml:space="preserve"> </w:t>
      </w:r>
      <w:proofErr w:type="spellStart"/>
      <w:r w:rsidRPr="00717B6B">
        <w:rPr>
          <w:sz w:val="24"/>
          <w:szCs w:val="24"/>
        </w:rPr>
        <w:t>tuberkulosis</w:t>
      </w:r>
      <w:proofErr w:type="spellEnd"/>
      <w:r w:rsidRPr="00717B6B">
        <w:rPr>
          <w:sz w:val="24"/>
          <w:szCs w:val="24"/>
        </w:rPr>
        <w:t xml:space="preserve"> </w:t>
      </w:r>
      <w:proofErr w:type="spellStart"/>
      <w:r w:rsidRPr="00717B6B">
        <w:rPr>
          <w:sz w:val="24"/>
          <w:szCs w:val="24"/>
        </w:rPr>
        <w:t>sehingga</w:t>
      </w:r>
      <w:proofErr w:type="spellEnd"/>
      <w:r w:rsidRPr="00717B6B">
        <w:rPr>
          <w:sz w:val="24"/>
          <w:szCs w:val="24"/>
        </w:rPr>
        <w:t xml:space="preserve"> </w:t>
      </w:r>
      <w:proofErr w:type="spellStart"/>
      <w:r w:rsidRPr="00717B6B">
        <w:rPr>
          <w:sz w:val="24"/>
          <w:szCs w:val="24"/>
        </w:rPr>
        <w:t>tidak</w:t>
      </w:r>
      <w:proofErr w:type="spellEnd"/>
      <w:r w:rsidRPr="00717B6B">
        <w:rPr>
          <w:sz w:val="24"/>
          <w:szCs w:val="24"/>
        </w:rPr>
        <w:t xml:space="preserve"> </w:t>
      </w:r>
      <w:proofErr w:type="spellStart"/>
      <w:r w:rsidRPr="00717B6B">
        <w:rPr>
          <w:sz w:val="24"/>
          <w:szCs w:val="24"/>
        </w:rPr>
        <w:t>akan</w:t>
      </w:r>
      <w:proofErr w:type="spellEnd"/>
      <w:r w:rsidRPr="00717B6B">
        <w:rPr>
          <w:sz w:val="24"/>
          <w:szCs w:val="24"/>
        </w:rPr>
        <w:t xml:space="preserve"> </w:t>
      </w:r>
      <w:proofErr w:type="spellStart"/>
      <w:r w:rsidRPr="00717B6B">
        <w:rPr>
          <w:sz w:val="24"/>
          <w:szCs w:val="24"/>
        </w:rPr>
        <w:t>terinfeksi</w:t>
      </w:r>
      <w:proofErr w:type="spellEnd"/>
      <w:r w:rsidRPr="00717B6B">
        <w:rPr>
          <w:sz w:val="24"/>
          <w:szCs w:val="24"/>
        </w:rPr>
        <w:t xml:space="preserve"> </w:t>
      </w:r>
      <w:proofErr w:type="spellStart"/>
      <w:r w:rsidRPr="00717B6B">
        <w:rPr>
          <w:sz w:val="24"/>
          <w:szCs w:val="24"/>
        </w:rPr>
        <w:t>penyakit</w:t>
      </w:r>
      <w:proofErr w:type="spellEnd"/>
      <w:r w:rsidRPr="00717B6B">
        <w:rPr>
          <w:sz w:val="24"/>
          <w:szCs w:val="24"/>
        </w:rPr>
        <w:t xml:space="preserve"> </w:t>
      </w:r>
      <w:proofErr w:type="spellStart"/>
      <w:r w:rsidRPr="00717B6B">
        <w:rPr>
          <w:sz w:val="24"/>
          <w:szCs w:val="24"/>
        </w:rPr>
        <w:t>tuberkulosis</w:t>
      </w:r>
      <w:proofErr w:type="spellEnd"/>
      <w:r w:rsidRPr="00717B6B">
        <w:rPr>
          <w:sz w:val="24"/>
          <w:szCs w:val="24"/>
        </w:rPr>
        <w:t xml:space="preserve"> </w:t>
      </w:r>
      <w:proofErr w:type="spellStart"/>
      <w:r w:rsidRPr="00717B6B">
        <w:rPr>
          <w:sz w:val="24"/>
          <w:szCs w:val="24"/>
        </w:rPr>
        <w:t>kembali</w:t>
      </w:r>
      <w:proofErr w:type="spellEnd"/>
      <w:r w:rsidR="00724089">
        <w:rPr>
          <w:sz w:val="24"/>
          <w:szCs w:val="24"/>
        </w:rPr>
        <w:t xml:space="preserve"> [6]</w:t>
      </w:r>
      <w:r w:rsidRPr="00717B6B">
        <w:rPr>
          <w:sz w:val="24"/>
          <w:szCs w:val="24"/>
        </w:rPr>
        <w:t xml:space="preserve">. </w:t>
      </w:r>
      <w:proofErr w:type="spellStart"/>
      <w:r w:rsidRPr="00717B6B">
        <w:rPr>
          <w:sz w:val="24"/>
          <w:szCs w:val="24"/>
        </w:rPr>
        <w:t>Estimasi</w:t>
      </w:r>
      <w:proofErr w:type="spellEnd"/>
      <w:r w:rsidRPr="00717B6B">
        <w:rPr>
          <w:sz w:val="24"/>
          <w:szCs w:val="24"/>
        </w:rPr>
        <w:t xml:space="preserve"> parameter </w:t>
      </w:r>
      <w:proofErr w:type="spellStart"/>
      <w:r w:rsidRPr="00717B6B">
        <w:rPr>
          <w:sz w:val="24"/>
          <w:szCs w:val="24"/>
        </w:rPr>
        <w:t>berperan</w:t>
      </w:r>
      <w:proofErr w:type="spellEnd"/>
      <w:r w:rsidRPr="00717B6B">
        <w:rPr>
          <w:sz w:val="24"/>
          <w:szCs w:val="24"/>
        </w:rPr>
        <w:t xml:space="preserve"> </w:t>
      </w:r>
      <w:proofErr w:type="spellStart"/>
      <w:r w:rsidRPr="00717B6B">
        <w:rPr>
          <w:sz w:val="24"/>
          <w:szCs w:val="24"/>
        </w:rPr>
        <w:t>untuk</w:t>
      </w:r>
      <w:proofErr w:type="spellEnd"/>
      <w:r w:rsidRPr="00717B6B">
        <w:rPr>
          <w:sz w:val="24"/>
          <w:szCs w:val="24"/>
        </w:rPr>
        <w:t xml:space="preserve"> </w:t>
      </w:r>
      <w:proofErr w:type="spellStart"/>
      <w:r w:rsidRPr="00717B6B">
        <w:rPr>
          <w:sz w:val="24"/>
          <w:szCs w:val="24"/>
        </w:rPr>
        <w:t>menentukan</w:t>
      </w:r>
      <w:proofErr w:type="spellEnd"/>
      <w:r w:rsidRPr="00717B6B">
        <w:rPr>
          <w:sz w:val="24"/>
          <w:szCs w:val="24"/>
        </w:rPr>
        <w:t xml:space="preserve"> </w:t>
      </w:r>
      <w:proofErr w:type="spellStart"/>
      <w:r w:rsidRPr="00717B6B">
        <w:rPr>
          <w:sz w:val="24"/>
          <w:szCs w:val="24"/>
        </w:rPr>
        <w:t>nilai</w:t>
      </w:r>
      <w:proofErr w:type="spellEnd"/>
      <w:r w:rsidRPr="00717B6B">
        <w:rPr>
          <w:sz w:val="24"/>
          <w:szCs w:val="24"/>
        </w:rPr>
        <w:t xml:space="preserve"> </w:t>
      </w:r>
      <w:proofErr w:type="spellStart"/>
      <w:r w:rsidRPr="00717B6B">
        <w:rPr>
          <w:sz w:val="24"/>
          <w:szCs w:val="24"/>
        </w:rPr>
        <w:t>laju</w:t>
      </w:r>
      <w:proofErr w:type="spellEnd"/>
      <w:r w:rsidRPr="00717B6B">
        <w:rPr>
          <w:sz w:val="24"/>
          <w:szCs w:val="24"/>
        </w:rPr>
        <w:t xml:space="preserve"> </w:t>
      </w:r>
      <w:proofErr w:type="spellStart"/>
      <w:r w:rsidRPr="00717B6B">
        <w:rPr>
          <w:sz w:val="24"/>
          <w:szCs w:val="24"/>
        </w:rPr>
        <w:t>kontak</w:t>
      </w:r>
      <w:proofErr w:type="spellEnd"/>
      <w:r>
        <w:rPr>
          <w:sz w:val="24"/>
          <w:szCs w:val="24"/>
        </w:rPr>
        <w:t xml:space="preserve"> </w:t>
      </w:r>
      <w:proofErr w:type="spellStart"/>
      <w:r w:rsidRPr="00717B6B">
        <w:rPr>
          <w:sz w:val="24"/>
          <w:szCs w:val="24"/>
        </w:rPr>
        <w:t>penularan</w:t>
      </w:r>
      <w:proofErr w:type="spellEnd"/>
      <w:r w:rsidRPr="00717B6B">
        <w:rPr>
          <w:sz w:val="24"/>
          <w:szCs w:val="24"/>
        </w:rPr>
        <w:t xml:space="preserve"> </w:t>
      </w:r>
      <w:r w:rsidRPr="008820B9">
        <w:rPr>
          <w:i/>
          <w:iCs/>
          <w:sz w:val="24"/>
          <w:szCs w:val="24"/>
        </w:rPr>
        <w:t>β</w:t>
      </w:r>
      <w:r w:rsidRPr="00717B6B">
        <w:rPr>
          <w:sz w:val="24"/>
          <w:szCs w:val="24"/>
        </w:rPr>
        <w:t xml:space="preserve"> dan </w:t>
      </w:r>
      <w:proofErr w:type="spellStart"/>
      <w:r w:rsidRPr="00717B6B">
        <w:rPr>
          <w:sz w:val="24"/>
          <w:szCs w:val="24"/>
        </w:rPr>
        <w:t>laju</w:t>
      </w:r>
      <w:proofErr w:type="spellEnd"/>
      <w:r w:rsidRPr="00717B6B">
        <w:rPr>
          <w:sz w:val="24"/>
          <w:szCs w:val="24"/>
        </w:rPr>
        <w:t xml:space="preserve"> </w:t>
      </w:r>
      <w:proofErr w:type="spellStart"/>
      <w:r w:rsidRPr="00717B6B">
        <w:rPr>
          <w:sz w:val="24"/>
          <w:szCs w:val="24"/>
        </w:rPr>
        <w:t>kesembuhan</w:t>
      </w:r>
      <w:proofErr w:type="spellEnd"/>
      <w:r w:rsidRPr="00717B6B">
        <w:rPr>
          <w:sz w:val="24"/>
          <w:szCs w:val="24"/>
        </w:rPr>
        <w:t xml:space="preserve"> </w:t>
      </w:r>
      <w:r w:rsidRPr="008820B9">
        <w:rPr>
          <w:i/>
          <w:iCs/>
          <w:sz w:val="24"/>
          <w:szCs w:val="24"/>
        </w:rPr>
        <w:t>γ</w:t>
      </w:r>
      <w:r w:rsidRPr="00717B6B">
        <w:rPr>
          <w:sz w:val="24"/>
          <w:szCs w:val="24"/>
        </w:rPr>
        <w:t xml:space="preserve"> </w:t>
      </w:r>
      <w:proofErr w:type="spellStart"/>
      <w:r w:rsidRPr="00717B6B">
        <w:rPr>
          <w:sz w:val="24"/>
          <w:szCs w:val="24"/>
        </w:rPr>
        <w:t>berdasarkan</w:t>
      </w:r>
      <w:proofErr w:type="spellEnd"/>
      <w:r w:rsidRPr="00717B6B">
        <w:rPr>
          <w:sz w:val="24"/>
          <w:szCs w:val="24"/>
        </w:rPr>
        <w:t xml:space="preserve"> data </w:t>
      </w:r>
      <w:proofErr w:type="spellStart"/>
      <w:r w:rsidRPr="00717B6B">
        <w:rPr>
          <w:sz w:val="24"/>
          <w:szCs w:val="24"/>
        </w:rPr>
        <w:t>kasus</w:t>
      </w:r>
      <w:proofErr w:type="spellEnd"/>
      <w:r w:rsidRPr="00717B6B">
        <w:rPr>
          <w:sz w:val="24"/>
          <w:szCs w:val="24"/>
        </w:rPr>
        <w:t xml:space="preserve"> </w:t>
      </w:r>
      <w:proofErr w:type="spellStart"/>
      <w:r w:rsidRPr="00717B6B">
        <w:rPr>
          <w:sz w:val="24"/>
          <w:szCs w:val="24"/>
        </w:rPr>
        <w:t>tuberkulosis</w:t>
      </w:r>
      <w:proofErr w:type="spellEnd"/>
      <w:r w:rsidRPr="00717B6B">
        <w:rPr>
          <w:sz w:val="24"/>
          <w:szCs w:val="24"/>
        </w:rPr>
        <w:t xml:space="preserve"> di</w:t>
      </w:r>
      <w:r>
        <w:rPr>
          <w:sz w:val="24"/>
          <w:szCs w:val="24"/>
        </w:rPr>
        <w:t xml:space="preserve"> </w:t>
      </w:r>
      <w:r w:rsidRPr="00717B6B">
        <w:rPr>
          <w:sz w:val="24"/>
          <w:szCs w:val="24"/>
        </w:rPr>
        <w:t xml:space="preserve">Indonesia. Data yang </w:t>
      </w:r>
      <w:proofErr w:type="spellStart"/>
      <w:r w:rsidRPr="00717B6B">
        <w:rPr>
          <w:sz w:val="24"/>
          <w:szCs w:val="24"/>
        </w:rPr>
        <w:t>digunakan</w:t>
      </w:r>
      <w:proofErr w:type="spellEnd"/>
      <w:r w:rsidRPr="00717B6B">
        <w:rPr>
          <w:sz w:val="24"/>
          <w:szCs w:val="24"/>
        </w:rPr>
        <w:t xml:space="preserve"> </w:t>
      </w:r>
      <w:proofErr w:type="spellStart"/>
      <w:r w:rsidRPr="00717B6B">
        <w:rPr>
          <w:sz w:val="24"/>
          <w:szCs w:val="24"/>
        </w:rPr>
        <w:t>merupakan</w:t>
      </w:r>
      <w:proofErr w:type="spellEnd"/>
      <w:r w:rsidRPr="00717B6B">
        <w:rPr>
          <w:sz w:val="24"/>
          <w:szCs w:val="24"/>
        </w:rPr>
        <w:t xml:space="preserve"> data </w:t>
      </w:r>
      <w:proofErr w:type="spellStart"/>
      <w:r w:rsidRPr="00717B6B">
        <w:rPr>
          <w:sz w:val="24"/>
          <w:szCs w:val="24"/>
        </w:rPr>
        <w:t>tuberkulosis</w:t>
      </w:r>
      <w:proofErr w:type="spellEnd"/>
      <w:r w:rsidRPr="00717B6B">
        <w:rPr>
          <w:sz w:val="24"/>
          <w:szCs w:val="24"/>
        </w:rPr>
        <w:t xml:space="preserve"> di Indonesia</w:t>
      </w:r>
      <w:r>
        <w:rPr>
          <w:sz w:val="24"/>
          <w:szCs w:val="24"/>
        </w:rPr>
        <w:t xml:space="preserve"> </w:t>
      </w:r>
      <w:r w:rsidRPr="00717B6B">
        <w:rPr>
          <w:sz w:val="24"/>
          <w:szCs w:val="24"/>
        </w:rPr>
        <w:t xml:space="preserve">pada </w:t>
      </w:r>
      <w:proofErr w:type="spellStart"/>
      <w:r w:rsidRPr="00717B6B">
        <w:rPr>
          <w:sz w:val="24"/>
          <w:szCs w:val="24"/>
        </w:rPr>
        <w:t>tahun</w:t>
      </w:r>
      <w:proofErr w:type="spellEnd"/>
      <w:r w:rsidRPr="00717B6B">
        <w:rPr>
          <w:sz w:val="24"/>
          <w:szCs w:val="24"/>
        </w:rPr>
        <w:t xml:space="preserve"> 2005 </w:t>
      </w:r>
      <w:proofErr w:type="spellStart"/>
      <w:r w:rsidRPr="00717B6B">
        <w:rPr>
          <w:sz w:val="24"/>
          <w:szCs w:val="24"/>
        </w:rPr>
        <w:t>sampai</w:t>
      </w:r>
      <w:proofErr w:type="spellEnd"/>
      <w:r w:rsidRPr="00717B6B">
        <w:rPr>
          <w:sz w:val="24"/>
          <w:szCs w:val="24"/>
        </w:rPr>
        <w:t xml:space="preserve"> 2023 yang </w:t>
      </w:r>
      <w:proofErr w:type="spellStart"/>
      <w:r w:rsidRPr="00717B6B">
        <w:rPr>
          <w:sz w:val="24"/>
          <w:szCs w:val="24"/>
        </w:rPr>
        <w:t>diperoleh</w:t>
      </w:r>
      <w:proofErr w:type="spellEnd"/>
      <w:r w:rsidRPr="00717B6B">
        <w:rPr>
          <w:sz w:val="24"/>
          <w:szCs w:val="24"/>
        </w:rPr>
        <w:t xml:space="preserve"> </w:t>
      </w:r>
      <w:proofErr w:type="spellStart"/>
      <w:r w:rsidRPr="00717B6B">
        <w:rPr>
          <w:sz w:val="24"/>
          <w:szCs w:val="24"/>
        </w:rPr>
        <w:t>dari</w:t>
      </w:r>
      <w:proofErr w:type="spellEnd"/>
      <w:r w:rsidRPr="00717B6B">
        <w:rPr>
          <w:sz w:val="24"/>
          <w:szCs w:val="24"/>
        </w:rPr>
        <w:t xml:space="preserve"> [</w:t>
      </w:r>
      <w:r w:rsidR="00395221">
        <w:rPr>
          <w:sz w:val="24"/>
          <w:szCs w:val="24"/>
        </w:rPr>
        <w:t>1</w:t>
      </w:r>
      <w:r w:rsidR="006A72C9">
        <w:rPr>
          <w:sz w:val="24"/>
          <w:szCs w:val="24"/>
        </w:rPr>
        <w:t>5</w:t>
      </w:r>
      <w:r w:rsidRPr="00717B6B">
        <w:rPr>
          <w:sz w:val="24"/>
          <w:szCs w:val="24"/>
        </w:rPr>
        <w:t>]</w:t>
      </w:r>
      <w:r w:rsidR="008820B9">
        <w:rPr>
          <w:sz w:val="24"/>
          <w:szCs w:val="24"/>
        </w:rPr>
        <w:t xml:space="preserve">. </w:t>
      </w:r>
      <w:r w:rsidR="008820B9" w:rsidRPr="008820B9">
        <w:rPr>
          <w:sz w:val="24"/>
          <w:szCs w:val="24"/>
        </w:rPr>
        <w:t xml:space="preserve">Data </w:t>
      </w:r>
      <w:proofErr w:type="spellStart"/>
      <w:r w:rsidR="008820B9" w:rsidRPr="008820B9">
        <w:rPr>
          <w:sz w:val="24"/>
          <w:szCs w:val="24"/>
        </w:rPr>
        <w:t>tahun</w:t>
      </w:r>
      <w:proofErr w:type="spellEnd"/>
      <w:r w:rsidR="008820B9" w:rsidRPr="008820B9">
        <w:rPr>
          <w:sz w:val="24"/>
          <w:szCs w:val="24"/>
        </w:rPr>
        <w:t xml:space="preserve"> 2005 </w:t>
      </w:r>
      <w:proofErr w:type="spellStart"/>
      <w:r w:rsidR="008820B9" w:rsidRPr="008820B9">
        <w:rPr>
          <w:sz w:val="24"/>
          <w:szCs w:val="24"/>
        </w:rPr>
        <w:t>sampai</w:t>
      </w:r>
      <w:proofErr w:type="spellEnd"/>
      <w:r w:rsidR="008820B9" w:rsidRPr="008820B9">
        <w:rPr>
          <w:sz w:val="24"/>
          <w:szCs w:val="24"/>
        </w:rPr>
        <w:t xml:space="preserve"> 2019 </w:t>
      </w:r>
      <w:proofErr w:type="spellStart"/>
      <w:r w:rsidR="008820B9" w:rsidRPr="008820B9">
        <w:rPr>
          <w:sz w:val="24"/>
          <w:szCs w:val="24"/>
        </w:rPr>
        <w:t>digunakan</w:t>
      </w:r>
      <w:proofErr w:type="spellEnd"/>
      <w:r w:rsidR="008820B9" w:rsidRPr="008820B9">
        <w:rPr>
          <w:sz w:val="24"/>
          <w:szCs w:val="24"/>
        </w:rPr>
        <w:t xml:space="preserve"> </w:t>
      </w:r>
      <w:proofErr w:type="spellStart"/>
      <w:r w:rsidR="008820B9" w:rsidRPr="008820B9">
        <w:rPr>
          <w:sz w:val="24"/>
          <w:szCs w:val="24"/>
        </w:rPr>
        <w:t>untuk</w:t>
      </w:r>
      <w:proofErr w:type="spellEnd"/>
      <w:r w:rsidR="008820B9" w:rsidRPr="008820B9">
        <w:rPr>
          <w:sz w:val="24"/>
          <w:szCs w:val="24"/>
        </w:rPr>
        <w:t xml:space="preserve"> </w:t>
      </w:r>
      <w:proofErr w:type="spellStart"/>
      <w:r w:rsidR="008820B9" w:rsidRPr="008820B9">
        <w:rPr>
          <w:sz w:val="24"/>
          <w:szCs w:val="24"/>
        </w:rPr>
        <w:t>mengestimasi</w:t>
      </w:r>
      <w:proofErr w:type="spellEnd"/>
      <w:r w:rsidR="008820B9" w:rsidRPr="008820B9">
        <w:rPr>
          <w:sz w:val="24"/>
          <w:szCs w:val="24"/>
        </w:rPr>
        <w:t xml:space="preserve"> parameter model</w:t>
      </w:r>
      <w:r w:rsidR="008820B9">
        <w:rPr>
          <w:sz w:val="24"/>
          <w:szCs w:val="24"/>
        </w:rPr>
        <w:t xml:space="preserve">, </w:t>
      </w:r>
      <w:proofErr w:type="spellStart"/>
      <w:r w:rsidR="008820B9" w:rsidRPr="008820B9">
        <w:rPr>
          <w:sz w:val="24"/>
          <w:szCs w:val="24"/>
        </w:rPr>
        <w:t>sedangkan</w:t>
      </w:r>
      <w:proofErr w:type="spellEnd"/>
      <w:r w:rsidR="008820B9" w:rsidRPr="008820B9">
        <w:rPr>
          <w:sz w:val="24"/>
          <w:szCs w:val="24"/>
        </w:rPr>
        <w:t xml:space="preserve"> data </w:t>
      </w:r>
      <w:proofErr w:type="spellStart"/>
      <w:r w:rsidR="008820B9" w:rsidRPr="008820B9">
        <w:rPr>
          <w:sz w:val="24"/>
          <w:szCs w:val="24"/>
        </w:rPr>
        <w:t>tahun</w:t>
      </w:r>
      <w:proofErr w:type="spellEnd"/>
      <w:r w:rsidR="008820B9" w:rsidRPr="008820B9">
        <w:rPr>
          <w:sz w:val="24"/>
          <w:szCs w:val="24"/>
        </w:rPr>
        <w:t xml:space="preserve"> 2020 </w:t>
      </w:r>
      <w:proofErr w:type="spellStart"/>
      <w:r w:rsidR="008820B9" w:rsidRPr="008820B9">
        <w:rPr>
          <w:sz w:val="24"/>
          <w:szCs w:val="24"/>
        </w:rPr>
        <w:t>sampai</w:t>
      </w:r>
      <w:proofErr w:type="spellEnd"/>
      <w:r w:rsidR="008820B9" w:rsidRPr="008820B9">
        <w:rPr>
          <w:sz w:val="24"/>
          <w:szCs w:val="24"/>
        </w:rPr>
        <w:t xml:space="preserve"> 2023 </w:t>
      </w:r>
      <w:proofErr w:type="spellStart"/>
      <w:r w:rsidR="008820B9" w:rsidRPr="008820B9">
        <w:rPr>
          <w:sz w:val="24"/>
          <w:szCs w:val="24"/>
        </w:rPr>
        <w:t>digunakan</w:t>
      </w:r>
      <w:proofErr w:type="spellEnd"/>
      <w:r w:rsidR="008820B9" w:rsidRPr="008820B9">
        <w:rPr>
          <w:sz w:val="24"/>
          <w:szCs w:val="24"/>
        </w:rPr>
        <w:t xml:space="preserve"> </w:t>
      </w:r>
      <w:proofErr w:type="spellStart"/>
      <w:r w:rsidR="008820B9" w:rsidRPr="008820B9">
        <w:rPr>
          <w:sz w:val="24"/>
          <w:szCs w:val="24"/>
        </w:rPr>
        <w:t>untuk</w:t>
      </w:r>
      <w:proofErr w:type="spellEnd"/>
      <w:r w:rsidR="008820B9" w:rsidRPr="008820B9">
        <w:rPr>
          <w:sz w:val="24"/>
          <w:szCs w:val="24"/>
        </w:rPr>
        <w:t xml:space="preserve"> </w:t>
      </w:r>
      <w:proofErr w:type="spellStart"/>
      <w:r w:rsidR="008820B9" w:rsidRPr="008820B9">
        <w:rPr>
          <w:sz w:val="24"/>
          <w:szCs w:val="24"/>
        </w:rPr>
        <w:t>mengukur</w:t>
      </w:r>
      <w:proofErr w:type="spellEnd"/>
      <w:r w:rsidR="008820B9" w:rsidRPr="008820B9">
        <w:rPr>
          <w:sz w:val="24"/>
          <w:szCs w:val="24"/>
        </w:rPr>
        <w:t xml:space="preserve"> </w:t>
      </w:r>
      <w:proofErr w:type="spellStart"/>
      <w:r w:rsidR="008820B9" w:rsidRPr="008820B9">
        <w:rPr>
          <w:sz w:val="24"/>
          <w:szCs w:val="24"/>
        </w:rPr>
        <w:t>keakuratan</w:t>
      </w:r>
      <w:proofErr w:type="spellEnd"/>
      <w:r w:rsidR="008820B9" w:rsidRPr="008820B9">
        <w:rPr>
          <w:sz w:val="24"/>
          <w:szCs w:val="24"/>
        </w:rPr>
        <w:t xml:space="preserve"> model.</w:t>
      </w:r>
      <w:r w:rsidR="008820B9">
        <w:rPr>
          <w:sz w:val="24"/>
          <w:szCs w:val="24"/>
        </w:rPr>
        <w:t xml:space="preserve"> </w:t>
      </w:r>
      <w:proofErr w:type="spellStart"/>
      <w:r w:rsidR="008820B9" w:rsidRPr="008820B9">
        <w:rPr>
          <w:sz w:val="24"/>
          <w:szCs w:val="24"/>
        </w:rPr>
        <w:t>Berdasarkan</w:t>
      </w:r>
      <w:proofErr w:type="spellEnd"/>
      <w:r w:rsidR="008820B9" w:rsidRPr="008820B9">
        <w:rPr>
          <w:sz w:val="24"/>
          <w:szCs w:val="24"/>
        </w:rPr>
        <w:t xml:space="preserve"> data </w:t>
      </w:r>
      <w:proofErr w:type="spellStart"/>
      <w:r w:rsidR="008820B9" w:rsidRPr="008820B9">
        <w:rPr>
          <w:sz w:val="24"/>
          <w:szCs w:val="24"/>
        </w:rPr>
        <w:t>kasus</w:t>
      </w:r>
      <w:proofErr w:type="spellEnd"/>
      <w:r w:rsidR="008820B9" w:rsidRPr="008820B9">
        <w:rPr>
          <w:sz w:val="24"/>
          <w:szCs w:val="24"/>
        </w:rPr>
        <w:t xml:space="preserve"> </w:t>
      </w:r>
      <w:proofErr w:type="spellStart"/>
      <w:r w:rsidR="008820B9" w:rsidRPr="008820B9">
        <w:rPr>
          <w:sz w:val="24"/>
          <w:szCs w:val="24"/>
        </w:rPr>
        <w:t>tuberkulosis</w:t>
      </w:r>
      <w:proofErr w:type="spellEnd"/>
      <w:r w:rsidR="008820B9" w:rsidRPr="008820B9">
        <w:rPr>
          <w:sz w:val="24"/>
          <w:szCs w:val="24"/>
        </w:rPr>
        <w:t xml:space="preserve"> di Indonesia pada </w:t>
      </w:r>
      <w:proofErr w:type="spellStart"/>
      <w:r w:rsidR="008820B9" w:rsidRPr="008820B9">
        <w:rPr>
          <w:sz w:val="24"/>
          <w:szCs w:val="24"/>
        </w:rPr>
        <w:t>tahun</w:t>
      </w:r>
      <w:proofErr w:type="spellEnd"/>
      <w:r w:rsidR="008820B9" w:rsidRPr="008820B9">
        <w:rPr>
          <w:sz w:val="24"/>
          <w:szCs w:val="24"/>
        </w:rPr>
        <w:t xml:space="preserve"> 2005 </w:t>
      </w:r>
      <w:proofErr w:type="spellStart"/>
      <w:r w:rsidR="008820B9" w:rsidRPr="008820B9">
        <w:rPr>
          <w:sz w:val="24"/>
          <w:szCs w:val="24"/>
        </w:rPr>
        <w:t>sampai</w:t>
      </w:r>
      <w:proofErr w:type="spellEnd"/>
      <w:r w:rsidR="008820B9">
        <w:rPr>
          <w:sz w:val="24"/>
          <w:szCs w:val="24"/>
        </w:rPr>
        <w:t xml:space="preserve"> </w:t>
      </w:r>
      <w:r w:rsidR="008820B9" w:rsidRPr="008820B9">
        <w:rPr>
          <w:sz w:val="24"/>
          <w:szCs w:val="24"/>
        </w:rPr>
        <w:t xml:space="preserve">2019, </w:t>
      </w:r>
      <w:proofErr w:type="spellStart"/>
      <w:r w:rsidR="008820B9" w:rsidRPr="008820B9">
        <w:rPr>
          <w:sz w:val="24"/>
          <w:szCs w:val="24"/>
        </w:rPr>
        <w:t>laju</w:t>
      </w:r>
      <w:proofErr w:type="spellEnd"/>
      <w:r w:rsidR="008820B9" w:rsidRPr="008820B9">
        <w:rPr>
          <w:sz w:val="24"/>
          <w:szCs w:val="24"/>
        </w:rPr>
        <w:t xml:space="preserve"> </w:t>
      </w:r>
      <w:proofErr w:type="spellStart"/>
      <w:r w:rsidR="008820B9" w:rsidRPr="008820B9">
        <w:rPr>
          <w:sz w:val="24"/>
          <w:szCs w:val="24"/>
        </w:rPr>
        <w:t>kelahiran</w:t>
      </w:r>
      <w:proofErr w:type="spellEnd"/>
      <w:r w:rsidR="008820B9" w:rsidRPr="008820B9">
        <w:rPr>
          <w:sz w:val="24"/>
          <w:szCs w:val="24"/>
        </w:rPr>
        <w:t xml:space="preserve"> </w:t>
      </w:r>
      <w:r w:rsidR="008820B9" w:rsidRPr="008820B9">
        <w:rPr>
          <w:i/>
          <w:iCs/>
          <w:sz w:val="24"/>
          <w:szCs w:val="24"/>
        </w:rPr>
        <w:t>b</w:t>
      </w:r>
      <w:r w:rsidR="008820B9" w:rsidRPr="008820B9">
        <w:rPr>
          <w:sz w:val="24"/>
          <w:szCs w:val="24"/>
        </w:rPr>
        <w:t xml:space="preserve">, </w:t>
      </w:r>
      <w:proofErr w:type="spellStart"/>
      <w:r w:rsidR="008820B9" w:rsidRPr="008820B9">
        <w:rPr>
          <w:sz w:val="24"/>
          <w:szCs w:val="24"/>
        </w:rPr>
        <w:t>serta</w:t>
      </w:r>
      <w:proofErr w:type="spellEnd"/>
      <w:r w:rsidR="008820B9" w:rsidRPr="008820B9">
        <w:rPr>
          <w:sz w:val="24"/>
          <w:szCs w:val="24"/>
        </w:rPr>
        <w:t xml:space="preserve"> </w:t>
      </w:r>
      <w:proofErr w:type="spellStart"/>
      <w:r w:rsidR="008820B9" w:rsidRPr="008820B9">
        <w:rPr>
          <w:sz w:val="24"/>
          <w:szCs w:val="24"/>
        </w:rPr>
        <w:t>laju</w:t>
      </w:r>
      <w:proofErr w:type="spellEnd"/>
      <w:r w:rsidR="008820B9" w:rsidRPr="008820B9">
        <w:rPr>
          <w:sz w:val="24"/>
          <w:szCs w:val="24"/>
        </w:rPr>
        <w:t xml:space="preserve"> </w:t>
      </w:r>
      <w:proofErr w:type="spellStart"/>
      <w:r w:rsidR="008820B9" w:rsidRPr="008820B9">
        <w:rPr>
          <w:sz w:val="24"/>
          <w:szCs w:val="24"/>
        </w:rPr>
        <w:t>kematian</w:t>
      </w:r>
      <w:proofErr w:type="spellEnd"/>
      <w:r w:rsidR="008820B9">
        <w:rPr>
          <w:sz w:val="24"/>
          <w:szCs w:val="24"/>
        </w:rPr>
        <w:t xml:space="preserve"> </w:t>
      </w:r>
      <w:proofErr w:type="spellStart"/>
      <w:r w:rsidR="008820B9" w:rsidRPr="008820B9">
        <w:rPr>
          <w:sz w:val="24"/>
          <w:szCs w:val="24"/>
        </w:rPr>
        <w:t>alami</w:t>
      </w:r>
      <w:proofErr w:type="spellEnd"/>
      <w:r w:rsidR="008820B9" w:rsidRPr="008820B9">
        <w:rPr>
          <w:sz w:val="24"/>
          <w:szCs w:val="24"/>
        </w:rPr>
        <w:t xml:space="preserve"> </w:t>
      </w:r>
      <w:r w:rsidR="008820B9" w:rsidRPr="008820B9">
        <w:rPr>
          <w:i/>
          <w:iCs/>
          <w:sz w:val="24"/>
          <w:szCs w:val="24"/>
        </w:rPr>
        <w:t>d</w:t>
      </w:r>
      <w:r w:rsidR="008820B9" w:rsidRPr="008820B9">
        <w:rPr>
          <w:sz w:val="24"/>
          <w:szCs w:val="24"/>
        </w:rPr>
        <w:t xml:space="preserve"> di Indonesia</w:t>
      </w:r>
      <w:r w:rsidR="008820B9">
        <w:rPr>
          <w:sz w:val="24"/>
          <w:szCs w:val="24"/>
        </w:rPr>
        <w:t xml:space="preserve"> </w:t>
      </w:r>
      <w:r w:rsidR="008820B9" w:rsidRPr="00364625">
        <w:rPr>
          <w:sz w:val="24"/>
          <w:szCs w:val="24"/>
        </w:rPr>
        <w:t>[</w:t>
      </w:r>
      <w:r w:rsidR="00395221">
        <w:rPr>
          <w:sz w:val="24"/>
          <w:szCs w:val="24"/>
        </w:rPr>
        <w:t>1</w:t>
      </w:r>
      <w:r w:rsidR="006A72C9">
        <w:rPr>
          <w:sz w:val="24"/>
          <w:szCs w:val="24"/>
        </w:rPr>
        <w:t>8</w:t>
      </w:r>
      <w:r w:rsidR="008820B9" w:rsidRPr="00364625">
        <w:rPr>
          <w:sz w:val="24"/>
          <w:szCs w:val="24"/>
        </w:rPr>
        <w:t>]</w:t>
      </w:r>
      <w:r w:rsidR="008820B9" w:rsidRPr="008820B9">
        <w:rPr>
          <w:sz w:val="24"/>
          <w:szCs w:val="24"/>
        </w:rPr>
        <w:t xml:space="preserve"> dan </w:t>
      </w:r>
      <w:proofErr w:type="spellStart"/>
      <w:r w:rsidR="008820B9" w:rsidRPr="008820B9">
        <w:rPr>
          <w:sz w:val="24"/>
          <w:szCs w:val="24"/>
        </w:rPr>
        <w:t>dengan</w:t>
      </w:r>
      <w:proofErr w:type="spellEnd"/>
      <w:r w:rsidR="008820B9" w:rsidRPr="008820B9">
        <w:rPr>
          <w:sz w:val="24"/>
          <w:szCs w:val="24"/>
        </w:rPr>
        <w:t xml:space="preserve"> </w:t>
      </w:r>
      <w:proofErr w:type="spellStart"/>
      <w:r w:rsidR="008820B9" w:rsidRPr="008820B9">
        <w:rPr>
          <w:sz w:val="24"/>
          <w:szCs w:val="24"/>
        </w:rPr>
        <w:t>menggunakan</w:t>
      </w:r>
      <w:proofErr w:type="spellEnd"/>
      <w:r w:rsidR="008820B9" w:rsidRPr="008820B9">
        <w:rPr>
          <w:sz w:val="24"/>
          <w:szCs w:val="24"/>
        </w:rPr>
        <w:t xml:space="preserve"> </w:t>
      </w:r>
      <w:proofErr w:type="spellStart"/>
      <w:r w:rsidR="008820B9" w:rsidRPr="008820B9">
        <w:rPr>
          <w:sz w:val="24"/>
          <w:szCs w:val="24"/>
        </w:rPr>
        <w:t>Persamaan</w:t>
      </w:r>
      <w:proofErr w:type="spellEnd"/>
      <w:r w:rsidR="008820B9" w:rsidRPr="008820B9">
        <w:rPr>
          <w:sz w:val="24"/>
          <w:szCs w:val="24"/>
        </w:rPr>
        <w:t xml:space="preserve"> </w:t>
      </w:r>
      <w:r w:rsidR="008820B9">
        <w:rPr>
          <w:sz w:val="24"/>
          <w:szCs w:val="24"/>
        </w:rPr>
        <w:t>(14) dan (16)</w:t>
      </w:r>
      <w:r w:rsidR="008820B9" w:rsidRPr="008820B9">
        <w:rPr>
          <w:sz w:val="24"/>
          <w:szCs w:val="24"/>
        </w:rPr>
        <w:t xml:space="preserve">, </w:t>
      </w:r>
      <w:proofErr w:type="spellStart"/>
      <w:r w:rsidR="008820B9" w:rsidRPr="008820B9">
        <w:rPr>
          <w:sz w:val="24"/>
          <w:szCs w:val="24"/>
        </w:rPr>
        <w:t>didapatkan</w:t>
      </w:r>
      <w:proofErr w:type="spellEnd"/>
      <w:r w:rsidR="008820B9">
        <w:rPr>
          <w:sz w:val="24"/>
          <w:szCs w:val="24"/>
        </w:rPr>
        <w:t xml:space="preserve"> </w:t>
      </w:r>
      <w:proofErr w:type="spellStart"/>
      <w:r w:rsidR="008820B9">
        <w:rPr>
          <w:sz w:val="24"/>
          <w:szCs w:val="24"/>
        </w:rPr>
        <w:t>e</w:t>
      </w:r>
      <w:r w:rsidR="008820B9" w:rsidRPr="008820B9">
        <w:rPr>
          <w:sz w:val="24"/>
          <w:szCs w:val="24"/>
        </w:rPr>
        <w:t>stimasi</w:t>
      </w:r>
      <w:proofErr w:type="spellEnd"/>
      <w:r w:rsidR="008820B9" w:rsidRPr="008820B9">
        <w:rPr>
          <w:sz w:val="24"/>
          <w:szCs w:val="24"/>
        </w:rPr>
        <w:t xml:space="preserve"> </w:t>
      </w:r>
      <w:proofErr w:type="spellStart"/>
      <w:r w:rsidR="008820B9" w:rsidRPr="008820B9">
        <w:rPr>
          <w:sz w:val="24"/>
          <w:szCs w:val="24"/>
        </w:rPr>
        <w:t>nilai</w:t>
      </w:r>
      <w:proofErr w:type="spellEnd"/>
      <w:r w:rsidR="008820B9" w:rsidRPr="008820B9">
        <w:rPr>
          <w:sz w:val="24"/>
          <w:szCs w:val="24"/>
        </w:rPr>
        <w:t xml:space="preserve"> </w:t>
      </w:r>
      <w:proofErr w:type="spellStart"/>
      <w:r w:rsidR="008820B9" w:rsidRPr="008820B9">
        <w:rPr>
          <w:sz w:val="24"/>
          <w:szCs w:val="24"/>
        </w:rPr>
        <w:t>laju</w:t>
      </w:r>
      <w:proofErr w:type="spellEnd"/>
      <w:r w:rsidR="008820B9" w:rsidRPr="008820B9">
        <w:rPr>
          <w:sz w:val="24"/>
          <w:szCs w:val="24"/>
        </w:rPr>
        <w:t xml:space="preserve"> </w:t>
      </w:r>
      <w:proofErr w:type="spellStart"/>
      <w:r w:rsidR="008820B9" w:rsidRPr="008820B9">
        <w:rPr>
          <w:sz w:val="24"/>
          <w:szCs w:val="24"/>
        </w:rPr>
        <w:t>kontak</w:t>
      </w:r>
      <w:proofErr w:type="spellEnd"/>
      <w:r w:rsidR="008820B9" w:rsidRPr="008820B9">
        <w:rPr>
          <w:sz w:val="24"/>
          <w:szCs w:val="24"/>
        </w:rPr>
        <w:t xml:space="preserve"> </w:t>
      </w:r>
      <w:proofErr w:type="spellStart"/>
      <w:r w:rsidR="008820B9" w:rsidRPr="008820B9">
        <w:rPr>
          <w:sz w:val="24"/>
          <w:szCs w:val="24"/>
        </w:rPr>
        <w:t>penularan</w:t>
      </w:r>
      <w:proofErr w:type="spellEnd"/>
      <w:r w:rsidR="008820B9" w:rsidRPr="008820B9">
        <w:rPr>
          <w:sz w:val="24"/>
          <w:szCs w:val="24"/>
        </w:rPr>
        <w:t xml:space="preserve"> </w:t>
      </w:r>
      <w:r w:rsidR="008820B9" w:rsidRPr="008820B9">
        <w:rPr>
          <w:i/>
          <w:iCs/>
          <w:sz w:val="24"/>
          <w:szCs w:val="24"/>
        </w:rPr>
        <w:t>β</w:t>
      </w:r>
      <w:r w:rsidR="008820B9" w:rsidRPr="008820B9">
        <w:rPr>
          <w:sz w:val="24"/>
          <w:szCs w:val="24"/>
        </w:rPr>
        <w:t xml:space="preserve"> </w:t>
      </w:r>
      <w:proofErr w:type="spellStart"/>
      <w:r w:rsidR="008820B9" w:rsidRPr="008820B9">
        <w:rPr>
          <w:sz w:val="24"/>
          <w:szCs w:val="24"/>
        </w:rPr>
        <w:t>sebesar</w:t>
      </w:r>
      <w:proofErr w:type="spellEnd"/>
      <w:r w:rsidR="008820B9" w:rsidRPr="008820B9">
        <w:rPr>
          <w:sz w:val="24"/>
          <w:szCs w:val="24"/>
        </w:rPr>
        <w:t xml:space="preserve"> 0,1803</w:t>
      </w:r>
      <w:r w:rsidR="004350A6" w:rsidRPr="004350A6">
        <w:rPr>
          <w:sz w:val="24"/>
          <w:szCs w:val="24"/>
        </w:rPr>
        <w:t xml:space="preserve"> </w:t>
      </w:r>
      <w:r w:rsidR="004350A6">
        <w:rPr>
          <w:sz w:val="24"/>
          <w:szCs w:val="24"/>
        </w:rPr>
        <w:t xml:space="preserve">yang </w:t>
      </w:r>
      <w:proofErr w:type="spellStart"/>
      <w:r w:rsidR="004350A6">
        <w:rPr>
          <w:sz w:val="24"/>
          <w:szCs w:val="24"/>
        </w:rPr>
        <w:t>berarti</w:t>
      </w:r>
      <w:proofErr w:type="spellEnd"/>
      <w:r w:rsidR="004350A6">
        <w:rPr>
          <w:sz w:val="24"/>
          <w:szCs w:val="24"/>
        </w:rPr>
        <w:t xml:space="preserve"> </w:t>
      </w:r>
      <w:proofErr w:type="spellStart"/>
      <w:r w:rsidR="004350A6">
        <w:rPr>
          <w:sz w:val="24"/>
          <w:szCs w:val="24"/>
        </w:rPr>
        <w:t>bahwa</w:t>
      </w:r>
      <w:proofErr w:type="spellEnd"/>
      <w:r w:rsidR="004350A6">
        <w:rPr>
          <w:sz w:val="24"/>
          <w:szCs w:val="24"/>
        </w:rPr>
        <w:t xml:space="preserve"> </w:t>
      </w:r>
      <w:proofErr w:type="spellStart"/>
      <w:r w:rsidR="004350A6">
        <w:rPr>
          <w:sz w:val="24"/>
          <w:szCs w:val="24"/>
        </w:rPr>
        <w:t>terdapat</w:t>
      </w:r>
      <w:proofErr w:type="spellEnd"/>
      <w:r w:rsidR="004350A6">
        <w:rPr>
          <w:sz w:val="24"/>
          <w:szCs w:val="24"/>
        </w:rPr>
        <w:t xml:space="preserve"> 1803 </w:t>
      </w:r>
      <w:proofErr w:type="spellStart"/>
      <w:r w:rsidR="004350A6">
        <w:rPr>
          <w:sz w:val="24"/>
          <w:szCs w:val="24"/>
        </w:rPr>
        <w:t>individu</w:t>
      </w:r>
      <w:proofErr w:type="spellEnd"/>
      <w:r w:rsidR="004350A6">
        <w:rPr>
          <w:sz w:val="24"/>
          <w:szCs w:val="24"/>
        </w:rPr>
        <w:t xml:space="preserve"> yang </w:t>
      </w:r>
      <w:proofErr w:type="spellStart"/>
      <w:r w:rsidR="004350A6">
        <w:rPr>
          <w:sz w:val="24"/>
          <w:szCs w:val="24"/>
        </w:rPr>
        <w:t>terinfeksi</w:t>
      </w:r>
      <w:proofErr w:type="spellEnd"/>
      <w:r w:rsidR="004350A6">
        <w:rPr>
          <w:sz w:val="24"/>
          <w:szCs w:val="24"/>
        </w:rPr>
        <w:t xml:space="preserve"> </w:t>
      </w:r>
      <w:proofErr w:type="spellStart"/>
      <w:r w:rsidR="004350A6">
        <w:rPr>
          <w:sz w:val="24"/>
          <w:szCs w:val="24"/>
        </w:rPr>
        <w:t>dari</w:t>
      </w:r>
      <w:proofErr w:type="spellEnd"/>
      <w:r w:rsidR="004350A6">
        <w:rPr>
          <w:sz w:val="24"/>
          <w:szCs w:val="24"/>
        </w:rPr>
        <w:t xml:space="preserve"> 10.000 </w:t>
      </w:r>
      <w:proofErr w:type="spellStart"/>
      <w:r w:rsidR="004350A6">
        <w:rPr>
          <w:sz w:val="24"/>
          <w:szCs w:val="24"/>
        </w:rPr>
        <w:t>kontak</w:t>
      </w:r>
      <w:proofErr w:type="spellEnd"/>
      <w:r w:rsidR="004350A6">
        <w:rPr>
          <w:sz w:val="24"/>
          <w:szCs w:val="24"/>
        </w:rPr>
        <w:t xml:space="preserve"> </w:t>
      </w:r>
      <w:proofErr w:type="spellStart"/>
      <w:r w:rsidR="004350A6">
        <w:rPr>
          <w:sz w:val="24"/>
          <w:szCs w:val="24"/>
        </w:rPr>
        <w:t>antara</w:t>
      </w:r>
      <w:proofErr w:type="spellEnd"/>
      <w:r w:rsidR="004350A6">
        <w:rPr>
          <w:sz w:val="24"/>
          <w:szCs w:val="24"/>
        </w:rPr>
        <w:t xml:space="preserve"> </w:t>
      </w:r>
      <w:proofErr w:type="spellStart"/>
      <w:r w:rsidR="004350A6">
        <w:rPr>
          <w:sz w:val="24"/>
          <w:szCs w:val="24"/>
        </w:rPr>
        <w:t>individu</w:t>
      </w:r>
      <w:proofErr w:type="spellEnd"/>
      <w:r w:rsidR="004350A6">
        <w:rPr>
          <w:sz w:val="24"/>
          <w:szCs w:val="24"/>
        </w:rPr>
        <w:t xml:space="preserve"> </w:t>
      </w:r>
      <w:proofErr w:type="spellStart"/>
      <w:r w:rsidR="004350A6">
        <w:rPr>
          <w:sz w:val="24"/>
          <w:szCs w:val="24"/>
        </w:rPr>
        <w:t>rentan</w:t>
      </w:r>
      <w:proofErr w:type="spellEnd"/>
      <w:r w:rsidR="004350A6">
        <w:rPr>
          <w:sz w:val="24"/>
          <w:szCs w:val="24"/>
        </w:rPr>
        <w:t xml:space="preserve"> dan </w:t>
      </w:r>
      <w:proofErr w:type="spellStart"/>
      <w:r w:rsidR="004350A6">
        <w:rPr>
          <w:sz w:val="24"/>
          <w:szCs w:val="24"/>
        </w:rPr>
        <w:t>terinfeksi</w:t>
      </w:r>
      <w:proofErr w:type="spellEnd"/>
      <w:r w:rsidR="008820B9">
        <w:rPr>
          <w:sz w:val="24"/>
          <w:szCs w:val="24"/>
        </w:rPr>
        <w:t xml:space="preserve"> dan </w:t>
      </w:r>
      <w:proofErr w:type="spellStart"/>
      <w:r w:rsidR="008820B9">
        <w:rPr>
          <w:sz w:val="24"/>
          <w:szCs w:val="24"/>
        </w:rPr>
        <w:t>laju</w:t>
      </w:r>
      <w:proofErr w:type="spellEnd"/>
      <w:r w:rsidR="008820B9">
        <w:rPr>
          <w:sz w:val="24"/>
          <w:szCs w:val="24"/>
        </w:rPr>
        <w:t xml:space="preserve"> </w:t>
      </w:r>
      <w:proofErr w:type="spellStart"/>
      <w:r w:rsidR="008820B9">
        <w:rPr>
          <w:sz w:val="24"/>
          <w:szCs w:val="24"/>
        </w:rPr>
        <w:t>kesembuhan</w:t>
      </w:r>
      <w:proofErr w:type="spellEnd"/>
      <w:r w:rsidR="008820B9">
        <w:rPr>
          <w:sz w:val="24"/>
          <w:szCs w:val="24"/>
        </w:rPr>
        <w:t xml:space="preserve"> </w:t>
      </w:r>
      <w:r w:rsidR="008820B9" w:rsidRPr="00364625">
        <w:rPr>
          <w:i/>
          <w:iCs/>
          <w:sz w:val="24"/>
          <w:szCs w:val="24"/>
        </w:rPr>
        <w:t>γ</w:t>
      </w:r>
      <w:r w:rsidR="008820B9">
        <w:rPr>
          <w:i/>
          <w:iCs/>
          <w:sz w:val="24"/>
          <w:szCs w:val="24"/>
        </w:rPr>
        <w:t xml:space="preserve"> </w:t>
      </w:r>
      <w:proofErr w:type="spellStart"/>
      <w:r w:rsidR="008820B9">
        <w:rPr>
          <w:sz w:val="24"/>
          <w:szCs w:val="24"/>
        </w:rPr>
        <w:t>sebesar</w:t>
      </w:r>
      <w:proofErr w:type="spellEnd"/>
      <w:r w:rsidR="008820B9">
        <w:rPr>
          <w:sz w:val="24"/>
          <w:szCs w:val="24"/>
        </w:rPr>
        <w:t xml:space="preserve"> 0,1430</w:t>
      </w:r>
      <w:r w:rsidR="004350A6">
        <w:rPr>
          <w:sz w:val="24"/>
          <w:szCs w:val="24"/>
        </w:rPr>
        <w:t xml:space="preserve"> yang </w:t>
      </w:r>
      <w:proofErr w:type="spellStart"/>
      <w:r w:rsidR="004350A6">
        <w:rPr>
          <w:sz w:val="24"/>
          <w:szCs w:val="24"/>
        </w:rPr>
        <w:t>berarti</w:t>
      </w:r>
      <w:proofErr w:type="spellEnd"/>
      <w:r w:rsidR="004350A6">
        <w:rPr>
          <w:sz w:val="24"/>
          <w:szCs w:val="24"/>
        </w:rPr>
        <w:t xml:space="preserve"> </w:t>
      </w:r>
      <w:proofErr w:type="spellStart"/>
      <w:r w:rsidR="004350A6">
        <w:rPr>
          <w:sz w:val="24"/>
          <w:szCs w:val="24"/>
        </w:rPr>
        <w:t>terdapat</w:t>
      </w:r>
      <w:proofErr w:type="spellEnd"/>
      <w:r w:rsidR="004350A6">
        <w:rPr>
          <w:sz w:val="24"/>
          <w:szCs w:val="24"/>
        </w:rPr>
        <w:t xml:space="preserve"> 1430 </w:t>
      </w:r>
      <w:proofErr w:type="spellStart"/>
      <w:r w:rsidR="004350A6">
        <w:rPr>
          <w:sz w:val="24"/>
          <w:szCs w:val="24"/>
        </w:rPr>
        <w:t>individu</w:t>
      </w:r>
      <w:proofErr w:type="spellEnd"/>
      <w:r w:rsidR="004350A6">
        <w:rPr>
          <w:sz w:val="24"/>
          <w:szCs w:val="24"/>
        </w:rPr>
        <w:t xml:space="preserve"> </w:t>
      </w:r>
      <w:proofErr w:type="spellStart"/>
      <w:r w:rsidR="004350A6">
        <w:rPr>
          <w:sz w:val="24"/>
          <w:szCs w:val="24"/>
        </w:rPr>
        <w:t>sembuh</w:t>
      </w:r>
      <w:proofErr w:type="spellEnd"/>
      <w:r w:rsidR="004350A6">
        <w:rPr>
          <w:sz w:val="24"/>
          <w:szCs w:val="24"/>
        </w:rPr>
        <w:t xml:space="preserve"> </w:t>
      </w:r>
      <w:proofErr w:type="spellStart"/>
      <w:r w:rsidR="004350A6">
        <w:rPr>
          <w:sz w:val="24"/>
          <w:szCs w:val="24"/>
        </w:rPr>
        <w:t>dari</w:t>
      </w:r>
      <w:proofErr w:type="spellEnd"/>
      <w:r w:rsidR="004350A6">
        <w:rPr>
          <w:sz w:val="24"/>
          <w:szCs w:val="24"/>
        </w:rPr>
        <w:t xml:space="preserve"> 10.000 </w:t>
      </w:r>
      <w:proofErr w:type="spellStart"/>
      <w:r w:rsidR="004350A6">
        <w:rPr>
          <w:sz w:val="24"/>
          <w:szCs w:val="24"/>
        </w:rPr>
        <w:t>individu</w:t>
      </w:r>
      <w:proofErr w:type="spellEnd"/>
      <w:r w:rsidR="004350A6">
        <w:rPr>
          <w:sz w:val="24"/>
          <w:szCs w:val="24"/>
        </w:rPr>
        <w:t xml:space="preserve"> yang </w:t>
      </w:r>
      <w:proofErr w:type="spellStart"/>
      <w:r w:rsidR="004350A6">
        <w:rPr>
          <w:sz w:val="24"/>
          <w:szCs w:val="24"/>
        </w:rPr>
        <w:t>terinfeksi</w:t>
      </w:r>
      <w:proofErr w:type="spellEnd"/>
      <w:r w:rsidR="004350A6">
        <w:rPr>
          <w:sz w:val="24"/>
          <w:szCs w:val="24"/>
        </w:rPr>
        <w:t xml:space="preserve"> </w:t>
      </w:r>
      <w:proofErr w:type="spellStart"/>
      <w:r w:rsidR="004350A6">
        <w:rPr>
          <w:sz w:val="24"/>
          <w:szCs w:val="24"/>
        </w:rPr>
        <w:t>setiap</w:t>
      </w:r>
      <w:proofErr w:type="spellEnd"/>
      <w:r w:rsidR="004350A6">
        <w:rPr>
          <w:sz w:val="24"/>
          <w:szCs w:val="24"/>
        </w:rPr>
        <w:t xml:space="preserve"> </w:t>
      </w:r>
      <w:proofErr w:type="spellStart"/>
      <w:r w:rsidR="004350A6">
        <w:rPr>
          <w:sz w:val="24"/>
          <w:szCs w:val="24"/>
        </w:rPr>
        <w:t>tahunnya</w:t>
      </w:r>
      <w:proofErr w:type="spellEnd"/>
      <w:r w:rsidR="008820B9">
        <w:rPr>
          <w:sz w:val="24"/>
          <w:szCs w:val="24"/>
        </w:rPr>
        <w:t xml:space="preserve">. </w:t>
      </w:r>
    </w:p>
    <w:p w14:paraId="648E3CF1" w14:textId="7A604058" w:rsidR="008820B9" w:rsidRDefault="008820B9" w:rsidP="008820B9">
      <w:pPr>
        <w:pStyle w:val="Paragraph"/>
        <w:ind w:firstLine="720"/>
        <w:rPr>
          <w:sz w:val="24"/>
          <w:szCs w:val="24"/>
        </w:rPr>
      </w:pPr>
      <w:proofErr w:type="spellStart"/>
      <w:r>
        <w:rPr>
          <w:sz w:val="24"/>
          <w:szCs w:val="24"/>
        </w:rPr>
        <w:t>Selanjutnya</w:t>
      </w:r>
      <w:proofErr w:type="spellEnd"/>
      <w:r>
        <w:rPr>
          <w:sz w:val="24"/>
          <w:szCs w:val="24"/>
        </w:rPr>
        <w:t xml:space="preserve">, </w:t>
      </w:r>
      <w:proofErr w:type="spellStart"/>
      <w:r w:rsidRPr="008820B9">
        <w:rPr>
          <w:sz w:val="24"/>
          <w:szCs w:val="24"/>
        </w:rPr>
        <w:t>akan</w:t>
      </w:r>
      <w:proofErr w:type="spellEnd"/>
      <w:r w:rsidRPr="008820B9">
        <w:rPr>
          <w:sz w:val="24"/>
          <w:szCs w:val="24"/>
        </w:rPr>
        <w:t xml:space="preserve"> </w:t>
      </w:r>
      <w:proofErr w:type="spellStart"/>
      <w:r w:rsidRPr="008820B9">
        <w:rPr>
          <w:sz w:val="24"/>
          <w:szCs w:val="24"/>
        </w:rPr>
        <w:t>diprediksi</w:t>
      </w:r>
      <w:proofErr w:type="spellEnd"/>
      <w:r w:rsidRPr="008820B9">
        <w:rPr>
          <w:sz w:val="24"/>
          <w:szCs w:val="24"/>
        </w:rPr>
        <w:t xml:space="preserve"> </w:t>
      </w:r>
      <w:proofErr w:type="spellStart"/>
      <w:r w:rsidRPr="008820B9">
        <w:rPr>
          <w:sz w:val="24"/>
          <w:szCs w:val="24"/>
        </w:rPr>
        <w:t>jumlah</w:t>
      </w:r>
      <w:proofErr w:type="spellEnd"/>
      <w:r>
        <w:rPr>
          <w:sz w:val="24"/>
          <w:szCs w:val="24"/>
        </w:rPr>
        <w:t xml:space="preserve"> </w:t>
      </w:r>
      <w:proofErr w:type="spellStart"/>
      <w:r w:rsidRPr="008820B9">
        <w:rPr>
          <w:sz w:val="24"/>
          <w:szCs w:val="24"/>
        </w:rPr>
        <w:t>individu</w:t>
      </w:r>
      <w:proofErr w:type="spellEnd"/>
      <w:r w:rsidRPr="008820B9">
        <w:rPr>
          <w:sz w:val="24"/>
          <w:szCs w:val="24"/>
        </w:rPr>
        <w:t xml:space="preserve"> </w:t>
      </w:r>
      <w:proofErr w:type="spellStart"/>
      <w:r w:rsidRPr="008820B9">
        <w:rPr>
          <w:sz w:val="24"/>
          <w:szCs w:val="24"/>
        </w:rPr>
        <w:t>kelompok</w:t>
      </w:r>
      <w:proofErr w:type="spellEnd"/>
      <w:r w:rsidRPr="008820B9">
        <w:rPr>
          <w:sz w:val="24"/>
          <w:szCs w:val="24"/>
        </w:rPr>
        <w:t xml:space="preserve"> </w:t>
      </w:r>
      <w:r w:rsidRPr="008820B9">
        <w:rPr>
          <w:i/>
          <w:iCs/>
          <w:sz w:val="24"/>
          <w:szCs w:val="24"/>
        </w:rPr>
        <w:t>S, I</w:t>
      </w:r>
      <w:r w:rsidRPr="008820B9">
        <w:rPr>
          <w:sz w:val="24"/>
          <w:szCs w:val="24"/>
        </w:rPr>
        <w:t xml:space="preserve"> dan </w:t>
      </w:r>
      <w:r w:rsidRPr="008820B9">
        <w:rPr>
          <w:i/>
          <w:iCs/>
          <w:sz w:val="24"/>
          <w:szCs w:val="24"/>
        </w:rPr>
        <w:t>R</w:t>
      </w:r>
      <w:r w:rsidRPr="008820B9">
        <w:rPr>
          <w:sz w:val="24"/>
          <w:szCs w:val="24"/>
        </w:rPr>
        <w:t xml:space="preserve"> pada </w:t>
      </w:r>
      <w:proofErr w:type="spellStart"/>
      <w:r w:rsidRPr="008820B9">
        <w:rPr>
          <w:sz w:val="24"/>
          <w:szCs w:val="24"/>
        </w:rPr>
        <w:t>tahun</w:t>
      </w:r>
      <w:proofErr w:type="spellEnd"/>
      <w:r w:rsidRPr="008820B9">
        <w:rPr>
          <w:sz w:val="24"/>
          <w:szCs w:val="24"/>
        </w:rPr>
        <w:t xml:space="preserve"> 2020</w:t>
      </w:r>
      <w:r>
        <w:rPr>
          <w:sz w:val="24"/>
          <w:szCs w:val="24"/>
        </w:rPr>
        <w:t xml:space="preserve"> </w:t>
      </w:r>
      <w:proofErr w:type="spellStart"/>
      <w:r>
        <w:rPr>
          <w:sz w:val="24"/>
          <w:szCs w:val="24"/>
        </w:rPr>
        <w:t>sampai</w:t>
      </w:r>
      <w:proofErr w:type="spellEnd"/>
      <w:r w:rsidRPr="008820B9">
        <w:rPr>
          <w:sz w:val="24"/>
          <w:szCs w:val="24"/>
        </w:rPr>
        <w:t xml:space="preserve"> 2023 </w:t>
      </w:r>
      <w:proofErr w:type="spellStart"/>
      <w:r w:rsidRPr="008820B9">
        <w:rPr>
          <w:sz w:val="24"/>
          <w:szCs w:val="24"/>
        </w:rPr>
        <w:t>dengan</w:t>
      </w:r>
      <w:proofErr w:type="spellEnd"/>
      <w:r w:rsidRPr="008820B9">
        <w:rPr>
          <w:sz w:val="24"/>
          <w:szCs w:val="24"/>
        </w:rPr>
        <w:t xml:space="preserve"> </w:t>
      </w:r>
      <w:proofErr w:type="spellStart"/>
      <w:r w:rsidRPr="008820B9">
        <w:rPr>
          <w:sz w:val="24"/>
          <w:szCs w:val="24"/>
        </w:rPr>
        <w:t>menggunakan</w:t>
      </w:r>
      <w:proofErr w:type="spellEnd"/>
      <w:r w:rsidRPr="008820B9">
        <w:rPr>
          <w:sz w:val="24"/>
          <w:szCs w:val="24"/>
        </w:rPr>
        <w:t xml:space="preserve"> data </w:t>
      </w:r>
      <w:proofErr w:type="spellStart"/>
      <w:r w:rsidRPr="008820B9">
        <w:rPr>
          <w:sz w:val="24"/>
          <w:szCs w:val="24"/>
        </w:rPr>
        <w:t>tahun</w:t>
      </w:r>
      <w:proofErr w:type="spellEnd"/>
      <w:r w:rsidRPr="008820B9">
        <w:rPr>
          <w:sz w:val="24"/>
          <w:szCs w:val="24"/>
        </w:rPr>
        <w:t xml:space="preserve"> 2019 </w:t>
      </w:r>
      <w:proofErr w:type="spellStart"/>
      <w:r w:rsidRPr="008820B9">
        <w:rPr>
          <w:sz w:val="24"/>
          <w:szCs w:val="24"/>
        </w:rPr>
        <w:t>sebagai</w:t>
      </w:r>
      <w:proofErr w:type="spellEnd"/>
      <w:r w:rsidRPr="008820B9">
        <w:rPr>
          <w:sz w:val="24"/>
          <w:szCs w:val="24"/>
        </w:rPr>
        <w:t xml:space="preserve"> data </w:t>
      </w:r>
      <w:proofErr w:type="spellStart"/>
      <w:r w:rsidRPr="008820B9">
        <w:rPr>
          <w:sz w:val="24"/>
          <w:szCs w:val="24"/>
        </w:rPr>
        <w:t>awal</w:t>
      </w:r>
      <w:proofErr w:type="spellEnd"/>
      <w:r w:rsidRPr="008820B9">
        <w:rPr>
          <w:sz w:val="24"/>
          <w:szCs w:val="24"/>
        </w:rPr>
        <w:t xml:space="preserve"> </w:t>
      </w:r>
      <w:proofErr w:type="spellStart"/>
      <w:r w:rsidRPr="008820B9">
        <w:rPr>
          <w:sz w:val="24"/>
          <w:szCs w:val="24"/>
        </w:rPr>
        <w:t>serta</w:t>
      </w:r>
      <w:proofErr w:type="spellEnd"/>
      <w:r w:rsidRPr="008820B9">
        <w:rPr>
          <w:sz w:val="24"/>
          <w:szCs w:val="24"/>
        </w:rPr>
        <w:t xml:space="preserve"> </w:t>
      </w:r>
      <w:proofErr w:type="spellStart"/>
      <w:r w:rsidRPr="008820B9">
        <w:rPr>
          <w:sz w:val="24"/>
          <w:szCs w:val="24"/>
        </w:rPr>
        <w:t>diketahui</w:t>
      </w:r>
      <w:proofErr w:type="spellEnd"/>
      <w:r w:rsidRPr="008820B9">
        <w:rPr>
          <w:sz w:val="24"/>
          <w:szCs w:val="24"/>
        </w:rPr>
        <w:t xml:space="preserve"> </w:t>
      </w:r>
      <w:proofErr w:type="spellStart"/>
      <w:r w:rsidRPr="008820B9">
        <w:rPr>
          <w:sz w:val="24"/>
          <w:szCs w:val="24"/>
        </w:rPr>
        <w:t>nilai</w:t>
      </w:r>
      <w:proofErr w:type="spellEnd"/>
      <w:r w:rsidRPr="008820B9">
        <w:rPr>
          <w:sz w:val="24"/>
          <w:szCs w:val="24"/>
        </w:rPr>
        <w:t xml:space="preserve"> </w:t>
      </w:r>
      <w:proofErr w:type="spellStart"/>
      <w:r w:rsidRPr="008820B9">
        <w:rPr>
          <w:sz w:val="24"/>
          <w:szCs w:val="24"/>
        </w:rPr>
        <w:t>awal</w:t>
      </w:r>
      <w:proofErr w:type="spellEnd"/>
      <w:r w:rsidRPr="008820B9">
        <w:rPr>
          <w:sz w:val="24"/>
          <w:szCs w:val="24"/>
        </w:rPr>
        <w:t xml:space="preserve"> </w:t>
      </w:r>
      <w:proofErr w:type="spellStart"/>
      <w:r w:rsidRPr="008820B9">
        <w:rPr>
          <w:sz w:val="24"/>
          <w:szCs w:val="24"/>
        </w:rPr>
        <w:t>untuk</w:t>
      </w:r>
      <w:proofErr w:type="spellEnd"/>
      <w:r w:rsidRPr="008820B9">
        <w:rPr>
          <w:sz w:val="24"/>
          <w:szCs w:val="24"/>
        </w:rPr>
        <w:t xml:space="preserve"> masing-masing </w:t>
      </w:r>
      <w:proofErr w:type="spellStart"/>
      <w:r w:rsidRPr="008820B9">
        <w:rPr>
          <w:sz w:val="24"/>
          <w:szCs w:val="24"/>
        </w:rPr>
        <w:t>kelompok</w:t>
      </w:r>
      <w:proofErr w:type="spellEnd"/>
      <w:r w:rsidRPr="008820B9">
        <w:rPr>
          <w:sz w:val="24"/>
          <w:szCs w:val="24"/>
        </w:rPr>
        <w:t xml:space="preserve"> </w:t>
      </w:r>
      <w:proofErr w:type="spellStart"/>
      <w:r w:rsidRPr="008820B9">
        <w:rPr>
          <w:sz w:val="24"/>
          <w:szCs w:val="24"/>
        </w:rPr>
        <w:t>individu</w:t>
      </w:r>
      <w:proofErr w:type="spellEnd"/>
      <w:r w:rsidRPr="008820B9">
        <w:rPr>
          <w:sz w:val="24"/>
          <w:szCs w:val="24"/>
        </w:rPr>
        <w:t xml:space="preserve"> </w:t>
      </w:r>
      <w:proofErr w:type="gramStart"/>
      <w:r w:rsidRPr="008820B9">
        <w:rPr>
          <w:i/>
          <w:iCs/>
          <w:sz w:val="24"/>
          <w:szCs w:val="24"/>
        </w:rPr>
        <w:t>S</w:t>
      </w:r>
      <w:r w:rsidRPr="008820B9">
        <w:rPr>
          <w:sz w:val="24"/>
          <w:szCs w:val="24"/>
        </w:rPr>
        <w:t>(</w:t>
      </w:r>
      <w:proofErr w:type="gramEnd"/>
      <w:r w:rsidRPr="008820B9">
        <w:rPr>
          <w:sz w:val="24"/>
          <w:szCs w:val="24"/>
        </w:rPr>
        <w:t xml:space="preserve">0) = 268627546, </w:t>
      </w:r>
      <w:proofErr w:type="gramStart"/>
      <w:r w:rsidRPr="008820B9">
        <w:rPr>
          <w:i/>
          <w:iCs/>
          <w:sz w:val="24"/>
          <w:szCs w:val="24"/>
        </w:rPr>
        <w:t>I</w:t>
      </w:r>
      <w:r w:rsidRPr="008820B9">
        <w:rPr>
          <w:sz w:val="24"/>
          <w:szCs w:val="24"/>
        </w:rPr>
        <w:t>(</w:t>
      </w:r>
      <w:proofErr w:type="gramEnd"/>
      <w:r w:rsidRPr="008820B9">
        <w:rPr>
          <w:sz w:val="24"/>
          <w:szCs w:val="24"/>
        </w:rPr>
        <w:t>0) =</w:t>
      </w:r>
      <w:r>
        <w:rPr>
          <w:sz w:val="24"/>
          <w:szCs w:val="24"/>
        </w:rPr>
        <w:t xml:space="preserve"> </w:t>
      </w:r>
      <w:r w:rsidRPr="008820B9">
        <w:rPr>
          <w:sz w:val="24"/>
          <w:szCs w:val="24"/>
        </w:rPr>
        <w:t xml:space="preserve">1422082, </w:t>
      </w:r>
      <w:proofErr w:type="gramStart"/>
      <w:r w:rsidRPr="008820B9">
        <w:rPr>
          <w:i/>
          <w:iCs/>
          <w:sz w:val="24"/>
          <w:szCs w:val="24"/>
        </w:rPr>
        <w:t>R</w:t>
      </w:r>
      <w:r w:rsidRPr="008820B9">
        <w:rPr>
          <w:sz w:val="24"/>
          <w:szCs w:val="24"/>
        </w:rPr>
        <w:t>(</w:t>
      </w:r>
      <w:proofErr w:type="gramEnd"/>
      <w:r w:rsidRPr="008820B9">
        <w:rPr>
          <w:sz w:val="24"/>
          <w:szCs w:val="24"/>
        </w:rPr>
        <w:t xml:space="preserve">0) = 2439753. </w:t>
      </w:r>
      <w:proofErr w:type="spellStart"/>
      <w:r w:rsidRPr="008820B9">
        <w:rPr>
          <w:sz w:val="24"/>
          <w:szCs w:val="24"/>
        </w:rPr>
        <w:t>Prediksi</w:t>
      </w:r>
      <w:proofErr w:type="spellEnd"/>
      <w:r w:rsidRPr="008820B9">
        <w:rPr>
          <w:sz w:val="24"/>
          <w:szCs w:val="24"/>
        </w:rPr>
        <w:t xml:space="preserve"> data </w:t>
      </w:r>
      <w:proofErr w:type="spellStart"/>
      <w:r w:rsidRPr="008820B9">
        <w:rPr>
          <w:sz w:val="24"/>
          <w:szCs w:val="24"/>
        </w:rPr>
        <w:t>jumlah</w:t>
      </w:r>
      <w:proofErr w:type="spellEnd"/>
      <w:r w:rsidRPr="008820B9">
        <w:rPr>
          <w:sz w:val="24"/>
          <w:szCs w:val="24"/>
        </w:rPr>
        <w:t xml:space="preserve"> </w:t>
      </w:r>
      <w:proofErr w:type="spellStart"/>
      <w:r w:rsidRPr="008820B9">
        <w:rPr>
          <w:sz w:val="24"/>
          <w:szCs w:val="24"/>
        </w:rPr>
        <w:t>individu</w:t>
      </w:r>
      <w:proofErr w:type="spellEnd"/>
      <w:r w:rsidRPr="008820B9">
        <w:rPr>
          <w:sz w:val="24"/>
          <w:szCs w:val="24"/>
        </w:rPr>
        <w:t xml:space="preserve"> </w:t>
      </w:r>
      <w:proofErr w:type="spellStart"/>
      <w:r w:rsidRPr="008820B9">
        <w:rPr>
          <w:sz w:val="24"/>
          <w:szCs w:val="24"/>
        </w:rPr>
        <w:t>kelompok</w:t>
      </w:r>
      <w:proofErr w:type="spellEnd"/>
      <w:r w:rsidRPr="008820B9">
        <w:rPr>
          <w:sz w:val="24"/>
          <w:szCs w:val="24"/>
        </w:rPr>
        <w:t xml:space="preserve"> </w:t>
      </w:r>
      <w:r w:rsidRPr="008820B9">
        <w:rPr>
          <w:i/>
          <w:iCs/>
          <w:sz w:val="24"/>
          <w:szCs w:val="24"/>
        </w:rPr>
        <w:t>S</w:t>
      </w:r>
      <w:r w:rsidRPr="008820B9">
        <w:rPr>
          <w:sz w:val="24"/>
          <w:szCs w:val="24"/>
        </w:rPr>
        <w:t xml:space="preserve">, </w:t>
      </w:r>
      <w:r w:rsidRPr="008820B9">
        <w:rPr>
          <w:i/>
          <w:iCs/>
          <w:sz w:val="24"/>
          <w:szCs w:val="24"/>
        </w:rPr>
        <w:t>I</w:t>
      </w:r>
      <w:r w:rsidRPr="008820B9">
        <w:rPr>
          <w:sz w:val="24"/>
          <w:szCs w:val="24"/>
        </w:rPr>
        <w:t xml:space="preserve"> dan</w:t>
      </w:r>
      <w:r>
        <w:rPr>
          <w:sz w:val="24"/>
          <w:szCs w:val="24"/>
        </w:rPr>
        <w:t xml:space="preserve"> </w:t>
      </w:r>
      <w:r w:rsidRPr="008820B9">
        <w:rPr>
          <w:i/>
          <w:iCs/>
          <w:sz w:val="24"/>
          <w:szCs w:val="24"/>
        </w:rPr>
        <w:t>R</w:t>
      </w:r>
      <w:r w:rsidRPr="008820B9">
        <w:rPr>
          <w:sz w:val="24"/>
          <w:szCs w:val="24"/>
        </w:rPr>
        <w:t xml:space="preserve"> pada </w:t>
      </w:r>
      <w:proofErr w:type="spellStart"/>
      <w:r w:rsidRPr="008820B9">
        <w:rPr>
          <w:sz w:val="24"/>
          <w:szCs w:val="24"/>
        </w:rPr>
        <w:t>tahun</w:t>
      </w:r>
      <w:proofErr w:type="spellEnd"/>
      <w:r w:rsidRPr="008820B9">
        <w:rPr>
          <w:sz w:val="24"/>
          <w:szCs w:val="24"/>
        </w:rPr>
        <w:t xml:space="preserve"> 2020, 2021, 2022, dan 2023 </w:t>
      </w:r>
      <w:proofErr w:type="spellStart"/>
      <w:r w:rsidRPr="008820B9">
        <w:rPr>
          <w:sz w:val="24"/>
          <w:szCs w:val="24"/>
        </w:rPr>
        <w:t>dilakukan</w:t>
      </w:r>
      <w:proofErr w:type="spellEnd"/>
      <w:r w:rsidRPr="008820B9">
        <w:rPr>
          <w:sz w:val="24"/>
          <w:szCs w:val="24"/>
        </w:rPr>
        <w:t xml:space="preserve"> </w:t>
      </w:r>
      <w:proofErr w:type="spellStart"/>
      <w:r w:rsidRPr="008820B9">
        <w:rPr>
          <w:sz w:val="24"/>
          <w:szCs w:val="24"/>
        </w:rPr>
        <w:t>dengan</w:t>
      </w:r>
      <w:proofErr w:type="spellEnd"/>
      <w:r w:rsidRPr="008820B9">
        <w:rPr>
          <w:sz w:val="24"/>
          <w:szCs w:val="24"/>
        </w:rPr>
        <w:t xml:space="preserve"> </w:t>
      </w:r>
      <w:proofErr w:type="spellStart"/>
      <w:r w:rsidRPr="008820B9">
        <w:rPr>
          <w:sz w:val="24"/>
          <w:szCs w:val="24"/>
        </w:rPr>
        <w:t>menggunakan</w:t>
      </w:r>
      <w:proofErr w:type="spellEnd"/>
      <w:r>
        <w:rPr>
          <w:sz w:val="24"/>
          <w:szCs w:val="24"/>
        </w:rPr>
        <w:t xml:space="preserve"> </w:t>
      </w:r>
      <w:proofErr w:type="spellStart"/>
      <w:r w:rsidRPr="008820B9">
        <w:rPr>
          <w:sz w:val="24"/>
          <w:szCs w:val="24"/>
        </w:rPr>
        <w:t>Persamaan</w:t>
      </w:r>
      <w:proofErr w:type="spellEnd"/>
      <w:r w:rsidRPr="008820B9">
        <w:rPr>
          <w:sz w:val="24"/>
          <w:szCs w:val="24"/>
        </w:rPr>
        <w:t xml:space="preserve"> </w:t>
      </w:r>
      <w:r>
        <w:rPr>
          <w:sz w:val="24"/>
          <w:szCs w:val="24"/>
        </w:rPr>
        <w:t>(7)</w:t>
      </w:r>
      <w:r w:rsidRPr="008820B9">
        <w:rPr>
          <w:sz w:val="24"/>
          <w:szCs w:val="24"/>
        </w:rPr>
        <w:t xml:space="preserve"> dan </w:t>
      </w:r>
      <w:proofErr w:type="spellStart"/>
      <w:r w:rsidRPr="008820B9">
        <w:rPr>
          <w:sz w:val="24"/>
          <w:szCs w:val="24"/>
        </w:rPr>
        <w:t>nilai</w:t>
      </w:r>
      <w:proofErr w:type="spellEnd"/>
      <w:r w:rsidRPr="008820B9">
        <w:rPr>
          <w:sz w:val="24"/>
          <w:szCs w:val="24"/>
        </w:rPr>
        <w:t xml:space="preserve"> </w:t>
      </w:r>
      <w:proofErr w:type="spellStart"/>
      <w:r w:rsidRPr="008820B9">
        <w:rPr>
          <w:sz w:val="24"/>
          <w:szCs w:val="24"/>
        </w:rPr>
        <w:t>awal</w:t>
      </w:r>
      <w:proofErr w:type="spellEnd"/>
      <w:r w:rsidRPr="008820B9">
        <w:rPr>
          <w:sz w:val="24"/>
          <w:szCs w:val="24"/>
        </w:rPr>
        <w:t xml:space="preserve"> </w:t>
      </w:r>
      <w:proofErr w:type="spellStart"/>
      <w:r w:rsidRPr="008820B9">
        <w:rPr>
          <w:sz w:val="24"/>
          <w:szCs w:val="24"/>
        </w:rPr>
        <w:t>untuk</w:t>
      </w:r>
      <w:proofErr w:type="spellEnd"/>
      <w:r w:rsidRPr="008820B9">
        <w:rPr>
          <w:sz w:val="24"/>
          <w:szCs w:val="24"/>
        </w:rPr>
        <w:t xml:space="preserve"> masing-masing </w:t>
      </w:r>
      <w:proofErr w:type="spellStart"/>
      <w:r w:rsidRPr="008820B9">
        <w:rPr>
          <w:sz w:val="24"/>
          <w:szCs w:val="24"/>
        </w:rPr>
        <w:t>individu</w:t>
      </w:r>
      <w:proofErr w:type="spellEnd"/>
      <w:r w:rsidRPr="008820B9">
        <w:rPr>
          <w:sz w:val="24"/>
          <w:szCs w:val="24"/>
        </w:rPr>
        <w:t xml:space="preserve"> </w:t>
      </w:r>
      <w:proofErr w:type="spellStart"/>
      <w:r w:rsidRPr="008820B9">
        <w:rPr>
          <w:sz w:val="24"/>
          <w:szCs w:val="24"/>
        </w:rPr>
        <w:t>kelompok</w:t>
      </w:r>
      <w:proofErr w:type="spellEnd"/>
      <w:r w:rsidRPr="008820B9">
        <w:rPr>
          <w:sz w:val="24"/>
          <w:szCs w:val="24"/>
        </w:rPr>
        <w:t xml:space="preserve"> </w:t>
      </w:r>
      <w:r w:rsidRPr="008820B9">
        <w:rPr>
          <w:i/>
          <w:iCs/>
          <w:sz w:val="24"/>
          <w:szCs w:val="24"/>
        </w:rPr>
        <w:t>S</w:t>
      </w:r>
      <w:r w:rsidRPr="008820B9">
        <w:rPr>
          <w:sz w:val="24"/>
          <w:szCs w:val="24"/>
        </w:rPr>
        <w:t xml:space="preserve">, </w:t>
      </w:r>
      <w:r w:rsidRPr="008820B9">
        <w:rPr>
          <w:i/>
          <w:iCs/>
          <w:sz w:val="24"/>
          <w:szCs w:val="24"/>
        </w:rPr>
        <w:t>I</w:t>
      </w:r>
      <w:r w:rsidRPr="008820B9">
        <w:rPr>
          <w:sz w:val="24"/>
          <w:szCs w:val="24"/>
        </w:rPr>
        <w:t>,</w:t>
      </w:r>
      <w:r>
        <w:rPr>
          <w:sz w:val="24"/>
          <w:szCs w:val="24"/>
        </w:rPr>
        <w:t xml:space="preserve"> </w:t>
      </w:r>
      <w:r w:rsidRPr="008820B9">
        <w:rPr>
          <w:sz w:val="24"/>
          <w:szCs w:val="24"/>
        </w:rPr>
        <w:t xml:space="preserve">dan </w:t>
      </w:r>
      <w:r w:rsidRPr="008820B9">
        <w:rPr>
          <w:i/>
          <w:iCs/>
          <w:sz w:val="24"/>
          <w:szCs w:val="24"/>
        </w:rPr>
        <w:t>R</w:t>
      </w:r>
      <w:r w:rsidRPr="008820B9">
        <w:rPr>
          <w:sz w:val="24"/>
          <w:szCs w:val="24"/>
        </w:rPr>
        <w:t xml:space="preserve">. </w:t>
      </w:r>
      <w:proofErr w:type="spellStart"/>
      <w:r w:rsidRPr="008820B9">
        <w:rPr>
          <w:sz w:val="24"/>
          <w:szCs w:val="24"/>
        </w:rPr>
        <w:t>Selanjutnya</w:t>
      </w:r>
      <w:proofErr w:type="spellEnd"/>
      <w:r w:rsidRPr="008820B9">
        <w:rPr>
          <w:sz w:val="24"/>
          <w:szCs w:val="24"/>
        </w:rPr>
        <w:t xml:space="preserve">, data </w:t>
      </w:r>
      <w:proofErr w:type="spellStart"/>
      <w:r w:rsidRPr="008820B9">
        <w:rPr>
          <w:sz w:val="24"/>
          <w:szCs w:val="24"/>
        </w:rPr>
        <w:t>prediksi</w:t>
      </w:r>
      <w:proofErr w:type="spellEnd"/>
      <w:r w:rsidRPr="008820B9">
        <w:rPr>
          <w:sz w:val="24"/>
          <w:szCs w:val="24"/>
        </w:rPr>
        <w:t xml:space="preserve"> </w:t>
      </w:r>
      <w:proofErr w:type="spellStart"/>
      <w:r w:rsidRPr="008820B9">
        <w:rPr>
          <w:sz w:val="24"/>
          <w:szCs w:val="24"/>
        </w:rPr>
        <w:t>jumlah</w:t>
      </w:r>
      <w:proofErr w:type="spellEnd"/>
      <w:r w:rsidRPr="008820B9">
        <w:rPr>
          <w:sz w:val="24"/>
          <w:szCs w:val="24"/>
        </w:rPr>
        <w:t xml:space="preserve"> </w:t>
      </w:r>
      <w:proofErr w:type="spellStart"/>
      <w:r w:rsidRPr="008820B9">
        <w:rPr>
          <w:sz w:val="24"/>
          <w:szCs w:val="24"/>
        </w:rPr>
        <w:t>individu</w:t>
      </w:r>
      <w:proofErr w:type="spellEnd"/>
      <w:r w:rsidRPr="008820B9">
        <w:rPr>
          <w:sz w:val="24"/>
          <w:szCs w:val="24"/>
        </w:rPr>
        <w:t xml:space="preserve"> </w:t>
      </w:r>
      <w:proofErr w:type="spellStart"/>
      <w:r w:rsidRPr="008820B9">
        <w:rPr>
          <w:sz w:val="24"/>
          <w:szCs w:val="24"/>
        </w:rPr>
        <w:t>kelompok</w:t>
      </w:r>
      <w:proofErr w:type="spellEnd"/>
      <w:r w:rsidRPr="008820B9">
        <w:rPr>
          <w:sz w:val="24"/>
          <w:szCs w:val="24"/>
        </w:rPr>
        <w:t xml:space="preserve"> </w:t>
      </w:r>
      <w:r w:rsidRPr="008820B9">
        <w:rPr>
          <w:i/>
          <w:iCs/>
          <w:sz w:val="24"/>
          <w:szCs w:val="24"/>
        </w:rPr>
        <w:t>S</w:t>
      </w:r>
      <w:r w:rsidRPr="008820B9">
        <w:rPr>
          <w:sz w:val="24"/>
          <w:szCs w:val="24"/>
        </w:rPr>
        <w:t xml:space="preserve">, </w:t>
      </w:r>
      <w:r w:rsidRPr="008820B9">
        <w:rPr>
          <w:i/>
          <w:iCs/>
          <w:sz w:val="24"/>
          <w:szCs w:val="24"/>
        </w:rPr>
        <w:t>I</w:t>
      </w:r>
      <w:r w:rsidRPr="008820B9">
        <w:rPr>
          <w:sz w:val="24"/>
          <w:szCs w:val="24"/>
        </w:rPr>
        <w:t xml:space="preserve">, dan </w:t>
      </w:r>
      <w:r w:rsidRPr="008820B9">
        <w:rPr>
          <w:i/>
          <w:iCs/>
          <w:sz w:val="24"/>
          <w:szCs w:val="24"/>
        </w:rPr>
        <w:t>R</w:t>
      </w:r>
      <w:r w:rsidRPr="008820B9">
        <w:rPr>
          <w:sz w:val="24"/>
          <w:szCs w:val="24"/>
        </w:rPr>
        <w:t xml:space="preserve"> pad</w:t>
      </w:r>
      <w:r>
        <w:rPr>
          <w:sz w:val="24"/>
          <w:szCs w:val="24"/>
        </w:rPr>
        <w:t xml:space="preserve">a </w:t>
      </w:r>
      <w:proofErr w:type="spellStart"/>
      <w:r w:rsidRPr="008820B9">
        <w:rPr>
          <w:sz w:val="24"/>
          <w:szCs w:val="24"/>
        </w:rPr>
        <w:t>tahun</w:t>
      </w:r>
      <w:proofErr w:type="spellEnd"/>
      <w:r w:rsidRPr="008820B9">
        <w:rPr>
          <w:sz w:val="24"/>
          <w:szCs w:val="24"/>
        </w:rPr>
        <w:t xml:space="preserve"> 2020</w:t>
      </w:r>
      <w:r>
        <w:rPr>
          <w:sz w:val="24"/>
          <w:szCs w:val="24"/>
        </w:rPr>
        <w:t xml:space="preserve"> </w:t>
      </w:r>
      <w:proofErr w:type="spellStart"/>
      <w:r>
        <w:rPr>
          <w:sz w:val="24"/>
          <w:szCs w:val="24"/>
        </w:rPr>
        <w:t>sampai</w:t>
      </w:r>
      <w:proofErr w:type="spellEnd"/>
      <w:r w:rsidRPr="008820B9">
        <w:rPr>
          <w:sz w:val="24"/>
          <w:szCs w:val="24"/>
        </w:rPr>
        <w:t xml:space="preserve"> 2023 </w:t>
      </w:r>
      <w:proofErr w:type="spellStart"/>
      <w:r w:rsidRPr="008820B9">
        <w:rPr>
          <w:sz w:val="24"/>
          <w:szCs w:val="24"/>
        </w:rPr>
        <w:t>akan</w:t>
      </w:r>
      <w:proofErr w:type="spellEnd"/>
      <w:r w:rsidRPr="008820B9">
        <w:rPr>
          <w:sz w:val="24"/>
          <w:szCs w:val="24"/>
        </w:rPr>
        <w:t xml:space="preserve"> </w:t>
      </w:r>
      <w:proofErr w:type="spellStart"/>
      <w:r w:rsidRPr="008820B9">
        <w:rPr>
          <w:sz w:val="24"/>
          <w:szCs w:val="24"/>
        </w:rPr>
        <w:t>dibandingkan</w:t>
      </w:r>
      <w:proofErr w:type="spellEnd"/>
      <w:r w:rsidRPr="008820B9">
        <w:rPr>
          <w:sz w:val="24"/>
          <w:szCs w:val="24"/>
        </w:rPr>
        <w:t xml:space="preserve"> </w:t>
      </w:r>
      <w:proofErr w:type="spellStart"/>
      <w:r w:rsidRPr="008820B9">
        <w:rPr>
          <w:sz w:val="24"/>
          <w:szCs w:val="24"/>
        </w:rPr>
        <w:t>dengan</w:t>
      </w:r>
      <w:proofErr w:type="spellEnd"/>
      <w:r w:rsidRPr="008820B9">
        <w:rPr>
          <w:sz w:val="24"/>
          <w:szCs w:val="24"/>
        </w:rPr>
        <w:t xml:space="preserve"> data </w:t>
      </w:r>
      <w:proofErr w:type="spellStart"/>
      <w:r w:rsidRPr="008820B9">
        <w:rPr>
          <w:sz w:val="24"/>
          <w:szCs w:val="24"/>
        </w:rPr>
        <w:t>obvervasi</w:t>
      </w:r>
      <w:proofErr w:type="spellEnd"/>
      <w:r>
        <w:rPr>
          <w:sz w:val="24"/>
          <w:szCs w:val="24"/>
        </w:rPr>
        <w:t xml:space="preserve"> </w:t>
      </w:r>
      <w:proofErr w:type="spellStart"/>
      <w:r w:rsidRPr="008820B9">
        <w:rPr>
          <w:sz w:val="24"/>
          <w:szCs w:val="24"/>
        </w:rPr>
        <w:t>jumlah</w:t>
      </w:r>
      <w:proofErr w:type="spellEnd"/>
      <w:r w:rsidRPr="008820B9">
        <w:rPr>
          <w:sz w:val="24"/>
          <w:szCs w:val="24"/>
        </w:rPr>
        <w:t xml:space="preserve"> </w:t>
      </w:r>
      <w:proofErr w:type="spellStart"/>
      <w:r w:rsidRPr="008820B9">
        <w:rPr>
          <w:sz w:val="24"/>
          <w:szCs w:val="24"/>
        </w:rPr>
        <w:t>individu</w:t>
      </w:r>
      <w:proofErr w:type="spellEnd"/>
      <w:r w:rsidRPr="008820B9">
        <w:rPr>
          <w:sz w:val="24"/>
          <w:szCs w:val="24"/>
        </w:rPr>
        <w:t xml:space="preserve"> </w:t>
      </w:r>
      <w:proofErr w:type="spellStart"/>
      <w:r w:rsidRPr="008820B9">
        <w:rPr>
          <w:sz w:val="24"/>
          <w:szCs w:val="24"/>
        </w:rPr>
        <w:t>kelompok</w:t>
      </w:r>
      <w:proofErr w:type="spellEnd"/>
      <w:r w:rsidRPr="008820B9">
        <w:rPr>
          <w:sz w:val="24"/>
          <w:szCs w:val="24"/>
        </w:rPr>
        <w:t xml:space="preserve"> </w:t>
      </w:r>
      <w:r w:rsidRPr="008820B9">
        <w:rPr>
          <w:i/>
          <w:iCs/>
          <w:sz w:val="24"/>
          <w:szCs w:val="24"/>
        </w:rPr>
        <w:t>S</w:t>
      </w:r>
      <w:r w:rsidRPr="008820B9">
        <w:rPr>
          <w:sz w:val="24"/>
          <w:szCs w:val="24"/>
        </w:rPr>
        <w:t xml:space="preserve">, </w:t>
      </w:r>
      <w:r w:rsidRPr="008820B9">
        <w:rPr>
          <w:i/>
          <w:iCs/>
          <w:sz w:val="24"/>
          <w:szCs w:val="24"/>
        </w:rPr>
        <w:t>I</w:t>
      </w:r>
      <w:r w:rsidRPr="008820B9">
        <w:rPr>
          <w:sz w:val="24"/>
          <w:szCs w:val="24"/>
        </w:rPr>
        <w:t xml:space="preserve">, dan </w:t>
      </w:r>
      <w:r w:rsidRPr="008820B9">
        <w:rPr>
          <w:i/>
          <w:iCs/>
          <w:sz w:val="24"/>
          <w:szCs w:val="24"/>
        </w:rPr>
        <w:t>R</w:t>
      </w:r>
      <w:r w:rsidRPr="008820B9">
        <w:rPr>
          <w:sz w:val="24"/>
          <w:szCs w:val="24"/>
        </w:rPr>
        <w:t xml:space="preserve"> pada </w:t>
      </w:r>
      <w:proofErr w:type="spellStart"/>
      <w:r w:rsidRPr="008820B9">
        <w:rPr>
          <w:sz w:val="24"/>
          <w:szCs w:val="24"/>
        </w:rPr>
        <w:t>tahun</w:t>
      </w:r>
      <w:proofErr w:type="spellEnd"/>
      <w:r w:rsidRPr="008820B9">
        <w:rPr>
          <w:sz w:val="24"/>
          <w:szCs w:val="24"/>
        </w:rPr>
        <w:t xml:space="preserve"> 2020</w:t>
      </w:r>
      <w:r>
        <w:rPr>
          <w:sz w:val="24"/>
          <w:szCs w:val="24"/>
        </w:rPr>
        <w:t xml:space="preserve"> </w:t>
      </w:r>
      <w:proofErr w:type="spellStart"/>
      <w:r>
        <w:rPr>
          <w:sz w:val="24"/>
          <w:szCs w:val="24"/>
        </w:rPr>
        <w:t>sampai</w:t>
      </w:r>
      <w:proofErr w:type="spellEnd"/>
      <w:r w:rsidRPr="008820B9">
        <w:rPr>
          <w:sz w:val="24"/>
          <w:szCs w:val="24"/>
        </w:rPr>
        <w:t xml:space="preserve"> 2023</w:t>
      </w:r>
      <w:r>
        <w:rPr>
          <w:sz w:val="24"/>
          <w:szCs w:val="24"/>
        </w:rPr>
        <w:t xml:space="preserve"> </w:t>
      </w:r>
      <w:r w:rsidRPr="008820B9">
        <w:rPr>
          <w:sz w:val="24"/>
          <w:szCs w:val="24"/>
        </w:rPr>
        <w:t xml:space="preserve">yang </w:t>
      </w:r>
      <w:proofErr w:type="spellStart"/>
      <w:r w:rsidRPr="008820B9">
        <w:rPr>
          <w:sz w:val="24"/>
          <w:szCs w:val="24"/>
        </w:rPr>
        <w:t>ditunjukkan</w:t>
      </w:r>
      <w:proofErr w:type="spellEnd"/>
      <w:r w:rsidRPr="008820B9">
        <w:rPr>
          <w:sz w:val="24"/>
          <w:szCs w:val="24"/>
        </w:rPr>
        <w:t xml:space="preserve"> pada Tabel </w:t>
      </w:r>
      <w:r>
        <w:rPr>
          <w:sz w:val="24"/>
          <w:szCs w:val="24"/>
        </w:rPr>
        <w:t>1</w:t>
      </w:r>
      <w:r w:rsidRPr="008820B9">
        <w:rPr>
          <w:sz w:val="24"/>
          <w:szCs w:val="24"/>
        </w:rPr>
        <w:t>.</w:t>
      </w:r>
    </w:p>
    <w:p w14:paraId="6D7AFDC1" w14:textId="44A23D9A" w:rsidR="00A57347" w:rsidRPr="00014E03" w:rsidRDefault="00A57347" w:rsidP="00A57347">
      <w:pPr>
        <w:pStyle w:val="Heading1"/>
        <w:spacing w:after="0"/>
        <w:ind w:firstLine="284"/>
        <w:rPr>
          <w:b w:val="0"/>
          <w:bCs/>
          <w:szCs w:val="24"/>
        </w:rPr>
      </w:pPr>
      <w:r w:rsidRPr="00014E03">
        <w:rPr>
          <w:b w:val="0"/>
          <w:bCs/>
          <w:caps w:val="0"/>
          <w:szCs w:val="24"/>
        </w:rPr>
        <w:lastRenderedPageBreak/>
        <w:t xml:space="preserve">Tabel 1. </w:t>
      </w:r>
      <w:proofErr w:type="spellStart"/>
      <w:r w:rsidRPr="00014E03">
        <w:rPr>
          <w:b w:val="0"/>
          <w:bCs/>
          <w:caps w:val="0"/>
          <w:szCs w:val="24"/>
        </w:rPr>
        <w:t>Perbandingan</w:t>
      </w:r>
      <w:proofErr w:type="spellEnd"/>
      <w:r w:rsidRPr="00014E03">
        <w:rPr>
          <w:b w:val="0"/>
          <w:bCs/>
          <w:caps w:val="0"/>
          <w:szCs w:val="24"/>
        </w:rPr>
        <w:t xml:space="preserve"> Data </w:t>
      </w:r>
      <w:proofErr w:type="spellStart"/>
      <w:r w:rsidRPr="00014E03">
        <w:rPr>
          <w:b w:val="0"/>
          <w:bCs/>
          <w:caps w:val="0"/>
          <w:szCs w:val="24"/>
        </w:rPr>
        <w:t>Observasi</w:t>
      </w:r>
      <w:proofErr w:type="spellEnd"/>
      <w:r w:rsidRPr="00014E03">
        <w:rPr>
          <w:b w:val="0"/>
          <w:bCs/>
          <w:caps w:val="0"/>
          <w:szCs w:val="24"/>
        </w:rPr>
        <w:t xml:space="preserve"> Dan Data </w:t>
      </w:r>
      <w:proofErr w:type="spellStart"/>
      <w:r w:rsidRPr="00014E03">
        <w:rPr>
          <w:b w:val="0"/>
          <w:bCs/>
          <w:caps w:val="0"/>
          <w:szCs w:val="24"/>
        </w:rPr>
        <w:t>Prediksi</w:t>
      </w:r>
      <w:proofErr w:type="spellEnd"/>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tblGrid>
      <w:tr w:rsidR="00A57347" w:rsidRPr="00014E03" w14:paraId="08B7C34D" w14:textId="77777777" w:rsidTr="00A57347">
        <w:tc>
          <w:tcPr>
            <w:tcW w:w="2160" w:type="dxa"/>
            <w:tcBorders>
              <w:top w:val="single" w:sz="4" w:space="0" w:color="auto"/>
              <w:bottom w:val="single" w:sz="4" w:space="0" w:color="auto"/>
            </w:tcBorders>
          </w:tcPr>
          <w:p w14:paraId="2265CDE6" w14:textId="77777777" w:rsidR="00A57347" w:rsidRPr="00014E03" w:rsidRDefault="00A57347" w:rsidP="00A57347">
            <w:pPr>
              <w:ind w:left="173"/>
              <w:jc w:val="center"/>
              <w:rPr>
                <w:szCs w:val="24"/>
              </w:rPr>
            </w:pPr>
          </w:p>
        </w:tc>
        <w:tc>
          <w:tcPr>
            <w:tcW w:w="2160" w:type="dxa"/>
            <w:tcBorders>
              <w:top w:val="single" w:sz="4" w:space="0" w:color="auto"/>
              <w:bottom w:val="single" w:sz="4" w:space="0" w:color="auto"/>
            </w:tcBorders>
          </w:tcPr>
          <w:p w14:paraId="3698C2E7" w14:textId="77777777" w:rsidR="00A57347" w:rsidRPr="00014E03" w:rsidRDefault="00A57347" w:rsidP="0029786D">
            <w:pPr>
              <w:jc w:val="center"/>
              <w:rPr>
                <w:i/>
                <w:iCs/>
                <w:szCs w:val="24"/>
              </w:rPr>
            </w:pPr>
            <w:r w:rsidRPr="00014E03">
              <w:rPr>
                <w:i/>
                <w:iCs/>
                <w:szCs w:val="24"/>
              </w:rPr>
              <w:t>t</w:t>
            </w:r>
          </w:p>
        </w:tc>
        <w:tc>
          <w:tcPr>
            <w:tcW w:w="2160" w:type="dxa"/>
            <w:tcBorders>
              <w:top w:val="single" w:sz="4" w:space="0" w:color="auto"/>
              <w:bottom w:val="single" w:sz="4" w:space="0" w:color="auto"/>
            </w:tcBorders>
          </w:tcPr>
          <w:p w14:paraId="1D79E34C" w14:textId="77777777" w:rsidR="00A57347" w:rsidRPr="00014E03" w:rsidRDefault="00A57347" w:rsidP="0029786D">
            <w:pPr>
              <w:jc w:val="center"/>
              <w:rPr>
                <w:szCs w:val="24"/>
              </w:rPr>
            </w:pPr>
            <w:r w:rsidRPr="00014E03">
              <w:rPr>
                <w:szCs w:val="24"/>
              </w:rPr>
              <w:t xml:space="preserve">Data </w:t>
            </w:r>
            <w:proofErr w:type="spellStart"/>
            <w:r w:rsidRPr="00014E03">
              <w:rPr>
                <w:szCs w:val="24"/>
              </w:rPr>
              <w:t>Observasi</w:t>
            </w:r>
            <w:proofErr w:type="spellEnd"/>
          </w:p>
        </w:tc>
        <w:tc>
          <w:tcPr>
            <w:tcW w:w="2160" w:type="dxa"/>
            <w:tcBorders>
              <w:top w:val="single" w:sz="4" w:space="0" w:color="auto"/>
              <w:bottom w:val="single" w:sz="4" w:space="0" w:color="auto"/>
            </w:tcBorders>
          </w:tcPr>
          <w:p w14:paraId="6811AA1B" w14:textId="77777777" w:rsidR="00A57347" w:rsidRPr="00014E03" w:rsidRDefault="00A57347" w:rsidP="0029786D">
            <w:pPr>
              <w:jc w:val="center"/>
              <w:rPr>
                <w:szCs w:val="24"/>
              </w:rPr>
            </w:pPr>
            <w:r w:rsidRPr="00014E03">
              <w:rPr>
                <w:szCs w:val="24"/>
              </w:rPr>
              <w:t xml:space="preserve">Data </w:t>
            </w:r>
            <w:proofErr w:type="spellStart"/>
            <w:r w:rsidRPr="00014E03">
              <w:rPr>
                <w:szCs w:val="24"/>
              </w:rPr>
              <w:t>Prediksi</w:t>
            </w:r>
            <w:proofErr w:type="spellEnd"/>
          </w:p>
        </w:tc>
      </w:tr>
      <w:tr w:rsidR="00A57347" w:rsidRPr="00014E03" w14:paraId="08204074" w14:textId="77777777" w:rsidTr="00A57347">
        <w:tc>
          <w:tcPr>
            <w:tcW w:w="2160" w:type="dxa"/>
            <w:vMerge w:val="restart"/>
            <w:tcBorders>
              <w:top w:val="single" w:sz="4" w:space="0" w:color="auto"/>
            </w:tcBorders>
          </w:tcPr>
          <w:p w14:paraId="0CCC0D42" w14:textId="77777777" w:rsidR="00A57347" w:rsidRDefault="00A57347" w:rsidP="0029786D">
            <w:pPr>
              <w:jc w:val="center"/>
              <w:rPr>
                <w:i/>
                <w:iCs/>
                <w:szCs w:val="24"/>
              </w:rPr>
            </w:pPr>
          </w:p>
          <w:p w14:paraId="0B255DDE" w14:textId="77777777" w:rsidR="00A57347" w:rsidRPr="00014E03" w:rsidRDefault="00A57347" w:rsidP="0029786D">
            <w:pPr>
              <w:jc w:val="center"/>
              <w:rPr>
                <w:i/>
                <w:iCs/>
                <w:szCs w:val="24"/>
              </w:rPr>
            </w:pPr>
            <w:r w:rsidRPr="00014E03">
              <w:rPr>
                <w:i/>
                <w:iCs/>
                <w:szCs w:val="24"/>
              </w:rPr>
              <w:t>S</w:t>
            </w:r>
            <w:r w:rsidRPr="00014E03">
              <w:rPr>
                <w:szCs w:val="24"/>
              </w:rPr>
              <w:t>(</w:t>
            </w:r>
            <w:r w:rsidRPr="00014E03">
              <w:rPr>
                <w:i/>
                <w:iCs/>
                <w:szCs w:val="24"/>
              </w:rPr>
              <w:t>t</w:t>
            </w:r>
            <w:r w:rsidRPr="00014E03">
              <w:rPr>
                <w:szCs w:val="24"/>
              </w:rPr>
              <w:t>)</w:t>
            </w:r>
          </w:p>
        </w:tc>
        <w:tc>
          <w:tcPr>
            <w:tcW w:w="2160" w:type="dxa"/>
            <w:tcBorders>
              <w:top w:val="single" w:sz="4" w:space="0" w:color="auto"/>
            </w:tcBorders>
          </w:tcPr>
          <w:p w14:paraId="338ECCAA" w14:textId="77777777" w:rsidR="00A57347" w:rsidRPr="00014E03" w:rsidRDefault="00A57347" w:rsidP="0029786D">
            <w:pPr>
              <w:jc w:val="center"/>
              <w:rPr>
                <w:szCs w:val="24"/>
              </w:rPr>
            </w:pPr>
            <w:r w:rsidRPr="00014E03">
              <w:rPr>
                <w:szCs w:val="24"/>
              </w:rPr>
              <w:t>2020</w:t>
            </w:r>
          </w:p>
        </w:tc>
        <w:tc>
          <w:tcPr>
            <w:tcW w:w="2160" w:type="dxa"/>
            <w:tcBorders>
              <w:top w:val="single" w:sz="4" w:space="0" w:color="auto"/>
            </w:tcBorders>
          </w:tcPr>
          <w:p w14:paraId="084E6662" w14:textId="77777777" w:rsidR="00A57347" w:rsidRPr="00014E03" w:rsidRDefault="00A57347" w:rsidP="0029786D">
            <w:pPr>
              <w:jc w:val="center"/>
              <w:rPr>
                <w:szCs w:val="24"/>
              </w:rPr>
            </w:pPr>
            <w:r w:rsidRPr="00014E03">
              <w:rPr>
                <w:szCs w:val="24"/>
              </w:rPr>
              <w:t>269804961</w:t>
            </w:r>
          </w:p>
        </w:tc>
        <w:tc>
          <w:tcPr>
            <w:tcW w:w="2160" w:type="dxa"/>
            <w:tcBorders>
              <w:top w:val="single" w:sz="4" w:space="0" w:color="auto"/>
            </w:tcBorders>
          </w:tcPr>
          <w:p w14:paraId="42BA8229" w14:textId="77777777" w:rsidR="00A57347" w:rsidRPr="00014E03" w:rsidRDefault="00A57347" w:rsidP="0029786D">
            <w:pPr>
              <w:jc w:val="center"/>
              <w:rPr>
                <w:szCs w:val="24"/>
              </w:rPr>
            </w:pPr>
            <w:r w:rsidRPr="00014E03">
              <w:rPr>
                <w:szCs w:val="24"/>
              </w:rPr>
              <w:t>268627547</w:t>
            </w:r>
          </w:p>
        </w:tc>
      </w:tr>
      <w:tr w:rsidR="00A57347" w:rsidRPr="00014E03" w14:paraId="79C77669" w14:textId="77777777" w:rsidTr="00A57347">
        <w:tc>
          <w:tcPr>
            <w:tcW w:w="2160" w:type="dxa"/>
            <w:vMerge/>
          </w:tcPr>
          <w:p w14:paraId="585568A6" w14:textId="77777777" w:rsidR="00A57347" w:rsidRPr="00014E03" w:rsidRDefault="00A57347" w:rsidP="0029786D">
            <w:pPr>
              <w:jc w:val="center"/>
              <w:rPr>
                <w:szCs w:val="24"/>
              </w:rPr>
            </w:pPr>
          </w:p>
        </w:tc>
        <w:tc>
          <w:tcPr>
            <w:tcW w:w="2160" w:type="dxa"/>
          </w:tcPr>
          <w:p w14:paraId="5F9C7F38" w14:textId="77777777" w:rsidR="00A57347" w:rsidRPr="00014E03" w:rsidRDefault="00A57347" w:rsidP="0029786D">
            <w:pPr>
              <w:jc w:val="center"/>
              <w:rPr>
                <w:szCs w:val="24"/>
              </w:rPr>
            </w:pPr>
            <w:r w:rsidRPr="00014E03">
              <w:rPr>
                <w:szCs w:val="24"/>
              </w:rPr>
              <w:t>2021</w:t>
            </w:r>
          </w:p>
        </w:tc>
        <w:tc>
          <w:tcPr>
            <w:tcW w:w="2160" w:type="dxa"/>
          </w:tcPr>
          <w:p w14:paraId="11C97C29" w14:textId="77777777" w:rsidR="00A57347" w:rsidRPr="00014E03" w:rsidRDefault="00A57347" w:rsidP="0029786D">
            <w:pPr>
              <w:jc w:val="center"/>
              <w:rPr>
                <w:szCs w:val="24"/>
              </w:rPr>
            </w:pPr>
            <w:r w:rsidRPr="00014E03">
              <w:rPr>
                <w:szCs w:val="24"/>
              </w:rPr>
              <w:t>269804962</w:t>
            </w:r>
          </w:p>
        </w:tc>
        <w:tc>
          <w:tcPr>
            <w:tcW w:w="2160" w:type="dxa"/>
          </w:tcPr>
          <w:p w14:paraId="79ACEB30" w14:textId="77777777" w:rsidR="00A57347" w:rsidRPr="00014E03" w:rsidRDefault="00A57347" w:rsidP="0029786D">
            <w:pPr>
              <w:jc w:val="center"/>
              <w:rPr>
                <w:szCs w:val="24"/>
              </w:rPr>
            </w:pPr>
            <w:r w:rsidRPr="00014E03">
              <w:rPr>
                <w:szCs w:val="24"/>
              </w:rPr>
              <w:t>270680091</w:t>
            </w:r>
          </w:p>
        </w:tc>
      </w:tr>
      <w:tr w:rsidR="00A57347" w:rsidRPr="00014E03" w14:paraId="1931650B" w14:textId="77777777" w:rsidTr="00A57347">
        <w:tc>
          <w:tcPr>
            <w:tcW w:w="2160" w:type="dxa"/>
            <w:vMerge/>
          </w:tcPr>
          <w:p w14:paraId="7416A296" w14:textId="77777777" w:rsidR="00A57347" w:rsidRPr="00014E03" w:rsidRDefault="00A57347" w:rsidP="0029786D">
            <w:pPr>
              <w:jc w:val="center"/>
              <w:rPr>
                <w:szCs w:val="24"/>
              </w:rPr>
            </w:pPr>
          </w:p>
        </w:tc>
        <w:tc>
          <w:tcPr>
            <w:tcW w:w="2160" w:type="dxa"/>
          </w:tcPr>
          <w:p w14:paraId="23684BDB" w14:textId="77777777" w:rsidR="00A57347" w:rsidRPr="00014E03" w:rsidRDefault="00A57347" w:rsidP="0029786D">
            <w:pPr>
              <w:jc w:val="center"/>
              <w:rPr>
                <w:szCs w:val="24"/>
              </w:rPr>
            </w:pPr>
            <w:r w:rsidRPr="00014E03">
              <w:rPr>
                <w:szCs w:val="24"/>
              </w:rPr>
              <w:t>2022</w:t>
            </w:r>
          </w:p>
        </w:tc>
        <w:tc>
          <w:tcPr>
            <w:tcW w:w="2160" w:type="dxa"/>
          </w:tcPr>
          <w:p w14:paraId="7332D1AB" w14:textId="77777777" w:rsidR="00A57347" w:rsidRPr="00014E03" w:rsidRDefault="00A57347" w:rsidP="0029786D">
            <w:pPr>
              <w:jc w:val="center"/>
              <w:rPr>
                <w:szCs w:val="24"/>
              </w:rPr>
            </w:pPr>
            <w:r w:rsidRPr="00014E03">
              <w:rPr>
                <w:szCs w:val="24"/>
              </w:rPr>
              <w:t>271790183</w:t>
            </w:r>
          </w:p>
        </w:tc>
        <w:tc>
          <w:tcPr>
            <w:tcW w:w="2160" w:type="dxa"/>
          </w:tcPr>
          <w:p w14:paraId="7FA28767" w14:textId="77777777" w:rsidR="00A57347" w:rsidRPr="00014E03" w:rsidRDefault="00A57347" w:rsidP="0029786D">
            <w:pPr>
              <w:jc w:val="center"/>
              <w:rPr>
                <w:szCs w:val="24"/>
              </w:rPr>
            </w:pPr>
            <w:r w:rsidRPr="00014E03">
              <w:rPr>
                <w:szCs w:val="24"/>
              </w:rPr>
              <w:t>274873357</w:t>
            </w:r>
          </w:p>
        </w:tc>
      </w:tr>
      <w:tr w:rsidR="00A57347" w:rsidRPr="00014E03" w14:paraId="50DED084" w14:textId="77777777" w:rsidTr="00A57347">
        <w:tc>
          <w:tcPr>
            <w:tcW w:w="2160" w:type="dxa"/>
            <w:vMerge/>
            <w:tcBorders>
              <w:bottom w:val="single" w:sz="4" w:space="0" w:color="auto"/>
            </w:tcBorders>
          </w:tcPr>
          <w:p w14:paraId="16FE1CC2" w14:textId="77777777" w:rsidR="00A57347" w:rsidRPr="00014E03" w:rsidRDefault="00A57347" w:rsidP="0029786D">
            <w:pPr>
              <w:jc w:val="center"/>
              <w:rPr>
                <w:szCs w:val="24"/>
              </w:rPr>
            </w:pPr>
          </w:p>
        </w:tc>
        <w:tc>
          <w:tcPr>
            <w:tcW w:w="2160" w:type="dxa"/>
            <w:tcBorders>
              <w:bottom w:val="single" w:sz="4" w:space="0" w:color="auto"/>
            </w:tcBorders>
          </w:tcPr>
          <w:p w14:paraId="2DA1F613" w14:textId="77777777" w:rsidR="00A57347" w:rsidRPr="00014E03" w:rsidRDefault="00A57347" w:rsidP="0029786D">
            <w:pPr>
              <w:jc w:val="center"/>
              <w:rPr>
                <w:szCs w:val="24"/>
              </w:rPr>
            </w:pPr>
            <w:r w:rsidRPr="00014E03">
              <w:rPr>
                <w:szCs w:val="24"/>
              </w:rPr>
              <w:t>2023</w:t>
            </w:r>
          </w:p>
        </w:tc>
        <w:tc>
          <w:tcPr>
            <w:tcW w:w="2160" w:type="dxa"/>
            <w:tcBorders>
              <w:bottom w:val="single" w:sz="4" w:space="0" w:color="auto"/>
            </w:tcBorders>
          </w:tcPr>
          <w:p w14:paraId="396A0833" w14:textId="77777777" w:rsidR="00A57347" w:rsidRPr="00014E03" w:rsidRDefault="00A57347" w:rsidP="0029786D">
            <w:pPr>
              <w:jc w:val="center"/>
              <w:rPr>
                <w:szCs w:val="24"/>
              </w:rPr>
            </w:pPr>
            <w:r w:rsidRPr="00014E03">
              <w:rPr>
                <w:szCs w:val="24"/>
              </w:rPr>
              <w:t>275873705</w:t>
            </w:r>
          </w:p>
        </w:tc>
        <w:tc>
          <w:tcPr>
            <w:tcW w:w="2160" w:type="dxa"/>
            <w:tcBorders>
              <w:bottom w:val="single" w:sz="4" w:space="0" w:color="auto"/>
            </w:tcBorders>
          </w:tcPr>
          <w:p w14:paraId="33C96971" w14:textId="77777777" w:rsidR="00A57347" w:rsidRPr="00014E03" w:rsidRDefault="00A57347" w:rsidP="0029786D">
            <w:pPr>
              <w:jc w:val="center"/>
              <w:rPr>
                <w:szCs w:val="24"/>
              </w:rPr>
            </w:pPr>
            <w:r w:rsidRPr="00014E03">
              <w:rPr>
                <w:szCs w:val="24"/>
              </w:rPr>
              <w:t>274873358</w:t>
            </w:r>
          </w:p>
        </w:tc>
      </w:tr>
      <w:tr w:rsidR="00A57347" w:rsidRPr="00014E03" w14:paraId="028F46F8" w14:textId="77777777" w:rsidTr="00A57347">
        <w:tc>
          <w:tcPr>
            <w:tcW w:w="2160" w:type="dxa"/>
            <w:vMerge w:val="restart"/>
            <w:tcBorders>
              <w:top w:val="single" w:sz="4" w:space="0" w:color="auto"/>
            </w:tcBorders>
          </w:tcPr>
          <w:p w14:paraId="0EF24833" w14:textId="77777777" w:rsidR="00A57347" w:rsidRDefault="00A57347" w:rsidP="0029786D">
            <w:pPr>
              <w:jc w:val="center"/>
              <w:rPr>
                <w:i/>
                <w:iCs/>
                <w:szCs w:val="24"/>
              </w:rPr>
            </w:pPr>
          </w:p>
          <w:p w14:paraId="7FC883BF" w14:textId="77777777" w:rsidR="00A57347" w:rsidRPr="00014E03" w:rsidRDefault="00A57347" w:rsidP="0029786D">
            <w:pPr>
              <w:jc w:val="center"/>
              <w:rPr>
                <w:i/>
                <w:iCs/>
                <w:szCs w:val="24"/>
              </w:rPr>
            </w:pPr>
            <w:r w:rsidRPr="00014E03">
              <w:rPr>
                <w:i/>
                <w:iCs/>
                <w:szCs w:val="24"/>
              </w:rPr>
              <w:t>I</w:t>
            </w:r>
            <w:r w:rsidRPr="00014E03">
              <w:rPr>
                <w:szCs w:val="24"/>
              </w:rPr>
              <w:t>(</w:t>
            </w:r>
            <w:r w:rsidRPr="00014E03">
              <w:rPr>
                <w:i/>
                <w:iCs/>
                <w:szCs w:val="24"/>
              </w:rPr>
              <w:t>t</w:t>
            </w:r>
            <w:r w:rsidRPr="00014E03">
              <w:rPr>
                <w:szCs w:val="24"/>
              </w:rPr>
              <w:t>)</w:t>
            </w:r>
          </w:p>
        </w:tc>
        <w:tc>
          <w:tcPr>
            <w:tcW w:w="2160" w:type="dxa"/>
            <w:tcBorders>
              <w:top w:val="single" w:sz="4" w:space="0" w:color="auto"/>
            </w:tcBorders>
          </w:tcPr>
          <w:p w14:paraId="4A733192" w14:textId="77777777" w:rsidR="00A57347" w:rsidRPr="00014E03" w:rsidRDefault="00A57347" w:rsidP="0029786D">
            <w:pPr>
              <w:jc w:val="center"/>
              <w:rPr>
                <w:szCs w:val="24"/>
              </w:rPr>
            </w:pPr>
            <w:r w:rsidRPr="00014E03">
              <w:rPr>
                <w:szCs w:val="24"/>
              </w:rPr>
              <w:t>2020</w:t>
            </w:r>
          </w:p>
        </w:tc>
        <w:tc>
          <w:tcPr>
            <w:tcW w:w="2160" w:type="dxa"/>
            <w:tcBorders>
              <w:top w:val="single" w:sz="4" w:space="0" w:color="auto"/>
            </w:tcBorders>
          </w:tcPr>
          <w:p w14:paraId="40417931" w14:textId="77777777" w:rsidR="00A57347" w:rsidRPr="00014E03" w:rsidRDefault="00A57347" w:rsidP="0029786D">
            <w:pPr>
              <w:jc w:val="center"/>
              <w:rPr>
                <w:szCs w:val="24"/>
              </w:rPr>
            </w:pPr>
            <w:r w:rsidRPr="00014E03">
              <w:rPr>
                <w:szCs w:val="24"/>
              </w:rPr>
              <w:t>1524845</w:t>
            </w:r>
          </w:p>
        </w:tc>
        <w:tc>
          <w:tcPr>
            <w:tcW w:w="2160" w:type="dxa"/>
            <w:tcBorders>
              <w:top w:val="single" w:sz="4" w:space="0" w:color="auto"/>
            </w:tcBorders>
          </w:tcPr>
          <w:p w14:paraId="2AD32DC2" w14:textId="77777777" w:rsidR="00A57347" w:rsidRPr="00014E03" w:rsidRDefault="00A57347" w:rsidP="0029786D">
            <w:pPr>
              <w:jc w:val="center"/>
              <w:rPr>
                <w:szCs w:val="24"/>
              </w:rPr>
            </w:pPr>
            <w:r w:rsidRPr="00014E03">
              <w:rPr>
                <w:szCs w:val="24"/>
              </w:rPr>
              <w:t>1558831</w:t>
            </w:r>
          </w:p>
        </w:tc>
      </w:tr>
      <w:tr w:rsidR="00A57347" w:rsidRPr="00014E03" w14:paraId="182F595F" w14:textId="77777777" w:rsidTr="00A57347">
        <w:tc>
          <w:tcPr>
            <w:tcW w:w="2160" w:type="dxa"/>
            <w:vMerge/>
          </w:tcPr>
          <w:p w14:paraId="4DA24340" w14:textId="77777777" w:rsidR="00A57347" w:rsidRPr="00014E03" w:rsidRDefault="00A57347" w:rsidP="0029786D">
            <w:pPr>
              <w:jc w:val="center"/>
              <w:rPr>
                <w:szCs w:val="24"/>
              </w:rPr>
            </w:pPr>
          </w:p>
        </w:tc>
        <w:tc>
          <w:tcPr>
            <w:tcW w:w="2160" w:type="dxa"/>
          </w:tcPr>
          <w:p w14:paraId="64FAE011" w14:textId="77777777" w:rsidR="00A57347" w:rsidRPr="00014E03" w:rsidRDefault="00A57347" w:rsidP="0029786D">
            <w:pPr>
              <w:jc w:val="center"/>
              <w:rPr>
                <w:szCs w:val="24"/>
              </w:rPr>
            </w:pPr>
            <w:r w:rsidRPr="00014E03">
              <w:rPr>
                <w:szCs w:val="24"/>
              </w:rPr>
              <w:t>2021</w:t>
            </w:r>
          </w:p>
        </w:tc>
        <w:tc>
          <w:tcPr>
            <w:tcW w:w="2160" w:type="dxa"/>
          </w:tcPr>
          <w:p w14:paraId="0772D9A6" w14:textId="77777777" w:rsidR="00A57347" w:rsidRPr="00014E03" w:rsidRDefault="00A57347" w:rsidP="0029786D">
            <w:pPr>
              <w:jc w:val="center"/>
              <w:rPr>
                <w:szCs w:val="24"/>
              </w:rPr>
            </w:pPr>
            <w:r w:rsidRPr="00014E03">
              <w:rPr>
                <w:szCs w:val="24"/>
              </w:rPr>
              <w:t>1642982</w:t>
            </w:r>
          </w:p>
        </w:tc>
        <w:tc>
          <w:tcPr>
            <w:tcW w:w="2160" w:type="dxa"/>
          </w:tcPr>
          <w:p w14:paraId="5C14773D" w14:textId="77777777" w:rsidR="00A57347" w:rsidRPr="00014E03" w:rsidRDefault="00A57347" w:rsidP="0029786D">
            <w:pPr>
              <w:jc w:val="center"/>
              <w:rPr>
                <w:szCs w:val="24"/>
              </w:rPr>
            </w:pPr>
            <w:r w:rsidRPr="00014E03">
              <w:rPr>
                <w:szCs w:val="24"/>
              </w:rPr>
              <w:t>1682161</w:t>
            </w:r>
          </w:p>
        </w:tc>
      </w:tr>
      <w:tr w:rsidR="00A57347" w:rsidRPr="00014E03" w14:paraId="47C70B7A" w14:textId="77777777" w:rsidTr="00A57347">
        <w:tc>
          <w:tcPr>
            <w:tcW w:w="2160" w:type="dxa"/>
            <w:vMerge/>
          </w:tcPr>
          <w:p w14:paraId="6B844ECD" w14:textId="77777777" w:rsidR="00A57347" w:rsidRPr="00014E03" w:rsidRDefault="00A57347" w:rsidP="0029786D">
            <w:pPr>
              <w:jc w:val="center"/>
              <w:rPr>
                <w:szCs w:val="24"/>
              </w:rPr>
            </w:pPr>
          </w:p>
        </w:tc>
        <w:tc>
          <w:tcPr>
            <w:tcW w:w="2160" w:type="dxa"/>
          </w:tcPr>
          <w:p w14:paraId="4DCFFEA4" w14:textId="77777777" w:rsidR="00A57347" w:rsidRPr="00014E03" w:rsidRDefault="00A57347" w:rsidP="0029786D">
            <w:pPr>
              <w:jc w:val="center"/>
              <w:rPr>
                <w:szCs w:val="24"/>
              </w:rPr>
            </w:pPr>
            <w:r w:rsidRPr="00014E03">
              <w:rPr>
                <w:szCs w:val="24"/>
              </w:rPr>
              <w:t>2022</w:t>
            </w:r>
          </w:p>
        </w:tc>
        <w:tc>
          <w:tcPr>
            <w:tcW w:w="2160" w:type="dxa"/>
          </w:tcPr>
          <w:p w14:paraId="3F68B045" w14:textId="77777777" w:rsidR="00A57347" w:rsidRPr="00014E03" w:rsidRDefault="00A57347" w:rsidP="0029786D">
            <w:pPr>
              <w:jc w:val="center"/>
              <w:rPr>
                <w:szCs w:val="24"/>
              </w:rPr>
            </w:pPr>
            <w:r w:rsidRPr="00014E03">
              <w:rPr>
                <w:szCs w:val="24"/>
              </w:rPr>
              <w:t>1716411</w:t>
            </w:r>
          </w:p>
        </w:tc>
        <w:tc>
          <w:tcPr>
            <w:tcW w:w="2160" w:type="dxa"/>
          </w:tcPr>
          <w:p w14:paraId="2E3F26FA" w14:textId="77777777" w:rsidR="00A57347" w:rsidRPr="00014E03" w:rsidRDefault="00A57347" w:rsidP="0029786D">
            <w:pPr>
              <w:jc w:val="center"/>
              <w:rPr>
                <w:szCs w:val="24"/>
              </w:rPr>
            </w:pPr>
            <w:r w:rsidRPr="00014E03">
              <w:rPr>
                <w:szCs w:val="24"/>
              </w:rPr>
              <w:t>1682162</w:t>
            </w:r>
          </w:p>
        </w:tc>
      </w:tr>
      <w:tr w:rsidR="00A57347" w:rsidRPr="00014E03" w14:paraId="64D28B69" w14:textId="77777777" w:rsidTr="00A57347">
        <w:tc>
          <w:tcPr>
            <w:tcW w:w="2160" w:type="dxa"/>
            <w:vMerge/>
            <w:tcBorders>
              <w:bottom w:val="single" w:sz="4" w:space="0" w:color="auto"/>
            </w:tcBorders>
          </w:tcPr>
          <w:p w14:paraId="3A102C2D" w14:textId="77777777" w:rsidR="00A57347" w:rsidRPr="00014E03" w:rsidRDefault="00A57347" w:rsidP="0029786D">
            <w:pPr>
              <w:jc w:val="center"/>
              <w:rPr>
                <w:szCs w:val="24"/>
              </w:rPr>
            </w:pPr>
          </w:p>
        </w:tc>
        <w:tc>
          <w:tcPr>
            <w:tcW w:w="2160" w:type="dxa"/>
            <w:tcBorders>
              <w:bottom w:val="single" w:sz="4" w:space="0" w:color="auto"/>
            </w:tcBorders>
          </w:tcPr>
          <w:p w14:paraId="197B808F" w14:textId="77777777" w:rsidR="00A57347" w:rsidRPr="00014E03" w:rsidRDefault="00A57347" w:rsidP="0029786D">
            <w:pPr>
              <w:jc w:val="center"/>
              <w:rPr>
                <w:szCs w:val="24"/>
              </w:rPr>
            </w:pPr>
            <w:r w:rsidRPr="00014E03">
              <w:rPr>
                <w:szCs w:val="24"/>
              </w:rPr>
              <w:t>2023</w:t>
            </w:r>
          </w:p>
        </w:tc>
        <w:tc>
          <w:tcPr>
            <w:tcW w:w="2160" w:type="dxa"/>
            <w:tcBorders>
              <w:bottom w:val="single" w:sz="4" w:space="0" w:color="auto"/>
            </w:tcBorders>
          </w:tcPr>
          <w:p w14:paraId="31FFA8FE" w14:textId="77777777" w:rsidR="00A57347" w:rsidRPr="00014E03" w:rsidRDefault="00A57347" w:rsidP="0029786D">
            <w:pPr>
              <w:jc w:val="center"/>
              <w:rPr>
                <w:szCs w:val="24"/>
              </w:rPr>
            </w:pPr>
            <w:r w:rsidRPr="00014E03">
              <w:rPr>
                <w:szCs w:val="24"/>
              </w:rPr>
              <w:t>1861171</w:t>
            </w:r>
          </w:p>
        </w:tc>
        <w:tc>
          <w:tcPr>
            <w:tcW w:w="2160" w:type="dxa"/>
            <w:tcBorders>
              <w:bottom w:val="single" w:sz="4" w:space="0" w:color="auto"/>
            </w:tcBorders>
          </w:tcPr>
          <w:p w14:paraId="3802F735" w14:textId="77777777" w:rsidR="00A57347" w:rsidRPr="00014E03" w:rsidRDefault="00A57347" w:rsidP="0029786D">
            <w:pPr>
              <w:jc w:val="center"/>
              <w:rPr>
                <w:szCs w:val="24"/>
              </w:rPr>
            </w:pPr>
            <w:r w:rsidRPr="00014E03">
              <w:rPr>
                <w:szCs w:val="24"/>
              </w:rPr>
              <w:t>1801695</w:t>
            </w:r>
          </w:p>
        </w:tc>
      </w:tr>
      <w:tr w:rsidR="00A57347" w:rsidRPr="00014E03" w14:paraId="7E8EEB8D" w14:textId="77777777" w:rsidTr="00A57347">
        <w:tc>
          <w:tcPr>
            <w:tcW w:w="2160" w:type="dxa"/>
            <w:vMerge w:val="restart"/>
            <w:tcBorders>
              <w:top w:val="single" w:sz="4" w:space="0" w:color="auto"/>
            </w:tcBorders>
          </w:tcPr>
          <w:p w14:paraId="7C3B2F35" w14:textId="77777777" w:rsidR="00A57347" w:rsidRDefault="00A57347" w:rsidP="0029786D">
            <w:pPr>
              <w:jc w:val="center"/>
              <w:rPr>
                <w:i/>
                <w:iCs/>
                <w:szCs w:val="24"/>
              </w:rPr>
            </w:pPr>
          </w:p>
          <w:p w14:paraId="058EEBF5" w14:textId="77777777" w:rsidR="00A57347" w:rsidRPr="00014E03" w:rsidRDefault="00A57347" w:rsidP="0029786D">
            <w:pPr>
              <w:jc w:val="center"/>
              <w:rPr>
                <w:i/>
                <w:iCs/>
                <w:szCs w:val="24"/>
              </w:rPr>
            </w:pPr>
            <w:r w:rsidRPr="00014E03">
              <w:rPr>
                <w:i/>
                <w:iCs/>
                <w:szCs w:val="24"/>
              </w:rPr>
              <w:t>R</w:t>
            </w:r>
            <w:r w:rsidRPr="00014E03">
              <w:rPr>
                <w:szCs w:val="24"/>
              </w:rPr>
              <w:t>(</w:t>
            </w:r>
            <w:r w:rsidRPr="00014E03">
              <w:rPr>
                <w:i/>
                <w:iCs/>
                <w:szCs w:val="24"/>
              </w:rPr>
              <w:t>t</w:t>
            </w:r>
            <w:r w:rsidRPr="00014E03">
              <w:rPr>
                <w:szCs w:val="24"/>
              </w:rPr>
              <w:t>)</w:t>
            </w:r>
          </w:p>
        </w:tc>
        <w:tc>
          <w:tcPr>
            <w:tcW w:w="2160" w:type="dxa"/>
            <w:tcBorders>
              <w:top w:val="single" w:sz="4" w:space="0" w:color="auto"/>
            </w:tcBorders>
          </w:tcPr>
          <w:p w14:paraId="56FED877" w14:textId="77777777" w:rsidR="00A57347" w:rsidRPr="00014E03" w:rsidRDefault="00A57347" w:rsidP="0029786D">
            <w:pPr>
              <w:jc w:val="center"/>
              <w:rPr>
                <w:szCs w:val="24"/>
              </w:rPr>
            </w:pPr>
            <w:r w:rsidRPr="00014E03">
              <w:rPr>
                <w:szCs w:val="24"/>
              </w:rPr>
              <w:t>2020</w:t>
            </w:r>
          </w:p>
        </w:tc>
        <w:tc>
          <w:tcPr>
            <w:tcW w:w="2160" w:type="dxa"/>
            <w:tcBorders>
              <w:top w:val="single" w:sz="4" w:space="0" w:color="auto"/>
            </w:tcBorders>
          </w:tcPr>
          <w:p w14:paraId="09C32B7E" w14:textId="77777777" w:rsidR="00A57347" w:rsidRPr="00014E03" w:rsidRDefault="00A57347" w:rsidP="0029786D">
            <w:pPr>
              <w:jc w:val="center"/>
              <w:rPr>
                <w:szCs w:val="24"/>
              </w:rPr>
            </w:pPr>
            <w:r w:rsidRPr="00014E03">
              <w:rPr>
                <w:szCs w:val="24"/>
              </w:rPr>
              <w:t>2542327</w:t>
            </w:r>
          </w:p>
        </w:tc>
        <w:tc>
          <w:tcPr>
            <w:tcW w:w="2160" w:type="dxa"/>
            <w:tcBorders>
              <w:top w:val="single" w:sz="4" w:space="0" w:color="auto"/>
            </w:tcBorders>
          </w:tcPr>
          <w:p w14:paraId="1F684795" w14:textId="77777777" w:rsidR="00A57347" w:rsidRPr="00014E03" w:rsidRDefault="00A57347" w:rsidP="0029786D">
            <w:pPr>
              <w:jc w:val="center"/>
              <w:rPr>
                <w:szCs w:val="24"/>
              </w:rPr>
            </w:pPr>
            <w:r w:rsidRPr="00014E03">
              <w:rPr>
                <w:szCs w:val="24"/>
              </w:rPr>
              <w:t>2529484</w:t>
            </w:r>
          </w:p>
        </w:tc>
      </w:tr>
      <w:tr w:rsidR="00A57347" w:rsidRPr="00014E03" w14:paraId="1AEA1A8D" w14:textId="77777777" w:rsidTr="00A57347">
        <w:tc>
          <w:tcPr>
            <w:tcW w:w="2160" w:type="dxa"/>
            <w:vMerge/>
          </w:tcPr>
          <w:p w14:paraId="4BEF8AEA" w14:textId="77777777" w:rsidR="00A57347" w:rsidRPr="00014E03" w:rsidRDefault="00A57347" w:rsidP="0029786D">
            <w:pPr>
              <w:jc w:val="center"/>
              <w:rPr>
                <w:szCs w:val="24"/>
              </w:rPr>
            </w:pPr>
          </w:p>
        </w:tc>
        <w:tc>
          <w:tcPr>
            <w:tcW w:w="2160" w:type="dxa"/>
          </w:tcPr>
          <w:p w14:paraId="3FB1153D" w14:textId="77777777" w:rsidR="00A57347" w:rsidRPr="00014E03" w:rsidRDefault="00A57347" w:rsidP="0029786D">
            <w:pPr>
              <w:jc w:val="center"/>
              <w:rPr>
                <w:szCs w:val="24"/>
              </w:rPr>
            </w:pPr>
            <w:r w:rsidRPr="00014E03">
              <w:rPr>
                <w:szCs w:val="24"/>
              </w:rPr>
              <w:t>2021</w:t>
            </w:r>
          </w:p>
        </w:tc>
        <w:tc>
          <w:tcPr>
            <w:tcW w:w="2160" w:type="dxa"/>
          </w:tcPr>
          <w:p w14:paraId="0788A406" w14:textId="77777777" w:rsidR="00A57347" w:rsidRPr="00014E03" w:rsidRDefault="00A57347" w:rsidP="0029786D">
            <w:pPr>
              <w:jc w:val="center"/>
              <w:rPr>
                <w:szCs w:val="24"/>
              </w:rPr>
            </w:pPr>
            <w:r w:rsidRPr="00014E03">
              <w:rPr>
                <w:szCs w:val="24"/>
              </w:rPr>
              <w:t>2600695</w:t>
            </w:r>
          </w:p>
        </w:tc>
        <w:tc>
          <w:tcPr>
            <w:tcW w:w="2160" w:type="dxa"/>
          </w:tcPr>
          <w:p w14:paraId="20092C02" w14:textId="77777777" w:rsidR="00A57347" w:rsidRPr="00014E03" w:rsidRDefault="00A57347" w:rsidP="0029786D">
            <w:pPr>
              <w:jc w:val="center"/>
              <w:rPr>
                <w:szCs w:val="24"/>
              </w:rPr>
            </w:pPr>
            <w:r w:rsidRPr="00014E03">
              <w:rPr>
                <w:szCs w:val="24"/>
              </w:rPr>
              <w:t>2644058</w:t>
            </w:r>
          </w:p>
        </w:tc>
      </w:tr>
      <w:tr w:rsidR="00A57347" w:rsidRPr="00014E03" w14:paraId="46507A41" w14:textId="77777777" w:rsidTr="00A57347">
        <w:tc>
          <w:tcPr>
            <w:tcW w:w="2160" w:type="dxa"/>
            <w:vMerge/>
          </w:tcPr>
          <w:p w14:paraId="22095430" w14:textId="77777777" w:rsidR="00A57347" w:rsidRPr="00014E03" w:rsidRDefault="00A57347" w:rsidP="0029786D">
            <w:pPr>
              <w:jc w:val="center"/>
              <w:rPr>
                <w:szCs w:val="24"/>
              </w:rPr>
            </w:pPr>
          </w:p>
        </w:tc>
        <w:tc>
          <w:tcPr>
            <w:tcW w:w="2160" w:type="dxa"/>
          </w:tcPr>
          <w:p w14:paraId="5AEF7B6B" w14:textId="77777777" w:rsidR="00A57347" w:rsidRPr="00014E03" w:rsidRDefault="00A57347" w:rsidP="0029786D">
            <w:pPr>
              <w:jc w:val="center"/>
              <w:rPr>
                <w:szCs w:val="24"/>
              </w:rPr>
            </w:pPr>
            <w:r w:rsidRPr="00014E03">
              <w:rPr>
                <w:szCs w:val="24"/>
              </w:rPr>
              <w:t>2022</w:t>
            </w:r>
          </w:p>
        </w:tc>
        <w:tc>
          <w:tcPr>
            <w:tcW w:w="2160" w:type="dxa"/>
          </w:tcPr>
          <w:p w14:paraId="305EAABD" w14:textId="77777777" w:rsidR="00A57347" w:rsidRPr="00014E03" w:rsidRDefault="00A57347" w:rsidP="0029786D">
            <w:pPr>
              <w:jc w:val="center"/>
              <w:rPr>
                <w:szCs w:val="24"/>
              </w:rPr>
            </w:pPr>
            <w:r w:rsidRPr="00014E03">
              <w:rPr>
                <w:szCs w:val="24"/>
              </w:rPr>
              <w:t>2710081</w:t>
            </w:r>
          </w:p>
        </w:tc>
        <w:tc>
          <w:tcPr>
            <w:tcW w:w="2160" w:type="dxa"/>
          </w:tcPr>
          <w:p w14:paraId="3AC8D998" w14:textId="77777777" w:rsidR="00A57347" w:rsidRPr="00014E03" w:rsidRDefault="00A57347" w:rsidP="0029786D">
            <w:pPr>
              <w:jc w:val="center"/>
              <w:rPr>
                <w:szCs w:val="24"/>
              </w:rPr>
            </w:pPr>
            <w:r w:rsidRPr="00014E03">
              <w:rPr>
                <w:szCs w:val="24"/>
              </w:rPr>
              <w:t>2866519</w:t>
            </w:r>
          </w:p>
        </w:tc>
      </w:tr>
      <w:tr w:rsidR="00A57347" w:rsidRPr="00014E03" w14:paraId="701CE7A6" w14:textId="77777777" w:rsidTr="00A57347">
        <w:tc>
          <w:tcPr>
            <w:tcW w:w="2160" w:type="dxa"/>
            <w:vMerge/>
            <w:tcBorders>
              <w:bottom w:val="single" w:sz="4" w:space="0" w:color="auto"/>
            </w:tcBorders>
          </w:tcPr>
          <w:p w14:paraId="186EE7E2" w14:textId="77777777" w:rsidR="00A57347" w:rsidRPr="00014E03" w:rsidRDefault="00A57347" w:rsidP="0029786D">
            <w:pPr>
              <w:jc w:val="center"/>
              <w:rPr>
                <w:szCs w:val="24"/>
              </w:rPr>
            </w:pPr>
          </w:p>
        </w:tc>
        <w:tc>
          <w:tcPr>
            <w:tcW w:w="2160" w:type="dxa"/>
            <w:tcBorders>
              <w:bottom w:val="single" w:sz="4" w:space="0" w:color="auto"/>
            </w:tcBorders>
          </w:tcPr>
          <w:p w14:paraId="71C27B87" w14:textId="77777777" w:rsidR="00A57347" w:rsidRPr="00014E03" w:rsidRDefault="00A57347" w:rsidP="0029786D">
            <w:pPr>
              <w:jc w:val="center"/>
              <w:rPr>
                <w:szCs w:val="24"/>
              </w:rPr>
            </w:pPr>
            <w:r w:rsidRPr="00014E03">
              <w:rPr>
                <w:szCs w:val="24"/>
              </w:rPr>
              <w:t>2023</w:t>
            </w:r>
          </w:p>
        </w:tc>
        <w:tc>
          <w:tcPr>
            <w:tcW w:w="2160" w:type="dxa"/>
            <w:tcBorders>
              <w:bottom w:val="single" w:sz="4" w:space="0" w:color="auto"/>
            </w:tcBorders>
          </w:tcPr>
          <w:p w14:paraId="4D09CD3F" w14:textId="77777777" w:rsidR="00A57347" w:rsidRPr="00014E03" w:rsidRDefault="00A57347" w:rsidP="0029786D">
            <w:pPr>
              <w:jc w:val="center"/>
              <w:rPr>
                <w:szCs w:val="24"/>
              </w:rPr>
            </w:pPr>
            <w:r w:rsidRPr="00014E03">
              <w:rPr>
                <w:szCs w:val="24"/>
              </w:rPr>
              <w:t>2796584</w:t>
            </w:r>
          </w:p>
        </w:tc>
        <w:tc>
          <w:tcPr>
            <w:tcW w:w="2160" w:type="dxa"/>
            <w:tcBorders>
              <w:bottom w:val="single" w:sz="4" w:space="0" w:color="auto"/>
            </w:tcBorders>
          </w:tcPr>
          <w:p w14:paraId="0C13D69C" w14:textId="77777777" w:rsidR="00A57347" w:rsidRPr="00014E03" w:rsidRDefault="00A57347" w:rsidP="0029786D">
            <w:pPr>
              <w:jc w:val="center"/>
              <w:rPr>
                <w:szCs w:val="24"/>
              </w:rPr>
            </w:pPr>
            <w:r w:rsidRPr="00014E03">
              <w:rPr>
                <w:szCs w:val="24"/>
              </w:rPr>
              <w:t>2876486</w:t>
            </w:r>
          </w:p>
        </w:tc>
      </w:tr>
    </w:tbl>
    <w:p w14:paraId="53944BD0" w14:textId="2E7C28FA" w:rsidR="00A57347" w:rsidRDefault="00A57347" w:rsidP="00A57347">
      <w:pPr>
        <w:pStyle w:val="Paragraph"/>
        <w:spacing w:before="240"/>
        <w:ind w:firstLine="720"/>
        <w:rPr>
          <w:sz w:val="24"/>
          <w:szCs w:val="24"/>
        </w:rPr>
      </w:pPr>
      <w:proofErr w:type="spellStart"/>
      <w:r w:rsidRPr="00A57347">
        <w:rPr>
          <w:sz w:val="24"/>
          <w:szCs w:val="24"/>
        </w:rPr>
        <w:t>Mutlak</w:t>
      </w:r>
      <w:proofErr w:type="spellEnd"/>
      <w:r w:rsidRPr="00A57347">
        <w:rPr>
          <w:sz w:val="24"/>
          <w:szCs w:val="24"/>
        </w:rPr>
        <w:t xml:space="preserve"> </w:t>
      </w:r>
      <w:proofErr w:type="spellStart"/>
      <w:r w:rsidRPr="00A57347">
        <w:rPr>
          <w:sz w:val="24"/>
          <w:szCs w:val="24"/>
        </w:rPr>
        <w:t>eror</w:t>
      </w:r>
      <w:proofErr w:type="spellEnd"/>
      <w:r w:rsidRPr="00A57347">
        <w:rPr>
          <w:sz w:val="24"/>
          <w:szCs w:val="24"/>
        </w:rPr>
        <w:t xml:space="preserve"> </w:t>
      </w:r>
      <w:proofErr w:type="spellStart"/>
      <w:r w:rsidRPr="00A57347">
        <w:rPr>
          <w:sz w:val="24"/>
          <w:szCs w:val="24"/>
        </w:rPr>
        <w:t>relatif</w:t>
      </w:r>
      <w:proofErr w:type="spellEnd"/>
      <w:r w:rsidRPr="00A57347">
        <w:rPr>
          <w:sz w:val="24"/>
          <w:szCs w:val="24"/>
        </w:rPr>
        <w:t xml:space="preserve"> </w:t>
      </w:r>
      <w:proofErr w:type="spellStart"/>
      <w:r w:rsidRPr="00A57347">
        <w:rPr>
          <w:sz w:val="24"/>
          <w:szCs w:val="24"/>
        </w:rPr>
        <w:t>digunakan</w:t>
      </w:r>
      <w:proofErr w:type="spellEnd"/>
      <w:r w:rsidRPr="00A57347">
        <w:rPr>
          <w:sz w:val="24"/>
          <w:szCs w:val="24"/>
        </w:rPr>
        <w:t xml:space="preserve"> </w:t>
      </w:r>
      <w:proofErr w:type="spellStart"/>
      <w:r w:rsidRPr="00A57347">
        <w:rPr>
          <w:sz w:val="24"/>
          <w:szCs w:val="24"/>
        </w:rPr>
        <w:t>untuk</w:t>
      </w:r>
      <w:proofErr w:type="spellEnd"/>
      <w:r w:rsidRPr="00A57347">
        <w:rPr>
          <w:sz w:val="24"/>
          <w:szCs w:val="24"/>
        </w:rPr>
        <w:t xml:space="preserve"> </w:t>
      </w:r>
      <w:proofErr w:type="spellStart"/>
      <w:r w:rsidRPr="00A57347">
        <w:rPr>
          <w:sz w:val="24"/>
          <w:szCs w:val="24"/>
        </w:rPr>
        <w:t>mengukut</w:t>
      </w:r>
      <w:proofErr w:type="spellEnd"/>
      <w:r w:rsidRPr="00A57347">
        <w:rPr>
          <w:sz w:val="24"/>
          <w:szCs w:val="24"/>
        </w:rPr>
        <w:t xml:space="preserve"> </w:t>
      </w:r>
      <w:proofErr w:type="spellStart"/>
      <w:r w:rsidRPr="00A57347">
        <w:rPr>
          <w:sz w:val="24"/>
          <w:szCs w:val="24"/>
        </w:rPr>
        <w:t>keakuratan</w:t>
      </w:r>
      <w:proofErr w:type="spellEnd"/>
      <w:r w:rsidRPr="00A57347">
        <w:rPr>
          <w:sz w:val="24"/>
          <w:szCs w:val="24"/>
        </w:rPr>
        <w:t xml:space="preserve"> model </w:t>
      </w:r>
      <w:proofErr w:type="spellStart"/>
      <w:r w:rsidRPr="00A57347">
        <w:rPr>
          <w:sz w:val="24"/>
          <w:szCs w:val="24"/>
        </w:rPr>
        <w:t>dengan</w:t>
      </w:r>
      <w:proofErr w:type="spellEnd"/>
      <w:r w:rsidRPr="00A57347">
        <w:rPr>
          <w:sz w:val="24"/>
          <w:szCs w:val="24"/>
        </w:rPr>
        <w:t xml:space="preserve"> formula </w:t>
      </w:r>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 xml:space="preserve">Y(t)  - </m:t>
                </m:r>
                <m:acc>
                  <m:accPr>
                    <m:ctrlPr>
                      <w:rPr>
                        <w:rFonts w:ascii="Cambria Math" w:hAnsi="Cambria Math"/>
                        <w:i/>
                        <w:sz w:val="24"/>
                        <w:szCs w:val="24"/>
                      </w:rPr>
                    </m:ctrlPr>
                  </m:accPr>
                  <m:e>
                    <m:r>
                      <w:rPr>
                        <w:rFonts w:ascii="Cambria Math" w:hAnsi="Cambria Math"/>
                        <w:sz w:val="24"/>
                        <w:szCs w:val="24"/>
                      </w:rPr>
                      <m:t>Y(t)</m:t>
                    </m:r>
                  </m:e>
                </m:acc>
              </m:num>
              <m:den>
                <m:r>
                  <w:rPr>
                    <w:rFonts w:ascii="Cambria Math" w:hAnsi="Cambria Math"/>
                    <w:sz w:val="24"/>
                    <w:szCs w:val="24"/>
                  </w:rPr>
                  <m:t>Y(t)</m:t>
                </m:r>
              </m:den>
            </m:f>
          </m:e>
        </m:d>
        <m:r>
          <w:rPr>
            <w:rFonts w:ascii="Cambria Math" w:hAnsi="Cambria Math"/>
            <w:sz w:val="24"/>
            <w:szCs w:val="24"/>
          </w:rPr>
          <m:t xml:space="preserve"> </m:t>
        </m:r>
      </m:oMath>
      <w:r w:rsidRPr="00A57347">
        <w:rPr>
          <w:sz w:val="24"/>
          <w:szCs w:val="24"/>
        </w:rPr>
        <w:t xml:space="preserve">dengan </w:t>
      </w:r>
      <m:oMath>
        <m:r>
          <w:rPr>
            <w:rFonts w:ascii="Cambria Math" w:hAnsi="Cambria Math"/>
            <w:sz w:val="24"/>
            <w:szCs w:val="24"/>
          </w:rPr>
          <m:t xml:space="preserve">Y(t) </m:t>
        </m:r>
      </m:oMath>
      <w:r w:rsidRPr="00A57347">
        <w:rPr>
          <w:sz w:val="24"/>
          <w:szCs w:val="24"/>
        </w:rPr>
        <w:t xml:space="preserve"> merupakan data observasi</w:t>
      </w:r>
      <w:r>
        <w:rPr>
          <w:sz w:val="24"/>
          <w:szCs w:val="24"/>
        </w:rPr>
        <w:t xml:space="preserve"> </w:t>
      </w:r>
      <w:r w:rsidRPr="00A57347">
        <w:rPr>
          <w:sz w:val="24"/>
          <w:szCs w:val="24"/>
        </w:rPr>
        <w:t xml:space="preserve">pada </w:t>
      </w:r>
      <w:proofErr w:type="spellStart"/>
      <w:r w:rsidRPr="00A57347">
        <w:rPr>
          <w:sz w:val="24"/>
          <w:szCs w:val="24"/>
        </w:rPr>
        <w:t>tahun</w:t>
      </w:r>
      <w:proofErr w:type="spellEnd"/>
      <w:r w:rsidRPr="00A57347">
        <w:rPr>
          <w:sz w:val="24"/>
          <w:szCs w:val="24"/>
        </w:rPr>
        <w:t xml:space="preserve"> </w:t>
      </w:r>
      <w:proofErr w:type="spellStart"/>
      <w:r w:rsidRPr="00A57347">
        <w:rPr>
          <w:sz w:val="24"/>
          <w:szCs w:val="24"/>
        </w:rPr>
        <w:t>ke</w:t>
      </w:r>
      <w:proofErr w:type="spellEnd"/>
      <w:r w:rsidRPr="00A57347">
        <w:rPr>
          <w:sz w:val="24"/>
          <w:szCs w:val="24"/>
        </w:rPr>
        <w:t xml:space="preserve"> </w:t>
      </w:r>
      <w:r w:rsidRPr="00A57347">
        <w:rPr>
          <w:i/>
          <w:iCs/>
          <w:sz w:val="24"/>
          <w:szCs w:val="24"/>
        </w:rPr>
        <w:t>t</w:t>
      </w:r>
      <w:r w:rsidRPr="00A57347">
        <w:rPr>
          <w:sz w:val="24"/>
          <w:szCs w:val="24"/>
        </w:rPr>
        <w:t xml:space="preserve"> dan </w:t>
      </w:r>
      <m:oMath>
        <m:acc>
          <m:accPr>
            <m:ctrlPr>
              <w:rPr>
                <w:rFonts w:ascii="Cambria Math" w:hAnsi="Cambria Math"/>
                <w:i/>
                <w:sz w:val="24"/>
                <w:szCs w:val="24"/>
              </w:rPr>
            </m:ctrlPr>
          </m:accPr>
          <m:e>
            <m:r>
              <w:rPr>
                <w:rFonts w:ascii="Cambria Math" w:hAnsi="Cambria Math"/>
                <w:sz w:val="24"/>
                <w:szCs w:val="24"/>
              </w:rPr>
              <m:t>Y(t)</m:t>
            </m:r>
          </m:e>
        </m:acc>
      </m:oMath>
      <w:r w:rsidRPr="00A57347">
        <w:rPr>
          <w:sz w:val="24"/>
          <w:szCs w:val="24"/>
        </w:rPr>
        <w:t xml:space="preserve"> merupakan data prediksi pada tahun ke </w:t>
      </w:r>
      <w:r w:rsidRPr="00A57347">
        <w:rPr>
          <w:i/>
          <w:iCs/>
          <w:sz w:val="24"/>
          <w:szCs w:val="24"/>
        </w:rPr>
        <w:t>t</w:t>
      </w:r>
      <w:r w:rsidRPr="00A57347">
        <w:rPr>
          <w:sz w:val="24"/>
          <w:szCs w:val="24"/>
        </w:rPr>
        <w:t>. Nilai</w:t>
      </w:r>
      <w:r>
        <w:rPr>
          <w:sz w:val="24"/>
          <w:szCs w:val="24"/>
        </w:rPr>
        <w:t xml:space="preserve"> </w:t>
      </w:r>
      <w:proofErr w:type="spellStart"/>
      <w:r w:rsidRPr="00A57347">
        <w:rPr>
          <w:sz w:val="24"/>
          <w:szCs w:val="24"/>
        </w:rPr>
        <w:t>mutlak</w:t>
      </w:r>
      <w:proofErr w:type="spellEnd"/>
      <w:r w:rsidRPr="00A57347">
        <w:rPr>
          <w:sz w:val="24"/>
          <w:szCs w:val="24"/>
        </w:rPr>
        <w:t xml:space="preserve"> </w:t>
      </w:r>
      <w:proofErr w:type="spellStart"/>
      <w:r w:rsidRPr="00A57347">
        <w:rPr>
          <w:sz w:val="24"/>
          <w:szCs w:val="24"/>
        </w:rPr>
        <w:t>eror</w:t>
      </w:r>
      <w:proofErr w:type="spellEnd"/>
      <w:r w:rsidRPr="00A57347">
        <w:rPr>
          <w:sz w:val="24"/>
          <w:szCs w:val="24"/>
        </w:rPr>
        <w:t xml:space="preserve"> </w:t>
      </w:r>
      <w:proofErr w:type="spellStart"/>
      <w:r w:rsidRPr="00A57347">
        <w:rPr>
          <w:sz w:val="24"/>
          <w:szCs w:val="24"/>
        </w:rPr>
        <w:t>relatif</w:t>
      </w:r>
      <w:proofErr w:type="spellEnd"/>
      <w:r w:rsidRPr="00A57347">
        <w:rPr>
          <w:sz w:val="24"/>
          <w:szCs w:val="24"/>
        </w:rPr>
        <w:t xml:space="preserve"> </w:t>
      </w:r>
      <w:proofErr w:type="spellStart"/>
      <w:r w:rsidRPr="00A57347">
        <w:rPr>
          <w:sz w:val="24"/>
          <w:szCs w:val="24"/>
        </w:rPr>
        <w:t>untuk</w:t>
      </w:r>
      <w:proofErr w:type="spellEnd"/>
      <w:r w:rsidRPr="00A57347">
        <w:rPr>
          <w:sz w:val="24"/>
          <w:szCs w:val="24"/>
        </w:rPr>
        <w:t xml:space="preserve"> masing-masing </w:t>
      </w:r>
      <w:proofErr w:type="spellStart"/>
      <w:r w:rsidRPr="00A57347">
        <w:rPr>
          <w:sz w:val="24"/>
          <w:szCs w:val="24"/>
        </w:rPr>
        <w:t>kelompok</w:t>
      </w:r>
      <w:proofErr w:type="spellEnd"/>
      <w:r w:rsidRPr="00A57347">
        <w:rPr>
          <w:sz w:val="24"/>
          <w:szCs w:val="24"/>
        </w:rPr>
        <w:t xml:space="preserve"> </w:t>
      </w:r>
      <w:r w:rsidRPr="00A57347">
        <w:rPr>
          <w:i/>
          <w:iCs/>
          <w:sz w:val="24"/>
          <w:szCs w:val="24"/>
        </w:rPr>
        <w:t>S</w:t>
      </w:r>
      <w:r w:rsidRPr="00A57347">
        <w:rPr>
          <w:sz w:val="24"/>
          <w:szCs w:val="24"/>
        </w:rPr>
        <w:t xml:space="preserve">, </w:t>
      </w:r>
      <w:r w:rsidRPr="00A57347">
        <w:rPr>
          <w:i/>
          <w:iCs/>
          <w:sz w:val="24"/>
          <w:szCs w:val="24"/>
        </w:rPr>
        <w:t>I</w:t>
      </w:r>
      <w:r w:rsidRPr="00A57347">
        <w:rPr>
          <w:sz w:val="24"/>
          <w:szCs w:val="24"/>
        </w:rPr>
        <w:t xml:space="preserve">, dan </w:t>
      </w:r>
      <w:r w:rsidRPr="00A57347">
        <w:rPr>
          <w:i/>
          <w:iCs/>
          <w:sz w:val="24"/>
          <w:szCs w:val="24"/>
        </w:rPr>
        <w:t>R</w:t>
      </w:r>
      <w:r w:rsidRPr="00A57347">
        <w:rPr>
          <w:sz w:val="24"/>
          <w:szCs w:val="24"/>
        </w:rPr>
        <w:t xml:space="preserve"> pada </w:t>
      </w:r>
      <w:proofErr w:type="spellStart"/>
      <w:r w:rsidRPr="00A57347">
        <w:rPr>
          <w:sz w:val="24"/>
          <w:szCs w:val="24"/>
        </w:rPr>
        <w:t>tahun</w:t>
      </w:r>
      <w:proofErr w:type="spellEnd"/>
      <w:r>
        <w:rPr>
          <w:sz w:val="24"/>
          <w:szCs w:val="24"/>
        </w:rPr>
        <w:t xml:space="preserve"> </w:t>
      </w:r>
      <w:r w:rsidRPr="00A57347">
        <w:rPr>
          <w:sz w:val="24"/>
          <w:szCs w:val="24"/>
        </w:rPr>
        <w:t xml:space="preserve">2020 </w:t>
      </w:r>
      <w:proofErr w:type="spellStart"/>
      <w:r>
        <w:rPr>
          <w:sz w:val="24"/>
          <w:szCs w:val="24"/>
        </w:rPr>
        <w:t>sampai</w:t>
      </w:r>
      <w:proofErr w:type="spellEnd"/>
      <w:r w:rsidRPr="00A57347">
        <w:rPr>
          <w:sz w:val="24"/>
          <w:szCs w:val="24"/>
        </w:rPr>
        <w:t xml:space="preserve"> 2023 </w:t>
      </w:r>
      <w:proofErr w:type="spellStart"/>
      <w:r w:rsidRPr="00A57347">
        <w:rPr>
          <w:sz w:val="24"/>
          <w:szCs w:val="24"/>
        </w:rPr>
        <w:t>ditunjukkan</w:t>
      </w:r>
      <w:proofErr w:type="spellEnd"/>
      <w:r w:rsidRPr="00A57347">
        <w:rPr>
          <w:sz w:val="24"/>
          <w:szCs w:val="24"/>
        </w:rPr>
        <w:t xml:space="preserve"> pada Tabel </w:t>
      </w:r>
      <w:r>
        <w:rPr>
          <w:sz w:val="24"/>
          <w:szCs w:val="24"/>
        </w:rPr>
        <w:t>2</w:t>
      </w:r>
      <w:r w:rsidRPr="00A57347">
        <w:rPr>
          <w:sz w:val="24"/>
          <w:szCs w:val="24"/>
        </w:rPr>
        <w:t>.</w:t>
      </w:r>
    </w:p>
    <w:p w14:paraId="29F5E5C0" w14:textId="53A883FC" w:rsidR="00A57347" w:rsidRPr="00A57347" w:rsidRDefault="00A57347" w:rsidP="00A57347">
      <w:pPr>
        <w:pStyle w:val="Heading1"/>
        <w:spacing w:after="0"/>
        <w:ind w:firstLine="284"/>
        <w:rPr>
          <w:b w:val="0"/>
          <w:bCs/>
          <w:i/>
          <w:iCs/>
          <w:szCs w:val="24"/>
        </w:rPr>
      </w:pPr>
      <w:r w:rsidRPr="00014E03">
        <w:rPr>
          <w:b w:val="0"/>
          <w:bCs/>
          <w:caps w:val="0"/>
          <w:szCs w:val="24"/>
        </w:rPr>
        <w:t xml:space="preserve">Tabel </w:t>
      </w:r>
      <w:r>
        <w:rPr>
          <w:b w:val="0"/>
          <w:bCs/>
          <w:caps w:val="0"/>
          <w:szCs w:val="24"/>
        </w:rPr>
        <w:t>2</w:t>
      </w:r>
      <w:r w:rsidRPr="00014E03">
        <w:rPr>
          <w:b w:val="0"/>
          <w:bCs/>
          <w:caps w:val="0"/>
          <w:szCs w:val="24"/>
        </w:rPr>
        <w:t xml:space="preserve">. </w:t>
      </w:r>
      <w:r>
        <w:rPr>
          <w:b w:val="0"/>
          <w:bCs/>
          <w:caps w:val="0"/>
          <w:szCs w:val="24"/>
        </w:rPr>
        <w:t xml:space="preserve">Nilai </w:t>
      </w:r>
      <w:proofErr w:type="spellStart"/>
      <w:r>
        <w:rPr>
          <w:b w:val="0"/>
          <w:bCs/>
          <w:caps w:val="0"/>
          <w:szCs w:val="24"/>
        </w:rPr>
        <w:t>Mutlak</w:t>
      </w:r>
      <w:proofErr w:type="spellEnd"/>
      <w:r>
        <w:rPr>
          <w:b w:val="0"/>
          <w:bCs/>
          <w:caps w:val="0"/>
          <w:szCs w:val="24"/>
        </w:rPr>
        <w:t xml:space="preserve"> Eror </w:t>
      </w:r>
      <w:proofErr w:type="spellStart"/>
      <w:r>
        <w:rPr>
          <w:b w:val="0"/>
          <w:bCs/>
          <w:caps w:val="0"/>
          <w:szCs w:val="24"/>
        </w:rPr>
        <w:t>Relatif</w:t>
      </w:r>
      <w:proofErr w:type="spellEnd"/>
      <w:r>
        <w:rPr>
          <w:b w:val="0"/>
          <w:bCs/>
          <w:caps w:val="0"/>
          <w:szCs w:val="24"/>
        </w:rPr>
        <w:t xml:space="preserve"> Kelompok </w:t>
      </w:r>
      <w:r>
        <w:rPr>
          <w:b w:val="0"/>
          <w:bCs/>
          <w:i/>
          <w:iCs/>
          <w:caps w:val="0"/>
          <w:szCs w:val="24"/>
        </w:rPr>
        <w:t xml:space="preserve">S, I, </w:t>
      </w:r>
      <w:r>
        <w:rPr>
          <w:b w:val="0"/>
          <w:bCs/>
          <w:caps w:val="0"/>
          <w:szCs w:val="24"/>
        </w:rPr>
        <w:t xml:space="preserve">dan </w:t>
      </w:r>
      <w:r>
        <w:rPr>
          <w:b w:val="0"/>
          <w:bCs/>
          <w:i/>
          <w:iCs/>
          <w:caps w:val="0"/>
          <w:szCs w:val="24"/>
        </w:rPr>
        <w:t>R</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tblGrid>
      <w:tr w:rsidR="00A57347" w:rsidRPr="00014E03" w14:paraId="03F60D3E" w14:textId="77777777" w:rsidTr="0029786D">
        <w:tc>
          <w:tcPr>
            <w:tcW w:w="2160" w:type="dxa"/>
            <w:tcBorders>
              <w:top w:val="single" w:sz="4" w:space="0" w:color="auto"/>
              <w:bottom w:val="single" w:sz="4" w:space="0" w:color="auto"/>
            </w:tcBorders>
          </w:tcPr>
          <w:p w14:paraId="597BBF34" w14:textId="4FF340CB" w:rsidR="00A57347" w:rsidRPr="00014E03" w:rsidRDefault="00A57347" w:rsidP="0029786D">
            <w:pPr>
              <w:ind w:left="173"/>
              <w:jc w:val="center"/>
              <w:rPr>
                <w:szCs w:val="24"/>
              </w:rPr>
            </w:pPr>
            <w:r w:rsidRPr="00014E03">
              <w:rPr>
                <w:i/>
                <w:iCs/>
                <w:szCs w:val="24"/>
              </w:rPr>
              <w:t>t</w:t>
            </w:r>
          </w:p>
        </w:tc>
        <w:tc>
          <w:tcPr>
            <w:tcW w:w="2160" w:type="dxa"/>
            <w:tcBorders>
              <w:top w:val="single" w:sz="4" w:space="0" w:color="auto"/>
              <w:bottom w:val="single" w:sz="4" w:space="0" w:color="auto"/>
            </w:tcBorders>
          </w:tcPr>
          <w:p w14:paraId="7B632087" w14:textId="6B6498C2" w:rsidR="00A57347" w:rsidRPr="00014E03" w:rsidRDefault="00A57347" w:rsidP="0029786D">
            <w:pPr>
              <w:jc w:val="center"/>
              <w:rPr>
                <w:i/>
                <w:iCs/>
                <w:szCs w:val="24"/>
              </w:rPr>
            </w:pPr>
            <w:r w:rsidRPr="00014E03">
              <w:rPr>
                <w:i/>
                <w:iCs/>
                <w:szCs w:val="24"/>
              </w:rPr>
              <w:t>S</w:t>
            </w:r>
            <w:r w:rsidRPr="00014E03">
              <w:rPr>
                <w:szCs w:val="24"/>
              </w:rPr>
              <w:t>(</w:t>
            </w:r>
            <w:r w:rsidRPr="00014E03">
              <w:rPr>
                <w:i/>
                <w:iCs/>
                <w:szCs w:val="24"/>
              </w:rPr>
              <w:t>t</w:t>
            </w:r>
            <w:r w:rsidRPr="00014E03">
              <w:rPr>
                <w:szCs w:val="24"/>
              </w:rPr>
              <w:t>)</w:t>
            </w:r>
          </w:p>
        </w:tc>
        <w:tc>
          <w:tcPr>
            <w:tcW w:w="2160" w:type="dxa"/>
            <w:tcBorders>
              <w:top w:val="single" w:sz="4" w:space="0" w:color="auto"/>
              <w:bottom w:val="single" w:sz="4" w:space="0" w:color="auto"/>
            </w:tcBorders>
          </w:tcPr>
          <w:p w14:paraId="24E3D7CD" w14:textId="5E900AE3" w:rsidR="00A57347" w:rsidRPr="00014E03" w:rsidRDefault="00A57347" w:rsidP="0029786D">
            <w:pPr>
              <w:jc w:val="center"/>
              <w:rPr>
                <w:szCs w:val="24"/>
              </w:rPr>
            </w:pPr>
            <w:r w:rsidRPr="00014E03">
              <w:rPr>
                <w:i/>
                <w:iCs/>
                <w:szCs w:val="24"/>
              </w:rPr>
              <w:t>I</w:t>
            </w:r>
            <w:r w:rsidRPr="00014E03">
              <w:rPr>
                <w:szCs w:val="24"/>
              </w:rPr>
              <w:t>(</w:t>
            </w:r>
            <w:r w:rsidRPr="00014E03">
              <w:rPr>
                <w:i/>
                <w:iCs/>
                <w:szCs w:val="24"/>
              </w:rPr>
              <w:t>t</w:t>
            </w:r>
            <w:r w:rsidRPr="00014E03">
              <w:rPr>
                <w:szCs w:val="24"/>
              </w:rPr>
              <w:t>)</w:t>
            </w:r>
          </w:p>
        </w:tc>
        <w:tc>
          <w:tcPr>
            <w:tcW w:w="2160" w:type="dxa"/>
            <w:tcBorders>
              <w:top w:val="single" w:sz="4" w:space="0" w:color="auto"/>
              <w:bottom w:val="single" w:sz="4" w:space="0" w:color="auto"/>
            </w:tcBorders>
          </w:tcPr>
          <w:p w14:paraId="53DA9795" w14:textId="02BFBFD7" w:rsidR="00A57347" w:rsidRPr="00014E03" w:rsidRDefault="00A57347" w:rsidP="0029786D">
            <w:pPr>
              <w:jc w:val="center"/>
              <w:rPr>
                <w:szCs w:val="24"/>
              </w:rPr>
            </w:pPr>
            <w:r w:rsidRPr="00014E03">
              <w:rPr>
                <w:i/>
                <w:iCs/>
                <w:szCs w:val="24"/>
              </w:rPr>
              <w:t>R</w:t>
            </w:r>
            <w:r w:rsidRPr="00014E03">
              <w:rPr>
                <w:szCs w:val="24"/>
              </w:rPr>
              <w:t>(</w:t>
            </w:r>
            <w:r w:rsidRPr="00014E03">
              <w:rPr>
                <w:i/>
                <w:iCs/>
                <w:szCs w:val="24"/>
              </w:rPr>
              <w:t>t</w:t>
            </w:r>
            <w:r w:rsidRPr="00014E03">
              <w:rPr>
                <w:szCs w:val="24"/>
              </w:rPr>
              <w:t>)</w:t>
            </w:r>
          </w:p>
        </w:tc>
      </w:tr>
      <w:tr w:rsidR="00A57347" w:rsidRPr="00014E03" w14:paraId="269A3145" w14:textId="77777777" w:rsidTr="0029786D">
        <w:tc>
          <w:tcPr>
            <w:tcW w:w="2160" w:type="dxa"/>
            <w:vMerge w:val="restart"/>
            <w:tcBorders>
              <w:top w:val="single" w:sz="4" w:space="0" w:color="auto"/>
            </w:tcBorders>
          </w:tcPr>
          <w:p w14:paraId="71978069" w14:textId="77777777" w:rsidR="00A57347" w:rsidRPr="00014E03" w:rsidRDefault="00A57347" w:rsidP="00A57347">
            <w:pPr>
              <w:jc w:val="center"/>
              <w:rPr>
                <w:i/>
                <w:iCs/>
                <w:szCs w:val="24"/>
              </w:rPr>
            </w:pPr>
            <w:r w:rsidRPr="00014E03">
              <w:rPr>
                <w:szCs w:val="24"/>
              </w:rPr>
              <w:t>2020</w:t>
            </w:r>
          </w:p>
          <w:p w14:paraId="3FC67414" w14:textId="77777777" w:rsidR="00A57347" w:rsidRPr="00014E03" w:rsidRDefault="00A57347" w:rsidP="00A57347">
            <w:pPr>
              <w:jc w:val="center"/>
              <w:rPr>
                <w:i/>
                <w:iCs/>
                <w:szCs w:val="24"/>
              </w:rPr>
            </w:pPr>
            <w:r w:rsidRPr="00014E03">
              <w:rPr>
                <w:szCs w:val="24"/>
              </w:rPr>
              <w:t>2021</w:t>
            </w:r>
          </w:p>
          <w:p w14:paraId="523CF2A8" w14:textId="77777777" w:rsidR="00A57347" w:rsidRPr="00014E03" w:rsidRDefault="00A57347" w:rsidP="00A57347">
            <w:pPr>
              <w:jc w:val="center"/>
              <w:rPr>
                <w:i/>
                <w:iCs/>
                <w:szCs w:val="24"/>
              </w:rPr>
            </w:pPr>
            <w:r w:rsidRPr="00014E03">
              <w:rPr>
                <w:szCs w:val="24"/>
              </w:rPr>
              <w:t>2022</w:t>
            </w:r>
          </w:p>
          <w:p w14:paraId="2D56435D" w14:textId="0735E8B5" w:rsidR="00A57347" w:rsidRPr="00014E03" w:rsidRDefault="00A57347" w:rsidP="00A57347">
            <w:pPr>
              <w:jc w:val="center"/>
              <w:rPr>
                <w:i/>
                <w:iCs/>
                <w:szCs w:val="24"/>
              </w:rPr>
            </w:pPr>
            <w:r w:rsidRPr="00014E03">
              <w:rPr>
                <w:szCs w:val="24"/>
              </w:rPr>
              <w:t>2023</w:t>
            </w:r>
          </w:p>
        </w:tc>
        <w:tc>
          <w:tcPr>
            <w:tcW w:w="2160" w:type="dxa"/>
            <w:tcBorders>
              <w:top w:val="single" w:sz="4" w:space="0" w:color="auto"/>
            </w:tcBorders>
          </w:tcPr>
          <w:p w14:paraId="61630400" w14:textId="50497196" w:rsidR="00A57347" w:rsidRPr="00014E03" w:rsidRDefault="00A57347" w:rsidP="00A57347">
            <w:pPr>
              <w:jc w:val="center"/>
              <w:rPr>
                <w:szCs w:val="24"/>
              </w:rPr>
            </w:pPr>
            <w:r>
              <w:rPr>
                <w:szCs w:val="24"/>
              </w:rPr>
              <w:t>0,0076</w:t>
            </w:r>
          </w:p>
        </w:tc>
        <w:tc>
          <w:tcPr>
            <w:tcW w:w="2160" w:type="dxa"/>
            <w:tcBorders>
              <w:top w:val="single" w:sz="4" w:space="0" w:color="auto"/>
            </w:tcBorders>
          </w:tcPr>
          <w:p w14:paraId="2E9D5D33" w14:textId="73642AE1" w:rsidR="00A57347" w:rsidRPr="00014E03" w:rsidRDefault="00A57347" w:rsidP="00A57347">
            <w:pPr>
              <w:jc w:val="center"/>
              <w:rPr>
                <w:szCs w:val="24"/>
              </w:rPr>
            </w:pPr>
            <w:r>
              <w:rPr>
                <w:szCs w:val="24"/>
              </w:rPr>
              <w:t>0,0383</w:t>
            </w:r>
          </w:p>
        </w:tc>
        <w:tc>
          <w:tcPr>
            <w:tcW w:w="2160" w:type="dxa"/>
            <w:tcBorders>
              <w:top w:val="single" w:sz="4" w:space="0" w:color="auto"/>
            </w:tcBorders>
          </w:tcPr>
          <w:p w14:paraId="660D4843" w14:textId="4883252F" w:rsidR="00A57347" w:rsidRPr="00014E03" w:rsidRDefault="00A57347" w:rsidP="00A57347">
            <w:pPr>
              <w:jc w:val="center"/>
              <w:rPr>
                <w:szCs w:val="24"/>
              </w:rPr>
            </w:pPr>
            <w:r>
              <w:rPr>
                <w:szCs w:val="24"/>
              </w:rPr>
              <w:t>0,0351</w:t>
            </w:r>
          </w:p>
        </w:tc>
      </w:tr>
      <w:tr w:rsidR="00A57347" w:rsidRPr="00014E03" w14:paraId="2DEA6248" w14:textId="77777777" w:rsidTr="0029786D">
        <w:tc>
          <w:tcPr>
            <w:tcW w:w="2160" w:type="dxa"/>
            <w:vMerge/>
          </w:tcPr>
          <w:p w14:paraId="0460F25F" w14:textId="77777777" w:rsidR="00A57347" w:rsidRPr="00014E03" w:rsidRDefault="00A57347" w:rsidP="00A57347">
            <w:pPr>
              <w:jc w:val="center"/>
              <w:rPr>
                <w:szCs w:val="24"/>
              </w:rPr>
            </w:pPr>
          </w:p>
        </w:tc>
        <w:tc>
          <w:tcPr>
            <w:tcW w:w="2160" w:type="dxa"/>
          </w:tcPr>
          <w:p w14:paraId="163ED2DF" w14:textId="55F33591" w:rsidR="00A57347" w:rsidRPr="00014E03" w:rsidRDefault="00A57347" w:rsidP="00A57347">
            <w:pPr>
              <w:jc w:val="center"/>
              <w:rPr>
                <w:szCs w:val="24"/>
              </w:rPr>
            </w:pPr>
            <w:r>
              <w:rPr>
                <w:szCs w:val="24"/>
              </w:rPr>
              <w:t>0,0065</w:t>
            </w:r>
          </w:p>
        </w:tc>
        <w:tc>
          <w:tcPr>
            <w:tcW w:w="2160" w:type="dxa"/>
          </w:tcPr>
          <w:p w14:paraId="032C7CDF" w14:textId="1FA5335A" w:rsidR="00A57347" w:rsidRPr="00014E03" w:rsidRDefault="00A57347" w:rsidP="00A57347">
            <w:pPr>
              <w:jc w:val="center"/>
              <w:rPr>
                <w:szCs w:val="24"/>
              </w:rPr>
            </w:pPr>
            <w:r>
              <w:rPr>
                <w:szCs w:val="24"/>
              </w:rPr>
              <w:t>0,0468</w:t>
            </w:r>
          </w:p>
        </w:tc>
        <w:tc>
          <w:tcPr>
            <w:tcW w:w="2160" w:type="dxa"/>
          </w:tcPr>
          <w:p w14:paraId="5CBF31E7" w14:textId="489450B5" w:rsidR="00A57347" w:rsidRPr="00014E03" w:rsidRDefault="00A57347" w:rsidP="00A57347">
            <w:pPr>
              <w:jc w:val="center"/>
              <w:rPr>
                <w:szCs w:val="24"/>
              </w:rPr>
            </w:pPr>
            <w:r>
              <w:rPr>
                <w:szCs w:val="24"/>
              </w:rPr>
              <w:t>0,0168</w:t>
            </w:r>
          </w:p>
        </w:tc>
      </w:tr>
      <w:tr w:rsidR="00A57347" w:rsidRPr="00014E03" w14:paraId="47DD5406" w14:textId="77777777" w:rsidTr="0029786D">
        <w:tc>
          <w:tcPr>
            <w:tcW w:w="2160" w:type="dxa"/>
            <w:vMerge/>
          </w:tcPr>
          <w:p w14:paraId="13C93C33" w14:textId="77777777" w:rsidR="00A57347" w:rsidRPr="00014E03" w:rsidRDefault="00A57347" w:rsidP="00A57347">
            <w:pPr>
              <w:jc w:val="center"/>
              <w:rPr>
                <w:szCs w:val="24"/>
              </w:rPr>
            </w:pPr>
          </w:p>
        </w:tc>
        <w:tc>
          <w:tcPr>
            <w:tcW w:w="2160" w:type="dxa"/>
          </w:tcPr>
          <w:p w14:paraId="2A17346A" w14:textId="1BC9E81C" w:rsidR="00A57347" w:rsidRPr="00014E03" w:rsidRDefault="00A57347" w:rsidP="00A57347">
            <w:pPr>
              <w:jc w:val="center"/>
              <w:rPr>
                <w:szCs w:val="24"/>
              </w:rPr>
            </w:pPr>
            <w:r>
              <w:rPr>
                <w:szCs w:val="24"/>
              </w:rPr>
              <w:t>0,0020</w:t>
            </w:r>
          </w:p>
        </w:tc>
        <w:tc>
          <w:tcPr>
            <w:tcW w:w="2160" w:type="dxa"/>
          </w:tcPr>
          <w:p w14:paraId="57428FB6" w14:textId="04F45822" w:rsidR="00A57347" w:rsidRPr="00014E03" w:rsidRDefault="00A57347" w:rsidP="00A57347">
            <w:pPr>
              <w:jc w:val="center"/>
              <w:rPr>
                <w:szCs w:val="24"/>
              </w:rPr>
            </w:pPr>
            <w:r>
              <w:rPr>
                <w:szCs w:val="24"/>
              </w:rPr>
              <w:t>0,0188</w:t>
            </w:r>
          </w:p>
        </w:tc>
        <w:tc>
          <w:tcPr>
            <w:tcW w:w="2160" w:type="dxa"/>
          </w:tcPr>
          <w:p w14:paraId="2F9024B7" w14:textId="37FD73E7" w:rsidR="00A57347" w:rsidRPr="00014E03" w:rsidRDefault="00A57347" w:rsidP="00A57347">
            <w:pPr>
              <w:jc w:val="center"/>
              <w:rPr>
                <w:szCs w:val="24"/>
              </w:rPr>
            </w:pPr>
            <w:r>
              <w:rPr>
                <w:szCs w:val="24"/>
              </w:rPr>
              <w:t>0,0302</w:t>
            </w:r>
          </w:p>
        </w:tc>
      </w:tr>
      <w:tr w:rsidR="00A57347" w:rsidRPr="00014E03" w14:paraId="67CAD6C7" w14:textId="77777777" w:rsidTr="0029786D">
        <w:tc>
          <w:tcPr>
            <w:tcW w:w="2160" w:type="dxa"/>
            <w:vMerge/>
            <w:tcBorders>
              <w:bottom w:val="single" w:sz="4" w:space="0" w:color="auto"/>
            </w:tcBorders>
          </w:tcPr>
          <w:p w14:paraId="10ED5854" w14:textId="77777777" w:rsidR="00A57347" w:rsidRPr="00014E03" w:rsidRDefault="00A57347" w:rsidP="00A57347">
            <w:pPr>
              <w:jc w:val="center"/>
              <w:rPr>
                <w:szCs w:val="24"/>
              </w:rPr>
            </w:pPr>
          </w:p>
        </w:tc>
        <w:tc>
          <w:tcPr>
            <w:tcW w:w="2160" w:type="dxa"/>
            <w:tcBorders>
              <w:bottom w:val="single" w:sz="4" w:space="0" w:color="auto"/>
            </w:tcBorders>
          </w:tcPr>
          <w:p w14:paraId="7C624270" w14:textId="39EE1519" w:rsidR="00A57347" w:rsidRPr="00014E03" w:rsidRDefault="00A57347" w:rsidP="00A57347">
            <w:pPr>
              <w:jc w:val="center"/>
              <w:rPr>
                <w:szCs w:val="24"/>
              </w:rPr>
            </w:pPr>
            <w:r>
              <w:rPr>
                <w:szCs w:val="24"/>
              </w:rPr>
              <w:t>0,0055</w:t>
            </w:r>
          </w:p>
        </w:tc>
        <w:tc>
          <w:tcPr>
            <w:tcW w:w="2160" w:type="dxa"/>
            <w:tcBorders>
              <w:bottom w:val="single" w:sz="4" w:space="0" w:color="auto"/>
            </w:tcBorders>
          </w:tcPr>
          <w:p w14:paraId="609BBE2B" w14:textId="1EA5E119" w:rsidR="00A57347" w:rsidRPr="00014E03" w:rsidRDefault="00A57347" w:rsidP="00A57347">
            <w:pPr>
              <w:jc w:val="center"/>
              <w:rPr>
                <w:szCs w:val="24"/>
              </w:rPr>
            </w:pPr>
            <w:r>
              <w:rPr>
                <w:szCs w:val="24"/>
              </w:rPr>
              <w:t>0,0408</w:t>
            </w:r>
          </w:p>
        </w:tc>
        <w:tc>
          <w:tcPr>
            <w:tcW w:w="2160" w:type="dxa"/>
            <w:tcBorders>
              <w:bottom w:val="single" w:sz="4" w:space="0" w:color="auto"/>
            </w:tcBorders>
          </w:tcPr>
          <w:p w14:paraId="51DB5EA6" w14:textId="1BCE8EDC" w:rsidR="00A57347" w:rsidRPr="00014E03" w:rsidRDefault="00A57347" w:rsidP="00A57347">
            <w:pPr>
              <w:jc w:val="center"/>
              <w:rPr>
                <w:szCs w:val="24"/>
              </w:rPr>
            </w:pPr>
            <w:r>
              <w:rPr>
                <w:szCs w:val="24"/>
              </w:rPr>
              <w:t>0,0147</w:t>
            </w:r>
          </w:p>
        </w:tc>
      </w:tr>
    </w:tbl>
    <w:p w14:paraId="470A13BE" w14:textId="6283B427" w:rsidR="00A57347" w:rsidRDefault="00A57347" w:rsidP="00191FC3">
      <w:pPr>
        <w:pStyle w:val="Paragraph"/>
        <w:spacing w:before="240"/>
        <w:ind w:firstLine="720"/>
        <w:rPr>
          <w:sz w:val="24"/>
          <w:szCs w:val="24"/>
        </w:rPr>
      </w:pPr>
      <w:r>
        <w:rPr>
          <w:sz w:val="24"/>
          <w:szCs w:val="24"/>
        </w:rPr>
        <w:t>T</w:t>
      </w:r>
      <w:r w:rsidRPr="00A57347">
        <w:rPr>
          <w:sz w:val="24"/>
          <w:szCs w:val="24"/>
        </w:rPr>
        <w:t xml:space="preserve">abel </w:t>
      </w:r>
      <w:r>
        <w:rPr>
          <w:sz w:val="24"/>
          <w:szCs w:val="24"/>
        </w:rPr>
        <w:t>2</w:t>
      </w:r>
      <w:r w:rsidR="00191FC3">
        <w:rPr>
          <w:sz w:val="24"/>
          <w:szCs w:val="24"/>
        </w:rPr>
        <w:t>.</w:t>
      </w:r>
      <w:r w:rsidRPr="00A57347">
        <w:rPr>
          <w:sz w:val="24"/>
          <w:szCs w:val="24"/>
        </w:rPr>
        <w:t xml:space="preserve"> </w:t>
      </w:r>
      <w:proofErr w:type="spellStart"/>
      <w:r w:rsidRPr="00A57347">
        <w:rPr>
          <w:sz w:val="24"/>
          <w:szCs w:val="24"/>
        </w:rPr>
        <w:t>menunjukkan</w:t>
      </w:r>
      <w:proofErr w:type="spellEnd"/>
      <w:r w:rsidRPr="00A57347">
        <w:rPr>
          <w:sz w:val="24"/>
          <w:szCs w:val="24"/>
        </w:rPr>
        <w:t xml:space="preserve"> </w:t>
      </w:r>
      <w:proofErr w:type="spellStart"/>
      <w:r w:rsidRPr="00A57347">
        <w:rPr>
          <w:sz w:val="24"/>
          <w:szCs w:val="24"/>
        </w:rPr>
        <w:t>bahwa</w:t>
      </w:r>
      <w:proofErr w:type="spellEnd"/>
      <w:r w:rsidRPr="00A57347">
        <w:rPr>
          <w:sz w:val="24"/>
          <w:szCs w:val="24"/>
        </w:rPr>
        <w:t xml:space="preserve"> </w:t>
      </w:r>
      <w:proofErr w:type="spellStart"/>
      <w:r w:rsidRPr="00A57347">
        <w:rPr>
          <w:sz w:val="24"/>
          <w:szCs w:val="24"/>
        </w:rPr>
        <w:t>nilai</w:t>
      </w:r>
      <w:proofErr w:type="spellEnd"/>
      <w:r w:rsidRPr="00A57347">
        <w:rPr>
          <w:sz w:val="24"/>
          <w:szCs w:val="24"/>
        </w:rPr>
        <w:t xml:space="preserve"> </w:t>
      </w:r>
      <w:proofErr w:type="spellStart"/>
      <w:r w:rsidRPr="00A57347">
        <w:rPr>
          <w:sz w:val="24"/>
          <w:szCs w:val="24"/>
        </w:rPr>
        <w:t>mutlak</w:t>
      </w:r>
      <w:proofErr w:type="spellEnd"/>
      <w:r w:rsidRPr="00A57347">
        <w:rPr>
          <w:sz w:val="24"/>
          <w:szCs w:val="24"/>
        </w:rPr>
        <w:t xml:space="preserve"> </w:t>
      </w:r>
      <w:proofErr w:type="spellStart"/>
      <w:r w:rsidRPr="00A57347">
        <w:rPr>
          <w:sz w:val="24"/>
          <w:szCs w:val="24"/>
        </w:rPr>
        <w:t>eror</w:t>
      </w:r>
      <w:proofErr w:type="spellEnd"/>
      <w:r w:rsidRPr="00A57347">
        <w:rPr>
          <w:sz w:val="24"/>
          <w:szCs w:val="24"/>
        </w:rPr>
        <w:t xml:space="preserve"> </w:t>
      </w:r>
      <w:proofErr w:type="spellStart"/>
      <w:r w:rsidRPr="00A57347">
        <w:rPr>
          <w:sz w:val="24"/>
          <w:szCs w:val="24"/>
        </w:rPr>
        <w:t>relatif</w:t>
      </w:r>
      <w:proofErr w:type="spellEnd"/>
      <w:r w:rsidRPr="00A57347">
        <w:rPr>
          <w:sz w:val="24"/>
          <w:szCs w:val="24"/>
        </w:rPr>
        <w:t xml:space="preserve"> yang </w:t>
      </w:r>
      <w:proofErr w:type="spellStart"/>
      <w:r w:rsidRPr="00A57347">
        <w:rPr>
          <w:sz w:val="24"/>
          <w:szCs w:val="24"/>
        </w:rPr>
        <w:t>terjadi</w:t>
      </w:r>
      <w:proofErr w:type="spellEnd"/>
      <w:r>
        <w:rPr>
          <w:sz w:val="24"/>
          <w:szCs w:val="24"/>
        </w:rPr>
        <w:t xml:space="preserve"> </w:t>
      </w:r>
      <w:r w:rsidRPr="00A57347">
        <w:rPr>
          <w:sz w:val="24"/>
          <w:szCs w:val="24"/>
        </w:rPr>
        <w:t xml:space="preserve">pada </w:t>
      </w:r>
      <w:proofErr w:type="spellStart"/>
      <w:r w:rsidRPr="00A57347">
        <w:rPr>
          <w:sz w:val="24"/>
          <w:szCs w:val="24"/>
        </w:rPr>
        <w:t>kelompok</w:t>
      </w:r>
      <w:proofErr w:type="spellEnd"/>
      <w:r w:rsidRPr="00A57347">
        <w:rPr>
          <w:sz w:val="24"/>
          <w:szCs w:val="24"/>
        </w:rPr>
        <w:t xml:space="preserve"> </w:t>
      </w:r>
      <w:r w:rsidRPr="00A57347">
        <w:rPr>
          <w:i/>
          <w:iCs/>
          <w:sz w:val="24"/>
          <w:szCs w:val="24"/>
        </w:rPr>
        <w:t>S</w:t>
      </w:r>
      <w:r w:rsidRPr="00A57347">
        <w:rPr>
          <w:sz w:val="24"/>
          <w:szCs w:val="24"/>
        </w:rPr>
        <w:t xml:space="preserve">, </w:t>
      </w:r>
      <w:r w:rsidRPr="00A57347">
        <w:rPr>
          <w:i/>
          <w:iCs/>
          <w:sz w:val="24"/>
          <w:szCs w:val="24"/>
        </w:rPr>
        <w:t>I</w:t>
      </w:r>
      <w:r w:rsidRPr="00A57347">
        <w:rPr>
          <w:sz w:val="24"/>
          <w:szCs w:val="24"/>
        </w:rPr>
        <w:t xml:space="preserve">, dan </w:t>
      </w:r>
      <w:r w:rsidRPr="00A57347">
        <w:rPr>
          <w:i/>
          <w:iCs/>
          <w:sz w:val="24"/>
          <w:szCs w:val="24"/>
        </w:rPr>
        <w:t>R</w:t>
      </w:r>
      <w:r w:rsidRPr="00A57347">
        <w:rPr>
          <w:sz w:val="24"/>
          <w:szCs w:val="24"/>
        </w:rPr>
        <w:t xml:space="preserve"> </w:t>
      </w:r>
      <w:proofErr w:type="spellStart"/>
      <w:r w:rsidRPr="00A57347">
        <w:rPr>
          <w:sz w:val="24"/>
          <w:szCs w:val="24"/>
        </w:rPr>
        <w:t>tergolong</w:t>
      </w:r>
      <w:proofErr w:type="spellEnd"/>
      <w:r w:rsidRPr="00A57347">
        <w:rPr>
          <w:sz w:val="24"/>
          <w:szCs w:val="24"/>
        </w:rPr>
        <w:t xml:space="preserve"> </w:t>
      </w:r>
      <w:proofErr w:type="spellStart"/>
      <w:r w:rsidRPr="00A57347">
        <w:rPr>
          <w:sz w:val="24"/>
          <w:szCs w:val="24"/>
        </w:rPr>
        <w:t>cukup</w:t>
      </w:r>
      <w:proofErr w:type="spellEnd"/>
      <w:r w:rsidRPr="00A57347">
        <w:rPr>
          <w:sz w:val="24"/>
          <w:szCs w:val="24"/>
        </w:rPr>
        <w:t xml:space="preserve"> </w:t>
      </w:r>
      <w:proofErr w:type="spellStart"/>
      <w:r w:rsidRPr="00A57347">
        <w:rPr>
          <w:sz w:val="24"/>
          <w:szCs w:val="24"/>
        </w:rPr>
        <w:t>kecil</w:t>
      </w:r>
      <w:proofErr w:type="spellEnd"/>
      <w:r w:rsidRPr="00A57347">
        <w:rPr>
          <w:sz w:val="24"/>
          <w:szCs w:val="24"/>
        </w:rPr>
        <w:t xml:space="preserve"> </w:t>
      </w:r>
      <w:proofErr w:type="spellStart"/>
      <w:r w:rsidRPr="00A57347">
        <w:rPr>
          <w:sz w:val="24"/>
          <w:szCs w:val="24"/>
        </w:rPr>
        <w:t>sehingga</w:t>
      </w:r>
      <w:proofErr w:type="spellEnd"/>
      <w:r w:rsidRPr="00A57347">
        <w:rPr>
          <w:sz w:val="24"/>
          <w:szCs w:val="24"/>
        </w:rPr>
        <w:t xml:space="preserve"> model </w:t>
      </w:r>
      <w:proofErr w:type="spellStart"/>
      <w:r w:rsidRPr="00A57347">
        <w:rPr>
          <w:sz w:val="24"/>
          <w:szCs w:val="24"/>
        </w:rPr>
        <w:t>dapat</w:t>
      </w:r>
      <w:proofErr w:type="spellEnd"/>
      <w:r w:rsidRPr="00A57347">
        <w:rPr>
          <w:sz w:val="24"/>
          <w:szCs w:val="24"/>
        </w:rPr>
        <w:t xml:space="preserve"> </w:t>
      </w:r>
      <w:proofErr w:type="spellStart"/>
      <w:r w:rsidRPr="00A57347">
        <w:rPr>
          <w:sz w:val="24"/>
          <w:szCs w:val="24"/>
        </w:rPr>
        <w:t>dikatakan</w:t>
      </w:r>
      <w:proofErr w:type="spellEnd"/>
      <w:r w:rsidRPr="00A57347">
        <w:rPr>
          <w:sz w:val="24"/>
          <w:szCs w:val="24"/>
        </w:rPr>
        <w:t xml:space="preserve"> </w:t>
      </w:r>
      <w:proofErr w:type="spellStart"/>
      <w:r w:rsidRPr="00A57347">
        <w:rPr>
          <w:sz w:val="24"/>
          <w:szCs w:val="24"/>
        </w:rPr>
        <w:t>cukup</w:t>
      </w:r>
      <w:proofErr w:type="spellEnd"/>
      <w:r w:rsidRPr="00A57347">
        <w:rPr>
          <w:sz w:val="24"/>
          <w:szCs w:val="24"/>
        </w:rPr>
        <w:t xml:space="preserve"> </w:t>
      </w:r>
      <w:proofErr w:type="spellStart"/>
      <w:r w:rsidRPr="00A57347">
        <w:rPr>
          <w:sz w:val="24"/>
          <w:szCs w:val="24"/>
        </w:rPr>
        <w:t>akurat</w:t>
      </w:r>
      <w:proofErr w:type="spellEnd"/>
      <w:r w:rsidRPr="00A57347">
        <w:rPr>
          <w:sz w:val="24"/>
          <w:szCs w:val="24"/>
        </w:rPr>
        <w:t xml:space="preserve"> </w:t>
      </w:r>
      <w:proofErr w:type="spellStart"/>
      <w:r w:rsidRPr="00A57347">
        <w:rPr>
          <w:sz w:val="24"/>
          <w:szCs w:val="24"/>
        </w:rPr>
        <w:t>untuk</w:t>
      </w:r>
      <w:proofErr w:type="spellEnd"/>
      <w:r w:rsidRPr="00A57347">
        <w:rPr>
          <w:sz w:val="24"/>
          <w:szCs w:val="24"/>
        </w:rPr>
        <w:t xml:space="preserve"> </w:t>
      </w:r>
      <w:proofErr w:type="spellStart"/>
      <w:r w:rsidRPr="00A57347">
        <w:rPr>
          <w:sz w:val="24"/>
          <w:szCs w:val="24"/>
        </w:rPr>
        <w:t>memprediksi</w:t>
      </w:r>
      <w:proofErr w:type="spellEnd"/>
      <w:r w:rsidRPr="00A57347">
        <w:rPr>
          <w:sz w:val="24"/>
          <w:szCs w:val="24"/>
        </w:rPr>
        <w:t xml:space="preserve"> </w:t>
      </w:r>
      <w:proofErr w:type="spellStart"/>
      <w:r w:rsidRPr="00A57347">
        <w:rPr>
          <w:sz w:val="24"/>
          <w:szCs w:val="24"/>
        </w:rPr>
        <w:t>jumlah</w:t>
      </w:r>
      <w:proofErr w:type="spellEnd"/>
      <w:r w:rsidRPr="00A57347">
        <w:rPr>
          <w:sz w:val="24"/>
          <w:szCs w:val="24"/>
        </w:rPr>
        <w:t xml:space="preserve"> </w:t>
      </w:r>
      <w:proofErr w:type="spellStart"/>
      <w:r w:rsidRPr="00A57347">
        <w:rPr>
          <w:sz w:val="24"/>
          <w:szCs w:val="24"/>
        </w:rPr>
        <w:t>individu</w:t>
      </w:r>
      <w:proofErr w:type="spellEnd"/>
      <w:r w:rsidRPr="00A57347">
        <w:rPr>
          <w:sz w:val="24"/>
          <w:szCs w:val="24"/>
        </w:rPr>
        <w:t xml:space="preserve"> </w:t>
      </w:r>
      <w:proofErr w:type="spellStart"/>
      <w:r w:rsidRPr="00A57347">
        <w:rPr>
          <w:sz w:val="24"/>
          <w:szCs w:val="24"/>
        </w:rPr>
        <w:t>kelompok</w:t>
      </w:r>
      <w:proofErr w:type="spellEnd"/>
      <w:r w:rsidRPr="00A57347">
        <w:rPr>
          <w:sz w:val="24"/>
          <w:szCs w:val="24"/>
        </w:rPr>
        <w:t xml:space="preserve"> </w:t>
      </w:r>
      <w:r w:rsidRPr="00A57347">
        <w:rPr>
          <w:i/>
          <w:iCs/>
          <w:sz w:val="24"/>
          <w:szCs w:val="24"/>
        </w:rPr>
        <w:t>susceptible</w:t>
      </w:r>
      <w:r w:rsidRPr="00A57347">
        <w:rPr>
          <w:sz w:val="24"/>
          <w:szCs w:val="24"/>
        </w:rPr>
        <w:t>,</w:t>
      </w:r>
      <w:r>
        <w:rPr>
          <w:sz w:val="24"/>
          <w:szCs w:val="24"/>
        </w:rPr>
        <w:t xml:space="preserve"> </w:t>
      </w:r>
      <w:r w:rsidRPr="00A57347">
        <w:rPr>
          <w:i/>
          <w:iCs/>
          <w:sz w:val="24"/>
          <w:szCs w:val="24"/>
        </w:rPr>
        <w:t>infected</w:t>
      </w:r>
      <w:r w:rsidRPr="00A57347">
        <w:rPr>
          <w:sz w:val="24"/>
          <w:szCs w:val="24"/>
        </w:rPr>
        <w:t xml:space="preserve"> dan </w:t>
      </w:r>
      <w:r w:rsidRPr="00A57347">
        <w:rPr>
          <w:i/>
          <w:iCs/>
          <w:sz w:val="24"/>
          <w:szCs w:val="24"/>
        </w:rPr>
        <w:t>recovered</w:t>
      </w:r>
      <w:r>
        <w:rPr>
          <w:i/>
          <w:iCs/>
          <w:sz w:val="24"/>
          <w:szCs w:val="24"/>
        </w:rPr>
        <w:t>.</w:t>
      </w:r>
      <w:r>
        <w:rPr>
          <w:sz w:val="24"/>
          <w:szCs w:val="24"/>
        </w:rPr>
        <w:t xml:space="preserve"> </w:t>
      </w:r>
      <w:proofErr w:type="spellStart"/>
      <w:r>
        <w:rPr>
          <w:sz w:val="24"/>
          <w:szCs w:val="24"/>
        </w:rPr>
        <w:t>Penerapan</w:t>
      </w:r>
      <w:proofErr w:type="spellEnd"/>
      <w:r>
        <w:rPr>
          <w:sz w:val="24"/>
          <w:szCs w:val="24"/>
        </w:rPr>
        <w:t xml:space="preserve"> model </w:t>
      </w:r>
      <w:r>
        <w:rPr>
          <w:i/>
          <w:iCs/>
          <w:sz w:val="24"/>
          <w:szCs w:val="24"/>
        </w:rPr>
        <w:t>DTMC SIR</w:t>
      </w:r>
      <w:r>
        <w:rPr>
          <w:sz w:val="24"/>
          <w:szCs w:val="24"/>
        </w:rPr>
        <w:t xml:space="preserve"> pada </w:t>
      </w:r>
      <w:proofErr w:type="spellStart"/>
      <w:r>
        <w:rPr>
          <w:sz w:val="24"/>
          <w:szCs w:val="24"/>
        </w:rPr>
        <w:t>penyakit</w:t>
      </w:r>
      <w:proofErr w:type="spellEnd"/>
      <w:r>
        <w:rPr>
          <w:sz w:val="24"/>
          <w:szCs w:val="24"/>
        </w:rPr>
        <w:t xml:space="preserve"> </w:t>
      </w:r>
      <w:proofErr w:type="spellStart"/>
      <w:r>
        <w:rPr>
          <w:sz w:val="24"/>
          <w:szCs w:val="24"/>
        </w:rPr>
        <w:t>tuberkulosis</w:t>
      </w:r>
      <w:proofErr w:type="spellEnd"/>
      <w:r>
        <w:rPr>
          <w:sz w:val="24"/>
          <w:szCs w:val="24"/>
        </w:rPr>
        <w:t xml:space="preserve"> </w:t>
      </w:r>
      <w:proofErr w:type="spellStart"/>
      <w:r>
        <w:rPr>
          <w:sz w:val="24"/>
          <w:szCs w:val="24"/>
        </w:rPr>
        <w:t>men</w:t>
      </w:r>
      <w:r w:rsidR="00191FC3">
        <w:rPr>
          <w:sz w:val="24"/>
          <w:szCs w:val="24"/>
        </w:rPr>
        <w:t>gunakan</w:t>
      </w:r>
      <w:proofErr w:type="spellEnd"/>
      <w:r w:rsidR="00191FC3">
        <w:rPr>
          <w:sz w:val="24"/>
          <w:szCs w:val="24"/>
        </w:rPr>
        <w:t xml:space="preserve"> </w:t>
      </w:r>
      <w:proofErr w:type="spellStart"/>
      <w:r w:rsidR="00191FC3" w:rsidRPr="00191FC3">
        <w:rPr>
          <w:sz w:val="24"/>
          <w:szCs w:val="24"/>
        </w:rPr>
        <w:t>laju</w:t>
      </w:r>
      <w:proofErr w:type="spellEnd"/>
      <w:r w:rsidR="00191FC3" w:rsidRPr="00191FC3">
        <w:rPr>
          <w:sz w:val="24"/>
          <w:szCs w:val="24"/>
        </w:rPr>
        <w:t xml:space="preserve"> </w:t>
      </w:r>
      <w:proofErr w:type="spellStart"/>
      <w:r w:rsidR="00191FC3" w:rsidRPr="00191FC3">
        <w:rPr>
          <w:sz w:val="24"/>
          <w:szCs w:val="24"/>
        </w:rPr>
        <w:t>kontak</w:t>
      </w:r>
      <w:proofErr w:type="spellEnd"/>
      <w:r w:rsidR="00191FC3" w:rsidRPr="00191FC3">
        <w:rPr>
          <w:sz w:val="24"/>
          <w:szCs w:val="24"/>
        </w:rPr>
        <w:t xml:space="preserve"> </w:t>
      </w:r>
      <w:proofErr w:type="spellStart"/>
      <w:r w:rsidR="00191FC3" w:rsidRPr="00191FC3">
        <w:rPr>
          <w:sz w:val="24"/>
          <w:szCs w:val="24"/>
        </w:rPr>
        <w:t>penularan</w:t>
      </w:r>
      <w:proofErr w:type="spellEnd"/>
      <w:r w:rsidR="00191FC3" w:rsidRPr="00191FC3">
        <w:rPr>
          <w:sz w:val="24"/>
          <w:szCs w:val="24"/>
        </w:rPr>
        <w:t xml:space="preserve"> </w:t>
      </w:r>
      <w:r w:rsidR="00191FC3" w:rsidRPr="00191FC3">
        <w:rPr>
          <w:i/>
          <w:iCs/>
          <w:sz w:val="24"/>
          <w:szCs w:val="24"/>
        </w:rPr>
        <w:t>β</w:t>
      </w:r>
      <w:r w:rsidR="00191FC3" w:rsidRPr="00191FC3">
        <w:rPr>
          <w:sz w:val="24"/>
          <w:szCs w:val="24"/>
        </w:rPr>
        <w:t xml:space="preserve"> </w:t>
      </w:r>
      <w:proofErr w:type="spellStart"/>
      <w:r w:rsidR="00191FC3" w:rsidRPr="00191FC3">
        <w:rPr>
          <w:sz w:val="24"/>
          <w:szCs w:val="24"/>
        </w:rPr>
        <w:t>sebesar</w:t>
      </w:r>
      <w:proofErr w:type="spellEnd"/>
      <w:r w:rsidR="00191FC3" w:rsidRPr="00191FC3">
        <w:rPr>
          <w:sz w:val="24"/>
          <w:szCs w:val="24"/>
        </w:rPr>
        <w:t xml:space="preserve"> 0,1803, </w:t>
      </w:r>
      <w:proofErr w:type="spellStart"/>
      <w:r w:rsidR="00191FC3" w:rsidRPr="00191FC3">
        <w:rPr>
          <w:sz w:val="24"/>
          <w:szCs w:val="24"/>
        </w:rPr>
        <w:t>laju</w:t>
      </w:r>
      <w:proofErr w:type="spellEnd"/>
      <w:r w:rsidR="00191FC3" w:rsidRPr="00191FC3">
        <w:rPr>
          <w:sz w:val="24"/>
          <w:szCs w:val="24"/>
        </w:rPr>
        <w:t xml:space="preserve"> </w:t>
      </w:r>
      <w:proofErr w:type="spellStart"/>
      <w:r w:rsidR="00191FC3" w:rsidRPr="00191FC3">
        <w:rPr>
          <w:sz w:val="24"/>
          <w:szCs w:val="24"/>
        </w:rPr>
        <w:t>kesembuhan</w:t>
      </w:r>
      <w:proofErr w:type="spellEnd"/>
      <w:r w:rsidR="00191FC3" w:rsidRPr="00191FC3">
        <w:rPr>
          <w:sz w:val="24"/>
          <w:szCs w:val="24"/>
        </w:rPr>
        <w:t xml:space="preserve"> </w:t>
      </w:r>
      <w:r w:rsidR="00191FC3" w:rsidRPr="00191FC3">
        <w:rPr>
          <w:i/>
          <w:iCs/>
          <w:sz w:val="24"/>
          <w:szCs w:val="24"/>
        </w:rPr>
        <w:t>γ</w:t>
      </w:r>
      <w:r w:rsidR="00191FC3" w:rsidRPr="00191FC3">
        <w:rPr>
          <w:sz w:val="24"/>
          <w:szCs w:val="24"/>
        </w:rPr>
        <w:t xml:space="preserve"> </w:t>
      </w:r>
      <w:proofErr w:type="spellStart"/>
      <w:r w:rsidR="00191FC3" w:rsidRPr="00191FC3">
        <w:rPr>
          <w:sz w:val="24"/>
          <w:szCs w:val="24"/>
        </w:rPr>
        <w:t>sebesar</w:t>
      </w:r>
      <w:proofErr w:type="spellEnd"/>
      <w:r w:rsidR="00191FC3" w:rsidRPr="00191FC3">
        <w:rPr>
          <w:sz w:val="24"/>
          <w:szCs w:val="24"/>
        </w:rPr>
        <w:t xml:space="preserve"> 0,1430, </w:t>
      </w:r>
      <w:proofErr w:type="spellStart"/>
      <w:r w:rsidR="00191FC3" w:rsidRPr="00191FC3">
        <w:rPr>
          <w:sz w:val="24"/>
          <w:szCs w:val="24"/>
        </w:rPr>
        <w:t>serta</w:t>
      </w:r>
      <w:proofErr w:type="spellEnd"/>
      <w:r w:rsidR="00191FC3" w:rsidRPr="00191FC3">
        <w:rPr>
          <w:sz w:val="24"/>
          <w:szCs w:val="24"/>
        </w:rPr>
        <w:t xml:space="preserve"> </w:t>
      </w:r>
      <w:proofErr w:type="spellStart"/>
      <w:r w:rsidR="00191FC3" w:rsidRPr="00191FC3">
        <w:rPr>
          <w:sz w:val="24"/>
          <w:szCs w:val="24"/>
        </w:rPr>
        <w:t>laju</w:t>
      </w:r>
      <w:proofErr w:type="spellEnd"/>
      <w:r w:rsidR="00191FC3" w:rsidRPr="00191FC3">
        <w:rPr>
          <w:sz w:val="24"/>
          <w:szCs w:val="24"/>
        </w:rPr>
        <w:t xml:space="preserve"> </w:t>
      </w:r>
      <w:proofErr w:type="spellStart"/>
      <w:r w:rsidR="00191FC3" w:rsidRPr="00191FC3">
        <w:rPr>
          <w:sz w:val="24"/>
          <w:szCs w:val="24"/>
        </w:rPr>
        <w:t>kelahiran</w:t>
      </w:r>
      <w:proofErr w:type="spellEnd"/>
      <w:r w:rsidR="00191FC3" w:rsidRPr="00191FC3">
        <w:rPr>
          <w:sz w:val="24"/>
          <w:szCs w:val="24"/>
        </w:rPr>
        <w:t xml:space="preserve"> </w:t>
      </w:r>
      <w:r w:rsidR="00191FC3" w:rsidRPr="00191FC3">
        <w:rPr>
          <w:i/>
          <w:iCs/>
          <w:sz w:val="24"/>
          <w:szCs w:val="24"/>
        </w:rPr>
        <w:t>b</w:t>
      </w:r>
      <w:r w:rsidR="00191FC3" w:rsidRPr="00191FC3">
        <w:rPr>
          <w:sz w:val="24"/>
          <w:szCs w:val="24"/>
        </w:rPr>
        <w:t xml:space="preserve"> dan </w:t>
      </w:r>
      <w:proofErr w:type="spellStart"/>
      <w:r w:rsidR="00191FC3" w:rsidRPr="00191FC3">
        <w:rPr>
          <w:sz w:val="24"/>
          <w:szCs w:val="24"/>
        </w:rPr>
        <w:t>laju</w:t>
      </w:r>
      <w:proofErr w:type="spellEnd"/>
      <w:r w:rsidR="00191FC3" w:rsidRPr="00191FC3">
        <w:rPr>
          <w:sz w:val="24"/>
          <w:szCs w:val="24"/>
        </w:rPr>
        <w:t xml:space="preserve"> </w:t>
      </w:r>
      <w:proofErr w:type="spellStart"/>
      <w:r w:rsidR="00191FC3" w:rsidRPr="00191FC3">
        <w:rPr>
          <w:sz w:val="24"/>
          <w:szCs w:val="24"/>
        </w:rPr>
        <w:t>kematian</w:t>
      </w:r>
      <w:proofErr w:type="spellEnd"/>
      <w:r w:rsidR="00191FC3" w:rsidRPr="00191FC3">
        <w:rPr>
          <w:sz w:val="24"/>
          <w:szCs w:val="24"/>
        </w:rPr>
        <w:t xml:space="preserve"> </w:t>
      </w:r>
      <w:proofErr w:type="spellStart"/>
      <w:r w:rsidR="00191FC3" w:rsidRPr="00191FC3">
        <w:rPr>
          <w:sz w:val="24"/>
          <w:szCs w:val="24"/>
        </w:rPr>
        <w:t>alami</w:t>
      </w:r>
      <w:proofErr w:type="spellEnd"/>
      <w:r w:rsidR="00191FC3" w:rsidRPr="00191FC3">
        <w:rPr>
          <w:sz w:val="24"/>
          <w:szCs w:val="24"/>
        </w:rPr>
        <w:t xml:space="preserve"> </w:t>
      </w:r>
      <w:r w:rsidR="00191FC3" w:rsidRPr="00191FC3">
        <w:rPr>
          <w:i/>
          <w:iCs/>
          <w:sz w:val="24"/>
          <w:szCs w:val="24"/>
        </w:rPr>
        <w:t>d</w:t>
      </w:r>
      <w:r w:rsidR="00191FC3">
        <w:rPr>
          <w:sz w:val="24"/>
          <w:szCs w:val="24"/>
        </w:rPr>
        <w:t xml:space="preserve"> </w:t>
      </w:r>
      <w:r w:rsidR="00191FC3" w:rsidRPr="00364625">
        <w:rPr>
          <w:sz w:val="24"/>
          <w:szCs w:val="24"/>
        </w:rPr>
        <w:t>[</w:t>
      </w:r>
      <w:r w:rsidR="00395221">
        <w:rPr>
          <w:sz w:val="24"/>
          <w:szCs w:val="24"/>
        </w:rPr>
        <w:t>1</w:t>
      </w:r>
      <w:r w:rsidR="006A72C9">
        <w:rPr>
          <w:sz w:val="24"/>
          <w:szCs w:val="24"/>
        </w:rPr>
        <w:t>8</w:t>
      </w:r>
      <w:r w:rsidR="00191FC3" w:rsidRPr="00364625">
        <w:rPr>
          <w:sz w:val="24"/>
          <w:szCs w:val="24"/>
        </w:rPr>
        <w:t>]</w:t>
      </w:r>
      <w:r w:rsidR="00191FC3">
        <w:rPr>
          <w:sz w:val="24"/>
          <w:szCs w:val="24"/>
        </w:rPr>
        <w:t xml:space="preserve"> </w:t>
      </w:r>
      <w:proofErr w:type="spellStart"/>
      <w:r w:rsidR="00191FC3" w:rsidRPr="00191FC3">
        <w:rPr>
          <w:sz w:val="24"/>
          <w:szCs w:val="24"/>
        </w:rPr>
        <w:t>sebesar</w:t>
      </w:r>
      <w:proofErr w:type="spellEnd"/>
      <w:r w:rsidR="00191FC3" w:rsidRPr="00191FC3">
        <w:rPr>
          <w:sz w:val="24"/>
          <w:szCs w:val="24"/>
        </w:rPr>
        <w:t xml:space="preserve"> 0,020123</w:t>
      </w:r>
      <w:r w:rsidR="00191FC3">
        <w:rPr>
          <w:sz w:val="24"/>
          <w:szCs w:val="24"/>
        </w:rPr>
        <w:t xml:space="preserve"> </w:t>
      </w:r>
      <w:r w:rsidR="00191FC3" w:rsidRPr="00191FC3">
        <w:rPr>
          <w:sz w:val="24"/>
          <w:szCs w:val="24"/>
        </w:rPr>
        <w:t>dan 0,00710</w:t>
      </w:r>
      <w:r w:rsidR="00191FC3">
        <w:rPr>
          <w:sz w:val="24"/>
          <w:szCs w:val="24"/>
        </w:rPr>
        <w:t xml:space="preserve"> </w:t>
      </w:r>
      <w:proofErr w:type="spellStart"/>
      <w:r w:rsidR="00191FC3">
        <w:rPr>
          <w:sz w:val="24"/>
          <w:szCs w:val="24"/>
        </w:rPr>
        <w:t>serta</w:t>
      </w:r>
      <w:proofErr w:type="spellEnd"/>
      <w:r w:rsidR="00191FC3">
        <w:rPr>
          <w:sz w:val="24"/>
          <w:szCs w:val="24"/>
        </w:rPr>
        <w:t xml:space="preserve"> </w:t>
      </w:r>
      <w:proofErr w:type="spellStart"/>
      <w:r w:rsidR="00191FC3">
        <w:rPr>
          <w:sz w:val="24"/>
          <w:szCs w:val="24"/>
        </w:rPr>
        <w:t>menggunakan</w:t>
      </w:r>
      <w:proofErr w:type="spellEnd"/>
      <w:r w:rsidR="00191FC3">
        <w:rPr>
          <w:sz w:val="24"/>
          <w:szCs w:val="24"/>
        </w:rPr>
        <w:t xml:space="preserve"> data </w:t>
      </w:r>
      <w:proofErr w:type="spellStart"/>
      <w:r w:rsidR="00191FC3">
        <w:rPr>
          <w:sz w:val="24"/>
          <w:szCs w:val="24"/>
        </w:rPr>
        <w:t>kasus</w:t>
      </w:r>
      <w:proofErr w:type="spellEnd"/>
      <w:r w:rsidR="00191FC3">
        <w:rPr>
          <w:sz w:val="24"/>
          <w:szCs w:val="24"/>
        </w:rPr>
        <w:t xml:space="preserve"> </w:t>
      </w:r>
      <w:proofErr w:type="spellStart"/>
      <w:r w:rsidR="00191FC3">
        <w:rPr>
          <w:sz w:val="24"/>
          <w:szCs w:val="24"/>
        </w:rPr>
        <w:t>penyakit</w:t>
      </w:r>
      <w:proofErr w:type="spellEnd"/>
      <w:r w:rsidR="00191FC3">
        <w:rPr>
          <w:sz w:val="24"/>
          <w:szCs w:val="24"/>
        </w:rPr>
        <w:t xml:space="preserve"> </w:t>
      </w:r>
      <w:proofErr w:type="spellStart"/>
      <w:r w:rsidR="00191FC3">
        <w:rPr>
          <w:sz w:val="24"/>
          <w:szCs w:val="24"/>
        </w:rPr>
        <w:t>tuberkulosis</w:t>
      </w:r>
      <w:proofErr w:type="spellEnd"/>
      <w:r w:rsidR="00191FC3">
        <w:rPr>
          <w:sz w:val="24"/>
          <w:szCs w:val="24"/>
        </w:rPr>
        <w:t xml:space="preserve"> di Indonesia pada </w:t>
      </w:r>
      <w:proofErr w:type="spellStart"/>
      <w:r w:rsidR="00191FC3">
        <w:rPr>
          <w:sz w:val="24"/>
          <w:szCs w:val="24"/>
        </w:rPr>
        <w:t>tahun</w:t>
      </w:r>
      <w:proofErr w:type="spellEnd"/>
      <w:r w:rsidR="00191FC3">
        <w:rPr>
          <w:sz w:val="24"/>
          <w:szCs w:val="24"/>
        </w:rPr>
        <w:t xml:space="preserve"> 2019 </w:t>
      </w:r>
      <w:proofErr w:type="spellStart"/>
      <w:r w:rsidR="00191FC3">
        <w:rPr>
          <w:sz w:val="24"/>
          <w:szCs w:val="24"/>
        </w:rPr>
        <w:t>sebagai</w:t>
      </w:r>
      <w:proofErr w:type="spellEnd"/>
      <w:r w:rsidR="00191FC3">
        <w:rPr>
          <w:sz w:val="24"/>
          <w:szCs w:val="24"/>
        </w:rPr>
        <w:t xml:space="preserve"> </w:t>
      </w:r>
      <w:proofErr w:type="spellStart"/>
      <w:r w:rsidR="00191FC3">
        <w:rPr>
          <w:sz w:val="24"/>
          <w:szCs w:val="24"/>
        </w:rPr>
        <w:t>nilai</w:t>
      </w:r>
      <w:proofErr w:type="spellEnd"/>
      <w:r w:rsidR="00191FC3">
        <w:rPr>
          <w:sz w:val="24"/>
          <w:szCs w:val="24"/>
        </w:rPr>
        <w:t xml:space="preserve"> </w:t>
      </w:r>
      <w:proofErr w:type="spellStart"/>
      <w:r w:rsidR="00191FC3">
        <w:rPr>
          <w:sz w:val="24"/>
          <w:szCs w:val="24"/>
        </w:rPr>
        <w:t>awal</w:t>
      </w:r>
      <w:proofErr w:type="spellEnd"/>
      <w:r w:rsidR="00191FC3">
        <w:rPr>
          <w:sz w:val="24"/>
          <w:szCs w:val="24"/>
        </w:rPr>
        <w:t xml:space="preserve"> </w:t>
      </w:r>
      <w:proofErr w:type="spellStart"/>
      <w:r w:rsidR="00191FC3">
        <w:rPr>
          <w:sz w:val="24"/>
          <w:szCs w:val="24"/>
        </w:rPr>
        <w:t>untuk</w:t>
      </w:r>
      <w:proofErr w:type="spellEnd"/>
      <w:r w:rsidR="00191FC3">
        <w:rPr>
          <w:sz w:val="24"/>
          <w:szCs w:val="24"/>
        </w:rPr>
        <w:t xml:space="preserve"> masing </w:t>
      </w:r>
      <w:proofErr w:type="spellStart"/>
      <w:r w:rsidR="00191FC3">
        <w:rPr>
          <w:sz w:val="24"/>
          <w:szCs w:val="24"/>
        </w:rPr>
        <w:t>kelompok</w:t>
      </w:r>
      <w:proofErr w:type="spellEnd"/>
      <w:r w:rsidR="00191FC3">
        <w:rPr>
          <w:sz w:val="24"/>
          <w:szCs w:val="24"/>
        </w:rPr>
        <w:t xml:space="preserve"> </w:t>
      </w:r>
      <w:r w:rsidR="00191FC3" w:rsidRPr="00191FC3">
        <w:rPr>
          <w:i/>
          <w:iCs/>
          <w:sz w:val="24"/>
          <w:szCs w:val="24"/>
        </w:rPr>
        <w:t>susceptible</w:t>
      </w:r>
      <w:r w:rsidR="00191FC3" w:rsidRPr="00191FC3">
        <w:rPr>
          <w:sz w:val="24"/>
          <w:szCs w:val="24"/>
        </w:rPr>
        <w:t xml:space="preserve">, </w:t>
      </w:r>
      <w:r w:rsidR="00191FC3" w:rsidRPr="00191FC3">
        <w:rPr>
          <w:i/>
          <w:iCs/>
          <w:sz w:val="24"/>
          <w:szCs w:val="24"/>
        </w:rPr>
        <w:t>infected</w:t>
      </w:r>
      <w:r w:rsidR="00191FC3" w:rsidRPr="00191FC3">
        <w:rPr>
          <w:sz w:val="24"/>
          <w:szCs w:val="24"/>
        </w:rPr>
        <w:t xml:space="preserve"> dan </w:t>
      </w:r>
      <w:r w:rsidR="00191FC3" w:rsidRPr="00191FC3">
        <w:rPr>
          <w:i/>
          <w:iCs/>
          <w:sz w:val="24"/>
          <w:szCs w:val="24"/>
        </w:rPr>
        <w:t>recovered</w:t>
      </w:r>
      <w:r w:rsidR="00191FC3" w:rsidRPr="00191FC3">
        <w:rPr>
          <w:sz w:val="24"/>
          <w:szCs w:val="24"/>
        </w:rPr>
        <w:t xml:space="preserve"> </w:t>
      </w:r>
      <w:proofErr w:type="spellStart"/>
      <w:r w:rsidR="00191FC3" w:rsidRPr="00191FC3">
        <w:rPr>
          <w:sz w:val="24"/>
          <w:szCs w:val="24"/>
        </w:rPr>
        <w:t>dengan</w:t>
      </w:r>
      <w:proofErr w:type="spellEnd"/>
      <w:r w:rsidR="00191FC3" w:rsidRPr="00191FC3">
        <w:rPr>
          <w:sz w:val="24"/>
          <w:szCs w:val="24"/>
        </w:rPr>
        <w:t xml:space="preserve"> </w:t>
      </w:r>
      <w:r w:rsidR="00191FC3" w:rsidRPr="00191FC3">
        <w:rPr>
          <w:i/>
          <w:iCs/>
          <w:sz w:val="24"/>
          <w:szCs w:val="24"/>
        </w:rPr>
        <w:t>S</w:t>
      </w:r>
      <w:r w:rsidR="00191FC3" w:rsidRPr="00191FC3">
        <w:rPr>
          <w:sz w:val="24"/>
          <w:szCs w:val="24"/>
        </w:rPr>
        <w:t xml:space="preserve">(0) = 268627546, </w:t>
      </w:r>
      <w:r w:rsidR="00191FC3" w:rsidRPr="00191FC3">
        <w:rPr>
          <w:i/>
          <w:iCs/>
          <w:sz w:val="24"/>
          <w:szCs w:val="24"/>
        </w:rPr>
        <w:t>I</w:t>
      </w:r>
      <w:r w:rsidR="00191FC3" w:rsidRPr="00191FC3">
        <w:rPr>
          <w:sz w:val="24"/>
          <w:szCs w:val="24"/>
        </w:rPr>
        <w:t>(0) = 1422082,</w:t>
      </w:r>
      <w:r w:rsidR="00191FC3">
        <w:rPr>
          <w:sz w:val="24"/>
          <w:szCs w:val="24"/>
        </w:rPr>
        <w:t xml:space="preserve"> </w:t>
      </w:r>
      <w:r w:rsidR="00191FC3" w:rsidRPr="00191FC3">
        <w:rPr>
          <w:sz w:val="24"/>
          <w:szCs w:val="24"/>
        </w:rPr>
        <w:t xml:space="preserve">dan </w:t>
      </w:r>
      <w:r w:rsidR="00191FC3" w:rsidRPr="00191FC3">
        <w:rPr>
          <w:i/>
          <w:iCs/>
          <w:sz w:val="24"/>
          <w:szCs w:val="24"/>
        </w:rPr>
        <w:t>R</w:t>
      </w:r>
      <w:r w:rsidR="00191FC3" w:rsidRPr="00191FC3">
        <w:rPr>
          <w:sz w:val="24"/>
          <w:szCs w:val="24"/>
        </w:rPr>
        <w:t xml:space="preserve">(0) = 2439753 </w:t>
      </w:r>
      <w:proofErr w:type="spellStart"/>
      <w:r w:rsidR="00191FC3" w:rsidRPr="00191FC3">
        <w:rPr>
          <w:sz w:val="24"/>
          <w:szCs w:val="24"/>
        </w:rPr>
        <w:t>serta</w:t>
      </w:r>
      <w:proofErr w:type="spellEnd"/>
      <w:r w:rsidR="00191FC3" w:rsidRPr="00191FC3">
        <w:rPr>
          <w:sz w:val="24"/>
          <w:szCs w:val="24"/>
        </w:rPr>
        <w:t xml:space="preserve"> </w:t>
      </w:r>
      <w:proofErr w:type="spellStart"/>
      <w:r w:rsidR="00191FC3" w:rsidRPr="00191FC3">
        <w:rPr>
          <w:sz w:val="24"/>
          <w:szCs w:val="24"/>
        </w:rPr>
        <w:t>menggunaka</w:t>
      </w:r>
      <w:r w:rsidR="00191FC3">
        <w:rPr>
          <w:sz w:val="24"/>
          <w:szCs w:val="24"/>
        </w:rPr>
        <w:t>n</w:t>
      </w:r>
      <w:proofErr w:type="spellEnd"/>
      <w:r w:rsidR="00191FC3">
        <w:rPr>
          <w:sz w:val="24"/>
          <w:szCs w:val="24"/>
        </w:rPr>
        <w:t xml:space="preserve"> </w:t>
      </w:r>
      <w:proofErr w:type="spellStart"/>
      <w:r w:rsidR="00191FC3">
        <w:rPr>
          <w:sz w:val="24"/>
          <w:szCs w:val="24"/>
        </w:rPr>
        <w:t>Persamaan</w:t>
      </w:r>
      <w:proofErr w:type="spellEnd"/>
      <w:r w:rsidR="00191FC3">
        <w:rPr>
          <w:sz w:val="24"/>
          <w:szCs w:val="24"/>
        </w:rPr>
        <w:t xml:space="preserve"> (7) </w:t>
      </w:r>
      <w:proofErr w:type="spellStart"/>
      <w:r w:rsidR="00191FC3">
        <w:rPr>
          <w:sz w:val="24"/>
          <w:szCs w:val="24"/>
        </w:rPr>
        <w:t>didapatkan</w:t>
      </w:r>
      <w:proofErr w:type="spellEnd"/>
      <w:r w:rsidR="00191FC3">
        <w:rPr>
          <w:sz w:val="24"/>
          <w:szCs w:val="24"/>
        </w:rPr>
        <w:t xml:space="preserve"> </w:t>
      </w:r>
      <w:proofErr w:type="spellStart"/>
      <w:r w:rsidR="00191FC3">
        <w:rPr>
          <w:sz w:val="24"/>
          <w:szCs w:val="24"/>
        </w:rPr>
        <w:t>hasil</w:t>
      </w:r>
      <w:proofErr w:type="spellEnd"/>
      <w:r w:rsidR="00191FC3">
        <w:rPr>
          <w:sz w:val="24"/>
          <w:szCs w:val="24"/>
        </w:rPr>
        <w:t xml:space="preserve"> </w:t>
      </w:r>
      <w:proofErr w:type="spellStart"/>
      <w:r w:rsidR="00191FC3">
        <w:rPr>
          <w:sz w:val="24"/>
          <w:szCs w:val="24"/>
        </w:rPr>
        <w:t>ditunjukkan</w:t>
      </w:r>
      <w:proofErr w:type="spellEnd"/>
      <w:r w:rsidR="00191FC3">
        <w:rPr>
          <w:sz w:val="24"/>
          <w:szCs w:val="24"/>
        </w:rPr>
        <w:t xml:space="preserve"> pada Gambar 1 dan 2. </w:t>
      </w:r>
    </w:p>
    <w:p w14:paraId="425B0A81" w14:textId="77777777" w:rsidR="00191FC3" w:rsidRDefault="00191FC3" w:rsidP="00191FC3">
      <w:pPr>
        <w:pStyle w:val="Paragraph"/>
        <w:spacing w:before="240"/>
        <w:jc w:val="center"/>
      </w:pPr>
      <w:r>
        <w:rPr>
          <w:noProof/>
          <w:sz w:val="24"/>
          <w:szCs w:val="24"/>
        </w:rPr>
        <w:lastRenderedPageBreak/>
        <w:drawing>
          <wp:inline distT="0" distB="0" distL="0" distR="0" wp14:anchorId="06231BDF" wp14:editId="270599D9">
            <wp:extent cx="4416181" cy="2700000"/>
            <wp:effectExtent l="0" t="0" r="3810" b="5715"/>
            <wp:docPr id="2111089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89494" name="Picture 2111089494"/>
                    <pic:cNvPicPr/>
                  </pic:nvPicPr>
                  <pic:blipFill>
                    <a:blip r:embed="rId11">
                      <a:extLst>
                        <a:ext uri="{BEBA8EAE-BF5A-486C-A8C5-ECC9F3942E4B}">
                          <a14:imgProps xmlns:a14="http://schemas.microsoft.com/office/drawing/2010/main">
                            <a14:imgLayer r:embed="rId12">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4416181" cy="2700000"/>
                    </a:xfrm>
                    <a:prstGeom prst="rect">
                      <a:avLst/>
                    </a:prstGeom>
                  </pic:spPr>
                </pic:pic>
              </a:graphicData>
            </a:graphic>
          </wp:inline>
        </w:drawing>
      </w:r>
      <w:r w:rsidRPr="00191FC3">
        <w:t xml:space="preserve"> </w:t>
      </w:r>
    </w:p>
    <w:p w14:paraId="4B96FE9A" w14:textId="645E3DD9" w:rsidR="00191FC3" w:rsidRDefault="00191FC3" w:rsidP="00191FC3">
      <w:pPr>
        <w:pStyle w:val="Paragraph"/>
        <w:jc w:val="center"/>
        <w:rPr>
          <w:sz w:val="24"/>
          <w:szCs w:val="24"/>
        </w:rPr>
      </w:pPr>
      <w:r w:rsidRPr="00191FC3">
        <w:rPr>
          <w:sz w:val="24"/>
          <w:szCs w:val="24"/>
        </w:rPr>
        <w:t>Gambar 1</w:t>
      </w:r>
      <w:r>
        <w:rPr>
          <w:sz w:val="24"/>
          <w:szCs w:val="24"/>
        </w:rPr>
        <w:t>.</w:t>
      </w:r>
      <w:r w:rsidRPr="00191FC3">
        <w:rPr>
          <w:sz w:val="24"/>
          <w:szCs w:val="24"/>
        </w:rPr>
        <w:t xml:space="preserve"> Hasil </w:t>
      </w:r>
      <w:proofErr w:type="spellStart"/>
      <w:r w:rsidRPr="00191FC3">
        <w:rPr>
          <w:sz w:val="24"/>
          <w:szCs w:val="24"/>
        </w:rPr>
        <w:t>Penerapan</w:t>
      </w:r>
      <w:proofErr w:type="spellEnd"/>
      <w:r w:rsidRPr="00191FC3">
        <w:rPr>
          <w:sz w:val="24"/>
          <w:szCs w:val="24"/>
        </w:rPr>
        <w:t xml:space="preserve"> Model </w:t>
      </w:r>
      <w:proofErr w:type="spellStart"/>
      <w:r w:rsidRPr="00191FC3">
        <w:rPr>
          <w:sz w:val="24"/>
          <w:szCs w:val="24"/>
        </w:rPr>
        <w:t>Epidemi</w:t>
      </w:r>
      <w:proofErr w:type="spellEnd"/>
      <w:r w:rsidRPr="00191FC3">
        <w:rPr>
          <w:sz w:val="24"/>
          <w:szCs w:val="24"/>
        </w:rPr>
        <w:t xml:space="preserve"> </w:t>
      </w:r>
      <w:r w:rsidRPr="00191FC3">
        <w:rPr>
          <w:i/>
          <w:iCs/>
          <w:sz w:val="24"/>
          <w:szCs w:val="24"/>
        </w:rPr>
        <w:t>DTMC SIR</w:t>
      </w:r>
      <w:r w:rsidRPr="00191FC3">
        <w:rPr>
          <w:sz w:val="24"/>
          <w:szCs w:val="24"/>
        </w:rPr>
        <w:t xml:space="preserve"> </w:t>
      </w:r>
    </w:p>
    <w:p w14:paraId="4B65A572" w14:textId="1A6698B6" w:rsidR="00191FC3" w:rsidRDefault="00191FC3" w:rsidP="00B23DBA">
      <w:pPr>
        <w:pStyle w:val="Paragraph"/>
        <w:ind w:firstLine="0"/>
        <w:jc w:val="center"/>
        <w:rPr>
          <w:sz w:val="24"/>
          <w:szCs w:val="24"/>
        </w:rPr>
      </w:pPr>
      <w:r>
        <w:rPr>
          <w:sz w:val="24"/>
          <w:szCs w:val="24"/>
        </w:rPr>
        <w:t xml:space="preserve">    </w:t>
      </w:r>
      <w:r>
        <w:rPr>
          <w:noProof/>
          <w:sz w:val="24"/>
          <w:szCs w:val="24"/>
        </w:rPr>
        <w:drawing>
          <wp:inline distT="0" distB="0" distL="0" distR="0" wp14:anchorId="775C3954" wp14:editId="1CEBD94C">
            <wp:extent cx="4416180" cy="2700000"/>
            <wp:effectExtent l="0" t="0" r="3810" b="5715"/>
            <wp:docPr id="113832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20268" name="Picture 1138320268"/>
                    <pic:cNvPicPr/>
                  </pic:nvPicPr>
                  <pic:blipFill>
                    <a:blip r:embed="rId13">
                      <a:extLst>
                        <a:ext uri="{BEBA8EAE-BF5A-486C-A8C5-ECC9F3942E4B}">
                          <a14:imgProps xmlns:a14="http://schemas.microsoft.com/office/drawing/2010/main">
                            <a14:imgLayer r:embed="rId14">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4416180" cy="2700000"/>
                    </a:xfrm>
                    <a:prstGeom prst="rect">
                      <a:avLst/>
                    </a:prstGeom>
                  </pic:spPr>
                </pic:pic>
              </a:graphicData>
            </a:graphic>
          </wp:inline>
        </w:drawing>
      </w:r>
    </w:p>
    <w:p w14:paraId="7398739D" w14:textId="3DF367B4" w:rsidR="00191FC3" w:rsidRDefault="00191FC3" w:rsidP="00191FC3">
      <w:pPr>
        <w:pStyle w:val="Paragraph"/>
        <w:jc w:val="center"/>
        <w:rPr>
          <w:sz w:val="24"/>
          <w:szCs w:val="24"/>
        </w:rPr>
      </w:pPr>
      <w:r w:rsidRPr="00191FC3">
        <w:rPr>
          <w:sz w:val="24"/>
          <w:szCs w:val="24"/>
        </w:rPr>
        <w:t xml:space="preserve">Gambar </w:t>
      </w:r>
      <w:r>
        <w:rPr>
          <w:sz w:val="24"/>
          <w:szCs w:val="24"/>
        </w:rPr>
        <w:t xml:space="preserve">2. </w:t>
      </w:r>
      <w:proofErr w:type="spellStart"/>
      <w:r>
        <w:rPr>
          <w:sz w:val="24"/>
          <w:szCs w:val="24"/>
        </w:rPr>
        <w:t>Prediksi</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Terinfeksi</w:t>
      </w:r>
      <w:proofErr w:type="spellEnd"/>
      <w:r>
        <w:rPr>
          <w:sz w:val="24"/>
          <w:szCs w:val="24"/>
        </w:rPr>
        <w:t xml:space="preserve"> (</w:t>
      </w:r>
      <w:r>
        <w:rPr>
          <w:i/>
          <w:iCs/>
          <w:sz w:val="24"/>
          <w:szCs w:val="24"/>
        </w:rPr>
        <w:t>Infected</w:t>
      </w:r>
      <w:r>
        <w:rPr>
          <w:sz w:val="24"/>
          <w:szCs w:val="24"/>
        </w:rPr>
        <w:t xml:space="preserve">) </w:t>
      </w:r>
      <w:proofErr w:type="spellStart"/>
      <w:r>
        <w:rPr>
          <w:sz w:val="24"/>
          <w:szCs w:val="24"/>
        </w:rPr>
        <w:t>Tahun</w:t>
      </w:r>
      <w:proofErr w:type="spellEnd"/>
      <w:r>
        <w:rPr>
          <w:sz w:val="24"/>
          <w:szCs w:val="24"/>
        </w:rPr>
        <w:t xml:space="preserve"> 2019 - 2039</w:t>
      </w:r>
      <w:r w:rsidRPr="00191FC3">
        <w:rPr>
          <w:sz w:val="24"/>
          <w:szCs w:val="24"/>
        </w:rPr>
        <w:t xml:space="preserve"> </w:t>
      </w:r>
    </w:p>
    <w:p w14:paraId="432871BE" w14:textId="77777777" w:rsidR="00DF4C37" w:rsidRDefault="00191FC3" w:rsidP="00D430E5">
      <w:pPr>
        <w:pStyle w:val="Paragraph"/>
        <w:spacing w:before="240" w:after="240"/>
        <w:ind w:firstLine="720"/>
        <w:rPr>
          <w:sz w:val="24"/>
          <w:szCs w:val="24"/>
        </w:rPr>
      </w:pPr>
      <w:r w:rsidRPr="00191FC3">
        <w:rPr>
          <w:sz w:val="24"/>
          <w:szCs w:val="24"/>
        </w:rPr>
        <w:t>Gambar</w:t>
      </w:r>
      <w:r>
        <w:rPr>
          <w:sz w:val="24"/>
          <w:szCs w:val="24"/>
        </w:rPr>
        <w:t xml:space="preserve"> </w:t>
      </w:r>
      <w:r w:rsidRPr="00191FC3">
        <w:rPr>
          <w:sz w:val="24"/>
          <w:szCs w:val="24"/>
        </w:rPr>
        <w:t>1</w:t>
      </w:r>
      <w:r>
        <w:rPr>
          <w:sz w:val="24"/>
          <w:szCs w:val="24"/>
        </w:rPr>
        <w:t xml:space="preserve">. </w:t>
      </w:r>
      <w:proofErr w:type="spellStart"/>
      <w:r w:rsidRPr="00191FC3">
        <w:rPr>
          <w:sz w:val="24"/>
          <w:szCs w:val="24"/>
        </w:rPr>
        <w:t>menunjukkan</w:t>
      </w:r>
      <w:proofErr w:type="spellEnd"/>
      <w:r w:rsidRPr="00191FC3">
        <w:rPr>
          <w:sz w:val="24"/>
          <w:szCs w:val="24"/>
        </w:rPr>
        <w:t xml:space="preserve"> </w:t>
      </w:r>
      <w:proofErr w:type="spellStart"/>
      <w:r w:rsidRPr="00191FC3">
        <w:rPr>
          <w:sz w:val="24"/>
          <w:szCs w:val="24"/>
        </w:rPr>
        <w:t>bahwa</w:t>
      </w:r>
      <w:proofErr w:type="spellEnd"/>
      <w:r w:rsidRPr="00191FC3">
        <w:rPr>
          <w:sz w:val="24"/>
          <w:szCs w:val="24"/>
        </w:rPr>
        <w:t xml:space="preserve"> </w:t>
      </w:r>
      <w:proofErr w:type="spellStart"/>
      <w:r w:rsidRPr="00191FC3">
        <w:rPr>
          <w:sz w:val="24"/>
          <w:szCs w:val="24"/>
        </w:rPr>
        <w:t>jumlah</w:t>
      </w:r>
      <w:proofErr w:type="spellEnd"/>
      <w:r w:rsidRPr="00191FC3">
        <w:rPr>
          <w:sz w:val="24"/>
          <w:szCs w:val="24"/>
        </w:rPr>
        <w:t xml:space="preserve"> </w:t>
      </w:r>
      <w:proofErr w:type="spellStart"/>
      <w:r w:rsidRPr="00191FC3">
        <w:rPr>
          <w:sz w:val="24"/>
          <w:szCs w:val="24"/>
        </w:rPr>
        <w:t>individu</w:t>
      </w:r>
      <w:proofErr w:type="spellEnd"/>
      <w:r w:rsidRPr="00191FC3">
        <w:rPr>
          <w:sz w:val="24"/>
          <w:szCs w:val="24"/>
        </w:rPr>
        <w:t xml:space="preserve"> </w:t>
      </w:r>
      <w:proofErr w:type="spellStart"/>
      <w:r w:rsidRPr="00191FC3">
        <w:rPr>
          <w:sz w:val="24"/>
          <w:szCs w:val="24"/>
        </w:rPr>
        <w:t>kelompok</w:t>
      </w:r>
      <w:proofErr w:type="spellEnd"/>
      <w:r w:rsidRPr="00191FC3">
        <w:rPr>
          <w:sz w:val="24"/>
          <w:szCs w:val="24"/>
        </w:rPr>
        <w:t xml:space="preserve"> </w:t>
      </w:r>
      <w:proofErr w:type="spellStart"/>
      <w:r w:rsidRPr="00191FC3">
        <w:rPr>
          <w:sz w:val="24"/>
          <w:szCs w:val="24"/>
        </w:rPr>
        <w:t>rentan</w:t>
      </w:r>
      <w:proofErr w:type="spellEnd"/>
      <w:r>
        <w:rPr>
          <w:sz w:val="24"/>
          <w:szCs w:val="24"/>
        </w:rPr>
        <w:t xml:space="preserve"> </w:t>
      </w:r>
      <w:r w:rsidRPr="00191FC3">
        <w:rPr>
          <w:sz w:val="24"/>
          <w:szCs w:val="24"/>
        </w:rPr>
        <w:t>(</w:t>
      </w:r>
      <w:r w:rsidRPr="00191FC3">
        <w:rPr>
          <w:i/>
          <w:iCs/>
          <w:sz w:val="24"/>
          <w:szCs w:val="24"/>
        </w:rPr>
        <w:t>susceptible</w:t>
      </w:r>
      <w:r w:rsidRPr="00191FC3">
        <w:rPr>
          <w:sz w:val="24"/>
          <w:szCs w:val="24"/>
        </w:rPr>
        <w:t xml:space="preserve">) </w:t>
      </w:r>
      <w:proofErr w:type="spellStart"/>
      <w:r w:rsidRPr="00191FC3">
        <w:rPr>
          <w:sz w:val="24"/>
          <w:szCs w:val="24"/>
        </w:rPr>
        <w:t>mengalami</w:t>
      </w:r>
      <w:proofErr w:type="spellEnd"/>
      <w:r w:rsidRPr="00191FC3">
        <w:rPr>
          <w:sz w:val="24"/>
          <w:szCs w:val="24"/>
        </w:rPr>
        <w:t xml:space="preserve"> </w:t>
      </w:r>
      <w:proofErr w:type="spellStart"/>
      <w:r w:rsidRPr="00191FC3">
        <w:rPr>
          <w:sz w:val="24"/>
          <w:szCs w:val="24"/>
        </w:rPr>
        <w:t>kenaikan</w:t>
      </w:r>
      <w:proofErr w:type="spellEnd"/>
      <w:r w:rsidRPr="00191FC3">
        <w:rPr>
          <w:sz w:val="24"/>
          <w:szCs w:val="24"/>
        </w:rPr>
        <w:t xml:space="preserve"> yang </w:t>
      </w:r>
      <w:proofErr w:type="spellStart"/>
      <w:r w:rsidRPr="00191FC3">
        <w:rPr>
          <w:sz w:val="24"/>
          <w:szCs w:val="24"/>
        </w:rPr>
        <w:t>fluktuatif</w:t>
      </w:r>
      <w:proofErr w:type="spellEnd"/>
      <w:r w:rsidRPr="00191FC3">
        <w:rPr>
          <w:sz w:val="24"/>
          <w:szCs w:val="24"/>
        </w:rPr>
        <w:t xml:space="preserve"> </w:t>
      </w:r>
      <w:proofErr w:type="spellStart"/>
      <w:r w:rsidRPr="00191FC3">
        <w:rPr>
          <w:sz w:val="24"/>
          <w:szCs w:val="24"/>
        </w:rPr>
        <w:t>sepanjang</w:t>
      </w:r>
      <w:proofErr w:type="spellEnd"/>
      <w:r w:rsidRPr="00191FC3">
        <w:rPr>
          <w:sz w:val="24"/>
          <w:szCs w:val="24"/>
        </w:rPr>
        <w:t xml:space="preserve"> </w:t>
      </w:r>
      <w:proofErr w:type="spellStart"/>
      <w:r w:rsidRPr="00191FC3">
        <w:rPr>
          <w:sz w:val="24"/>
          <w:szCs w:val="24"/>
        </w:rPr>
        <w:t>tahun</w:t>
      </w:r>
      <w:proofErr w:type="spellEnd"/>
      <w:r w:rsidRPr="00191FC3">
        <w:rPr>
          <w:sz w:val="24"/>
          <w:szCs w:val="24"/>
        </w:rPr>
        <w:t xml:space="preserve"> 2019 </w:t>
      </w:r>
      <w:proofErr w:type="spellStart"/>
      <w:r w:rsidRPr="00191FC3">
        <w:rPr>
          <w:sz w:val="24"/>
          <w:szCs w:val="24"/>
        </w:rPr>
        <w:t>sampai</w:t>
      </w:r>
      <w:proofErr w:type="spellEnd"/>
      <w:r w:rsidRPr="00191FC3">
        <w:rPr>
          <w:sz w:val="24"/>
          <w:szCs w:val="24"/>
        </w:rPr>
        <w:t xml:space="preserve"> </w:t>
      </w:r>
      <w:proofErr w:type="spellStart"/>
      <w:r w:rsidRPr="00191FC3">
        <w:rPr>
          <w:sz w:val="24"/>
          <w:szCs w:val="24"/>
        </w:rPr>
        <w:t>dengan</w:t>
      </w:r>
      <w:proofErr w:type="spellEnd"/>
      <w:r w:rsidRPr="00191FC3">
        <w:rPr>
          <w:sz w:val="24"/>
          <w:szCs w:val="24"/>
        </w:rPr>
        <w:t xml:space="preserve"> </w:t>
      </w:r>
      <w:proofErr w:type="spellStart"/>
      <w:r w:rsidRPr="00191FC3">
        <w:rPr>
          <w:sz w:val="24"/>
          <w:szCs w:val="24"/>
        </w:rPr>
        <w:t>tahun</w:t>
      </w:r>
      <w:proofErr w:type="spellEnd"/>
      <w:r w:rsidRPr="00191FC3">
        <w:rPr>
          <w:sz w:val="24"/>
          <w:szCs w:val="24"/>
        </w:rPr>
        <w:t xml:space="preserve"> 2039. </w:t>
      </w:r>
      <w:proofErr w:type="spellStart"/>
      <w:r w:rsidRPr="00191FC3">
        <w:rPr>
          <w:sz w:val="24"/>
          <w:szCs w:val="24"/>
        </w:rPr>
        <w:t>Kemudian</w:t>
      </w:r>
      <w:proofErr w:type="spellEnd"/>
      <w:r w:rsidRPr="00191FC3">
        <w:rPr>
          <w:sz w:val="24"/>
          <w:szCs w:val="24"/>
        </w:rPr>
        <w:t xml:space="preserve">, </w:t>
      </w:r>
      <w:proofErr w:type="spellStart"/>
      <w:r w:rsidRPr="00191FC3">
        <w:rPr>
          <w:sz w:val="24"/>
          <w:szCs w:val="24"/>
        </w:rPr>
        <w:t>jumlah</w:t>
      </w:r>
      <w:proofErr w:type="spellEnd"/>
      <w:r w:rsidRPr="00191FC3">
        <w:rPr>
          <w:sz w:val="24"/>
          <w:szCs w:val="24"/>
        </w:rPr>
        <w:t xml:space="preserve"> </w:t>
      </w:r>
      <w:proofErr w:type="spellStart"/>
      <w:r w:rsidRPr="00191FC3">
        <w:rPr>
          <w:sz w:val="24"/>
          <w:szCs w:val="24"/>
        </w:rPr>
        <w:t>individu</w:t>
      </w:r>
      <w:proofErr w:type="spellEnd"/>
      <w:r w:rsidRPr="00191FC3">
        <w:rPr>
          <w:sz w:val="24"/>
          <w:szCs w:val="24"/>
        </w:rPr>
        <w:t xml:space="preserve"> </w:t>
      </w:r>
      <w:proofErr w:type="spellStart"/>
      <w:r w:rsidRPr="00191FC3">
        <w:rPr>
          <w:sz w:val="24"/>
          <w:szCs w:val="24"/>
        </w:rPr>
        <w:t>sembuh</w:t>
      </w:r>
      <w:proofErr w:type="spellEnd"/>
      <w:r w:rsidRPr="00191FC3">
        <w:rPr>
          <w:sz w:val="24"/>
          <w:szCs w:val="24"/>
        </w:rPr>
        <w:t xml:space="preserve"> (</w:t>
      </w:r>
      <w:r w:rsidRPr="00191FC3">
        <w:rPr>
          <w:i/>
          <w:iCs/>
          <w:sz w:val="24"/>
          <w:szCs w:val="24"/>
        </w:rPr>
        <w:t>recovered</w:t>
      </w:r>
      <w:r w:rsidRPr="00191FC3">
        <w:rPr>
          <w:sz w:val="24"/>
          <w:szCs w:val="24"/>
        </w:rPr>
        <w:t>) juga</w:t>
      </w:r>
      <w:r>
        <w:rPr>
          <w:sz w:val="24"/>
          <w:szCs w:val="24"/>
        </w:rPr>
        <w:t xml:space="preserve"> </w:t>
      </w:r>
      <w:proofErr w:type="spellStart"/>
      <w:r w:rsidRPr="00191FC3">
        <w:rPr>
          <w:sz w:val="24"/>
          <w:szCs w:val="24"/>
        </w:rPr>
        <w:t>mengalami</w:t>
      </w:r>
      <w:proofErr w:type="spellEnd"/>
      <w:r w:rsidRPr="00191FC3">
        <w:rPr>
          <w:sz w:val="24"/>
          <w:szCs w:val="24"/>
        </w:rPr>
        <w:t xml:space="preserve"> </w:t>
      </w:r>
      <w:proofErr w:type="spellStart"/>
      <w:r w:rsidRPr="00191FC3">
        <w:rPr>
          <w:sz w:val="24"/>
          <w:szCs w:val="24"/>
        </w:rPr>
        <w:t>kenaikan</w:t>
      </w:r>
      <w:proofErr w:type="spellEnd"/>
      <w:r w:rsidRPr="00191FC3">
        <w:rPr>
          <w:sz w:val="24"/>
          <w:szCs w:val="24"/>
        </w:rPr>
        <w:t xml:space="preserve"> </w:t>
      </w:r>
      <w:proofErr w:type="spellStart"/>
      <w:r w:rsidRPr="00191FC3">
        <w:rPr>
          <w:sz w:val="24"/>
          <w:szCs w:val="24"/>
        </w:rPr>
        <w:t>sepanjang</w:t>
      </w:r>
      <w:proofErr w:type="spellEnd"/>
      <w:r w:rsidRPr="00191FC3">
        <w:rPr>
          <w:sz w:val="24"/>
          <w:szCs w:val="24"/>
        </w:rPr>
        <w:t xml:space="preserve"> </w:t>
      </w:r>
      <w:proofErr w:type="spellStart"/>
      <w:r w:rsidRPr="00191FC3">
        <w:rPr>
          <w:sz w:val="24"/>
          <w:szCs w:val="24"/>
        </w:rPr>
        <w:t>tahun</w:t>
      </w:r>
      <w:proofErr w:type="spellEnd"/>
      <w:r w:rsidRPr="00191FC3">
        <w:rPr>
          <w:sz w:val="24"/>
          <w:szCs w:val="24"/>
        </w:rPr>
        <w:t xml:space="preserve"> 2019 </w:t>
      </w:r>
      <w:proofErr w:type="spellStart"/>
      <w:r w:rsidRPr="00191FC3">
        <w:rPr>
          <w:sz w:val="24"/>
          <w:szCs w:val="24"/>
        </w:rPr>
        <w:t>sampai</w:t>
      </w:r>
      <w:proofErr w:type="spellEnd"/>
      <w:r w:rsidRPr="00191FC3">
        <w:rPr>
          <w:sz w:val="24"/>
          <w:szCs w:val="24"/>
        </w:rPr>
        <w:t xml:space="preserve"> </w:t>
      </w:r>
      <w:proofErr w:type="spellStart"/>
      <w:r w:rsidRPr="00191FC3">
        <w:rPr>
          <w:sz w:val="24"/>
          <w:szCs w:val="24"/>
        </w:rPr>
        <w:t>dengan</w:t>
      </w:r>
      <w:proofErr w:type="spellEnd"/>
      <w:r w:rsidRPr="00191FC3">
        <w:rPr>
          <w:sz w:val="24"/>
          <w:szCs w:val="24"/>
        </w:rPr>
        <w:t xml:space="preserve"> 2039. Gambar 2</w:t>
      </w:r>
      <w:r>
        <w:rPr>
          <w:sz w:val="24"/>
          <w:szCs w:val="24"/>
        </w:rPr>
        <w:t xml:space="preserve">. </w:t>
      </w:r>
      <w:proofErr w:type="spellStart"/>
      <w:r w:rsidRPr="00191FC3">
        <w:rPr>
          <w:sz w:val="24"/>
          <w:szCs w:val="24"/>
        </w:rPr>
        <w:t>menunjukkan</w:t>
      </w:r>
      <w:proofErr w:type="spellEnd"/>
      <w:r w:rsidRPr="00191FC3">
        <w:rPr>
          <w:sz w:val="24"/>
          <w:szCs w:val="24"/>
        </w:rPr>
        <w:t xml:space="preserve"> </w:t>
      </w:r>
      <w:proofErr w:type="spellStart"/>
      <w:r w:rsidRPr="00191FC3">
        <w:rPr>
          <w:sz w:val="24"/>
          <w:szCs w:val="24"/>
        </w:rPr>
        <w:t>bahwa</w:t>
      </w:r>
      <w:proofErr w:type="spellEnd"/>
      <w:r w:rsidRPr="00191FC3">
        <w:rPr>
          <w:sz w:val="24"/>
          <w:szCs w:val="24"/>
        </w:rPr>
        <w:t xml:space="preserve"> </w:t>
      </w:r>
      <w:proofErr w:type="spellStart"/>
      <w:r w:rsidRPr="00191FC3">
        <w:rPr>
          <w:sz w:val="24"/>
          <w:szCs w:val="24"/>
        </w:rPr>
        <w:t>jumlah</w:t>
      </w:r>
      <w:proofErr w:type="spellEnd"/>
      <w:r w:rsidRPr="00191FC3">
        <w:rPr>
          <w:sz w:val="24"/>
          <w:szCs w:val="24"/>
        </w:rPr>
        <w:t xml:space="preserve"> </w:t>
      </w:r>
      <w:proofErr w:type="spellStart"/>
      <w:r w:rsidRPr="00191FC3">
        <w:rPr>
          <w:sz w:val="24"/>
          <w:szCs w:val="24"/>
        </w:rPr>
        <w:t>individu</w:t>
      </w:r>
      <w:proofErr w:type="spellEnd"/>
      <w:r w:rsidRPr="00191FC3">
        <w:rPr>
          <w:sz w:val="24"/>
          <w:szCs w:val="24"/>
        </w:rPr>
        <w:t xml:space="preserve"> </w:t>
      </w:r>
      <w:proofErr w:type="spellStart"/>
      <w:r w:rsidRPr="00191FC3">
        <w:rPr>
          <w:sz w:val="24"/>
          <w:szCs w:val="24"/>
        </w:rPr>
        <w:t>kelompok</w:t>
      </w:r>
      <w:proofErr w:type="spellEnd"/>
      <w:r w:rsidRPr="00191FC3">
        <w:rPr>
          <w:sz w:val="24"/>
          <w:szCs w:val="24"/>
        </w:rPr>
        <w:t xml:space="preserve"> </w:t>
      </w:r>
      <w:proofErr w:type="spellStart"/>
      <w:r w:rsidRPr="00191FC3">
        <w:rPr>
          <w:sz w:val="24"/>
          <w:szCs w:val="24"/>
        </w:rPr>
        <w:t>terinfeksi</w:t>
      </w:r>
      <w:proofErr w:type="spellEnd"/>
      <w:r w:rsidRPr="00191FC3">
        <w:rPr>
          <w:sz w:val="24"/>
          <w:szCs w:val="24"/>
        </w:rPr>
        <w:t xml:space="preserve"> (</w:t>
      </w:r>
      <w:r w:rsidRPr="00395221">
        <w:rPr>
          <w:i/>
          <w:iCs/>
          <w:sz w:val="24"/>
          <w:szCs w:val="24"/>
        </w:rPr>
        <w:t>infected</w:t>
      </w:r>
      <w:r w:rsidRPr="00191FC3">
        <w:rPr>
          <w:sz w:val="24"/>
          <w:szCs w:val="24"/>
        </w:rPr>
        <w:t xml:space="preserve">) </w:t>
      </w:r>
      <w:proofErr w:type="spellStart"/>
      <w:r w:rsidRPr="00191FC3">
        <w:rPr>
          <w:sz w:val="24"/>
          <w:szCs w:val="24"/>
        </w:rPr>
        <w:t>mengalami</w:t>
      </w:r>
      <w:proofErr w:type="spellEnd"/>
      <w:r w:rsidRPr="00191FC3">
        <w:rPr>
          <w:sz w:val="24"/>
          <w:szCs w:val="24"/>
        </w:rPr>
        <w:t xml:space="preserve"> </w:t>
      </w:r>
      <w:proofErr w:type="spellStart"/>
      <w:r w:rsidRPr="00191FC3">
        <w:rPr>
          <w:sz w:val="24"/>
          <w:szCs w:val="24"/>
        </w:rPr>
        <w:t>kenaikan</w:t>
      </w:r>
      <w:proofErr w:type="spellEnd"/>
      <w:r w:rsidRPr="00191FC3">
        <w:rPr>
          <w:sz w:val="24"/>
          <w:szCs w:val="24"/>
        </w:rPr>
        <w:t xml:space="preserve"> yang </w:t>
      </w:r>
      <w:proofErr w:type="spellStart"/>
      <w:r w:rsidRPr="00191FC3">
        <w:rPr>
          <w:sz w:val="24"/>
          <w:szCs w:val="24"/>
        </w:rPr>
        <w:t>fluktuatif</w:t>
      </w:r>
      <w:proofErr w:type="spellEnd"/>
      <w:r w:rsidRPr="00191FC3">
        <w:rPr>
          <w:sz w:val="24"/>
          <w:szCs w:val="24"/>
        </w:rPr>
        <w:t xml:space="preserve"> </w:t>
      </w:r>
      <w:proofErr w:type="spellStart"/>
      <w:r w:rsidRPr="00191FC3">
        <w:rPr>
          <w:sz w:val="24"/>
          <w:szCs w:val="24"/>
        </w:rPr>
        <w:t>sepanjang</w:t>
      </w:r>
      <w:proofErr w:type="spellEnd"/>
      <w:r w:rsidRPr="00191FC3">
        <w:rPr>
          <w:sz w:val="24"/>
          <w:szCs w:val="24"/>
        </w:rPr>
        <w:t xml:space="preserve"> </w:t>
      </w:r>
      <w:proofErr w:type="spellStart"/>
      <w:r w:rsidRPr="00191FC3">
        <w:rPr>
          <w:sz w:val="24"/>
          <w:szCs w:val="24"/>
        </w:rPr>
        <w:t>tahun</w:t>
      </w:r>
      <w:proofErr w:type="spellEnd"/>
      <w:r w:rsidRPr="00191FC3">
        <w:rPr>
          <w:sz w:val="24"/>
          <w:szCs w:val="24"/>
        </w:rPr>
        <w:t xml:space="preserve"> 2019 </w:t>
      </w:r>
      <w:proofErr w:type="spellStart"/>
      <w:r w:rsidRPr="00191FC3">
        <w:rPr>
          <w:sz w:val="24"/>
          <w:szCs w:val="24"/>
        </w:rPr>
        <w:t>sampai</w:t>
      </w:r>
      <w:proofErr w:type="spellEnd"/>
      <w:r w:rsidRPr="00191FC3">
        <w:rPr>
          <w:sz w:val="24"/>
          <w:szCs w:val="24"/>
        </w:rPr>
        <w:t xml:space="preserve"> </w:t>
      </w:r>
      <w:proofErr w:type="spellStart"/>
      <w:r w:rsidRPr="00191FC3">
        <w:rPr>
          <w:sz w:val="24"/>
          <w:szCs w:val="24"/>
        </w:rPr>
        <w:t>dengan</w:t>
      </w:r>
      <w:proofErr w:type="spellEnd"/>
      <w:r w:rsidRPr="00191FC3">
        <w:rPr>
          <w:sz w:val="24"/>
          <w:szCs w:val="24"/>
        </w:rPr>
        <w:t xml:space="preserve"> </w:t>
      </w:r>
      <w:proofErr w:type="spellStart"/>
      <w:r w:rsidRPr="00191FC3">
        <w:rPr>
          <w:sz w:val="24"/>
          <w:szCs w:val="24"/>
        </w:rPr>
        <w:t>tahun</w:t>
      </w:r>
      <w:proofErr w:type="spellEnd"/>
      <w:r w:rsidRPr="00191FC3">
        <w:rPr>
          <w:sz w:val="24"/>
          <w:szCs w:val="24"/>
        </w:rPr>
        <w:t xml:space="preserve"> 2039.</w:t>
      </w:r>
      <w:r>
        <w:rPr>
          <w:sz w:val="24"/>
          <w:szCs w:val="24"/>
        </w:rPr>
        <w:t xml:space="preserve"> </w:t>
      </w:r>
      <w:proofErr w:type="spellStart"/>
      <w:r w:rsidRPr="00191FC3">
        <w:rPr>
          <w:sz w:val="24"/>
          <w:szCs w:val="24"/>
        </w:rPr>
        <w:t>Berdasarkan</w:t>
      </w:r>
      <w:proofErr w:type="spellEnd"/>
      <w:r w:rsidRPr="00191FC3">
        <w:rPr>
          <w:sz w:val="24"/>
          <w:szCs w:val="24"/>
        </w:rPr>
        <w:t xml:space="preserve"> </w:t>
      </w:r>
      <w:proofErr w:type="spellStart"/>
      <w:r w:rsidRPr="00191FC3">
        <w:rPr>
          <w:sz w:val="24"/>
          <w:szCs w:val="24"/>
        </w:rPr>
        <w:t>penerapan</w:t>
      </w:r>
      <w:proofErr w:type="spellEnd"/>
      <w:r w:rsidRPr="00191FC3">
        <w:rPr>
          <w:sz w:val="24"/>
          <w:szCs w:val="24"/>
        </w:rPr>
        <w:t xml:space="preserve"> model </w:t>
      </w:r>
      <w:proofErr w:type="spellStart"/>
      <w:r w:rsidRPr="00191FC3">
        <w:rPr>
          <w:sz w:val="24"/>
          <w:szCs w:val="24"/>
        </w:rPr>
        <w:t>epidemi</w:t>
      </w:r>
      <w:proofErr w:type="spellEnd"/>
      <w:r w:rsidRPr="00191FC3">
        <w:rPr>
          <w:sz w:val="24"/>
          <w:szCs w:val="24"/>
        </w:rPr>
        <w:t xml:space="preserve"> </w:t>
      </w:r>
      <w:r w:rsidRPr="00191FC3">
        <w:rPr>
          <w:i/>
          <w:iCs/>
          <w:sz w:val="24"/>
          <w:szCs w:val="24"/>
        </w:rPr>
        <w:t>discrete time Markov chain susceptible infected recovered</w:t>
      </w:r>
      <w:r w:rsidRPr="00191FC3">
        <w:rPr>
          <w:sz w:val="24"/>
          <w:szCs w:val="24"/>
        </w:rPr>
        <w:t xml:space="preserve"> (</w:t>
      </w:r>
      <w:r w:rsidRPr="00191FC3">
        <w:rPr>
          <w:i/>
          <w:iCs/>
          <w:sz w:val="24"/>
          <w:szCs w:val="24"/>
        </w:rPr>
        <w:t>DTMC SIR</w:t>
      </w:r>
      <w:r w:rsidRPr="00191FC3">
        <w:rPr>
          <w:sz w:val="24"/>
          <w:szCs w:val="24"/>
        </w:rPr>
        <w:t xml:space="preserve">) pada </w:t>
      </w:r>
      <w:proofErr w:type="spellStart"/>
      <w:r w:rsidRPr="00191FC3">
        <w:rPr>
          <w:sz w:val="24"/>
          <w:szCs w:val="24"/>
        </w:rPr>
        <w:t>kasus</w:t>
      </w:r>
      <w:proofErr w:type="spellEnd"/>
      <w:r w:rsidRPr="00191FC3">
        <w:rPr>
          <w:sz w:val="24"/>
          <w:szCs w:val="24"/>
        </w:rPr>
        <w:t xml:space="preserve"> </w:t>
      </w:r>
      <w:proofErr w:type="spellStart"/>
      <w:r w:rsidRPr="00191FC3">
        <w:rPr>
          <w:sz w:val="24"/>
          <w:szCs w:val="24"/>
        </w:rPr>
        <w:t>penyakit</w:t>
      </w:r>
      <w:proofErr w:type="spellEnd"/>
      <w:r w:rsidRPr="00191FC3">
        <w:rPr>
          <w:sz w:val="24"/>
          <w:szCs w:val="24"/>
        </w:rPr>
        <w:t xml:space="preserve"> </w:t>
      </w:r>
      <w:proofErr w:type="spellStart"/>
      <w:r w:rsidRPr="00191FC3">
        <w:rPr>
          <w:sz w:val="24"/>
          <w:szCs w:val="24"/>
        </w:rPr>
        <w:t>tuberkulosis</w:t>
      </w:r>
      <w:proofErr w:type="spellEnd"/>
      <w:r w:rsidRPr="00191FC3">
        <w:rPr>
          <w:sz w:val="24"/>
          <w:szCs w:val="24"/>
        </w:rPr>
        <w:t xml:space="preserve"> di Indonesia</w:t>
      </w:r>
      <w:r>
        <w:rPr>
          <w:sz w:val="24"/>
          <w:szCs w:val="24"/>
        </w:rPr>
        <w:t xml:space="preserve"> </w:t>
      </w:r>
      <w:proofErr w:type="spellStart"/>
      <w:r w:rsidRPr="00191FC3">
        <w:rPr>
          <w:sz w:val="24"/>
          <w:szCs w:val="24"/>
        </w:rPr>
        <w:t>dapat</w:t>
      </w:r>
      <w:proofErr w:type="spellEnd"/>
      <w:r w:rsidRPr="00191FC3">
        <w:rPr>
          <w:sz w:val="24"/>
          <w:szCs w:val="24"/>
        </w:rPr>
        <w:t xml:space="preserve"> </w:t>
      </w:r>
      <w:proofErr w:type="spellStart"/>
      <w:r w:rsidRPr="00191FC3">
        <w:rPr>
          <w:sz w:val="24"/>
          <w:szCs w:val="24"/>
        </w:rPr>
        <w:t>disimpulkan</w:t>
      </w:r>
      <w:proofErr w:type="spellEnd"/>
      <w:r w:rsidRPr="00191FC3">
        <w:rPr>
          <w:sz w:val="24"/>
          <w:szCs w:val="24"/>
        </w:rPr>
        <w:t xml:space="preserve"> </w:t>
      </w:r>
      <w:proofErr w:type="spellStart"/>
      <w:r w:rsidRPr="00191FC3">
        <w:rPr>
          <w:sz w:val="24"/>
          <w:szCs w:val="24"/>
        </w:rPr>
        <w:t>bahwa</w:t>
      </w:r>
      <w:proofErr w:type="spellEnd"/>
      <w:r w:rsidRPr="00191FC3">
        <w:rPr>
          <w:sz w:val="24"/>
          <w:szCs w:val="24"/>
        </w:rPr>
        <w:t xml:space="preserve"> </w:t>
      </w:r>
      <w:proofErr w:type="spellStart"/>
      <w:r w:rsidRPr="00191FC3">
        <w:rPr>
          <w:sz w:val="24"/>
          <w:szCs w:val="24"/>
        </w:rPr>
        <w:t>penyakit</w:t>
      </w:r>
      <w:proofErr w:type="spellEnd"/>
      <w:r w:rsidRPr="00191FC3">
        <w:rPr>
          <w:sz w:val="24"/>
          <w:szCs w:val="24"/>
        </w:rPr>
        <w:t xml:space="preserve"> </w:t>
      </w:r>
      <w:proofErr w:type="spellStart"/>
      <w:r w:rsidRPr="00191FC3">
        <w:rPr>
          <w:sz w:val="24"/>
          <w:szCs w:val="24"/>
        </w:rPr>
        <w:t>tuberkulosis</w:t>
      </w:r>
      <w:proofErr w:type="spellEnd"/>
      <w:r w:rsidRPr="00191FC3">
        <w:rPr>
          <w:sz w:val="24"/>
          <w:szCs w:val="24"/>
        </w:rPr>
        <w:t xml:space="preserve"> </w:t>
      </w:r>
      <w:proofErr w:type="spellStart"/>
      <w:r w:rsidRPr="00191FC3">
        <w:rPr>
          <w:sz w:val="24"/>
          <w:szCs w:val="24"/>
        </w:rPr>
        <w:t>akan</w:t>
      </w:r>
      <w:proofErr w:type="spellEnd"/>
      <w:r w:rsidRPr="00191FC3">
        <w:rPr>
          <w:sz w:val="24"/>
          <w:szCs w:val="24"/>
        </w:rPr>
        <w:t xml:space="preserve"> </w:t>
      </w:r>
      <w:proofErr w:type="spellStart"/>
      <w:r w:rsidRPr="00191FC3">
        <w:rPr>
          <w:sz w:val="24"/>
          <w:szCs w:val="24"/>
        </w:rPr>
        <w:t>terus</w:t>
      </w:r>
      <w:proofErr w:type="spellEnd"/>
      <w:r w:rsidRPr="00191FC3">
        <w:rPr>
          <w:sz w:val="24"/>
          <w:szCs w:val="24"/>
        </w:rPr>
        <w:t xml:space="preserve"> </w:t>
      </w:r>
      <w:proofErr w:type="spellStart"/>
      <w:r w:rsidRPr="00191FC3">
        <w:rPr>
          <w:sz w:val="24"/>
          <w:szCs w:val="24"/>
        </w:rPr>
        <w:t>ada</w:t>
      </w:r>
      <w:proofErr w:type="spellEnd"/>
      <w:r w:rsidRPr="00191FC3">
        <w:rPr>
          <w:sz w:val="24"/>
          <w:szCs w:val="24"/>
        </w:rPr>
        <w:t xml:space="preserve"> dan </w:t>
      </w:r>
      <w:proofErr w:type="spellStart"/>
      <w:r w:rsidRPr="00191FC3">
        <w:rPr>
          <w:sz w:val="24"/>
          <w:szCs w:val="24"/>
        </w:rPr>
        <w:t>epidemi</w:t>
      </w:r>
      <w:proofErr w:type="spellEnd"/>
      <w:r>
        <w:rPr>
          <w:sz w:val="24"/>
          <w:szCs w:val="24"/>
        </w:rPr>
        <w:t xml:space="preserve"> </w:t>
      </w:r>
      <w:proofErr w:type="spellStart"/>
      <w:r w:rsidRPr="00191FC3">
        <w:rPr>
          <w:sz w:val="24"/>
          <w:szCs w:val="24"/>
        </w:rPr>
        <w:t>belum</w:t>
      </w:r>
      <w:proofErr w:type="spellEnd"/>
      <w:r w:rsidRPr="00191FC3">
        <w:rPr>
          <w:sz w:val="24"/>
          <w:szCs w:val="24"/>
        </w:rPr>
        <w:t xml:space="preserve"> </w:t>
      </w:r>
      <w:proofErr w:type="spellStart"/>
      <w:r w:rsidRPr="00191FC3">
        <w:rPr>
          <w:sz w:val="24"/>
          <w:szCs w:val="24"/>
        </w:rPr>
        <w:t>berakhir</w:t>
      </w:r>
      <w:proofErr w:type="spellEnd"/>
      <w:r w:rsidRPr="00191FC3">
        <w:rPr>
          <w:sz w:val="24"/>
          <w:szCs w:val="24"/>
        </w:rPr>
        <w:t xml:space="preserve"> </w:t>
      </w:r>
      <w:proofErr w:type="spellStart"/>
      <w:r w:rsidRPr="00191FC3">
        <w:rPr>
          <w:sz w:val="24"/>
          <w:szCs w:val="24"/>
        </w:rPr>
        <w:t>sampai</w:t>
      </w:r>
      <w:proofErr w:type="spellEnd"/>
      <w:r w:rsidRPr="00191FC3">
        <w:rPr>
          <w:sz w:val="24"/>
          <w:szCs w:val="24"/>
        </w:rPr>
        <w:t xml:space="preserve"> </w:t>
      </w:r>
      <w:proofErr w:type="spellStart"/>
      <w:r w:rsidRPr="00191FC3">
        <w:rPr>
          <w:sz w:val="24"/>
          <w:szCs w:val="24"/>
        </w:rPr>
        <w:t>tahun</w:t>
      </w:r>
      <w:proofErr w:type="spellEnd"/>
      <w:r w:rsidRPr="00191FC3">
        <w:rPr>
          <w:sz w:val="24"/>
          <w:szCs w:val="24"/>
        </w:rPr>
        <w:t xml:space="preserve"> 2039 </w:t>
      </w:r>
      <w:proofErr w:type="spellStart"/>
      <w:r w:rsidRPr="00191FC3">
        <w:rPr>
          <w:sz w:val="24"/>
          <w:szCs w:val="24"/>
        </w:rPr>
        <w:t>dengan</w:t>
      </w:r>
      <w:proofErr w:type="spellEnd"/>
      <w:r w:rsidRPr="00191FC3">
        <w:rPr>
          <w:sz w:val="24"/>
          <w:szCs w:val="24"/>
        </w:rPr>
        <w:t xml:space="preserve"> </w:t>
      </w:r>
      <w:proofErr w:type="spellStart"/>
      <w:r w:rsidRPr="00191FC3">
        <w:rPr>
          <w:sz w:val="24"/>
          <w:szCs w:val="24"/>
        </w:rPr>
        <w:t>jumlah</w:t>
      </w:r>
      <w:proofErr w:type="spellEnd"/>
      <w:r w:rsidRPr="00191FC3">
        <w:rPr>
          <w:sz w:val="24"/>
          <w:szCs w:val="24"/>
        </w:rPr>
        <w:t xml:space="preserve"> </w:t>
      </w:r>
      <w:proofErr w:type="spellStart"/>
      <w:r w:rsidRPr="00191FC3">
        <w:rPr>
          <w:sz w:val="24"/>
          <w:szCs w:val="24"/>
        </w:rPr>
        <w:t>individu</w:t>
      </w:r>
      <w:proofErr w:type="spellEnd"/>
      <w:r w:rsidRPr="00191FC3">
        <w:rPr>
          <w:sz w:val="24"/>
          <w:szCs w:val="24"/>
        </w:rPr>
        <w:t xml:space="preserve"> </w:t>
      </w:r>
      <w:proofErr w:type="spellStart"/>
      <w:r w:rsidRPr="00191FC3">
        <w:rPr>
          <w:sz w:val="24"/>
          <w:szCs w:val="24"/>
        </w:rPr>
        <w:t>kelompok</w:t>
      </w:r>
      <w:proofErr w:type="spellEnd"/>
      <w:r w:rsidRPr="00191FC3">
        <w:rPr>
          <w:sz w:val="24"/>
          <w:szCs w:val="24"/>
        </w:rPr>
        <w:t xml:space="preserve"> </w:t>
      </w:r>
      <w:proofErr w:type="spellStart"/>
      <w:r w:rsidRPr="00191FC3">
        <w:rPr>
          <w:sz w:val="24"/>
          <w:szCs w:val="24"/>
        </w:rPr>
        <w:t>rentan</w:t>
      </w:r>
      <w:proofErr w:type="spellEnd"/>
      <w:r>
        <w:rPr>
          <w:sz w:val="24"/>
          <w:szCs w:val="24"/>
        </w:rPr>
        <w:t xml:space="preserve"> </w:t>
      </w:r>
      <w:r w:rsidRPr="00191FC3">
        <w:rPr>
          <w:sz w:val="24"/>
          <w:szCs w:val="24"/>
        </w:rPr>
        <w:t>(</w:t>
      </w:r>
      <w:r w:rsidRPr="00B23DBA">
        <w:rPr>
          <w:i/>
          <w:iCs/>
          <w:sz w:val="24"/>
          <w:szCs w:val="24"/>
        </w:rPr>
        <w:t>susceptible</w:t>
      </w:r>
      <w:r w:rsidRPr="00191FC3">
        <w:rPr>
          <w:sz w:val="24"/>
          <w:szCs w:val="24"/>
        </w:rPr>
        <w:t xml:space="preserve">) pada </w:t>
      </w:r>
      <w:proofErr w:type="spellStart"/>
      <w:r w:rsidRPr="00191FC3">
        <w:rPr>
          <w:sz w:val="24"/>
          <w:szCs w:val="24"/>
        </w:rPr>
        <w:t>tahun</w:t>
      </w:r>
      <w:proofErr w:type="spellEnd"/>
      <w:r w:rsidRPr="00191FC3">
        <w:rPr>
          <w:sz w:val="24"/>
          <w:szCs w:val="24"/>
        </w:rPr>
        <w:t xml:space="preserve"> 2039 </w:t>
      </w:r>
      <w:proofErr w:type="spellStart"/>
      <w:r w:rsidRPr="00191FC3">
        <w:rPr>
          <w:sz w:val="24"/>
          <w:szCs w:val="24"/>
        </w:rPr>
        <w:t>sebesar</w:t>
      </w:r>
      <w:proofErr w:type="spellEnd"/>
      <w:r w:rsidRPr="00191FC3">
        <w:rPr>
          <w:sz w:val="24"/>
          <w:szCs w:val="24"/>
        </w:rPr>
        <w:t xml:space="preserve"> 311.350.697, </w:t>
      </w:r>
      <w:proofErr w:type="spellStart"/>
      <w:r w:rsidRPr="00191FC3">
        <w:rPr>
          <w:sz w:val="24"/>
          <w:szCs w:val="24"/>
        </w:rPr>
        <w:t>kemudian</w:t>
      </w:r>
      <w:proofErr w:type="spellEnd"/>
      <w:r w:rsidRPr="00191FC3">
        <w:rPr>
          <w:sz w:val="24"/>
          <w:szCs w:val="24"/>
        </w:rPr>
        <w:t xml:space="preserve"> </w:t>
      </w:r>
      <w:proofErr w:type="spellStart"/>
      <w:r w:rsidRPr="00191FC3">
        <w:rPr>
          <w:sz w:val="24"/>
          <w:szCs w:val="24"/>
        </w:rPr>
        <w:t>jumlah</w:t>
      </w:r>
      <w:proofErr w:type="spellEnd"/>
      <w:r w:rsidRPr="00191FC3">
        <w:rPr>
          <w:sz w:val="24"/>
          <w:szCs w:val="24"/>
        </w:rPr>
        <w:t xml:space="preserve"> </w:t>
      </w:r>
      <w:proofErr w:type="spellStart"/>
      <w:r w:rsidRPr="00191FC3">
        <w:rPr>
          <w:sz w:val="24"/>
          <w:szCs w:val="24"/>
        </w:rPr>
        <w:t>individu</w:t>
      </w:r>
      <w:proofErr w:type="spellEnd"/>
      <w:r>
        <w:rPr>
          <w:sz w:val="24"/>
          <w:szCs w:val="24"/>
        </w:rPr>
        <w:t xml:space="preserve"> </w:t>
      </w:r>
      <w:proofErr w:type="spellStart"/>
      <w:r w:rsidRPr="00191FC3">
        <w:rPr>
          <w:sz w:val="24"/>
          <w:szCs w:val="24"/>
        </w:rPr>
        <w:t>terinfeksi</w:t>
      </w:r>
      <w:proofErr w:type="spellEnd"/>
      <w:r w:rsidRPr="00191FC3">
        <w:rPr>
          <w:sz w:val="24"/>
          <w:szCs w:val="24"/>
        </w:rPr>
        <w:t xml:space="preserve"> (</w:t>
      </w:r>
      <w:r w:rsidRPr="00B23DBA">
        <w:rPr>
          <w:i/>
          <w:iCs/>
          <w:sz w:val="24"/>
          <w:szCs w:val="24"/>
        </w:rPr>
        <w:t>infected</w:t>
      </w:r>
      <w:r w:rsidRPr="00191FC3">
        <w:rPr>
          <w:sz w:val="24"/>
          <w:szCs w:val="24"/>
        </w:rPr>
        <w:t xml:space="preserve">) pada </w:t>
      </w:r>
      <w:proofErr w:type="spellStart"/>
      <w:r w:rsidRPr="00191FC3">
        <w:rPr>
          <w:sz w:val="24"/>
          <w:szCs w:val="24"/>
        </w:rPr>
        <w:t>tahun</w:t>
      </w:r>
      <w:proofErr w:type="spellEnd"/>
      <w:r w:rsidRPr="00191FC3">
        <w:rPr>
          <w:sz w:val="24"/>
          <w:szCs w:val="24"/>
        </w:rPr>
        <w:t xml:space="preserve"> 2039 </w:t>
      </w:r>
      <w:proofErr w:type="spellStart"/>
      <w:r w:rsidRPr="00191FC3">
        <w:rPr>
          <w:sz w:val="24"/>
          <w:szCs w:val="24"/>
        </w:rPr>
        <w:t>sebesar</w:t>
      </w:r>
      <w:proofErr w:type="spellEnd"/>
      <w:r w:rsidRPr="00191FC3">
        <w:rPr>
          <w:sz w:val="24"/>
          <w:szCs w:val="24"/>
        </w:rPr>
        <w:t xml:space="preserve"> 3.804.206, </w:t>
      </w:r>
      <w:proofErr w:type="spellStart"/>
      <w:r w:rsidRPr="00191FC3">
        <w:rPr>
          <w:sz w:val="24"/>
          <w:szCs w:val="24"/>
        </w:rPr>
        <w:t>selanjutnya</w:t>
      </w:r>
      <w:proofErr w:type="spellEnd"/>
      <w:r w:rsidRPr="00191FC3">
        <w:rPr>
          <w:sz w:val="24"/>
          <w:szCs w:val="24"/>
        </w:rPr>
        <w:t xml:space="preserve"> </w:t>
      </w:r>
      <w:proofErr w:type="spellStart"/>
      <w:r w:rsidRPr="00191FC3">
        <w:rPr>
          <w:sz w:val="24"/>
          <w:szCs w:val="24"/>
        </w:rPr>
        <w:t>jumlah</w:t>
      </w:r>
      <w:proofErr w:type="spellEnd"/>
      <w:r>
        <w:rPr>
          <w:sz w:val="24"/>
          <w:szCs w:val="24"/>
        </w:rPr>
        <w:t xml:space="preserve"> </w:t>
      </w:r>
      <w:proofErr w:type="spellStart"/>
      <w:r w:rsidRPr="00191FC3">
        <w:rPr>
          <w:sz w:val="24"/>
          <w:szCs w:val="24"/>
        </w:rPr>
        <w:t>individu</w:t>
      </w:r>
      <w:proofErr w:type="spellEnd"/>
      <w:r w:rsidRPr="00191FC3">
        <w:rPr>
          <w:sz w:val="24"/>
          <w:szCs w:val="24"/>
        </w:rPr>
        <w:t xml:space="preserve"> </w:t>
      </w:r>
      <w:proofErr w:type="spellStart"/>
      <w:r w:rsidRPr="00191FC3">
        <w:rPr>
          <w:sz w:val="24"/>
          <w:szCs w:val="24"/>
        </w:rPr>
        <w:t>sembuh</w:t>
      </w:r>
      <w:proofErr w:type="spellEnd"/>
      <w:r w:rsidRPr="00191FC3">
        <w:rPr>
          <w:sz w:val="24"/>
          <w:szCs w:val="24"/>
        </w:rPr>
        <w:t xml:space="preserve"> (</w:t>
      </w:r>
      <w:r w:rsidRPr="00B23DBA">
        <w:rPr>
          <w:i/>
          <w:iCs/>
          <w:sz w:val="24"/>
          <w:szCs w:val="24"/>
        </w:rPr>
        <w:t>recovered</w:t>
      </w:r>
      <w:r w:rsidRPr="00191FC3">
        <w:rPr>
          <w:sz w:val="24"/>
          <w:szCs w:val="24"/>
        </w:rPr>
        <w:t xml:space="preserve">) pada </w:t>
      </w:r>
      <w:proofErr w:type="spellStart"/>
      <w:r w:rsidRPr="00191FC3">
        <w:rPr>
          <w:sz w:val="24"/>
          <w:szCs w:val="24"/>
        </w:rPr>
        <w:t>tahun</w:t>
      </w:r>
      <w:proofErr w:type="spellEnd"/>
      <w:r w:rsidRPr="00191FC3">
        <w:rPr>
          <w:sz w:val="24"/>
          <w:szCs w:val="24"/>
        </w:rPr>
        <w:t xml:space="preserve"> 2039 </w:t>
      </w:r>
      <w:proofErr w:type="spellStart"/>
      <w:r w:rsidRPr="00191FC3">
        <w:rPr>
          <w:sz w:val="24"/>
          <w:szCs w:val="24"/>
        </w:rPr>
        <w:t>sebesar</w:t>
      </w:r>
      <w:proofErr w:type="spellEnd"/>
      <w:r w:rsidRPr="00191FC3">
        <w:rPr>
          <w:sz w:val="24"/>
          <w:szCs w:val="24"/>
        </w:rPr>
        <w:t xml:space="preserve"> 6.074.098.</w:t>
      </w:r>
      <w:r w:rsidR="00DF4C37">
        <w:rPr>
          <w:sz w:val="24"/>
          <w:szCs w:val="24"/>
        </w:rPr>
        <w:t xml:space="preserve"> </w:t>
      </w:r>
    </w:p>
    <w:p w14:paraId="6083D9D3" w14:textId="57086168" w:rsidR="00191FC3" w:rsidRDefault="00DF4C37" w:rsidP="00D430E5">
      <w:pPr>
        <w:pStyle w:val="Paragraph"/>
        <w:spacing w:before="240" w:after="240"/>
        <w:ind w:firstLine="720"/>
        <w:rPr>
          <w:sz w:val="24"/>
          <w:szCs w:val="24"/>
        </w:rPr>
      </w:pPr>
      <w:proofErr w:type="spellStart"/>
      <w:r>
        <w:rPr>
          <w:sz w:val="24"/>
          <w:szCs w:val="24"/>
        </w:rPr>
        <w:lastRenderedPageBreak/>
        <w:t>Proyeksi</w:t>
      </w:r>
      <w:proofErr w:type="spellEnd"/>
      <w:r>
        <w:rPr>
          <w:sz w:val="24"/>
          <w:szCs w:val="24"/>
        </w:rPr>
        <w:t xml:space="preserve"> </w:t>
      </w:r>
      <w:proofErr w:type="spellStart"/>
      <w:r>
        <w:rPr>
          <w:sz w:val="24"/>
          <w:szCs w:val="24"/>
        </w:rPr>
        <w:t>jangka</w:t>
      </w:r>
      <w:proofErr w:type="spellEnd"/>
      <w:r>
        <w:rPr>
          <w:sz w:val="24"/>
          <w:szCs w:val="24"/>
        </w:rPr>
        <w:t xml:space="preserve"> </w:t>
      </w:r>
      <w:proofErr w:type="spellStart"/>
      <w:r>
        <w:rPr>
          <w:sz w:val="24"/>
          <w:szCs w:val="24"/>
        </w:rPr>
        <w:t>panjang</w:t>
      </w:r>
      <w:proofErr w:type="spellEnd"/>
      <w:r>
        <w:rPr>
          <w:sz w:val="24"/>
          <w:szCs w:val="24"/>
        </w:rPr>
        <w:t xml:space="preserve"> </w:t>
      </w:r>
      <w:proofErr w:type="spellStart"/>
      <w:r>
        <w:rPr>
          <w:sz w:val="24"/>
          <w:szCs w:val="24"/>
        </w:rPr>
        <w:t>hingga</w:t>
      </w:r>
      <w:proofErr w:type="spellEnd"/>
      <w:r>
        <w:rPr>
          <w:sz w:val="24"/>
          <w:szCs w:val="24"/>
        </w:rPr>
        <w:t xml:space="preserve"> </w:t>
      </w:r>
      <w:proofErr w:type="spellStart"/>
      <w:r>
        <w:rPr>
          <w:sz w:val="24"/>
          <w:szCs w:val="24"/>
        </w:rPr>
        <w:t>tahun</w:t>
      </w:r>
      <w:proofErr w:type="spellEnd"/>
      <w:r>
        <w:rPr>
          <w:sz w:val="24"/>
          <w:szCs w:val="24"/>
        </w:rPr>
        <w:t xml:space="preserve"> 2039 </w:t>
      </w:r>
      <w:proofErr w:type="spellStart"/>
      <w:r>
        <w:rPr>
          <w:sz w:val="24"/>
          <w:szCs w:val="24"/>
        </w:rPr>
        <w:t>ini</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dipahami</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skenario</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asumsi</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sebelumnya</w:t>
      </w:r>
      <w:proofErr w:type="spellEnd"/>
      <w:r>
        <w:rPr>
          <w:sz w:val="24"/>
          <w:szCs w:val="24"/>
        </w:rPr>
        <w:t xml:space="preserve">. Faktor </w:t>
      </w:r>
      <w:proofErr w:type="spellStart"/>
      <w:r>
        <w:rPr>
          <w:sz w:val="24"/>
          <w:szCs w:val="24"/>
        </w:rPr>
        <w:t>vaksinasi</w:t>
      </w:r>
      <w:proofErr w:type="spellEnd"/>
      <w:r>
        <w:rPr>
          <w:sz w:val="24"/>
          <w:szCs w:val="24"/>
        </w:rPr>
        <w:t xml:space="preserve">, </w:t>
      </w:r>
      <w:proofErr w:type="spellStart"/>
      <w:r>
        <w:rPr>
          <w:sz w:val="24"/>
          <w:szCs w:val="24"/>
        </w:rPr>
        <w:t>mutasi</w:t>
      </w:r>
      <w:proofErr w:type="spellEnd"/>
      <w:r>
        <w:rPr>
          <w:sz w:val="24"/>
          <w:szCs w:val="24"/>
        </w:rPr>
        <w:t xml:space="preserve"> </w:t>
      </w:r>
      <w:proofErr w:type="spellStart"/>
      <w:r>
        <w:rPr>
          <w:sz w:val="24"/>
          <w:szCs w:val="24"/>
        </w:rPr>
        <w:t>penyakit</w:t>
      </w:r>
      <w:proofErr w:type="spellEnd"/>
      <w:r>
        <w:rPr>
          <w:sz w:val="24"/>
          <w:szCs w:val="24"/>
        </w:rPr>
        <w:t xml:space="preserve">, dan </w:t>
      </w:r>
      <w:proofErr w:type="spellStart"/>
      <w:r>
        <w:rPr>
          <w:sz w:val="24"/>
          <w:szCs w:val="24"/>
        </w:rPr>
        <w:t>kebijakan</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proyeksi</w:t>
      </w:r>
      <w:proofErr w:type="spellEnd"/>
      <w:r>
        <w:rPr>
          <w:sz w:val="24"/>
          <w:szCs w:val="24"/>
        </w:rPr>
        <w:t xml:space="preserve"> yang </w:t>
      </w:r>
      <w:proofErr w:type="spellStart"/>
      <w:r>
        <w:rPr>
          <w:sz w:val="24"/>
          <w:szCs w:val="24"/>
        </w:rPr>
        <w:t>berbeda</w:t>
      </w:r>
      <w:proofErr w:type="spellEnd"/>
      <w:r>
        <w:rPr>
          <w:sz w:val="24"/>
          <w:szCs w:val="24"/>
        </w:rPr>
        <w:t xml:space="preserve"> </w:t>
      </w:r>
      <w:proofErr w:type="spellStart"/>
      <w:r>
        <w:rPr>
          <w:sz w:val="24"/>
          <w:szCs w:val="24"/>
        </w:rPr>
        <w:t>mengingat</w:t>
      </w:r>
      <w:proofErr w:type="spellEnd"/>
      <w:r>
        <w:rPr>
          <w:sz w:val="24"/>
          <w:szCs w:val="24"/>
        </w:rPr>
        <w:t xml:space="preserve"> </w:t>
      </w:r>
      <w:proofErr w:type="spellStart"/>
      <w:r>
        <w:rPr>
          <w:sz w:val="24"/>
          <w:szCs w:val="24"/>
        </w:rPr>
        <w:t>asumsi</w:t>
      </w:r>
      <w:proofErr w:type="spellEnd"/>
      <w:r>
        <w:rPr>
          <w:sz w:val="24"/>
          <w:szCs w:val="24"/>
        </w:rPr>
        <w:t xml:space="preserve"> model yang </w:t>
      </w:r>
      <w:proofErr w:type="spellStart"/>
      <w:r>
        <w:rPr>
          <w:sz w:val="24"/>
          <w:szCs w:val="24"/>
        </w:rPr>
        <w:t>diberikan</w:t>
      </w:r>
      <w:proofErr w:type="spellEnd"/>
      <w:r>
        <w:rPr>
          <w:sz w:val="24"/>
          <w:szCs w:val="24"/>
        </w:rPr>
        <w:t xml:space="preserve"> </w:t>
      </w:r>
      <w:proofErr w:type="spellStart"/>
      <w:r>
        <w:rPr>
          <w:sz w:val="24"/>
          <w:szCs w:val="24"/>
        </w:rPr>
        <w:t>diawal</w:t>
      </w:r>
      <w:proofErr w:type="spellEnd"/>
      <w:r>
        <w:rPr>
          <w:sz w:val="24"/>
          <w:szCs w:val="24"/>
        </w:rPr>
        <w:t xml:space="preserve"> juga </w:t>
      </w:r>
      <w:proofErr w:type="spellStart"/>
      <w:r>
        <w:rPr>
          <w:sz w:val="24"/>
          <w:szCs w:val="24"/>
        </w:rPr>
        <w:t>akan</w:t>
      </w:r>
      <w:proofErr w:type="spellEnd"/>
      <w:r>
        <w:rPr>
          <w:sz w:val="24"/>
          <w:szCs w:val="24"/>
        </w:rPr>
        <w:t xml:space="preserve"> </w:t>
      </w:r>
      <w:proofErr w:type="spellStart"/>
      <w:r>
        <w:rPr>
          <w:sz w:val="24"/>
          <w:szCs w:val="24"/>
        </w:rPr>
        <w:t>ikut</w:t>
      </w:r>
      <w:proofErr w:type="spellEnd"/>
      <w:r>
        <w:rPr>
          <w:sz w:val="24"/>
          <w:szCs w:val="24"/>
        </w:rPr>
        <w:t xml:space="preserve"> </w:t>
      </w:r>
      <w:proofErr w:type="spellStart"/>
      <w:r>
        <w:rPr>
          <w:sz w:val="24"/>
          <w:szCs w:val="24"/>
        </w:rPr>
        <w:t>berubah</w:t>
      </w:r>
      <w:proofErr w:type="spellEnd"/>
      <w:r>
        <w:rPr>
          <w:sz w:val="24"/>
          <w:szCs w:val="24"/>
        </w:rPr>
        <w:t xml:space="preserve"> </w:t>
      </w:r>
      <w:proofErr w:type="spellStart"/>
      <w:r>
        <w:rPr>
          <w:sz w:val="24"/>
          <w:szCs w:val="24"/>
        </w:rPr>
        <w:t>menyesuaikan</w:t>
      </w:r>
      <w:proofErr w:type="spellEnd"/>
      <w:r>
        <w:rPr>
          <w:sz w:val="24"/>
          <w:szCs w:val="24"/>
        </w:rPr>
        <w:t xml:space="preserve"> </w:t>
      </w:r>
      <w:proofErr w:type="spellStart"/>
      <w:r>
        <w:rPr>
          <w:sz w:val="24"/>
          <w:szCs w:val="24"/>
        </w:rPr>
        <w:t>faktor-faktor</w:t>
      </w:r>
      <w:proofErr w:type="spellEnd"/>
      <w:r>
        <w:rPr>
          <w:sz w:val="24"/>
          <w:szCs w:val="24"/>
        </w:rPr>
        <w:t xml:space="preserve"> pada model yang </w:t>
      </w:r>
      <w:proofErr w:type="spellStart"/>
      <w:r>
        <w:rPr>
          <w:sz w:val="24"/>
          <w:szCs w:val="24"/>
        </w:rPr>
        <w:t>akan</w:t>
      </w:r>
      <w:proofErr w:type="spellEnd"/>
      <w:r>
        <w:rPr>
          <w:sz w:val="24"/>
          <w:szCs w:val="24"/>
        </w:rPr>
        <w:t xml:space="preserve"> </w:t>
      </w:r>
      <w:proofErr w:type="spellStart"/>
      <w:r>
        <w:rPr>
          <w:sz w:val="24"/>
          <w:szCs w:val="24"/>
        </w:rPr>
        <w:t>dimasukan</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sejalan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penelitian</w:t>
      </w:r>
      <w:proofErr w:type="spellEnd"/>
      <w:r>
        <w:rPr>
          <w:sz w:val="24"/>
          <w:szCs w:val="24"/>
        </w:rPr>
        <w:t xml:space="preserve"> [19] yang </w:t>
      </w:r>
      <w:proofErr w:type="spellStart"/>
      <w:r>
        <w:rPr>
          <w:sz w:val="24"/>
          <w:szCs w:val="24"/>
        </w:rPr>
        <w:t>menggunakan</w:t>
      </w:r>
      <w:proofErr w:type="spellEnd"/>
      <w:r>
        <w:rPr>
          <w:sz w:val="24"/>
          <w:szCs w:val="24"/>
        </w:rPr>
        <w:t xml:space="preserve"> model </w:t>
      </w:r>
      <w:r w:rsidRPr="00DF4C37">
        <w:rPr>
          <w:i/>
          <w:iCs/>
          <w:sz w:val="24"/>
          <w:szCs w:val="24"/>
        </w:rPr>
        <w:t>SIR</w:t>
      </w:r>
      <w:r>
        <w:rPr>
          <w:sz w:val="24"/>
          <w:szCs w:val="24"/>
        </w:rPr>
        <w:t xml:space="preserve"> </w:t>
      </w:r>
      <w:proofErr w:type="spellStart"/>
      <w:r>
        <w:rPr>
          <w:sz w:val="24"/>
          <w:szCs w:val="24"/>
        </w:rPr>
        <w:t>deterministik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persamaan</w:t>
      </w:r>
      <w:proofErr w:type="spellEnd"/>
      <w:r>
        <w:rPr>
          <w:sz w:val="24"/>
          <w:szCs w:val="24"/>
        </w:rPr>
        <w:t xml:space="preserve"> </w:t>
      </w:r>
      <w:proofErr w:type="spellStart"/>
      <w:r>
        <w:rPr>
          <w:sz w:val="24"/>
          <w:szCs w:val="24"/>
        </w:rPr>
        <w:t>diferensial</w:t>
      </w:r>
      <w:proofErr w:type="spellEnd"/>
      <w:r>
        <w:rPr>
          <w:sz w:val="24"/>
          <w:szCs w:val="24"/>
        </w:rPr>
        <w:t xml:space="preserve"> dan </w:t>
      </w:r>
      <w:proofErr w:type="spellStart"/>
      <w:r>
        <w:rPr>
          <w:sz w:val="24"/>
          <w:szCs w:val="24"/>
        </w:rPr>
        <w:t>memasukan</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vaksinasi</w:t>
      </w:r>
      <w:proofErr w:type="spellEnd"/>
      <w:r>
        <w:rPr>
          <w:sz w:val="24"/>
          <w:szCs w:val="24"/>
        </w:rPr>
        <w:t xml:space="preserve"> pada model dan </w:t>
      </w:r>
      <w:proofErr w:type="spellStart"/>
      <w:r>
        <w:rPr>
          <w:sz w:val="24"/>
          <w:szCs w:val="24"/>
        </w:rPr>
        <w:t>dihasilkan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penyakit</w:t>
      </w:r>
      <w:proofErr w:type="spellEnd"/>
      <w:r>
        <w:rPr>
          <w:sz w:val="24"/>
          <w:szCs w:val="24"/>
        </w:rPr>
        <w:t xml:space="preserve"> </w:t>
      </w:r>
      <w:proofErr w:type="spellStart"/>
      <w:r>
        <w:rPr>
          <w:sz w:val="24"/>
          <w:szCs w:val="24"/>
        </w:rPr>
        <w:t>tuberkulosis</w:t>
      </w:r>
      <w:proofErr w:type="spellEnd"/>
      <w:r>
        <w:rPr>
          <w:sz w:val="24"/>
          <w:szCs w:val="24"/>
        </w:rPr>
        <w:t xml:space="preserve"> di </w:t>
      </w:r>
      <w:r w:rsidR="00612DCA">
        <w:rPr>
          <w:sz w:val="24"/>
          <w:szCs w:val="24"/>
        </w:rPr>
        <w:t>I</w:t>
      </w:r>
      <w:r>
        <w:rPr>
          <w:sz w:val="24"/>
          <w:szCs w:val="24"/>
        </w:rPr>
        <w:t xml:space="preserve">ndonesia </w:t>
      </w:r>
      <w:proofErr w:type="spellStart"/>
      <w:r>
        <w:rPr>
          <w:sz w:val="24"/>
          <w:szCs w:val="24"/>
        </w:rPr>
        <w:t>akan</w:t>
      </w:r>
      <w:proofErr w:type="spellEnd"/>
      <w:r>
        <w:rPr>
          <w:sz w:val="24"/>
          <w:szCs w:val="24"/>
        </w:rPr>
        <w:t xml:space="preserve"> </w:t>
      </w:r>
      <w:proofErr w:type="spellStart"/>
      <w:r>
        <w:rPr>
          <w:sz w:val="24"/>
          <w:szCs w:val="24"/>
        </w:rPr>
        <w:t>hilang</w:t>
      </w:r>
      <w:proofErr w:type="spellEnd"/>
      <w:r>
        <w:rPr>
          <w:sz w:val="24"/>
          <w:szCs w:val="24"/>
        </w:rPr>
        <w:t xml:space="preserve"> pada </w:t>
      </w:r>
      <w:proofErr w:type="spellStart"/>
      <w:r>
        <w:rPr>
          <w:sz w:val="24"/>
          <w:szCs w:val="24"/>
        </w:rPr>
        <w:t>tahun</w:t>
      </w:r>
      <w:proofErr w:type="spellEnd"/>
      <w:r>
        <w:rPr>
          <w:sz w:val="24"/>
          <w:szCs w:val="24"/>
        </w:rPr>
        <w:t xml:space="preserve"> 2050.</w:t>
      </w:r>
    </w:p>
    <w:p w14:paraId="697BCA24" w14:textId="77777777" w:rsidR="00B23DBA" w:rsidRDefault="00B23DBA" w:rsidP="00395221">
      <w:pPr>
        <w:pStyle w:val="Paragraph"/>
        <w:ind w:firstLine="720"/>
        <w:rPr>
          <w:i/>
          <w:iCs/>
          <w:noProof/>
          <w:sz w:val="24"/>
          <w:szCs w:val="24"/>
        </w:rPr>
      </w:pPr>
      <w:proofErr w:type="spellStart"/>
      <w:r w:rsidRPr="00B23DBA">
        <w:rPr>
          <w:sz w:val="24"/>
          <w:szCs w:val="24"/>
        </w:rPr>
        <w:t>Selanjutnya</w:t>
      </w:r>
      <w:proofErr w:type="spellEnd"/>
      <w:r w:rsidRPr="00B23DBA">
        <w:rPr>
          <w:sz w:val="24"/>
          <w:szCs w:val="24"/>
        </w:rPr>
        <w:t xml:space="preserve">, </w:t>
      </w:r>
      <w:proofErr w:type="spellStart"/>
      <w:r w:rsidRPr="00B23DBA">
        <w:rPr>
          <w:sz w:val="24"/>
          <w:szCs w:val="24"/>
        </w:rPr>
        <w:t>dilakukan</w:t>
      </w:r>
      <w:proofErr w:type="spellEnd"/>
      <w:r w:rsidRPr="00B23DBA">
        <w:rPr>
          <w:sz w:val="24"/>
          <w:szCs w:val="24"/>
        </w:rPr>
        <w:t xml:space="preserve"> </w:t>
      </w:r>
      <w:proofErr w:type="spellStart"/>
      <w:r w:rsidRPr="00B23DBA">
        <w:rPr>
          <w:sz w:val="24"/>
          <w:szCs w:val="24"/>
        </w:rPr>
        <w:t>simulasi</w:t>
      </w:r>
      <w:proofErr w:type="spellEnd"/>
      <w:r w:rsidRPr="00B23DBA">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menggunakan</w:t>
      </w:r>
      <w:proofErr w:type="spellEnd"/>
      <w:r w:rsidRPr="00B23DBA">
        <w:rPr>
          <w:sz w:val="24"/>
          <w:szCs w:val="24"/>
        </w:rPr>
        <w:t xml:space="preserve"> </w:t>
      </w:r>
      <w:proofErr w:type="spellStart"/>
      <w:r w:rsidRPr="00B23DBA">
        <w:rPr>
          <w:sz w:val="24"/>
          <w:szCs w:val="24"/>
        </w:rPr>
        <w:t>nilai</w:t>
      </w:r>
      <w:proofErr w:type="spellEnd"/>
      <w:r w:rsidRPr="00B23DBA">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kontak</w:t>
      </w:r>
      <w:proofErr w:type="spellEnd"/>
      <w:r>
        <w:rPr>
          <w:sz w:val="24"/>
          <w:szCs w:val="24"/>
        </w:rPr>
        <w:t xml:space="preserve"> </w:t>
      </w:r>
      <w:proofErr w:type="spellStart"/>
      <w:r w:rsidRPr="00B23DBA">
        <w:rPr>
          <w:sz w:val="24"/>
          <w:szCs w:val="24"/>
        </w:rPr>
        <w:t>penularan</w:t>
      </w:r>
      <w:proofErr w:type="spellEnd"/>
      <w:r w:rsidRPr="00B23DBA">
        <w:rPr>
          <w:sz w:val="24"/>
          <w:szCs w:val="24"/>
        </w:rPr>
        <w:t xml:space="preserve"> </w:t>
      </w:r>
      <w:r w:rsidRPr="00B23DBA">
        <w:rPr>
          <w:i/>
          <w:iCs/>
          <w:sz w:val="24"/>
          <w:szCs w:val="24"/>
        </w:rPr>
        <w:t>β</w:t>
      </w:r>
      <w:r w:rsidRPr="00B23DBA">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kesembuhan</w:t>
      </w:r>
      <w:proofErr w:type="spellEnd"/>
      <w:r w:rsidRPr="00B23DBA">
        <w:rPr>
          <w:sz w:val="24"/>
          <w:szCs w:val="24"/>
        </w:rPr>
        <w:t xml:space="preserve"> </w:t>
      </w:r>
      <w:r w:rsidRPr="00B23DBA">
        <w:rPr>
          <w:i/>
          <w:iCs/>
          <w:sz w:val="24"/>
          <w:szCs w:val="24"/>
        </w:rPr>
        <w:t>γ</w:t>
      </w:r>
      <w:r w:rsidRPr="00B23DBA">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kelahiran</w:t>
      </w:r>
      <w:proofErr w:type="spellEnd"/>
      <w:r w:rsidRPr="00B23DBA">
        <w:rPr>
          <w:sz w:val="24"/>
          <w:szCs w:val="24"/>
        </w:rPr>
        <w:t xml:space="preserve"> </w:t>
      </w:r>
      <w:r w:rsidRPr="00B23DBA">
        <w:rPr>
          <w:i/>
          <w:iCs/>
          <w:sz w:val="24"/>
          <w:szCs w:val="24"/>
        </w:rPr>
        <w:t>b</w:t>
      </w:r>
      <w:r w:rsidRPr="00B23DBA">
        <w:rPr>
          <w:sz w:val="24"/>
          <w:szCs w:val="24"/>
        </w:rPr>
        <w:t xml:space="preserve"> dan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kematian</w:t>
      </w:r>
      <w:proofErr w:type="spellEnd"/>
      <w:r w:rsidRPr="00B23DBA">
        <w:rPr>
          <w:sz w:val="24"/>
          <w:szCs w:val="24"/>
        </w:rPr>
        <w:t xml:space="preserve"> </w:t>
      </w:r>
      <w:proofErr w:type="spellStart"/>
      <w:r w:rsidRPr="00B23DBA">
        <w:rPr>
          <w:sz w:val="24"/>
          <w:szCs w:val="24"/>
        </w:rPr>
        <w:t>alami</w:t>
      </w:r>
      <w:proofErr w:type="spellEnd"/>
      <w:r w:rsidRPr="00B23DBA">
        <w:rPr>
          <w:sz w:val="24"/>
          <w:szCs w:val="24"/>
        </w:rPr>
        <w:t xml:space="preserve"> </w:t>
      </w:r>
      <w:r w:rsidRPr="00B23DBA">
        <w:rPr>
          <w:i/>
          <w:iCs/>
          <w:sz w:val="24"/>
          <w:szCs w:val="24"/>
        </w:rPr>
        <w:t>d</w:t>
      </w:r>
      <w:r>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ketentuan</w:t>
      </w:r>
      <w:proofErr w:type="spellEnd"/>
      <w:r w:rsidRPr="00B23DBA">
        <w:rPr>
          <w:sz w:val="24"/>
          <w:szCs w:val="24"/>
        </w:rPr>
        <w:t xml:space="preserve"> </w:t>
      </w:r>
      <w:r w:rsidRPr="00B23DBA">
        <w:rPr>
          <w:i/>
          <w:iCs/>
          <w:sz w:val="24"/>
          <w:szCs w:val="24"/>
        </w:rPr>
        <w:t>β &gt; γ, β = γ</w:t>
      </w:r>
      <w:r w:rsidRPr="00B23DBA">
        <w:rPr>
          <w:sz w:val="24"/>
          <w:szCs w:val="24"/>
        </w:rPr>
        <w:t xml:space="preserve"> dan </w:t>
      </w:r>
      <w:r w:rsidRPr="00B23DBA">
        <w:rPr>
          <w:i/>
          <w:iCs/>
          <w:sz w:val="24"/>
          <w:szCs w:val="24"/>
        </w:rPr>
        <w:t>β &lt; γ</w:t>
      </w:r>
      <w:r w:rsidRPr="00B23DBA">
        <w:rPr>
          <w:sz w:val="24"/>
          <w:szCs w:val="24"/>
        </w:rPr>
        <w:t xml:space="preserve"> </w:t>
      </w:r>
      <w:proofErr w:type="spellStart"/>
      <w:r w:rsidRPr="00B23DBA">
        <w:rPr>
          <w:sz w:val="24"/>
          <w:szCs w:val="24"/>
        </w:rPr>
        <w:t>sedangkan</w:t>
      </w:r>
      <w:proofErr w:type="spellEnd"/>
      <w:r w:rsidRPr="00B23DBA">
        <w:rPr>
          <w:sz w:val="24"/>
          <w:szCs w:val="24"/>
        </w:rPr>
        <w:t xml:space="preserve"> </w:t>
      </w:r>
      <w:proofErr w:type="spellStart"/>
      <w:r w:rsidRPr="00B23DBA">
        <w:rPr>
          <w:sz w:val="24"/>
          <w:szCs w:val="24"/>
        </w:rPr>
        <w:t>nilai</w:t>
      </w:r>
      <w:proofErr w:type="spellEnd"/>
      <w:r w:rsidRPr="00B23DBA">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kelahiran</w:t>
      </w:r>
      <w:proofErr w:type="spellEnd"/>
      <w:r w:rsidRPr="00B23DBA">
        <w:rPr>
          <w:sz w:val="24"/>
          <w:szCs w:val="24"/>
        </w:rPr>
        <w:t xml:space="preserve"> </w:t>
      </w:r>
      <w:r w:rsidRPr="00B23DBA">
        <w:rPr>
          <w:i/>
          <w:iCs/>
          <w:sz w:val="24"/>
          <w:szCs w:val="24"/>
        </w:rPr>
        <w:t>b</w:t>
      </w:r>
      <w:r>
        <w:rPr>
          <w:sz w:val="24"/>
          <w:szCs w:val="24"/>
        </w:rPr>
        <w:t xml:space="preserve"> </w:t>
      </w:r>
      <w:r w:rsidRPr="00B23DBA">
        <w:rPr>
          <w:sz w:val="24"/>
          <w:szCs w:val="24"/>
        </w:rPr>
        <w:t xml:space="preserve">dan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kematian</w:t>
      </w:r>
      <w:proofErr w:type="spellEnd"/>
      <w:r w:rsidRPr="00B23DBA">
        <w:rPr>
          <w:sz w:val="24"/>
          <w:szCs w:val="24"/>
        </w:rPr>
        <w:t xml:space="preserve"> </w:t>
      </w:r>
      <w:proofErr w:type="spellStart"/>
      <w:r w:rsidRPr="00B23DBA">
        <w:rPr>
          <w:sz w:val="24"/>
          <w:szCs w:val="24"/>
        </w:rPr>
        <w:t>alami</w:t>
      </w:r>
      <w:proofErr w:type="spellEnd"/>
      <w:r w:rsidRPr="00B23DBA">
        <w:rPr>
          <w:sz w:val="24"/>
          <w:szCs w:val="24"/>
        </w:rPr>
        <w:t xml:space="preserve"> </w:t>
      </w:r>
      <w:r w:rsidRPr="00B23DBA">
        <w:rPr>
          <w:i/>
          <w:iCs/>
          <w:sz w:val="24"/>
          <w:szCs w:val="24"/>
        </w:rPr>
        <w:t>d</w:t>
      </w:r>
      <w:r w:rsidRPr="00B23DBA">
        <w:rPr>
          <w:sz w:val="24"/>
          <w:szCs w:val="24"/>
        </w:rPr>
        <w:t xml:space="preserve"> </w:t>
      </w:r>
      <w:proofErr w:type="spellStart"/>
      <w:r w:rsidRPr="00B23DBA">
        <w:rPr>
          <w:sz w:val="24"/>
          <w:szCs w:val="24"/>
        </w:rPr>
        <w:t>diasumsikan</w:t>
      </w:r>
      <w:proofErr w:type="spellEnd"/>
      <w:r w:rsidRPr="00B23DBA">
        <w:rPr>
          <w:sz w:val="24"/>
          <w:szCs w:val="24"/>
        </w:rPr>
        <w:t xml:space="preserve"> </w:t>
      </w:r>
      <w:proofErr w:type="spellStart"/>
      <w:r w:rsidRPr="00B23DBA">
        <w:rPr>
          <w:sz w:val="24"/>
          <w:szCs w:val="24"/>
        </w:rPr>
        <w:t>tetap</w:t>
      </w:r>
      <w:proofErr w:type="spellEnd"/>
      <w:r w:rsidRPr="00B23DBA">
        <w:rPr>
          <w:sz w:val="24"/>
          <w:szCs w:val="24"/>
        </w:rPr>
        <w:t xml:space="preserve">. Tujuan </w:t>
      </w:r>
      <w:proofErr w:type="spellStart"/>
      <w:r w:rsidRPr="00B23DBA">
        <w:rPr>
          <w:sz w:val="24"/>
          <w:szCs w:val="24"/>
        </w:rPr>
        <w:t>dari</w:t>
      </w:r>
      <w:proofErr w:type="spellEnd"/>
      <w:r w:rsidRPr="00B23DBA">
        <w:rPr>
          <w:sz w:val="24"/>
          <w:szCs w:val="24"/>
        </w:rPr>
        <w:t xml:space="preserve"> </w:t>
      </w:r>
      <w:proofErr w:type="spellStart"/>
      <w:r w:rsidRPr="00B23DBA">
        <w:rPr>
          <w:sz w:val="24"/>
          <w:szCs w:val="24"/>
        </w:rPr>
        <w:t>simulasi</w:t>
      </w:r>
      <w:proofErr w:type="spellEnd"/>
      <w:r w:rsidRPr="00B23DBA">
        <w:rPr>
          <w:sz w:val="24"/>
          <w:szCs w:val="24"/>
        </w:rPr>
        <w:t xml:space="preserve"> </w:t>
      </w:r>
      <w:proofErr w:type="spellStart"/>
      <w:r w:rsidRPr="00B23DBA">
        <w:rPr>
          <w:sz w:val="24"/>
          <w:szCs w:val="24"/>
        </w:rPr>
        <w:t>ini</w:t>
      </w:r>
      <w:proofErr w:type="spellEnd"/>
      <w:r w:rsidRPr="00B23DBA">
        <w:rPr>
          <w:sz w:val="24"/>
          <w:szCs w:val="24"/>
        </w:rPr>
        <w:t xml:space="preserve"> </w:t>
      </w:r>
      <w:proofErr w:type="spellStart"/>
      <w:r w:rsidRPr="00B23DBA">
        <w:rPr>
          <w:sz w:val="24"/>
          <w:szCs w:val="24"/>
        </w:rPr>
        <w:t>untuk</w:t>
      </w:r>
      <w:proofErr w:type="spellEnd"/>
      <w:r>
        <w:rPr>
          <w:sz w:val="24"/>
          <w:szCs w:val="24"/>
        </w:rPr>
        <w:t xml:space="preserve"> </w:t>
      </w:r>
      <w:proofErr w:type="spellStart"/>
      <w:r w:rsidRPr="00B23DBA">
        <w:rPr>
          <w:sz w:val="24"/>
          <w:szCs w:val="24"/>
        </w:rPr>
        <w:t>mengetahui</w:t>
      </w:r>
      <w:proofErr w:type="spellEnd"/>
      <w:r w:rsidRPr="00B23DBA">
        <w:rPr>
          <w:sz w:val="24"/>
          <w:szCs w:val="24"/>
        </w:rPr>
        <w:t xml:space="preserve"> </w:t>
      </w:r>
      <w:proofErr w:type="spellStart"/>
      <w:r w:rsidRPr="00B23DBA">
        <w:rPr>
          <w:sz w:val="24"/>
          <w:szCs w:val="24"/>
        </w:rPr>
        <w:t>berapa</w:t>
      </w:r>
      <w:proofErr w:type="spellEnd"/>
      <w:r w:rsidRPr="00B23DBA">
        <w:rPr>
          <w:sz w:val="24"/>
          <w:szCs w:val="24"/>
        </w:rPr>
        <w:t xml:space="preserve"> lama </w:t>
      </w:r>
      <w:proofErr w:type="spellStart"/>
      <w:r w:rsidRPr="00B23DBA">
        <w:rPr>
          <w:sz w:val="24"/>
          <w:szCs w:val="24"/>
        </w:rPr>
        <w:t>waktu</w:t>
      </w:r>
      <w:proofErr w:type="spellEnd"/>
      <w:r w:rsidRPr="00B23DBA">
        <w:rPr>
          <w:sz w:val="24"/>
          <w:szCs w:val="24"/>
        </w:rPr>
        <w:t xml:space="preserve"> yang </w:t>
      </w:r>
      <w:proofErr w:type="spellStart"/>
      <w:r w:rsidRPr="00B23DBA">
        <w:rPr>
          <w:sz w:val="24"/>
          <w:szCs w:val="24"/>
        </w:rPr>
        <w:t>dibutuhkan</w:t>
      </w:r>
      <w:proofErr w:type="spellEnd"/>
      <w:r w:rsidRPr="00B23DBA">
        <w:rPr>
          <w:sz w:val="24"/>
          <w:szCs w:val="24"/>
        </w:rPr>
        <w:t xml:space="preserve"> </w:t>
      </w:r>
      <w:proofErr w:type="spellStart"/>
      <w:r w:rsidRPr="00B23DBA">
        <w:rPr>
          <w:sz w:val="24"/>
          <w:szCs w:val="24"/>
        </w:rPr>
        <w:t>epidemi</w:t>
      </w:r>
      <w:proofErr w:type="spellEnd"/>
      <w:r w:rsidRPr="00B23DBA">
        <w:rPr>
          <w:sz w:val="24"/>
          <w:szCs w:val="24"/>
        </w:rPr>
        <w:t xml:space="preserve"> </w:t>
      </w:r>
      <w:proofErr w:type="spellStart"/>
      <w:r w:rsidRPr="00B23DBA">
        <w:rPr>
          <w:sz w:val="24"/>
          <w:szCs w:val="24"/>
        </w:rPr>
        <w:t>tuberkulosis</w:t>
      </w:r>
      <w:proofErr w:type="spellEnd"/>
      <w:r w:rsidRPr="00B23DBA">
        <w:rPr>
          <w:sz w:val="24"/>
          <w:szCs w:val="24"/>
        </w:rPr>
        <w:t xml:space="preserve"> </w:t>
      </w:r>
      <w:proofErr w:type="spellStart"/>
      <w:r w:rsidRPr="00B23DBA">
        <w:rPr>
          <w:sz w:val="24"/>
          <w:szCs w:val="24"/>
        </w:rPr>
        <w:t>akan</w:t>
      </w:r>
      <w:proofErr w:type="spellEnd"/>
      <w:r>
        <w:rPr>
          <w:sz w:val="24"/>
          <w:szCs w:val="24"/>
        </w:rPr>
        <w:t xml:space="preserve"> </w:t>
      </w:r>
      <w:proofErr w:type="spellStart"/>
      <w:r w:rsidRPr="00B23DBA">
        <w:rPr>
          <w:sz w:val="24"/>
          <w:szCs w:val="24"/>
        </w:rPr>
        <w:t>berakhir</w:t>
      </w:r>
      <w:proofErr w:type="spellEnd"/>
      <w:r w:rsidRPr="00B23DBA">
        <w:rPr>
          <w:sz w:val="24"/>
          <w:szCs w:val="24"/>
        </w:rPr>
        <w:t xml:space="preserve"> </w:t>
      </w:r>
      <w:proofErr w:type="spellStart"/>
      <w:r w:rsidRPr="00B23DBA">
        <w:rPr>
          <w:sz w:val="24"/>
          <w:szCs w:val="24"/>
        </w:rPr>
        <w:t>jika</w:t>
      </w:r>
      <w:proofErr w:type="spellEnd"/>
      <w:r w:rsidRPr="00B23DBA">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kontak</w:t>
      </w:r>
      <w:proofErr w:type="spellEnd"/>
      <w:r w:rsidRPr="00B23DBA">
        <w:rPr>
          <w:sz w:val="24"/>
          <w:szCs w:val="24"/>
        </w:rPr>
        <w:t xml:space="preserve"> </w:t>
      </w:r>
      <w:proofErr w:type="spellStart"/>
      <w:r w:rsidRPr="00B23DBA">
        <w:rPr>
          <w:sz w:val="24"/>
          <w:szCs w:val="24"/>
        </w:rPr>
        <w:t>penularan</w:t>
      </w:r>
      <w:proofErr w:type="spellEnd"/>
      <w:r w:rsidRPr="00B23DBA">
        <w:rPr>
          <w:sz w:val="24"/>
          <w:szCs w:val="24"/>
        </w:rPr>
        <w:t xml:space="preserve"> </w:t>
      </w:r>
      <w:r w:rsidRPr="00B23DBA">
        <w:rPr>
          <w:i/>
          <w:iCs/>
          <w:sz w:val="24"/>
          <w:szCs w:val="24"/>
        </w:rPr>
        <w:t>β</w:t>
      </w:r>
      <w:r w:rsidRPr="00B23DBA">
        <w:rPr>
          <w:sz w:val="24"/>
          <w:szCs w:val="24"/>
        </w:rPr>
        <w:t xml:space="preserve"> </w:t>
      </w:r>
      <w:proofErr w:type="spellStart"/>
      <w:r w:rsidRPr="00B23DBA">
        <w:rPr>
          <w:sz w:val="24"/>
          <w:szCs w:val="24"/>
        </w:rPr>
        <w:t>lebih</w:t>
      </w:r>
      <w:proofErr w:type="spellEnd"/>
      <w:r w:rsidRPr="00B23DBA">
        <w:rPr>
          <w:sz w:val="24"/>
          <w:szCs w:val="24"/>
        </w:rPr>
        <w:t xml:space="preserve"> </w:t>
      </w:r>
      <w:proofErr w:type="spellStart"/>
      <w:r w:rsidRPr="00B23DBA">
        <w:rPr>
          <w:sz w:val="24"/>
          <w:szCs w:val="24"/>
        </w:rPr>
        <w:t>besar</w:t>
      </w:r>
      <w:proofErr w:type="spellEnd"/>
      <w:r w:rsidRPr="00B23DBA">
        <w:rPr>
          <w:sz w:val="24"/>
          <w:szCs w:val="24"/>
        </w:rPr>
        <w:t xml:space="preserve">, </w:t>
      </w:r>
      <w:proofErr w:type="spellStart"/>
      <w:r w:rsidRPr="00B23DBA">
        <w:rPr>
          <w:sz w:val="24"/>
          <w:szCs w:val="24"/>
        </w:rPr>
        <w:t>sama</w:t>
      </w:r>
      <w:proofErr w:type="spellEnd"/>
      <w:r w:rsidRPr="00B23DBA">
        <w:rPr>
          <w:sz w:val="24"/>
          <w:szCs w:val="24"/>
        </w:rPr>
        <w:t xml:space="preserve">, dan </w:t>
      </w:r>
      <w:proofErr w:type="spellStart"/>
      <w:r w:rsidRPr="00B23DBA">
        <w:rPr>
          <w:sz w:val="24"/>
          <w:szCs w:val="24"/>
        </w:rPr>
        <w:t>lebih</w:t>
      </w:r>
      <w:proofErr w:type="spellEnd"/>
      <w:r w:rsidRPr="00B23DBA">
        <w:rPr>
          <w:sz w:val="24"/>
          <w:szCs w:val="24"/>
        </w:rPr>
        <w:t xml:space="preserve"> </w:t>
      </w:r>
      <w:proofErr w:type="spellStart"/>
      <w:r w:rsidRPr="00B23DBA">
        <w:rPr>
          <w:sz w:val="24"/>
          <w:szCs w:val="24"/>
        </w:rPr>
        <w:t>kecil</w:t>
      </w:r>
      <w:proofErr w:type="spellEnd"/>
      <w:r w:rsidRPr="00B23DBA">
        <w:rPr>
          <w:sz w:val="24"/>
          <w:szCs w:val="24"/>
        </w:rPr>
        <w:t xml:space="preserve"> </w:t>
      </w:r>
      <w:proofErr w:type="spellStart"/>
      <w:r w:rsidRPr="00B23DBA">
        <w:rPr>
          <w:sz w:val="24"/>
          <w:szCs w:val="24"/>
        </w:rPr>
        <w:t>dari</w:t>
      </w:r>
      <w:proofErr w:type="spellEnd"/>
      <w:r>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kesembuhan</w:t>
      </w:r>
      <w:proofErr w:type="spellEnd"/>
      <w:r w:rsidRPr="00B23DBA">
        <w:rPr>
          <w:sz w:val="24"/>
          <w:szCs w:val="24"/>
        </w:rPr>
        <w:t xml:space="preserve"> </w:t>
      </w:r>
      <w:r w:rsidRPr="00B23DBA">
        <w:rPr>
          <w:i/>
          <w:iCs/>
          <w:sz w:val="24"/>
          <w:szCs w:val="24"/>
        </w:rPr>
        <w:t>γ</w:t>
      </w:r>
      <w:r w:rsidRPr="00B23DBA">
        <w:rPr>
          <w:sz w:val="24"/>
          <w:szCs w:val="24"/>
        </w:rPr>
        <w:t>.</w:t>
      </w:r>
      <w:r>
        <w:rPr>
          <w:sz w:val="24"/>
          <w:szCs w:val="24"/>
        </w:rPr>
        <w:t xml:space="preserve"> </w:t>
      </w:r>
      <w:proofErr w:type="spellStart"/>
      <w:r w:rsidRPr="00B23DBA">
        <w:rPr>
          <w:sz w:val="24"/>
          <w:szCs w:val="24"/>
        </w:rPr>
        <w:t>Simulasi</w:t>
      </w:r>
      <w:proofErr w:type="spellEnd"/>
      <w:r w:rsidRPr="00B23DBA">
        <w:rPr>
          <w:sz w:val="24"/>
          <w:szCs w:val="24"/>
        </w:rPr>
        <w:t xml:space="preserve"> </w:t>
      </w:r>
      <w:proofErr w:type="spellStart"/>
      <w:r w:rsidRPr="00B23DBA">
        <w:rPr>
          <w:sz w:val="24"/>
          <w:szCs w:val="24"/>
        </w:rPr>
        <w:t>dilakukan</w:t>
      </w:r>
      <w:proofErr w:type="spellEnd"/>
      <w:r w:rsidRPr="00B23DBA">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menggunakan</w:t>
      </w:r>
      <w:proofErr w:type="spellEnd"/>
      <w:r w:rsidRPr="00B23DBA">
        <w:rPr>
          <w:sz w:val="24"/>
          <w:szCs w:val="24"/>
        </w:rPr>
        <w:t xml:space="preserve"> </w:t>
      </w:r>
      <w:proofErr w:type="spellStart"/>
      <w:r w:rsidRPr="00B23DBA">
        <w:rPr>
          <w:sz w:val="24"/>
          <w:szCs w:val="24"/>
        </w:rPr>
        <w:t>nilai</w:t>
      </w:r>
      <w:proofErr w:type="spellEnd"/>
      <w:r w:rsidRPr="00B23DBA">
        <w:rPr>
          <w:sz w:val="24"/>
          <w:szCs w:val="24"/>
        </w:rPr>
        <w:t xml:space="preserve"> </w:t>
      </w:r>
      <w:proofErr w:type="spellStart"/>
      <w:r w:rsidRPr="00B23DBA">
        <w:rPr>
          <w:sz w:val="24"/>
          <w:szCs w:val="24"/>
        </w:rPr>
        <w:t>awal</w:t>
      </w:r>
      <w:proofErr w:type="spellEnd"/>
      <w:r w:rsidRPr="00B23DBA">
        <w:rPr>
          <w:sz w:val="24"/>
          <w:szCs w:val="24"/>
        </w:rPr>
        <w:t xml:space="preserve"> masing-masing </w:t>
      </w:r>
      <w:proofErr w:type="spellStart"/>
      <w:r w:rsidRPr="00B23DBA">
        <w:rPr>
          <w:sz w:val="24"/>
          <w:szCs w:val="24"/>
        </w:rPr>
        <w:t>kelompok</w:t>
      </w:r>
      <w:proofErr w:type="spellEnd"/>
      <w:r w:rsidRPr="00B23DBA">
        <w:rPr>
          <w:sz w:val="24"/>
          <w:szCs w:val="24"/>
        </w:rPr>
        <w:t xml:space="preserve"> </w:t>
      </w:r>
      <w:r w:rsidRPr="00B23DBA">
        <w:rPr>
          <w:i/>
          <w:iCs/>
          <w:sz w:val="24"/>
          <w:szCs w:val="24"/>
        </w:rPr>
        <w:t>susceptible, infected</w:t>
      </w:r>
      <w:r w:rsidRPr="00B23DBA">
        <w:rPr>
          <w:sz w:val="24"/>
          <w:szCs w:val="24"/>
        </w:rPr>
        <w:t xml:space="preserve"> dan </w:t>
      </w:r>
      <w:r w:rsidRPr="00B23DBA">
        <w:rPr>
          <w:i/>
          <w:iCs/>
          <w:sz w:val="24"/>
          <w:szCs w:val="24"/>
        </w:rPr>
        <w:t>recovered</w:t>
      </w:r>
      <w:r w:rsidRPr="00B23DBA">
        <w:rPr>
          <w:sz w:val="24"/>
          <w:szCs w:val="24"/>
        </w:rPr>
        <w:t xml:space="preserve"> </w:t>
      </w:r>
      <w:proofErr w:type="spellStart"/>
      <w:r w:rsidRPr="00B23DBA">
        <w:rPr>
          <w:sz w:val="24"/>
          <w:szCs w:val="24"/>
        </w:rPr>
        <w:t>yaitu</w:t>
      </w:r>
      <w:proofErr w:type="spellEnd"/>
      <w:r w:rsidRPr="00B23DBA">
        <w:rPr>
          <w:sz w:val="24"/>
          <w:szCs w:val="24"/>
        </w:rPr>
        <w:t xml:space="preserve"> </w:t>
      </w:r>
      <w:proofErr w:type="gramStart"/>
      <w:r w:rsidRPr="00B23DBA">
        <w:rPr>
          <w:sz w:val="24"/>
          <w:szCs w:val="24"/>
        </w:rPr>
        <w:t>S</w:t>
      </w:r>
      <w:r w:rsidRPr="00B23DBA">
        <w:rPr>
          <w:i/>
          <w:iCs/>
          <w:sz w:val="24"/>
          <w:szCs w:val="24"/>
        </w:rPr>
        <w:t>(</w:t>
      </w:r>
      <w:proofErr w:type="gramEnd"/>
      <w:r w:rsidRPr="00B23DBA">
        <w:rPr>
          <w:sz w:val="24"/>
          <w:szCs w:val="24"/>
        </w:rPr>
        <w:t xml:space="preserve">0) = 100000, </w:t>
      </w:r>
      <w:proofErr w:type="gramStart"/>
      <w:r w:rsidRPr="00B23DBA">
        <w:rPr>
          <w:i/>
          <w:iCs/>
          <w:sz w:val="24"/>
          <w:szCs w:val="24"/>
        </w:rPr>
        <w:t>I</w:t>
      </w:r>
      <w:r w:rsidRPr="00B23DBA">
        <w:rPr>
          <w:sz w:val="24"/>
          <w:szCs w:val="24"/>
        </w:rPr>
        <w:t>(</w:t>
      </w:r>
      <w:proofErr w:type="gramEnd"/>
      <w:r w:rsidRPr="00B23DBA">
        <w:rPr>
          <w:sz w:val="24"/>
          <w:szCs w:val="24"/>
        </w:rPr>
        <w:t xml:space="preserve">0) = 1000, dan </w:t>
      </w:r>
      <w:proofErr w:type="gramStart"/>
      <w:r w:rsidRPr="00B23DBA">
        <w:rPr>
          <w:i/>
          <w:iCs/>
          <w:sz w:val="24"/>
          <w:szCs w:val="24"/>
        </w:rPr>
        <w:t>R</w:t>
      </w:r>
      <w:r w:rsidRPr="00B23DBA">
        <w:rPr>
          <w:sz w:val="24"/>
          <w:szCs w:val="24"/>
        </w:rPr>
        <w:t>(</w:t>
      </w:r>
      <w:proofErr w:type="gramEnd"/>
      <w:r w:rsidRPr="00B23DBA">
        <w:rPr>
          <w:sz w:val="24"/>
          <w:szCs w:val="24"/>
        </w:rPr>
        <w:t>0) = 1000.</w:t>
      </w:r>
      <w:r>
        <w:rPr>
          <w:sz w:val="24"/>
          <w:szCs w:val="24"/>
        </w:rPr>
        <w:t xml:space="preserve"> </w:t>
      </w:r>
      <w:r w:rsidRPr="00B23DBA">
        <w:rPr>
          <w:sz w:val="24"/>
          <w:szCs w:val="24"/>
        </w:rPr>
        <w:t xml:space="preserve">Hasil </w:t>
      </w:r>
      <w:proofErr w:type="spellStart"/>
      <w:r w:rsidRPr="00B23DBA">
        <w:rPr>
          <w:sz w:val="24"/>
          <w:szCs w:val="24"/>
        </w:rPr>
        <w:t>simulasi</w:t>
      </w:r>
      <w:proofErr w:type="spellEnd"/>
      <w:r w:rsidRPr="00B23DBA">
        <w:rPr>
          <w:sz w:val="24"/>
          <w:szCs w:val="24"/>
        </w:rPr>
        <w:t xml:space="preserve"> model </w:t>
      </w:r>
      <w:proofErr w:type="spellStart"/>
      <w:r w:rsidRPr="00B23DBA">
        <w:rPr>
          <w:sz w:val="24"/>
          <w:szCs w:val="24"/>
        </w:rPr>
        <w:t>epidemi</w:t>
      </w:r>
      <w:proofErr w:type="spellEnd"/>
      <w:r w:rsidRPr="00B23DBA">
        <w:rPr>
          <w:sz w:val="24"/>
          <w:szCs w:val="24"/>
        </w:rPr>
        <w:t xml:space="preserve"> </w:t>
      </w:r>
      <w:r w:rsidRPr="00B23DBA">
        <w:rPr>
          <w:i/>
          <w:iCs/>
          <w:sz w:val="24"/>
          <w:szCs w:val="24"/>
        </w:rPr>
        <w:t xml:space="preserve">discrete time Markov chain susceptible infected recovered </w:t>
      </w:r>
      <w:r w:rsidRPr="00B23DBA">
        <w:rPr>
          <w:sz w:val="24"/>
          <w:szCs w:val="24"/>
        </w:rPr>
        <w:t xml:space="preserve">() </w:t>
      </w:r>
      <w:proofErr w:type="spellStart"/>
      <w:r w:rsidRPr="00B23DBA">
        <w:rPr>
          <w:sz w:val="24"/>
          <w:szCs w:val="24"/>
        </w:rPr>
        <w:t>ditunjukkan</w:t>
      </w:r>
      <w:proofErr w:type="spellEnd"/>
      <w:r w:rsidRPr="00B23DBA">
        <w:rPr>
          <w:sz w:val="24"/>
          <w:szCs w:val="24"/>
        </w:rPr>
        <w:t xml:space="preserve"> pada Gambar 3.</w:t>
      </w:r>
      <w:r w:rsidRPr="00B23DBA">
        <w:rPr>
          <w:i/>
          <w:iCs/>
          <w:noProof/>
          <w:sz w:val="24"/>
          <w:szCs w:val="24"/>
        </w:rPr>
        <w:t xml:space="preserve"> </w:t>
      </w:r>
    </w:p>
    <w:p w14:paraId="34CFE664" w14:textId="13BA3479" w:rsidR="00B23DBA" w:rsidRDefault="00B23DBA" w:rsidP="00B23DBA">
      <w:pPr>
        <w:pStyle w:val="Paragraph"/>
        <w:spacing w:before="240"/>
        <w:ind w:firstLine="0"/>
        <w:jc w:val="center"/>
        <w:rPr>
          <w:sz w:val="24"/>
          <w:szCs w:val="24"/>
        </w:rPr>
      </w:pPr>
      <w:r>
        <w:rPr>
          <w:i/>
          <w:iCs/>
          <w:noProof/>
          <w:sz w:val="24"/>
          <w:szCs w:val="24"/>
        </w:rPr>
        <w:drawing>
          <wp:inline distT="0" distB="0" distL="0" distR="0" wp14:anchorId="304CA281" wp14:editId="7060BCA4">
            <wp:extent cx="4433466" cy="2700000"/>
            <wp:effectExtent l="0" t="0" r="5715" b="5715"/>
            <wp:docPr id="1139491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433466" cy="2700000"/>
                    </a:xfrm>
                    <a:prstGeom prst="rect">
                      <a:avLst/>
                    </a:prstGeom>
                    <a:noFill/>
                    <a:ln>
                      <a:noFill/>
                    </a:ln>
                  </pic:spPr>
                </pic:pic>
              </a:graphicData>
            </a:graphic>
          </wp:inline>
        </w:drawing>
      </w:r>
    </w:p>
    <w:p w14:paraId="3092907F" w14:textId="2219F470" w:rsidR="00B23DBA" w:rsidRDefault="00B23DBA" w:rsidP="00B23DBA">
      <w:pPr>
        <w:pStyle w:val="Paragraph"/>
        <w:ind w:firstLine="0"/>
        <w:jc w:val="center"/>
        <w:rPr>
          <w:sz w:val="24"/>
          <w:szCs w:val="24"/>
        </w:rPr>
      </w:pPr>
      <w:r>
        <w:rPr>
          <w:sz w:val="24"/>
          <w:szCs w:val="24"/>
        </w:rPr>
        <w:t xml:space="preserve">   </w:t>
      </w:r>
      <w:r w:rsidRPr="00191FC3">
        <w:rPr>
          <w:sz w:val="24"/>
          <w:szCs w:val="24"/>
        </w:rPr>
        <w:t xml:space="preserve">Gambar </w:t>
      </w:r>
      <w:r>
        <w:rPr>
          <w:sz w:val="24"/>
          <w:szCs w:val="24"/>
        </w:rPr>
        <w:t xml:space="preserve">3. </w:t>
      </w:r>
      <w:proofErr w:type="spellStart"/>
      <w:r>
        <w:rPr>
          <w:sz w:val="24"/>
          <w:szCs w:val="24"/>
        </w:rPr>
        <w:t>Simulasi</w:t>
      </w:r>
      <w:proofErr w:type="spellEnd"/>
      <w:r w:rsidRPr="00191FC3">
        <w:rPr>
          <w:sz w:val="24"/>
          <w:szCs w:val="24"/>
        </w:rPr>
        <w:t xml:space="preserve"> Model </w:t>
      </w:r>
      <w:proofErr w:type="spellStart"/>
      <w:r w:rsidRPr="00191FC3">
        <w:rPr>
          <w:sz w:val="24"/>
          <w:szCs w:val="24"/>
        </w:rPr>
        <w:t>Epidemi</w:t>
      </w:r>
      <w:proofErr w:type="spellEnd"/>
      <w:r w:rsidRPr="00191FC3">
        <w:rPr>
          <w:sz w:val="24"/>
          <w:szCs w:val="24"/>
        </w:rPr>
        <w:t xml:space="preserve"> </w:t>
      </w:r>
      <w:r w:rsidRPr="00191FC3">
        <w:rPr>
          <w:i/>
          <w:iCs/>
          <w:sz w:val="24"/>
          <w:szCs w:val="24"/>
        </w:rPr>
        <w:t>DTMC SIR</w:t>
      </w:r>
      <w:r>
        <w:rPr>
          <w:i/>
          <w:iCs/>
          <w:sz w:val="24"/>
          <w:szCs w:val="24"/>
        </w:rPr>
        <w:t xml:space="preserve"> </w:t>
      </w:r>
      <w:proofErr w:type="spellStart"/>
      <w:r>
        <w:rPr>
          <w:sz w:val="24"/>
          <w:szCs w:val="24"/>
        </w:rPr>
        <w:t>dengan</w:t>
      </w:r>
      <w:proofErr w:type="spellEnd"/>
      <w:r>
        <w:rPr>
          <w:sz w:val="24"/>
          <w:szCs w:val="24"/>
        </w:rPr>
        <w:t xml:space="preserve"> Tiga </w:t>
      </w:r>
      <w:proofErr w:type="spellStart"/>
      <w:r>
        <w:rPr>
          <w:sz w:val="24"/>
          <w:szCs w:val="24"/>
        </w:rPr>
        <w:t>Skenario</w:t>
      </w:r>
      <w:proofErr w:type="spellEnd"/>
      <w:r>
        <w:rPr>
          <w:sz w:val="24"/>
          <w:szCs w:val="24"/>
        </w:rPr>
        <w:t xml:space="preserve"> Parameter</w:t>
      </w:r>
    </w:p>
    <w:p w14:paraId="04B08B87" w14:textId="77777777" w:rsidR="00B23DBA" w:rsidRDefault="00B23DBA" w:rsidP="00B23DBA">
      <w:pPr>
        <w:pStyle w:val="Paragraph"/>
        <w:ind w:firstLine="0"/>
        <w:jc w:val="center"/>
        <w:rPr>
          <w:sz w:val="24"/>
          <w:szCs w:val="24"/>
        </w:rPr>
      </w:pPr>
    </w:p>
    <w:p w14:paraId="2A2F20FC" w14:textId="77777777" w:rsidR="00D430E5" w:rsidRDefault="00B23DBA" w:rsidP="00D430E5">
      <w:pPr>
        <w:pStyle w:val="Paragraph"/>
        <w:spacing w:after="240"/>
        <w:ind w:firstLine="720"/>
        <w:rPr>
          <w:sz w:val="24"/>
          <w:szCs w:val="24"/>
        </w:rPr>
      </w:pPr>
      <w:r w:rsidRPr="00B23DBA">
        <w:rPr>
          <w:sz w:val="24"/>
          <w:szCs w:val="24"/>
        </w:rPr>
        <w:t>Gambar 3</w:t>
      </w:r>
      <w:r>
        <w:rPr>
          <w:sz w:val="24"/>
          <w:szCs w:val="24"/>
        </w:rPr>
        <w:t>.</w:t>
      </w:r>
      <w:r w:rsidRPr="00B23DBA">
        <w:rPr>
          <w:sz w:val="24"/>
          <w:szCs w:val="24"/>
        </w:rPr>
        <w:t xml:space="preserve"> </w:t>
      </w:r>
      <w:proofErr w:type="spellStart"/>
      <w:r w:rsidRPr="00B23DBA">
        <w:rPr>
          <w:sz w:val="24"/>
          <w:szCs w:val="24"/>
        </w:rPr>
        <w:t>menunjukkan</w:t>
      </w:r>
      <w:proofErr w:type="spellEnd"/>
      <w:r w:rsidRPr="00B23DBA">
        <w:rPr>
          <w:sz w:val="24"/>
          <w:szCs w:val="24"/>
        </w:rPr>
        <w:t xml:space="preserve"> </w:t>
      </w:r>
      <w:proofErr w:type="spellStart"/>
      <w:r w:rsidRPr="00B23DBA">
        <w:rPr>
          <w:sz w:val="24"/>
          <w:szCs w:val="24"/>
        </w:rPr>
        <w:t>simulasi</w:t>
      </w:r>
      <w:proofErr w:type="spellEnd"/>
      <w:r w:rsidRPr="00B23DBA">
        <w:rPr>
          <w:sz w:val="24"/>
          <w:szCs w:val="24"/>
        </w:rPr>
        <w:t xml:space="preserve"> model </w:t>
      </w:r>
      <w:proofErr w:type="spellStart"/>
      <w:r w:rsidRPr="00B23DBA">
        <w:rPr>
          <w:sz w:val="24"/>
          <w:szCs w:val="24"/>
        </w:rPr>
        <w:t>epidemi</w:t>
      </w:r>
      <w:proofErr w:type="spellEnd"/>
      <w:r w:rsidRPr="00B23DBA">
        <w:rPr>
          <w:sz w:val="24"/>
          <w:szCs w:val="24"/>
        </w:rPr>
        <w:t xml:space="preserve"> </w:t>
      </w:r>
      <w:r w:rsidRPr="009877D7">
        <w:rPr>
          <w:i/>
          <w:iCs/>
          <w:sz w:val="24"/>
          <w:szCs w:val="24"/>
        </w:rPr>
        <w:t>discrete time Markov chain susceptible infected recovere</w:t>
      </w:r>
      <w:r w:rsidRPr="00B23DBA">
        <w:rPr>
          <w:sz w:val="24"/>
          <w:szCs w:val="24"/>
        </w:rPr>
        <w:t>d (</w:t>
      </w:r>
      <w:r w:rsidRPr="009877D7">
        <w:rPr>
          <w:i/>
          <w:iCs/>
          <w:sz w:val="24"/>
          <w:szCs w:val="24"/>
        </w:rPr>
        <w:t>DTMC SIR</w:t>
      </w:r>
      <w:r w:rsidRPr="00B23DBA">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tiga</w:t>
      </w:r>
      <w:proofErr w:type="spellEnd"/>
      <w:r w:rsidRPr="00B23DBA">
        <w:rPr>
          <w:sz w:val="24"/>
          <w:szCs w:val="24"/>
        </w:rPr>
        <w:t xml:space="preserve"> </w:t>
      </w:r>
      <w:proofErr w:type="spellStart"/>
      <w:r>
        <w:rPr>
          <w:sz w:val="24"/>
          <w:szCs w:val="24"/>
        </w:rPr>
        <w:t>s</w:t>
      </w:r>
      <w:r w:rsidR="009877D7">
        <w:rPr>
          <w:sz w:val="24"/>
          <w:szCs w:val="24"/>
        </w:rPr>
        <w:t>k</w:t>
      </w:r>
      <w:r>
        <w:rPr>
          <w:sz w:val="24"/>
          <w:szCs w:val="24"/>
        </w:rPr>
        <w:t>enario</w:t>
      </w:r>
      <w:proofErr w:type="spellEnd"/>
      <w:r>
        <w:rPr>
          <w:sz w:val="24"/>
          <w:szCs w:val="24"/>
        </w:rPr>
        <w:t xml:space="preserve"> </w:t>
      </w:r>
      <w:proofErr w:type="spellStart"/>
      <w:r w:rsidRPr="00B23DBA">
        <w:rPr>
          <w:sz w:val="24"/>
          <w:szCs w:val="24"/>
        </w:rPr>
        <w:t>berbeda</w:t>
      </w:r>
      <w:proofErr w:type="spellEnd"/>
      <w:r w:rsidRPr="00B23DBA">
        <w:rPr>
          <w:sz w:val="24"/>
          <w:szCs w:val="24"/>
        </w:rPr>
        <w:t xml:space="preserve">. </w:t>
      </w:r>
      <w:proofErr w:type="spellStart"/>
      <w:r w:rsidRPr="00B23DBA">
        <w:rPr>
          <w:sz w:val="24"/>
          <w:szCs w:val="24"/>
        </w:rPr>
        <w:t>Pertama</w:t>
      </w:r>
      <w:proofErr w:type="spellEnd"/>
      <w:r w:rsidRPr="00B23DBA">
        <w:rPr>
          <w:sz w:val="24"/>
          <w:szCs w:val="24"/>
        </w:rPr>
        <w:t xml:space="preserve">, </w:t>
      </w:r>
      <w:proofErr w:type="spellStart"/>
      <w:r w:rsidRPr="00B23DBA">
        <w:rPr>
          <w:sz w:val="24"/>
          <w:szCs w:val="24"/>
        </w:rPr>
        <w:t>grafik</w:t>
      </w:r>
      <w:proofErr w:type="spellEnd"/>
      <w:r w:rsidRPr="00B23DBA">
        <w:rPr>
          <w:sz w:val="24"/>
          <w:szCs w:val="24"/>
        </w:rPr>
        <w:t xml:space="preserve"> </w:t>
      </w:r>
      <w:proofErr w:type="spellStart"/>
      <w:r w:rsidRPr="00B23DBA">
        <w:rPr>
          <w:sz w:val="24"/>
          <w:szCs w:val="24"/>
        </w:rPr>
        <w:t>warna</w:t>
      </w:r>
      <w:proofErr w:type="spellEnd"/>
      <w:r w:rsidRPr="00B23DBA">
        <w:rPr>
          <w:sz w:val="24"/>
          <w:szCs w:val="24"/>
        </w:rPr>
        <w:t xml:space="preserve"> </w:t>
      </w:r>
      <w:proofErr w:type="spellStart"/>
      <w:r w:rsidRPr="00B23DBA">
        <w:rPr>
          <w:sz w:val="24"/>
          <w:szCs w:val="24"/>
        </w:rPr>
        <w:t>biru</w:t>
      </w:r>
      <w:proofErr w:type="spellEnd"/>
      <w:r w:rsidRPr="00B23DBA">
        <w:rPr>
          <w:sz w:val="24"/>
          <w:szCs w:val="24"/>
        </w:rPr>
        <w:t xml:space="preserve"> </w:t>
      </w:r>
      <w:proofErr w:type="spellStart"/>
      <w:r w:rsidRPr="00B23DBA">
        <w:rPr>
          <w:sz w:val="24"/>
          <w:szCs w:val="24"/>
        </w:rPr>
        <w:t>menunjukkan</w:t>
      </w:r>
      <w:proofErr w:type="spellEnd"/>
      <w:r w:rsidRPr="00B23DBA">
        <w:rPr>
          <w:sz w:val="24"/>
          <w:szCs w:val="24"/>
        </w:rPr>
        <w:t xml:space="preserve"> </w:t>
      </w:r>
      <w:proofErr w:type="spellStart"/>
      <w:r w:rsidRPr="00B23DBA">
        <w:rPr>
          <w:sz w:val="24"/>
          <w:szCs w:val="24"/>
        </w:rPr>
        <w:t>simulasi</w:t>
      </w:r>
      <w:proofErr w:type="spellEnd"/>
      <w:r w:rsidRPr="00B23DBA">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ketentuan</w:t>
      </w:r>
      <w:proofErr w:type="spellEnd"/>
      <w:r w:rsidR="009877D7">
        <w:rPr>
          <w:sz w:val="24"/>
          <w:szCs w:val="24"/>
        </w:rPr>
        <w:t xml:space="preserve"> </w:t>
      </w:r>
      <w:proofErr w:type="spellStart"/>
      <w:r w:rsidRPr="00B23DBA">
        <w:rPr>
          <w:sz w:val="24"/>
          <w:szCs w:val="24"/>
        </w:rPr>
        <w:t>nilai</w:t>
      </w:r>
      <w:proofErr w:type="spellEnd"/>
      <w:r w:rsidRPr="00B23DBA">
        <w:rPr>
          <w:sz w:val="24"/>
          <w:szCs w:val="24"/>
        </w:rPr>
        <w:t xml:space="preserve"> parameter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kontak</w:t>
      </w:r>
      <w:proofErr w:type="spellEnd"/>
      <w:r w:rsidRPr="00B23DBA">
        <w:rPr>
          <w:sz w:val="24"/>
          <w:szCs w:val="24"/>
        </w:rPr>
        <w:t xml:space="preserve"> </w:t>
      </w:r>
      <w:proofErr w:type="spellStart"/>
      <w:r w:rsidRPr="00B23DBA">
        <w:rPr>
          <w:sz w:val="24"/>
          <w:szCs w:val="24"/>
        </w:rPr>
        <w:t>penularan</w:t>
      </w:r>
      <w:proofErr w:type="spellEnd"/>
      <w:r w:rsidRPr="00B23DBA">
        <w:rPr>
          <w:sz w:val="24"/>
          <w:szCs w:val="24"/>
        </w:rPr>
        <w:t xml:space="preserve"> </w:t>
      </w:r>
      <w:r w:rsidRPr="009877D7">
        <w:rPr>
          <w:i/>
          <w:iCs/>
          <w:sz w:val="24"/>
          <w:szCs w:val="24"/>
        </w:rPr>
        <w:t xml:space="preserve">β &gt;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kesembuhan</w:t>
      </w:r>
      <w:proofErr w:type="spellEnd"/>
      <w:r w:rsidRPr="00B23DBA">
        <w:rPr>
          <w:sz w:val="24"/>
          <w:szCs w:val="24"/>
        </w:rPr>
        <w:t xml:space="preserve"> </w:t>
      </w:r>
      <w:r w:rsidRPr="009877D7">
        <w:rPr>
          <w:i/>
          <w:iCs/>
          <w:sz w:val="24"/>
          <w:szCs w:val="24"/>
        </w:rPr>
        <w:t>γ</w:t>
      </w:r>
      <w:r w:rsidRPr="00B23DBA">
        <w:rPr>
          <w:sz w:val="24"/>
          <w:szCs w:val="24"/>
        </w:rPr>
        <w:t xml:space="preserve">. </w:t>
      </w:r>
      <w:proofErr w:type="spellStart"/>
      <w:r w:rsidRPr="00B23DBA">
        <w:rPr>
          <w:sz w:val="24"/>
          <w:szCs w:val="24"/>
        </w:rPr>
        <w:t>Terlihat</w:t>
      </w:r>
      <w:proofErr w:type="spellEnd"/>
      <w:r w:rsidRPr="00B23DBA">
        <w:rPr>
          <w:sz w:val="24"/>
          <w:szCs w:val="24"/>
        </w:rPr>
        <w:t xml:space="preserve"> pada</w:t>
      </w:r>
      <w:r>
        <w:rPr>
          <w:sz w:val="24"/>
          <w:szCs w:val="24"/>
        </w:rPr>
        <w:t xml:space="preserve"> </w:t>
      </w:r>
      <w:proofErr w:type="spellStart"/>
      <w:r w:rsidRPr="00B23DBA">
        <w:rPr>
          <w:sz w:val="24"/>
          <w:szCs w:val="24"/>
        </w:rPr>
        <w:t>grafik</w:t>
      </w:r>
      <w:proofErr w:type="spellEnd"/>
      <w:r w:rsidRPr="00B23DBA">
        <w:rPr>
          <w:sz w:val="24"/>
          <w:szCs w:val="24"/>
        </w:rPr>
        <w:t xml:space="preserve"> </w:t>
      </w:r>
      <w:proofErr w:type="spellStart"/>
      <w:r w:rsidRPr="00B23DBA">
        <w:rPr>
          <w:sz w:val="24"/>
          <w:szCs w:val="24"/>
        </w:rPr>
        <w:t>warna</w:t>
      </w:r>
      <w:proofErr w:type="spellEnd"/>
      <w:r w:rsidRPr="00B23DBA">
        <w:rPr>
          <w:sz w:val="24"/>
          <w:szCs w:val="24"/>
        </w:rPr>
        <w:t xml:space="preserve"> </w:t>
      </w:r>
      <w:proofErr w:type="spellStart"/>
      <w:r w:rsidRPr="00B23DBA">
        <w:rPr>
          <w:sz w:val="24"/>
          <w:szCs w:val="24"/>
        </w:rPr>
        <w:t>biru</w:t>
      </w:r>
      <w:proofErr w:type="spellEnd"/>
      <w:r w:rsidRPr="00B23DBA">
        <w:rPr>
          <w:sz w:val="24"/>
          <w:szCs w:val="24"/>
        </w:rPr>
        <w:t xml:space="preserve"> </w:t>
      </w:r>
      <w:proofErr w:type="spellStart"/>
      <w:r w:rsidRPr="00B23DBA">
        <w:rPr>
          <w:sz w:val="24"/>
          <w:szCs w:val="24"/>
        </w:rPr>
        <w:t>jumlah</w:t>
      </w:r>
      <w:proofErr w:type="spellEnd"/>
      <w:r w:rsidRPr="00B23DBA">
        <w:rPr>
          <w:sz w:val="24"/>
          <w:szCs w:val="24"/>
        </w:rPr>
        <w:t xml:space="preserve"> </w:t>
      </w:r>
      <w:proofErr w:type="spellStart"/>
      <w:r w:rsidRPr="00B23DBA">
        <w:rPr>
          <w:sz w:val="24"/>
          <w:szCs w:val="24"/>
        </w:rPr>
        <w:t>individu</w:t>
      </w:r>
      <w:proofErr w:type="spellEnd"/>
      <w:r w:rsidRPr="00B23DBA">
        <w:rPr>
          <w:sz w:val="24"/>
          <w:szCs w:val="24"/>
        </w:rPr>
        <w:t xml:space="preserve"> </w:t>
      </w:r>
      <w:proofErr w:type="spellStart"/>
      <w:r w:rsidRPr="00B23DBA">
        <w:rPr>
          <w:sz w:val="24"/>
          <w:szCs w:val="24"/>
        </w:rPr>
        <w:t>kelompok</w:t>
      </w:r>
      <w:proofErr w:type="spellEnd"/>
      <w:r w:rsidRPr="00B23DBA">
        <w:rPr>
          <w:sz w:val="24"/>
          <w:szCs w:val="24"/>
        </w:rPr>
        <w:t xml:space="preserve"> </w:t>
      </w:r>
      <w:proofErr w:type="spellStart"/>
      <w:r w:rsidRPr="00B23DBA">
        <w:rPr>
          <w:sz w:val="24"/>
          <w:szCs w:val="24"/>
        </w:rPr>
        <w:t>terinfeksi</w:t>
      </w:r>
      <w:proofErr w:type="spellEnd"/>
      <w:r w:rsidRPr="00B23DBA">
        <w:rPr>
          <w:sz w:val="24"/>
          <w:szCs w:val="24"/>
        </w:rPr>
        <w:t xml:space="preserve"> (</w:t>
      </w:r>
      <w:r w:rsidRPr="009877D7">
        <w:rPr>
          <w:i/>
          <w:iCs/>
          <w:sz w:val="24"/>
          <w:szCs w:val="24"/>
        </w:rPr>
        <w:t>infected</w:t>
      </w:r>
      <w:r w:rsidRPr="00B23DBA">
        <w:rPr>
          <w:sz w:val="24"/>
          <w:szCs w:val="24"/>
        </w:rPr>
        <w:t xml:space="preserve">) </w:t>
      </w:r>
      <w:proofErr w:type="spellStart"/>
      <w:r w:rsidRPr="00B23DBA">
        <w:rPr>
          <w:sz w:val="24"/>
          <w:szCs w:val="24"/>
        </w:rPr>
        <w:t>mengalami</w:t>
      </w:r>
      <w:proofErr w:type="spellEnd"/>
      <w:r>
        <w:rPr>
          <w:sz w:val="24"/>
          <w:szCs w:val="24"/>
        </w:rPr>
        <w:t xml:space="preserve"> </w:t>
      </w:r>
      <w:proofErr w:type="spellStart"/>
      <w:r w:rsidRPr="00B23DBA">
        <w:rPr>
          <w:sz w:val="24"/>
          <w:szCs w:val="24"/>
        </w:rPr>
        <w:t>kenaikan</w:t>
      </w:r>
      <w:proofErr w:type="spellEnd"/>
      <w:r w:rsidRPr="00B23DBA">
        <w:rPr>
          <w:sz w:val="24"/>
          <w:szCs w:val="24"/>
        </w:rPr>
        <w:t xml:space="preserve"> yang </w:t>
      </w:r>
      <w:proofErr w:type="spellStart"/>
      <w:r w:rsidRPr="00B23DBA">
        <w:rPr>
          <w:sz w:val="24"/>
          <w:szCs w:val="24"/>
        </w:rPr>
        <w:t>fluktuatif</w:t>
      </w:r>
      <w:proofErr w:type="spellEnd"/>
      <w:r w:rsidRPr="00B23DBA">
        <w:rPr>
          <w:sz w:val="24"/>
          <w:szCs w:val="24"/>
        </w:rPr>
        <w:t xml:space="preserve"> </w:t>
      </w:r>
      <w:proofErr w:type="spellStart"/>
      <w:r w:rsidRPr="00B23DBA">
        <w:rPr>
          <w:sz w:val="24"/>
          <w:szCs w:val="24"/>
        </w:rPr>
        <w:t>sepanjang</w:t>
      </w:r>
      <w:proofErr w:type="spellEnd"/>
      <w:r w:rsidRPr="00B23DBA">
        <w:rPr>
          <w:sz w:val="24"/>
          <w:szCs w:val="24"/>
        </w:rPr>
        <w:t xml:space="preserve"> </w:t>
      </w:r>
      <w:proofErr w:type="spellStart"/>
      <w:r w:rsidRPr="00B23DBA">
        <w:rPr>
          <w:sz w:val="24"/>
          <w:szCs w:val="24"/>
        </w:rPr>
        <w:t>waktu</w:t>
      </w:r>
      <w:proofErr w:type="spellEnd"/>
      <w:r w:rsidRPr="00B23DBA">
        <w:rPr>
          <w:sz w:val="24"/>
          <w:szCs w:val="24"/>
        </w:rPr>
        <w:t xml:space="preserve"> dan </w:t>
      </w:r>
      <w:proofErr w:type="spellStart"/>
      <w:r w:rsidRPr="00B23DBA">
        <w:rPr>
          <w:sz w:val="24"/>
          <w:szCs w:val="24"/>
        </w:rPr>
        <w:t>sampai</w:t>
      </w:r>
      <w:proofErr w:type="spellEnd"/>
      <w:r w:rsidRPr="00B23DBA">
        <w:rPr>
          <w:sz w:val="24"/>
          <w:szCs w:val="24"/>
        </w:rPr>
        <w:t xml:space="preserve"> </w:t>
      </w:r>
      <w:r w:rsidRPr="009877D7">
        <w:rPr>
          <w:i/>
          <w:iCs/>
          <w:sz w:val="24"/>
          <w:szCs w:val="24"/>
        </w:rPr>
        <w:t>t</w:t>
      </w:r>
      <w:r w:rsidRPr="00B23DBA">
        <w:rPr>
          <w:sz w:val="24"/>
          <w:szCs w:val="24"/>
        </w:rPr>
        <w:t xml:space="preserve"> = 30 </w:t>
      </w:r>
      <w:proofErr w:type="spellStart"/>
      <w:r w:rsidRPr="00B23DBA">
        <w:rPr>
          <w:sz w:val="24"/>
          <w:szCs w:val="24"/>
        </w:rPr>
        <w:t>tahun</w:t>
      </w:r>
      <w:proofErr w:type="spellEnd"/>
      <w:r w:rsidRPr="00B23DBA">
        <w:rPr>
          <w:sz w:val="24"/>
          <w:szCs w:val="24"/>
        </w:rPr>
        <w:t xml:space="preserve"> </w:t>
      </w:r>
      <w:proofErr w:type="spellStart"/>
      <w:r w:rsidRPr="00B23DBA">
        <w:rPr>
          <w:sz w:val="24"/>
          <w:szCs w:val="24"/>
        </w:rPr>
        <w:t>jumlah</w:t>
      </w:r>
      <w:proofErr w:type="spellEnd"/>
      <w:r>
        <w:rPr>
          <w:sz w:val="24"/>
          <w:szCs w:val="24"/>
        </w:rPr>
        <w:t xml:space="preserve"> </w:t>
      </w:r>
      <w:proofErr w:type="spellStart"/>
      <w:r w:rsidRPr="00B23DBA">
        <w:rPr>
          <w:sz w:val="24"/>
          <w:szCs w:val="24"/>
        </w:rPr>
        <w:t>individu</w:t>
      </w:r>
      <w:proofErr w:type="spellEnd"/>
      <w:r w:rsidRPr="00B23DBA">
        <w:rPr>
          <w:sz w:val="24"/>
          <w:szCs w:val="24"/>
        </w:rPr>
        <w:t xml:space="preserve"> </w:t>
      </w:r>
      <w:proofErr w:type="spellStart"/>
      <w:r w:rsidRPr="00B23DBA">
        <w:rPr>
          <w:sz w:val="24"/>
          <w:szCs w:val="24"/>
        </w:rPr>
        <w:t>kelompok</w:t>
      </w:r>
      <w:proofErr w:type="spellEnd"/>
      <w:r w:rsidRPr="00B23DBA">
        <w:rPr>
          <w:sz w:val="24"/>
          <w:szCs w:val="24"/>
        </w:rPr>
        <w:t xml:space="preserve"> </w:t>
      </w:r>
      <w:proofErr w:type="spellStart"/>
      <w:r w:rsidRPr="00B23DBA">
        <w:rPr>
          <w:sz w:val="24"/>
          <w:szCs w:val="24"/>
        </w:rPr>
        <w:t>terinfeksi</w:t>
      </w:r>
      <w:proofErr w:type="spellEnd"/>
      <w:r w:rsidRPr="00B23DBA">
        <w:rPr>
          <w:sz w:val="24"/>
          <w:szCs w:val="24"/>
        </w:rPr>
        <w:t xml:space="preserve"> (</w:t>
      </w:r>
      <w:r w:rsidRPr="009877D7">
        <w:rPr>
          <w:i/>
          <w:iCs/>
          <w:sz w:val="24"/>
          <w:szCs w:val="24"/>
        </w:rPr>
        <w:t>infected</w:t>
      </w:r>
      <w:r w:rsidRPr="00B23DBA">
        <w:rPr>
          <w:sz w:val="24"/>
          <w:szCs w:val="24"/>
        </w:rPr>
        <w:t xml:space="preserve">) </w:t>
      </w:r>
      <w:proofErr w:type="gramStart"/>
      <w:r w:rsidRPr="009877D7">
        <w:rPr>
          <w:i/>
          <w:iCs/>
          <w:sz w:val="24"/>
          <w:szCs w:val="24"/>
        </w:rPr>
        <w:t>I</w:t>
      </w:r>
      <w:r w:rsidRPr="00B23DBA">
        <w:rPr>
          <w:sz w:val="24"/>
          <w:szCs w:val="24"/>
        </w:rPr>
        <w:t>(</w:t>
      </w:r>
      <w:proofErr w:type="gramEnd"/>
      <w:r w:rsidRPr="00B23DBA">
        <w:rPr>
          <w:sz w:val="24"/>
          <w:szCs w:val="24"/>
        </w:rPr>
        <w:t xml:space="preserve">30) = 29.928 yang </w:t>
      </w:r>
      <w:proofErr w:type="spellStart"/>
      <w:r w:rsidRPr="00B23DBA">
        <w:rPr>
          <w:sz w:val="24"/>
          <w:szCs w:val="24"/>
        </w:rPr>
        <w:t>berarti</w:t>
      </w:r>
      <w:proofErr w:type="spellEnd"/>
      <w:r w:rsidRPr="00B23DBA">
        <w:rPr>
          <w:sz w:val="24"/>
          <w:szCs w:val="24"/>
        </w:rPr>
        <w:t xml:space="preserve"> </w:t>
      </w:r>
      <w:proofErr w:type="spellStart"/>
      <w:r w:rsidRPr="00B23DBA">
        <w:rPr>
          <w:sz w:val="24"/>
          <w:szCs w:val="24"/>
        </w:rPr>
        <w:t>epidemi</w:t>
      </w:r>
      <w:proofErr w:type="spellEnd"/>
      <w:r>
        <w:rPr>
          <w:sz w:val="24"/>
          <w:szCs w:val="24"/>
        </w:rPr>
        <w:t xml:space="preserve"> </w:t>
      </w:r>
      <w:proofErr w:type="spellStart"/>
      <w:r w:rsidRPr="00B23DBA">
        <w:rPr>
          <w:sz w:val="24"/>
          <w:szCs w:val="24"/>
        </w:rPr>
        <w:t>penyakit</w:t>
      </w:r>
      <w:proofErr w:type="spellEnd"/>
      <w:r w:rsidRPr="00B23DBA">
        <w:rPr>
          <w:sz w:val="24"/>
          <w:szCs w:val="24"/>
        </w:rPr>
        <w:t xml:space="preserve"> </w:t>
      </w:r>
      <w:proofErr w:type="spellStart"/>
      <w:r w:rsidRPr="00B23DBA">
        <w:rPr>
          <w:sz w:val="24"/>
          <w:szCs w:val="24"/>
        </w:rPr>
        <w:t>tuberkulosis</w:t>
      </w:r>
      <w:proofErr w:type="spellEnd"/>
      <w:r w:rsidRPr="00B23DBA">
        <w:rPr>
          <w:sz w:val="24"/>
          <w:szCs w:val="24"/>
        </w:rPr>
        <w:t xml:space="preserve"> </w:t>
      </w:r>
      <w:proofErr w:type="spellStart"/>
      <w:r w:rsidRPr="00B23DBA">
        <w:rPr>
          <w:sz w:val="24"/>
          <w:szCs w:val="24"/>
        </w:rPr>
        <w:t>terus</w:t>
      </w:r>
      <w:proofErr w:type="spellEnd"/>
      <w:r w:rsidRPr="00B23DBA">
        <w:rPr>
          <w:sz w:val="24"/>
          <w:szCs w:val="24"/>
        </w:rPr>
        <w:t xml:space="preserve"> </w:t>
      </w:r>
      <w:proofErr w:type="spellStart"/>
      <w:r w:rsidRPr="00B23DBA">
        <w:rPr>
          <w:sz w:val="24"/>
          <w:szCs w:val="24"/>
        </w:rPr>
        <w:t>ada</w:t>
      </w:r>
      <w:proofErr w:type="spellEnd"/>
      <w:r w:rsidRPr="00B23DBA">
        <w:rPr>
          <w:sz w:val="24"/>
          <w:szCs w:val="24"/>
        </w:rPr>
        <w:t xml:space="preserve"> dan </w:t>
      </w:r>
      <w:proofErr w:type="spellStart"/>
      <w:r w:rsidRPr="00B23DBA">
        <w:rPr>
          <w:sz w:val="24"/>
          <w:szCs w:val="24"/>
        </w:rPr>
        <w:t>epidemi</w:t>
      </w:r>
      <w:proofErr w:type="spellEnd"/>
      <w:r w:rsidRPr="00B23DBA">
        <w:rPr>
          <w:sz w:val="24"/>
          <w:szCs w:val="24"/>
        </w:rPr>
        <w:t xml:space="preserve"> </w:t>
      </w:r>
      <w:proofErr w:type="spellStart"/>
      <w:r w:rsidRPr="00B23DBA">
        <w:rPr>
          <w:sz w:val="24"/>
          <w:szCs w:val="24"/>
        </w:rPr>
        <w:t>belum</w:t>
      </w:r>
      <w:proofErr w:type="spellEnd"/>
      <w:r w:rsidRPr="00B23DBA">
        <w:rPr>
          <w:sz w:val="24"/>
          <w:szCs w:val="24"/>
        </w:rPr>
        <w:t xml:space="preserve"> </w:t>
      </w:r>
      <w:proofErr w:type="spellStart"/>
      <w:r w:rsidRPr="00B23DBA">
        <w:rPr>
          <w:sz w:val="24"/>
          <w:szCs w:val="24"/>
        </w:rPr>
        <w:t>berakhir</w:t>
      </w:r>
      <w:proofErr w:type="spellEnd"/>
      <w:r w:rsidRPr="00B23DBA">
        <w:rPr>
          <w:sz w:val="24"/>
          <w:szCs w:val="24"/>
        </w:rPr>
        <w:t xml:space="preserve"> </w:t>
      </w:r>
      <w:proofErr w:type="spellStart"/>
      <w:r w:rsidRPr="00B23DBA">
        <w:rPr>
          <w:sz w:val="24"/>
          <w:szCs w:val="24"/>
        </w:rPr>
        <w:t>sampai</w:t>
      </w:r>
      <w:proofErr w:type="spellEnd"/>
      <w:r w:rsidRPr="00B23DBA">
        <w:rPr>
          <w:sz w:val="24"/>
          <w:szCs w:val="24"/>
        </w:rPr>
        <w:t xml:space="preserve"> </w:t>
      </w:r>
      <w:r w:rsidRPr="009877D7">
        <w:rPr>
          <w:i/>
          <w:iCs/>
          <w:sz w:val="24"/>
          <w:szCs w:val="24"/>
        </w:rPr>
        <w:t>t</w:t>
      </w:r>
      <w:r w:rsidRPr="00B23DBA">
        <w:rPr>
          <w:sz w:val="24"/>
          <w:szCs w:val="24"/>
        </w:rPr>
        <w:t xml:space="preserve"> = 30</w:t>
      </w:r>
      <w:r>
        <w:rPr>
          <w:sz w:val="24"/>
          <w:szCs w:val="24"/>
        </w:rPr>
        <w:t xml:space="preserve"> </w:t>
      </w:r>
      <w:proofErr w:type="spellStart"/>
      <w:r w:rsidRPr="00B23DBA">
        <w:rPr>
          <w:sz w:val="24"/>
          <w:szCs w:val="24"/>
        </w:rPr>
        <w:t>tahun</w:t>
      </w:r>
      <w:proofErr w:type="spellEnd"/>
      <w:r w:rsidRPr="00B23DBA">
        <w:rPr>
          <w:sz w:val="24"/>
          <w:szCs w:val="24"/>
        </w:rPr>
        <w:t>.</w:t>
      </w:r>
      <w:r>
        <w:rPr>
          <w:sz w:val="24"/>
          <w:szCs w:val="24"/>
        </w:rPr>
        <w:t xml:space="preserve"> </w:t>
      </w:r>
      <w:r w:rsidR="00D430E5">
        <w:rPr>
          <w:sz w:val="24"/>
          <w:szCs w:val="24"/>
        </w:rPr>
        <w:t xml:space="preserve"> </w:t>
      </w:r>
    </w:p>
    <w:p w14:paraId="3044C589" w14:textId="77777777" w:rsidR="00D430E5" w:rsidRDefault="00B23DBA" w:rsidP="00D430E5">
      <w:pPr>
        <w:pStyle w:val="Paragraph"/>
        <w:spacing w:after="240"/>
        <w:ind w:firstLine="720"/>
        <w:rPr>
          <w:sz w:val="24"/>
          <w:szCs w:val="24"/>
        </w:rPr>
      </w:pPr>
      <w:proofErr w:type="spellStart"/>
      <w:r w:rsidRPr="00B23DBA">
        <w:rPr>
          <w:sz w:val="24"/>
          <w:szCs w:val="24"/>
        </w:rPr>
        <w:t>Kedua</w:t>
      </w:r>
      <w:proofErr w:type="spellEnd"/>
      <w:r w:rsidRPr="00B23DBA">
        <w:rPr>
          <w:sz w:val="24"/>
          <w:szCs w:val="24"/>
        </w:rPr>
        <w:t xml:space="preserve">, </w:t>
      </w:r>
      <w:proofErr w:type="spellStart"/>
      <w:r w:rsidRPr="00B23DBA">
        <w:rPr>
          <w:sz w:val="24"/>
          <w:szCs w:val="24"/>
        </w:rPr>
        <w:t>grafik</w:t>
      </w:r>
      <w:proofErr w:type="spellEnd"/>
      <w:r w:rsidRPr="00B23DBA">
        <w:rPr>
          <w:sz w:val="24"/>
          <w:szCs w:val="24"/>
        </w:rPr>
        <w:t xml:space="preserve"> </w:t>
      </w:r>
      <w:proofErr w:type="spellStart"/>
      <w:r w:rsidRPr="00B23DBA">
        <w:rPr>
          <w:sz w:val="24"/>
          <w:szCs w:val="24"/>
        </w:rPr>
        <w:t>berwarna</w:t>
      </w:r>
      <w:proofErr w:type="spellEnd"/>
      <w:r w:rsidRPr="00B23DBA">
        <w:rPr>
          <w:sz w:val="24"/>
          <w:szCs w:val="24"/>
        </w:rPr>
        <w:t xml:space="preserve"> orange </w:t>
      </w:r>
      <w:proofErr w:type="spellStart"/>
      <w:r w:rsidRPr="00B23DBA">
        <w:rPr>
          <w:sz w:val="24"/>
          <w:szCs w:val="24"/>
        </w:rPr>
        <w:t>menunjukkan</w:t>
      </w:r>
      <w:proofErr w:type="spellEnd"/>
      <w:r w:rsidRPr="00B23DBA">
        <w:rPr>
          <w:sz w:val="24"/>
          <w:szCs w:val="24"/>
        </w:rPr>
        <w:t xml:space="preserve"> </w:t>
      </w:r>
      <w:proofErr w:type="spellStart"/>
      <w:r w:rsidRPr="00B23DBA">
        <w:rPr>
          <w:sz w:val="24"/>
          <w:szCs w:val="24"/>
        </w:rPr>
        <w:t>simulasi</w:t>
      </w:r>
      <w:proofErr w:type="spellEnd"/>
      <w:r w:rsidRPr="00B23DBA">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ketentuan</w:t>
      </w:r>
      <w:proofErr w:type="spellEnd"/>
      <w:r w:rsidRPr="00B23DBA">
        <w:rPr>
          <w:sz w:val="24"/>
          <w:szCs w:val="24"/>
        </w:rPr>
        <w:t xml:space="preserve"> </w:t>
      </w:r>
      <w:proofErr w:type="spellStart"/>
      <w:r w:rsidRPr="00B23DBA">
        <w:rPr>
          <w:sz w:val="24"/>
          <w:szCs w:val="24"/>
        </w:rPr>
        <w:t>nilai</w:t>
      </w:r>
      <w:proofErr w:type="spellEnd"/>
      <w:r w:rsidRPr="00B23DBA">
        <w:rPr>
          <w:sz w:val="24"/>
          <w:szCs w:val="24"/>
        </w:rPr>
        <w:t xml:space="preserve"> parameter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kontak</w:t>
      </w:r>
      <w:proofErr w:type="spellEnd"/>
      <w:r w:rsidRPr="00B23DBA">
        <w:rPr>
          <w:sz w:val="24"/>
          <w:szCs w:val="24"/>
        </w:rPr>
        <w:t xml:space="preserve"> </w:t>
      </w:r>
      <w:proofErr w:type="spellStart"/>
      <w:r w:rsidRPr="00B23DBA">
        <w:rPr>
          <w:sz w:val="24"/>
          <w:szCs w:val="24"/>
        </w:rPr>
        <w:t>penularan</w:t>
      </w:r>
      <w:proofErr w:type="spellEnd"/>
      <w:r w:rsidRPr="00B23DBA">
        <w:rPr>
          <w:sz w:val="24"/>
          <w:szCs w:val="24"/>
        </w:rPr>
        <w:t xml:space="preserve"> </w:t>
      </w:r>
      <w:r w:rsidRPr="009877D7">
        <w:rPr>
          <w:i/>
          <w:iCs/>
          <w:sz w:val="24"/>
          <w:szCs w:val="24"/>
        </w:rPr>
        <w:t>β =</w:t>
      </w:r>
      <w:r w:rsidRPr="00B23DBA">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kesembuhan</w:t>
      </w:r>
      <w:proofErr w:type="spellEnd"/>
      <w:r w:rsidRPr="00B23DBA">
        <w:rPr>
          <w:sz w:val="24"/>
          <w:szCs w:val="24"/>
        </w:rPr>
        <w:t xml:space="preserve"> </w:t>
      </w:r>
      <w:r w:rsidRPr="009877D7">
        <w:rPr>
          <w:i/>
          <w:iCs/>
          <w:sz w:val="24"/>
          <w:szCs w:val="24"/>
        </w:rPr>
        <w:t>γ</w:t>
      </w:r>
      <w:r w:rsidRPr="00B23DBA">
        <w:rPr>
          <w:sz w:val="24"/>
          <w:szCs w:val="24"/>
        </w:rPr>
        <w:t xml:space="preserve">. </w:t>
      </w:r>
      <w:proofErr w:type="spellStart"/>
      <w:r w:rsidRPr="00B23DBA">
        <w:rPr>
          <w:sz w:val="24"/>
          <w:szCs w:val="24"/>
        </w:rPr>
        <w:t>Terlihat</w:t>
      </w:r>
      <w:proofErr w:type="spellEnd"/>
      <w:r w:rsidRPr="00B23DBA">
        <w:rPr>
          <w:sz w:val="24"/>
          <w:szCs w:val="24"/>
        </w:rPr>
        <w:t xml:space="preserve"> pada </w:t>
      </w:r>
      <w:proofErr w:type="spellStart"/>
      <w:r w:rsidRPr="00B23DBA">
        <w:rPr>
          <w:sz w:val="24"/>
          <w:szCs w:val="24"/>
        </w:rPr>
        <w:t>grafik</w:t>
      </w:r>
      <w:proofErr w:type="spellEnd"/>
      <w:r w:rsidRPr="00B23DBA">
        <w:rPr>
          <w:sz w:val="24"/>
          <w:szCs w:val="24"/>
        </w:rPr>
        <w:t xml:space="preserve"> </w:t>
      </w:r>
      <w:proofErr w:type="spellStart"/>
      <w:r w:rsidRPr="00B23DBA">
        <w:rPr>
          <w:sz w:val="24"/>
          <w:szCs w:val="24"/>
        </w:rPr>
        <w:t>warna</w:t>
      </w:r>
      <w:proofErr w:type="spellEnd"/>
      <w:r w:rsidRPr="00B23DBA">
        <w:rPr>
          <w:sz w:val="24"/>
          <w:szCs w:val="24"/>
        </w:rPr>
        <w:t xml:space="preserve"> orange </w:t>
      </w:r>
      <w:proofErr w:type="spellStart"/>
      <w:r w:rsidRPr="00B23DBA">
        <w:rPr>
          <w:sz w:val="24"/>
          <w:szCs w:val="24"/>
        </w:rPr>
        <w:t>jumlah</w:t>
      </w:r>
      <w:proofErr w:type="spellEnd"/>
      <w:r w:rsidRPr="00B23DBA">
        <w:rPr>
          <w:sz w:val="24"/>
          <w:szCs w:val="24"/>
        </w:rPr>
        <w:t xml:space="preserve"> </w:t>
      </w:r>
      <w:proofErr w:type="spellStart"/>
      <w:r w:rsidRPr="00B23DBA">
        <w:rPr>
          <w:sz w:val="24"/>
          <w:szCs w:val="24"/>
        </w:rPr>
        <w:t>individu</w:t>
      </w:r>
      <w:proofErr w:type="spellEnd"/>
      <w:r w:rsidRPr="00B23DBA">
        <w:rPr>
          <w:sz w:val="24"/>
          <w:szCs w:val="24"/>
        </w:rPr>
        <w:t xml:space="preserve"> </w:t>
      </w:r>
      <w:proofErr w:type="spellStart"/>
      <w:r w:rsidRPr="00B23DBA">
        <w:rPr>
          <w:sz w:val="24"/>
          <w:szCs w:val="24"/>
        </w:rPr>
        <w:t>kelompok</w:t>
      </w:r>
      <w:proofErr w:type="spellEnd"/>
      <w:r w:rsidRPr="00B23DBA">
        <w:rPr>
          <w:sz w:val="24"/>
          <w:szCs w:val="24"/>
        </w:rPr>
        <w:t xml:space="preserve"> </w:t>
      </w:r>
      <w:proofErr w:type="spellStart"/>
      <w:r w:rsidRPr="00B23DBA">
        <w:rPr>
          <w:sz w:val="24"/>
          <w:szCs w:val="24"/>
        </w:rPr>
        <w:t>terinfeksi</w:t>
      </w:r>
      <w:proofErr w:type="spellEnd"/>
      <w:r w:rsidRPr="00B23DBA">
        <w:rPr>
          <w:sz w:val="24"/>
          <w:szCs w:val="24"/>
        </w:rPr>
        <w:t xml:space="preserve"> (</w:t>
      </w:r>
      <w:r w:rsidRPr="009877D7">
        <w:rPr>
          <w:i/>
          <w:iCs/>
          <w:sz w:val="24"/>
          <w:szCs w:val="24"/>
        </w:rPr>
        <w:t>infected</w:t>
      </w:r>
      <w:r w:rsidRPr="00B23DBA">
        <w:rPr>
          <w:sz w:val="24"/>
          <w:szCs w:val="24"/>
        </w:rPr>
        <w:t>)</w:t>
      </w:r>
      <w:r>
        <w:rPr>
          <w:sz w:val="24"/>
          <w:szCs w:val="24"/>
        </w:rPr>
        <w:t xml:space="preserve"> </w:t>
      </w:r>
      <w:proofErr w:type="spellStart"/>
      <w:r w:rsidRPr="00B23DBA">
        <w:rPr>
          <w:sz w:val="24"/>
          <w:szCs w:val="24"/>
        </w:rPr>
        <w:t>mengalami</w:t>
      </w:r>
      <w:proofErr w:type="spellEnd"/>
      <w:r w:rsidRPr="00B23DBA">
        <w:rPr>
          <w:sz w:val="24"/>
          <w:szCs w:val="24"/>
        </w:rPr>
        <w:t xml:space="preserve"> </w:t>
      </w:r>
      <w:proofErr w:type="spellStart"/>
      <w:r w:rsidRPr="00B23DBA">
        <w:rPr>
          <w:sz w:val="24"/>
          <w:szCs w:val="24"/>
        </w:rPr>
        <w:t>penurunan</w:t>
      </w:r>
      <w:proofErr w:type="spellEnd"/>
      <w:r w:rsidRPr="00B23DBA">
        <w:rPr>
          <w:sz w:val="24"/>
          <w:szCs w:val="24"/>
        </w:rPr>
        <w:t xml:space="preserve"> </w:t>
      </w:r>
      <w:proofErr w:type="spellStart"/>
      <w:r w:rsidRPr="00B23DBA">
        <w:rPr>
          <w:sz w:val="24"/>
          <w:szCs w:val="24"/>
        </w:rPr>
        <w:t>sepanjang</w:t>
      </w:r>
      <w:proofErr w:type="spellEnd"/>
      <w:r w:rsidRPr="00B23DBA">
        <w:rPr>
          <w:sz w:val="24"/>
          <w:szCs w:val="24"/>
        </w:rPr>
        <w:t xml:space="preserve"> </w:t>
      </w:r>
      <w:proofErr w:type="spellStart"/>
      <w:r w:rsidRPr="00B23DBA">
        <w:rPr>
          <w:sz w:val="24"/>
          <w:szCs w:val="24"/>
        </w:rPr>
        <w:t>waktu</w:t>
      </w:r>
      <w:proofErr w:type="spellEnd"/>
      <w:r w:rsidRPr="00B23DBA">
        <w:rPr>
          <w:sz w:val="24"/>
          <w:szCs w:val="24"/>
        </w:rPr>
        <w:t xml:space="preserve"> </w:t>
      </w:r>
      <w:proofErr w:type="spellStart"/>
      <w:r w:rsidRPr="00B23DBA">
        <w:rPr>
          <w:sz w:val="24"/>
          <w:szCs w:val="24"/>
        </w:rPr>
        <w:t>tetapi</w:t>
      </w:r>
      <w:proofErr w:type="spellEnd"/>
      <w:r w:rsidRPr="00B23DBA">
        <w:rPr>
          <w:sz w:val="24"/>
          <w:szCs w:val="24"/>
        </w:rPr>
        <w:t xml:space="preserve"> </w:t>
      </w:r>
      <w:proofErr w:type="spellStart"/>
      <w:r w:rsidRPr="00B23DBA">
        <w:rPr>
          <w:sz w:val="24"/>
          <w:szCs w:val="24"/>
        </w:rPr>
        <w:t>sampai</w:t>
      </w:r>
      <w:proofErr w:type="spellEnd"/>
      <w:r w:rsidRPr="00B23DBA">
        <w:rPr>
          <w:sz w:val="24"/>
          <w:szCs w:val="24"/>
        </w:rPr>
        <w:t xml:space="preserve"> </w:t>
      </w:r>
      <w:r w:rsidRPr="009877D7">
        <w:rPr>
          <w:i/>
          <w:iCs/>
          <w:sz w:val="24"/>
          <w:szCs w:val="24"/>
        </w:rPr>
        <w:t>t</w:t>
      </w:r>
      <w:r w:rsidRPr="00B23DBA">
        <w:rPr>
          <w:sz w:val="24"/>
          <w:szCs w:val="24"/>
        </w:rPr>
        <w:t xml:space="preserve"> = 30 </w:t>
      </w:r>
      <w:proofErr w:type="spellStart"/>
      <w:r w:rsidRPr="00B23DBA">
        <w:rPr>
          <w:sz w:val="24"/>
          <w:szCs w:val="24"/>
        </w:rPr>
        <w:t>tahun</w:t>
      </w:r>
      <w:proofErr w:type="spellEnd"/>
      <w:r w:rsidRPr="00B23DBA">
        <w:rPr>
          <w:sz w:val="24"/>
          <w:szCs w:val="24"/>
        </w:rPr>
        <w:t xml:space="preserve"> </w:t>
      </w:r>
      <w:proofErr w:type="spellStart"/>
      <w:r w:rsidRPr="00B23DBA">
        <w:rPr>
          <w:sz w:val="24"/>
          <w:szCs w:val="24"/>
        </w:rPr>
        <w:t>epidemi</w:t>
      </w:r>
      <w:proofErr w:type="spellEnd"/>
      <w:r>
        <w:rPr>
          <w:sz w:val="24"/>
          <w:szCs w:val="24"/>
        </w:rPr>
        <w:t xml:space="preserve"> </w:t>
      </w:r>
      <w:proofErr w:type="spellStart"/>
      <w:r w:rsidRPr="00B23DBA">
        <w:rPr>
          <w:sz w:val="24"/>
          <w:szCs w:val="24"/>
        </w:rPr>
        <w:t>penyakit</w:t>
      </w:r>
      <w:proofErr w:type="spellEnd"/>
      <w:r w:rsidRPr="00B23DBA">
        <w:rPr>
          <w:sz w:val="24"/>
          <w:szCs w:val="24"/>
        </w:rPr>
        <w:t xml:space="preserve"> </w:t>
      </w:r>
      <w:proofErr w:type="spellStart"/>
      <w:r w:rsidRPr="00B23DBA">
        <w:rPr>
          <w:sz w:val="24"/>
          <w:szCs w:val="24"/>
        </w:rPr>
        <w:t>tuberkulosis</w:t>
      </w:r>
      <w:proofErr w:type="spellEnd"/>
      <w:r w:rsidRPr="00B23DBA">
        <w:rPr>
          <w:sz w:val="24"/>
          <w:szCs w:val="24"/>
        </w:rPr>
        <w:t xml:space="preserve"> </w:t>
      </w:r>
      <w:proofErr w:type="spellStart"/>
      <w:r w:rsidRPr="00B23DBA">
        <w:rPr>
          <w:sz w:val="24"/>
          <w:szCs w:val="24"/>
        </w:rPr>
        <w:t>terus</w:t>
      </w:r>
      <w:proofErr w:type="spellEnd"/>
      <w:r w:rsidRPr="00B23DBA">
        <w:rPr>
          <w:sz w:val="24"/>
          <w:szCs w:val="24"/>
        </w:rPr>
        <w:t xml:space="preserve"> </w:t>
      </w:r>
      <w:proofErr w:type="spellStart"/>
      <w:r w:rsidRPr="00B23DBA">
        <w:rPr>
          <w:sz w:val="24"/>
          <w:szCs w:val="24"/>
        </w:rPr>
        <w:t>ada</w:t>
      </w:r>
      <w:proofErr w:type="spellEnd"/>
      <w:r w:rsidRPr="00B23DBA">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jumlah</w:t>
      </w:r>
      <w:proofErr w:type="spellEnd"/>
      <w:r w:rsidRPr="00B23DBA">
        <w:rPr>
          <w:sz w:val="24"/>
          <w:szCs w:val="24"/>
        </w:rPr>
        <w:t xml:space="preserve"> </w:t>
      </w:r>
      <w:proofErr w:type="spellStart"/>
      <w:r w:rsidRPr="00B23DBA">
        <w:rPr>
          <w:sz w:val="24"/>
          <w:szCs w:val="24"/>
        </w:rPr>
        <w:t>individu</w:t>
      </w:r>
      <w:proofErr w:type="spellEnd"/>
      <w:r w:rsidRPr="00B23DBA">
        <w:rPr>
          <w:sz w:val="24"/>
          <w:szCs w:val="24"/>
        </w:rPr>
        <w:t xml:space="preserve"> </w:t>
      </w:r>
      <w:proofErr w:type="spellStart"/>
      <w:r w:rsidRPr="00B23DBA">
        <w:rPr>
          <w:sz w:val="24"/>
          <w:szCs w:val="24"/>
        </w:rPr>
        <w:t>kelompok</w:t>
      </w:r>
      <w:proofErr w:type="spellEnd"/>
      <w:r w:rsidRPr="00B23DBA">
        <w:rPr>
          <w:sz w:val="24"/>
          <w:szCs w:val="24"/>
        </w:rPr>
        <w:t xml:space="preserve"> </w:t>
      </w:r>
      <w:proofErr w:type="spellStart"/>
      <w:r w:rsidRPr="00B23DBA">
        <w:rPr>
          <w:sz w:val="24"/>
          <w:szCs w:val="24"/>
        </w:rPr>
        <w:t>terinfeksi</w:t>
      </w:r>
      <w:proofErr w:type="spellEnd"/>
      <w:r>
        <w:rPr>
          <w:sz w:val="24"/>
          <w:szCs w:val="24"/>
        </w:rPr>
        <w:t xml:space="preserve"> </w:t>
      </w:r>
      <w:r w:rsidRPr="00B23DBA">
        <w:rPr>
          <w:sz w:val="24"/>
          <w:szCs w:val="24"/>
        </w:rPr>
        <w:t>(</w:t>
      </w:r>
      <w:r w:rsidRPr="009877D7">
        <w:rPr>
          <w:i/>
          <w:iCs/>
          <w:sz w:val="24"/>
          <w:szCs w:val="24"/>
        </w:rPr>
        <w:t>infected</w:t>
      </w:r>
      <w:r w:rsidRPr="00B23DBA">
        <w:rPr>
          <w:sz w:val="24"/>
          <w:szCs w:val="24"/>
        </w:rPr>
        <w:t xml:space="preserve">) </w:t>
      </w:r>
      <w:proofErr w:type="gramStart"/>
      <w:r w:rsidRPr="009877D7">
        <w:rPr>
          <w:i/>
          <w:iCs/>
          <w:sz w:val="24"/>
          <w:szCs w:val="24"/>
        </w:rPr>
        <w:t>I</w:t>
      </w:r>
      <w:r w:rsidRPr="00B23DBA">
        <w:rPr>
          <w:sz w:val="24"/>
          <w:szCs w:val="24"/>
        </w:rPr>
        <w:t>(</w:t>
      </w:r>
      <w:proofErr w:type="gramEnd"/>
      <w:r w:rsidRPr="00B23DBA">
        <w:rPr>
          <w:sz w:val="24"/>
          <w:szCs w:val="24"/>
        </w:rPr>
        <w:t>30) = 736.</w:t>
      </w:r>
      <w:r>
        <w:rPr>
          <w:sz w:val="24"/>
          <w:szCs w:val="24"/>
        </w:rPr>
        <w:t xml:space="preserve"> </w:t>
      </w:r>
      <w:r w:rsidR="00D430E5">
        <w:rPr>
          <w:sz w:val="24"/>
          <w:szCs w:val="24"/>
        </w:rPr>
        <w:t xml:space="preserve"> </w:t>
      </w:r>
    </w:p>
    <w:p w14:paraId="08E4A8B6" w14:textId="2AD7B4EE" w:rsidR="00B23DBA" w:rsidRDefault="00B23DBA" w:rsidP="00D430E5">
      <w:pPr>
        <w:pStyle w:val="Paragraph"/>
        <w:spacing w:after="240"/>
        <w:ind w:firstLine="720"/>
        <w:rPr>
          <w:sz w:val="24"/>
          <w:szCs w:val="24"/>
        </w:rPr>
      </w:pPr>
      <w:proofErr w:type="spellStart"/>
      <w:r w:rsidRPr="00B23DBA">
        <w:rPr>
          <w:sz w:val="24"/>
          <w:szCs w:val="24"/>
        </w:rPr>
        <w:lastRenderedPageBreak/>
        <w:t>Ketiga</w:t>
      </w:r>
      <w:proofErr w:type="spellEnd"/>
      <w:r w:rsidRPr="00B23DBA">
        <w:rPr>
          <w:sz w:val="24"/>
          <w:szCs w:val="24"/>
        </w:rPr>
        <w:t xml:space="preserve">, </w:t>
      </w:r>
      <w:proofErr w:type="spellStart"/>
      <w:r w:rsidRPr="00B23DBA">
        <w:rPr>
          <w:sz w:val="24"/>
          <w:szCs w:val="24"/>
        </w:rPr>
        <w:t>grafik</w:t>
      </w:r>
      <w:proofErr w:type="spellEnd"/>
      <w:r w:rsidRPr="00B23DBA">
        <w:rPr>
          <w:sz w:val="24"/>
          <w:szCs w:val="24"/>
        </w:rPr>
        <w:t xml:space="preserve"> </w:t>
      </w:r>
      <w:proofErr w:type="spellStart"/>
      <w:r w:rsidRPr="00B23DBA">
        <w:rPr>
          <w:sz w:val="24"/>
          <w:szCs w:val="24"/>
        </w:rPr>
        <w:t>berwarna</w:t>
      </w:r>
      <w:proofErr w:type="spellEnd"/>
      <w:r w:rsidRPr="00B23DBA">
        <w:rPr>
          <w:sz w:val="24"/>
          <w:szCs w:val="24"/>
        </w:rPr>
        <w:t xml:space="preserve"> </w:t>
      </w:r>
      <w:proofErr w:type="spellStart"/>
      <w:r w:rsidRPr="00B23DBA">
        <w:rPr>
          <w:sz w:val="24"/>
          <w:szCs w:val="24"/>
        </w:rPr>
        <w:t>hijau</w:t>
      </w:r>
      <w:proofErr w:type="spellEnd"/>
      <w:r w:rsidRPr="00B23DBA">
        <w:rPr>
          <w:sz w:val="24"/>
          <w:szCs w:val="24"/>
        </w:rPr>
        <w:t xml:space="preserve"> </w:t>
      </w:r>
      <w:proofErr w:type="spellStart"/>
      <w:r w:rsidRPr="00B23DBA">
        <w:rPr>
          <w:sz w:val="24"/>
          <w:szCs w:val="24"/>
        </w:rPr>
        <w:t>menunjukkan</w:t>
      </w:r>
      <w:proofErr w:type="spellEnd"/>
      <w:r w:rsidRPr="00B23DBA">
        <w:rPr>
          <w:sz w:val="24"/>
          <w:szCs w:val="24"/>
        </w:rPr>
        <w:t xml:space="preserve"> </w:t>
      </w:r>
      <w:proofErr w:type="spellStart"/>
      <w:r w:rsidRPr="00B23DBA">
        <w:rPr>
          <w:sz w:val="24"/>
          <w:szCs w:val="24"/>
        </w:rPr>
        <w:t>simulasi</w:t>
      </w:r>
      <w:proofErr w:type="spellEnd"/>
      <w:r w:rsidRPr="00B23DBA">
        <w:rPr>
          <w:sz w:val="24"/>
          <w:szCs w:val="24"/>
        </w:rPr>
        <w:t xml:space="preserve"> </w:t>
      </w:r>
      <w:proofErr w:type="spellStart"/>
      <w:r w:rsidRPr="00B23DBA">
        <w:rPr>
          <w:sz w:val="24"/>
          <w:szCs w:val="24"/>
        </w:rPr>
        <w:t>dengan</w:t>
      </w:r>
      <w:proofErr w:type="spellEnd"/>
      <w:r w:rsidRPr="00B23DBA">
        <w:rPr>
          <w:sz w:val="24"/>
          <w:szCs w:val="24"/>
        </w:rPr>
        <w:t xml:space="preserve"> </w:t>
      </w:r>
      <w:proofErr w:type="spellStart"/>
      <w:r w:rsidRPr="00B23DBA">
        <w:rPr>
          <w:sz w:val="24"/>
          <w:szCs w:val="24"/>
        </w:rPr>
        <w:t>ketentuan</w:t>
      </w:r>
      <w:proofErr w:type="spellEnd"/>
      <w:r>
        <w:rPr>
          <w:sz w:val="24"/>
          <w:szCs w:val="24"/>
        </w:rPr>
        <w:t xml:space="preserve"> </w:t>
      </w:r>
      <w:proofErr w:type="spellStart"/>
      <w:r w:rsidRPr="00B23DBA">
        <w:rPr>
          <w:sz w:val="24"/>
          <w:szCs w:val="24"/>
        </w:rPr>
        <w:t>nilai</w:t>
      </w:r>
      <w:proofErr w:type="spellEnd"/>
      <w:r w:rsidRPr="00B23DBA">
        <w:rPr>
          <w:sz w:val="24"/>
          <w:szCs w:val="24"/>
        </w:rPr>
        <w:t xml:space="preserve"> parameter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kontak</w:t>
      </w:r>
      <w:proofErr w:type="spellEnd"/>
      <w:r w:rsidRPr="00B23DBA">
        <w:rPr>
          <w:sz w:val="24"/>
          <w:szCs w:val="24"/>
        </w:rPr>
        <w:t xml:space="preserve"> </w:t>
      </w:r>
      <w:proofErr w:type="spellStart"/>
      <w:r w:rsidRPr="00B23DBA">
        <w:rPr>
          <w:sz w:val="24"/>
          <w:szCs w:val="24"/>
        </w:rPr>
        <w:t>penularan</w:t>
      </w:r>
      <w:proofErr w:type="spellEnd"/>
      <w:r w:rsidRPr="00B23DBA">
        <w:rPr>
          <w:sz w:val="24"/>
          <w:szCs w:val="24"/>
        </w:rPr>
        <w:t xml:space="preserve"> </w:t>
      </w:r>
      <w:r w:rsidRPr="009877D7">
        <w:rPr>
          <w:i/>
          <w:iCs/>
          <w:sz w:val="24"/>
          <w:szCs w:val="24"/>
        </w:rPr>
        <w:t>β &lt;</w:t>
      </w:r>
      <w:r w:rsidRPr="00B23DBA">
        <w:rPr>
          <w:sz w:val="24"/>
          <w:szCs w:val="24"/>
        </w:rPr>
        <w:t xml:space="preserve"> </w:t>
      </w:r>
      <w:proofErr w:type="spellStart"/>
      <w:r w:rsidRPr="00B23DBA">
        <w:rPr>
          <w:sz w:val="24"/>
          <w:szCs w:val="24"/>
        </w:rPr>
        <w:t>laju</w:t>
      </w:r>
      <w:proofErr w:type="spellEnd"/>
      <w:r w:rsidRPr="00B23DBA">
        <w:rPr>
          <w:sz w:val="24"/>
          <w:szCs w:val="24"/>
        </w:rPr>
        <w:t xml:space="preserve"> </w:t>
      </w:r>
      <w:proofErr w:type="spellStart"/>
      <w:r w:rsidRPr="00B23DBA">
        <w:rPr>
          <w:sz w:val="24"/>
          <w:szCs w:val="24"/>
        </w:rPr>
        <w:t>kesembuhan</w:t>
      </w:r>
      <w:proofErr w:type="spellEnd"/>
      <w:r w:rsidRPr="00B23DBA">
        <w:rPr>
          <w:sz w:val="24"/>
          <w:szCs w:val="24"/>
        </w:rPr>
        <w:t xml:space="preserve"> </w:t>
      </w:r>
      <w:r w:rsidRPr="009877D7">
        <w:rPr>
          <w:i/>
          <w:iCs/>
          <w:sz w:val="24"/>
          <w:szCs w:val="24"/>
        </w:rPr>
        <w:t>γ</w:t>
      </w:r>
      <w:r w:rsidRPr="00B23DBA">
        <w:rPr>
          <w:sz w:val="24"/>
          <w:szCs w:val="24"/>
        </w:rPr>
        <w:t xml:space="preserve">. </w:t>
      </w:r>
      <w:proofErr w:type="spellStart"/>
      <w:r w:rsidRPr="00B23DBA">
        <w:rPr>
          <w:sz w:val="24"/>
          <w:szCs w:val="24"/>
        </w:rPr>
        <w:t>Terlihat</w:t>
      </w:r>
      <w:proofErr w:type="spellEnd"/>
      <w:r w:rsidRPr="00B23DBA">
        <w:rPr>
          <w:sz w:val="24"/>
          <w:szCs w:val="24"/>
        </w:rPr>
        <w:t xml:space="preserve"> pada</w:t>
      </w:r>
      <w:r>
        <w:rPr>
          <w:sz w:val="24"/>
          <w:szCs w:val="24"/>
        </w:rPr>
        <w:t xml:space="preserve"> </w:t>
      </w:r>
      <w:proofErr w:type="spellStart"/>
      <w:r w:rsidRPr="00B23DBA">
        <w:rPr>
          <w:sz w:val="24"/>
          <w:szCs w:val="24"/>
        </w:rPr>
        <w:t>grafik</w:t>
      </w:r>
      <w:proofErr w:type="spellEnd"/>
      <w:r w:rsidRPr="00B23DBA">
        <w:rPr>
          <w:sz w:val="24"/>
          <w:szCs w:val="24"/>
        </w:rPr>
        <w:t xml:space="preserve"> </w:t>
      </w:r>
      <w:proofErr w:type="spellStart"/>
      <w:r w:rsidRPr="00B23DBA">
        <w:rPr>
          <w:sz w:val="24"/>
          <w:szCs w:val="24"/>
        </w:rPr>
        <w:t>warna</w:t>
      </w:r>
      <w:proofErr w:type="spellEnd"/>
      <w:r w:rsidRPr="00B23DBA">
        <w:rPr>
          <w:sz w:val="24"/>
          <w:szCs w:val="24"/>
        </w:rPr>
        <w:t xml:space="preserve"> </w:t>
      </w:r>
      <w:proofErr w:type="spellStart"/>
      <w:r w:rsidRPr="00B23DBA">
        <w:rPr>
          <w:sz w:val="24"/>
          <w:szCs w:val="24"/>
        </w:rPr>
        <w:t>hijau</w:t>
      </w:r>
      <w:proofErr w:type="spellEnd"/>
      <w:r w:rsidRPr="00B23DBA">
        <w:rPr>
          <w:sz w:val="24"/>
          <w:szCs w:val="24"/>
        </w:rPr>
        <w:t xml:space="preserve"> </w:t>
      </w:r>
      <w:proofErr w:type="spellStart"/>
      <w:r w:rsidRPr="00B23DBA">
        <w:rPr>
          <w:sz w:val="24"/>
          <w:szCs w:val="24"/>
        </w:rPr>
        <w:t>jumlah</w:t>
      </w:r>
      <w:proofErr w:type="spellEnd"/>
      <w:r w:rsidRPr="00B23DBA">
        <w:rPr>
          <w:sz w:val="24"/>
          <w:szCs w:val="24"/>
        </w:rPr>
        <w:t xml:space="preserve"> </w:t>
      </w:r>
      <w:proofErr w:type="spellStart"/>
      <w:r w:rsidRPr="00B23DBA">
        <w:rPr>
          <w:sz w:val="24"/>
          <w:szCs w:val="24"/>
        </w:rPr>
        <w:t>individu</w:t>
      </w:r>
      <w:proofErr w:type="spellEnd"/>
      <w:r w:rsidRPr="00B23DBA">
        <w:rPr>
          <w:sz w:val="24"/>
          <w:szCs w:val="24"/>
        </w:rPr>
        <w:t xml:space="preserve"> </w:t>
      </w:r>
      <w:proofErr w:type="spellStart"/>
      <w:r w:rsidRPr="00B23DBA">
        <w:rPr>
          <w:sz w:val="24"/>
          <w:szCs w:val="24"/>
        </w:rPr>
        <w:t>kelompok</w:t>
      </w:r>
      <w:proofErr w:type="spellEnd"/>
      <w:r w:rsidRPr="00B23DBA">
        <w:rPr>
          <w:sz w:val="24"/>
          <w:szCs w:val="24"/>
        </w:rPr>
        <w:t xml:space="preserve"> </w:t>
      </w:r>
      <w:proofErr w:type="spellStart"/>
      <w:r w:rsidRPr="00B23DBA">
        <w:rPr>
          <w:sz w:val="24"/>
          <w:szCs w:val="24"/>
        </w:rPr>
        <w:t>terinfeksi</w:t>
      </w:r>
      <w:proofErr w:type="spellEnd"/>
      <w:r w:rsidRPr="00B23DBA">
        <w:rPr>
          <w:sz w:val="24"/>
          <w:szCs w:val="24"/>
        </w:rPr>
        <w:t xml:space="preserve"> (infected) </w:t>
      </w:r>
      <w:proofErr w:type="spellStart"/>
      <w:r w:rsidRPr="00B23DBA">
        <w:rPr>
          <w:sz w:val="24"/>
          <w:szCs w:val="24"/>
        </w:rPr>
        <w:t>mengalami</w:t>
      </w:r>
      <w:proofErr w:type="spellEnd"/>
      <w:r>
        <w:rPr>
          <w:sz w:val="24"/>
          <w:szCs w:val="24"/>
        </w:rPr>
        <w:t xml:space="preserve"> </w:t>
      </w:r>
      <w:proofErr w:type="spellStart"/>
      <w:r w:rsidRPr="00B23DBA">
        <w:rPr>
          <w:sz w:val="24"/>
          <w:szCs w:val="24"/>
        </w:rPr>
        <w:t>penurunan</w:t>
      </w:r>
      <w:proofErr w:type="spellEnd"/>
      <w:r w:rsidRPr="00B23DBA">
        <w:rPr>
          <w:sz w:val="24"/>
          <w:szCs w:val="24"/>
        </w:rPr>
        <w:t xml:space="preserve"> </w:t>
      </w:r>
      <w:proofErr w:type="spellStart"/>
      <w:r w:rsidRPr="00B23DBA">
        <w:rPr>
          <w:sz w:val="24"/>
          <w:szCs w:val="24"/>
        </w:rPr>
        <w:t>sepanjang</w:t>
      </w:r>
      <w:proofErr w:type="spellEnd"/>
      <w:r w:rsidRPr="00B23DBA">
        <w:rPr>
          <w:sz w:val="24"/>
          <w:szCs w:val="24"/>
        </w:rPr>
        <w:t xml:space="preserve"> </w:t>
      </w:r>
      <w:proofErr w:type="spellStart"/>
      <w:r w:rsidRPr="00B23DBA">
        <w:rPr>
          <w:sz w:val="24"/>
          <w:szCs w:val="24"/>
        </w:rPr>
        <w:t>waktu</w:t>
      </w:r>
      <w:proofErr w:type="spellEnd"/>
      <w:r w:rsidRPr="00B23DBA">
        <w:rPr>
          <w:sz w:val="24"/>
          <w:szCs w:val="24"/>
        </w:rPr>
        <w:t xml:space="preserve"> </w:t>
      </w:r>
      <w:proofErr w:type="spellStart"/>
      <w:r w:rsidRPr="00B23DBA">
        <w:rPr>
          <w:sz w:val="24"/>
          <w:szCs w:val="24"/>
        </w:rPr>
        <w:t>sampai</w:t>
      </w:r>
      <w:proofErr w:type="spellEnd"/>
      <w:r w:rsidRPr="00B23DBA">
        <w:rPr>
          <w:sz w:val="24"/>
          <w:szCs w:val="24"/>
        </w:rPr>
        <w:t xml:space="preserve"> </w:t>
      </w:r>
      <w:r w:rsidRPr="009877D7">
        <w:rPr>
          <w:i/>
          <w:iCs/>
          <w:sz w:val="24"/>
          <w:szCs w:val="24"/>
        </w:rPr>
        <w:t>t</w:t>
      </w:r>
      <w:r w:rsidRPr="00B23DBA">
        <w:rPr>
          <w:sz w:val="24"/>
          <w:szCs w:val="24"/>
        </w:rPr>
        <w:t xml:space="preserve"> = 24 </w:t>
      </w:r>
      <w:proofErr w:type="spellStart"/>
      <w:r w:rsidRPr="00B23DBA">
        <w:rPr>
          <w:sz w:val="24"/>
          <w:szCs w:val="24"/>
        </w:rPr>
        <w:t>jumlah</w:t>
      </w:r>
      <w:proofErr w:type="spellEnd"/>
      <w:r w:rsidRPr="00B23DBA">
        <w:rPr>
          <w:sz w:val="24"/>
          <w:szCs w:val="24"/>
        </w:rPr>
        <w:t xml:space="preserve"> </w:t>
      </w:r>
      <w:proofErr w:type="spellStart"/>
      <w:r w:rsidRPr="00B23DBA">
        <w:rPr>
          <w:sz w:val="24"/>
          <w:szCs w:val="24"/>
        </w:rPr>
        <w:t>individu</w:t>
      </w:r>
      <w:proofErr w:type="spellEnd"/>
      <w:r w:rsidRPr="00B23DBA">
        <w:rPr>
          <w:sz w:val="24"/>
          <w:szCs w:val="24"/>
        </w:rPr>
        <w:t xml:space="preserve"> </w:t>
      </w:r>
      <w:proofErr w:type="spellStart"/>
      <w:r w:rsidRPr="00B23DBA">
        <w:rPr>
          <w:sz w:val="24"/>
          <w:szCs w:val="24"/>
        </w:rPr>
        <w:t>kelompok</w:t>
      </w:r>
      <w:proofErr w:type="spellEnd"/>
      <w:r w:rsidRPr="00B23DBA">
        <w:rPr>
          <w:sz w:val="24"/>
          <w:szCs w:val="24"/>
        </w:rPr>
        <w:t xml:space="preserve"> </w:t>
      </w:r>
      <w:proofErr w:type="spellStart"/>
      <w:r w:rsidRPr="00B23DBA">
        <w:rPr>
          <w:sz w:val="24"/>
          <w:szCs w:val="24"/>
        </w:rPr>
        <w:t>terinfeksi</w:t>
      </w:r>
      <w:proofErr w:type="spellEnd"/>
      <w:r w:rsidRPr="00B23DBA">
        <w:rPr>
          <w:sz w:val="24"/>
          <w:szCs w:val="24"/>
        </w:rPr>
        <w:t xml:space="preserve"> (infected) </w:t>
      </w:r>
      <w:proofErr w:type="gramStart"/>
      <w:r w:rsidRPr="009877D7">
        <w:rPr>
          <w:i/>
          <w:iCs/>
          <w:sz w:val="24"/>
          <w:szCs w:val="24"/>
        </w:rPr>
        <w:t>I</w:t>
      </w:r>
      <w:r w:rsidRPr="00B23DBA">
        <w:rPr>
          <w:sz w:val="24"/>
          <w:szCs w:val="24"/>
        </w:rPr>
        <w:t>(</w:t>
      </w:r>
      <w:proofErr w:type="gramEnd"/>
      <w:r w:rsidRPr="00B23DBA">
        <w:rPr>
          <w:sz w:val="24"/>
          <w:szCs w:val="24"/>
        </w:rPr>
        <w:t xml:space="preserve">24) = 0 yang </w:t>
      </w:r>
      <w:proofErr w:type="spellStart"/>
      <w:r w:rsidRPr="00B23DBA">
        <w:rPr>
          <w:sz w:val="24"/>
          <w:szCs w:val="24"/>
        </w:rPr>
        <w:t>berarti</w:t>
      </w:r>
      <w:proofErr w:type="spellEnd"/>
      <w:r w:rsidRPr="00B23DBA">
        <w:rPr>
          <w:sz w:val="24"/>
          <w:szCs w:val="24"/>
        </w:rPr>
        <w:t xml:space="preserve"> </w:t>
      </w:r>
      <w:proofErr w:type="spellStart"/>
      <w:r w:rsidRPr="00B23DBA">
        <w:rPr>
          <w:sz w:val="24"/>
          <w:szCs w:val="24"/>
        </w:rPr>
        <w:t>epidemi</w:t>
      </w:r>
      <w:proofErr w:type="spellEnd"/>
      <w:r w:rsidRPr="00B23DBA">
        <w:rPr>
          <w:sz w:val="24"/>
          <w:szCs w:val="24"/>
        </w:rPr>
        <w:t xml:space="preserve"> </w:t>
      </w:r>
      <w:proofErr w:type="spellStart"/>
      <w:r w:rsidRPr="00B23DBA">
        <w:rPr>
          <w:sz w:val="24"/>
          <w:szCs w:val="24"/>
        </w:rPr>
        <w:t>penyakit</w:t>
      </w:r>
      <w:proofErr w:type="spellEnd"/>
      <w:r w:rsidRPr="00B23DBA">
        <w:rPr>
          <w:sz w:val="24"/>
          <w:szCs w:val="24"/>
        </w:rPr>
        <w:t xml:space="preserve"> </w:t>
      </w:r>
      <w:proofErr w:type="spellStart"/>
      <w:r w:rsidRPr="00B23DBA">
        <w:rPr>
          <w:sz w:val="24"/>
          <w:szCs w:val="24"/>
        </w:rPr>
        <w:t>tuberkulosis</w:t>
      </w:r>
      <w:proofErr w:type="spellEnd"/>
      <w:r w:rsidRPr="00B23DBA">
        <w:rPr>
          <w:sz w:val="24"/>
          <w:szCs w:val="24"/>
        </w:rPr>
        <w:t xml:space="preserve"> </w:t>
      </w:r>
      <w:proofErr w:type="spellStart"/>
      <w:r w:rsidRPr="00B23DBA">
        <w:rPr>
          <w:sz w:val="24"/>
          <w:szCs w:val="24"/>
        </w:rPr>
        <w:t>akan</w:t>
      </w:r>
      <w:proofErr w:type="spellEnd"/>
      <w:r>
        <w:rPr>
          <w:sz w:val="24"/>
          <w:szCs w:val="24"/>
        </w:rPr>
        <w:t xml:space="preserve"> </w:t>
      </w:r>
      <w:proofErr w:type="spellStart"/>
      <w:r w:rsidRPr="00B23DBA">
        <w:rPr>
          <w:sz w:val="24"/>
          <w:szCs w:val="24"/>
        </w:rPr>
        <w:t>perlahan</w:t>
      </w:r>
      <w:proofErr w:type="spellEnd"/>
      <w:r w:rsidRPr="00B23DBA">
        <w:rPr>
          <w:sz w:val="24"/>
          <w:szCs w:val="24"/>
        </w:rPr>
        <w:t xml:space="preserve"> </w:t>
      </w:r>
      <w:proofErr w:type="spellStart"/>
      <w:r w:rsidRPr="00B23DBA">
        <w:rPr>
          <w:sz w:val="24"/>
          <w:szCs w:val="24"/>
        </w:rPr>
        <w:t>hilang</w:t>
      </w:r>
      <w:proofErr w:type="spellEnd"/>
      <w:r w:rsidRPr="00B23DBA">
        <w:rPr>
          <w:sz w:val="24"/>
          <w:szCs w:val="24"/>
        </w:rPr>
        <w:t xml:space="preserve"> dan </w:t>
      </w:r>
      <w:proofErr w:type="spellStart"/>
      <w:r w:rsidRPr="00B23DBA">
        <w:rPr>
          <w:sz w:val="24"/>
          <w:szCs w:val="24"/>
        </w:rPr>
        <w:t>epidemi</w:t>
      </w:r>
      <w:proofErr w:type="spellEnd"/>
      <w:r w:rsidRPr="00B23DBA">
        <w:rPr>
          <w:sz w:val="24"/>
          <w:szCs w:val="24"/>
        </w:rPr>
        <w:t xml:space="preserve"> </w:t>
      </w:r>
      <w:proofErr w:type="spellStart"/>
      <w:r w:rsidRPr="00B23DBA">
        <w:rPr>
          <w:sz w:val="24"/>
          <w:szCs w:val="24"/>
        </w:rPr>
        <w:t>berakhir</w:t>
      </w:r>
      <w:proofErr w:type="spellEnd"/>
      <w:r w:rsidRPr="00B23DBA">
        <w:rPr>
          <w:sz w:val="24"/>
          <w:szCs w:val="24"/>
        </w:rPr>
        <w:t xml:space="preserve"> </w:t>
      </w:r>
      <w:proofErr w:type="spellStart"/>
      <w:r w:rsidRPr="00B23DBA">
        <w:rPr>
          <w:sz w:val="24"/>
          <w:szCs w:val="24"/>
        </w:rPr>
        <w:t>sampai</w:t>
      </w:r>
      <w:proofErr w:type="spellEnd"/>
      <w:r w:rsidRPr="00B23DBA">
        <w:rPr>
          <w:sz w:val="24"/>
          <w:szCs w:val="24"/>
        </w:rPr>
        <w:t xml:space="preserve"> </w:t>
      </w:r>
      <w:r w:rsidRPr="009877D7">
        <w:rPr>
          <w:i/>
          <w:iCs/>
          <w:sz w:val="24"/>
          <w:szCs w:val="24"/>
        </w:rPr>
        <w:t xml:space="preserve">t </w:t>
      </w:r>
      <w:r w:rsidRPr="00B23DBA">
        <w:rPr>
          <w:sz w:val="24"/>
          <w:szCs w:val="24"/>
        </w:rPr>
        <w:t xml:space="preserve">= 24 </w:t>
      </w:r>
      <w:proofErr w:type="spellStart"/>
      <w:r w:rsidRPr="00B23DBA">
        <w:rPr>
          <w:sz w:val="24"/>
          <w:szCs w:val="24"/>
        </w:rPr>
        <w:t>tahun</w:t>
      </w:r>
      <w:proofErr w:type="spellEnd"/>
      <w:r w:rsidRPr="00B23DBA">
        <w:rPr>
          <w:sz w:val="24"/>
          <w:szCs w:val="24"/>
        </w:rPr>
        <w:t>.</w:t>
      </w:r>
    </w:p>
    <w:p w14:paraId="669E459A" w14:textId="77777777" w:rsidR="00E65799" w:rsidRPr="00FB4F4E" w:rsidRDefault="00E65C5E" w:rsidP="007D1459">
      <w:pPr>
        <w:pStyle w:val="Heading1"/>
        <w:numPr>
          <w:ilvl w:val="0"/>
          <w:numId w:val="49"/>
        </w:numPr>
        <w:ind w:left="0" w:firstLine="284"/>
        <w:rPr>
          <w:b w:val="0"/>
          <w:caps w:val="0"/>
          <w:szCs w:val="24"/>
        </w:rPr>
      </w:pPr>
      <w:r>
        <w:rPr>
          <w:szCs w:val="24"/>
        </w:rPr>
        <w:t>KESIM</w:t>
      </w:r>
      <w:r w:rsidR="00A74480">
        <w:rPr>
          <w:szCs w:val="24"/>
        </w:rPr>
        <w:t>PULAN</w:t>
      </w:r>
    </w:p>
    <w:p w14:paraId="70A119A8" w14:textId="77777777" w:rsidR="009877D7" w:rsidRPr="009877D7" w:rsidRDefault="009877D7" w:rsidP="009877D7">
      <w:pPr>
        <w:pStyle w:val="Paragraph"/>
        <w:spacing w:after="240"/>
        <w:ind w:firstLine="720"/>
        <w:rPr>
          <w:sz w:val="24"/>
          <w:szCs w:val="24"/>
        </w:rPr>
      </w:pPr>
      <w:proofErr w:type="spellStart"/>
      <w:r w:rsidRPr="009877D7">
        <w:rPr>
          <w:sz w:val="24"/>
          <w:szCs w:val="24"/>
        </w:rPr>
        <w:t>Berdasarkan</w:t>
      </w:r>
      <w:proofErr w:type="spellEnd"/>
      <w:r w:rsidRPr="009877D7">
        <w:rPr>
          <w:sz w:val="24"/>
          <w:szCs w:val="24"/>
        </w:rPr>
        <w:t xml:space="preserve"> </w:t>
      </w:r>
      <w:proofErr w:type="spellStart"/>
      <w:r w:rsidRPr="009877D7">
        <w:rPr>
          <w:sz w:val="24"/>
          <w:szCs w:val="24"/>
        </w:rPr>
        <w:t>hasil</w:t>
      </w:r>
      <w:proofErr w:type="spellEnd"/>
      <w:r w:rsidRPr="009877D7">
        <w:rPr>
          <w:sz w:val="24"/>
          <w:szCs w:val="24"/>
        </w:rPr>
        <w:t xml:space="preserve"> dan </w:t>
      </w:r>
      <w:proofErr w:type="spellStart"/>
      <w:r w:rsidRPr="009877D7">
        <w:rPr>
          <w:sz w:val="24"/>
          <w:szCs w:val="24"/>
        </w:rPr>
        <w:t>pembahasan</w:t>
      </w:r>
      <w:proofErr w:type="spellEnd"/>
      <w:r w:rsidRPr="009877D7">
        <w:rPr>
          <w:sz w:val="24"/>
          <w:szCs w:val="24"/>
        </w:rPr>
        <w:t xml:space="preserve"> </w:t>
      </w:r>
      <w:proofErr w:type="spellStart"/>
      <w:r w:rsidRPr="009877D7">
        <w:rPr>
          <w:sz w:val="24"/>
          <w:szCs w:val="24"/>
        </w:rPr>
        <w:t>dapat</w:t>
      </w:r>
      <w:proofErr w:type="spellEnd"/>
      <w:r w:rsidRPr="009877D7">
        <w:rPr>
          <w:sz w:val="24"/>
          <w:szCs w:val="24"/>
        </w:rPr>
        <w:t xml:space="preserve"> </w:t>
      </w:r>
      <w:proofErr w:type="spellStart"/>
      <w:r w:rsidRPr="009877D7">
        <w:rPr>
          <w:sz w:val="24"/>
          <w:szCs w:val="24"/>
        </w:rPr>
        <w:t>disimpulkan</w:t>
      </w:r>
      <w:proofErr w:type="spellEnd"/>
      <w:r w:rsidRPr="009877D7">
        <w:rPr>
          <w:sz w:val="24"/>
          <w:szCs w:val="24"/>
        </w:rPr>
        <w:t xml:space="preserve"> </w:t>
      </w:r>
      <w:proofErr w:type="spellStart"/>
      <w:proofErr w:type="gramStart"/>
      <w:r w:rsidRPr="009877D7">
        <w:rPr>
          <w:sz w:val="24"/>
          <w:szCs w:val="24"/>
        </w:rPr>
        <w:t>bahwa</w:t>
      </w:r>
      <w:proofErr w:type="spellEnd"/>
      <w:r w:rsidRPr="009877D7">
        <w:rPr>
          <w:sz w:val="24"/>
          <w:szCs w:val="24"/>
        </w:rPr>
        <w:t xml:space="preserve"> :</w:t>
      </w:r>
      <w:proofErr w:type="gramEnd"/>
    </w:p>
    <w:p w14:paraId="2B075428" w14:textId="77777777" w:rsidR="009877D7" w:rsidRDefault="009877D7" w:rsidP="009877D7">
      <w:pPr>
        <w:pStyle w:val="Paragraph"/>
        <w:numPr>
          <w:ilvl w:val="0"/>
          <w:numId w:val="51"/>
        </w:numPr>
        <w:spacing w:after="240"/>
        <w:ind w:left="709"/>
        <w:rPr>
          <w:sz w:val="24"/>
          <w:szCs w:val="24"/>
        </w:rPr>
      </w:pPr>
      <w:r w:rsidRPr="009877D7">
        <w:rPr>
          <w:sz w:val="24"/>
          <w:szCs w:val="24"/>
        </w:rPr>
        <w:t xml:space="preserve">Model </w:t>
      </w:r>
      <w:proofErr w:type="spellStart"/>
      <w:r w:rsidRPr="009877D7">
        <w:rPr>
          <w:sz w:val="24"/>
          <w:szCs w:val="24"/>
        </w:rPr>
        <w:t>epidemi</w:t>
      </w:r>
      <w:proofErr w:type="spellEnd"/>
      <w:r w:rsidRPr="009877D7">
        <w:rPr>
          <w:sz w:val="24"/>
          <w:szCs w:val="24"/>
        </w:rPr>
        <w:t xml:space="preserve"> discrete time Markov chain susceptible infected recovered</w:t>
      </w:r>
      <w:r>
        <w:rPr>
          <w:sz w:val="24"/>
          <w:szCs w:val="24"/>
        </w:rPr>
        <w:t xml:space="preserve"> </w:t>
      </w:r>
      <w:r w:rsidRPr="009877D7">
        <w:rPr>
          <w:sz w:val="24"/>
          <w:szCs w:val="24"/>
        </w:rPr>
        <w:t xml:space="preserve">(DTMC SIR) </w:t>
      </w:r>
      <w:proofErr w:type="spellStart"/>
      <w:r w:rsidRPr="009877D7">
        <w:rPr>
          <w:sz w:val="24"/>
          <w:szCs w:val="24"/>
        </w:rPr>
        <w:t>dapat</w:t>
      </w:r>
      <w:proofErr w:type="spellEnd"/>
      <w:r w:rsidRPr="009877D7">
        <w:rPr>
          <w:sz w:val="24"/>
          <w:szCs w:val="24"/>
        </w:rPr>
        <w:t xml:space="preserve"> </w:t>
      </w:r>
      <w:proofErr w:type="spellStart"/>
      <w:r w:rsidRPr="009877D7">
        <w:rPr>
          <w:sz w:val="24"/>
          <w:szCs w:val="24"/>
        </w:rPr>
        <w:t>digunakan</w:t>
      </w:r>
      <w:proofErr w:type="spellEnd"/>
      <w:r w:rsidRPr="009877D7">
        <w:rPr>
          <w:sz w:val="24"/>
          <w:szCs w:val="24"/>
        </w:rPr>
        <w:t xml:space="preserve"> </w:t>
      </w:r>
      <w:proofErr w:type="spellStart"/>
      <w:r w:rsidRPr="009877D7">
        <w:rPr>
          <w:sz w:val="24"/>
          <w:szCs w:val="24"/>
        </w:rPr>
        <w:t>untuk</w:t>
      </w:r>
      <w:proofErr w:type="spellEnd"/>
      <w:r w:rsidRPr="009877D7">
        <w:rPr>
          <w:sz w:val="24"/>
          <w:szCs w:val="24"/>
        </w:rPr>
        <w:t xml:space="preserve"> </w:t>
      </w:r>
      <w:proofErr w:type="spellStart"/>
      <w:r w:rsidRPr="009877D7">
        <w:rPr>
          <w:sz w:val="24"/>
          <w:szCs w:val="24"/>
        </w:rPr>
        <w:t>mengestimasi</w:t>
      </w:r>
      <w:proofErr w:type="spellEnd"/>
      <w:r w:rsidRPr="009877D7">
        <w:rPr>
          <w:sz w:val="24"/>
          <w:szCs w:val="24"/>
        </w:rPr>
        <w:t xml:space="preserve"> parameter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kontak</w:t>
      </w:r>
      <w:proofErr w:type="spellEnd"/>
      <w:r>
        <w:rPr>
          <w:sz w:val="24"/>
          <w:szCs w:val="24"/>
        </w:rPr>
        <w:t xml:space="preserve"> </w:t>
      </w:r>
      <w:proofErr w:type="spellStart"/>
      <w:r w:rsidRPr="009877D7">
        <w:rPr>
          <w:sz w:val="24"/>
          <w:szCs w:val="24"/>
        </w:rPr>
        <w:t>penularan</w:t>
      </w:r>
      <w:proofErr w:type="spellEnd"/>
      <w:r w:rsidRPr="009877D7">
        <w:rPr>
          <w:sz w:val="24"/>
          <w:szCs w:val="24"/>
        </w:rPr>
        <w:t xml:space="preserve"> β dan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kesembuhan</w:t>
      </w:r>
      <w:proofErr w:type="spellEnd"/>
      <w:r w:rsidRPr="009877D7">
        <w:rPr>
          <w:sz w:val="24"/>
          <w:szCs w:val="24"/>
        </w:rPr>
        <w:t xml:space="preserve"> γ pada </w:t>
      </w:r>
      <w:proofErr w:type="spellStart"/>
      <w:r w:rsidRPr="009877D7">
        <w:rPr>
          <w:sz w:val="24"/>
          <w:szCs w:val="24"/>
        </w:rPr>
        <w:t>kasus</w:t>
      </w:r>
      <w:proofErr w:type="spellEnd"/>
      <w:r w:rsidRPr="009877D7">
        <w:rPr>
          <w:sz w:val="24"/>
          <w:szCs w:val="24"/>
        </w:rPr>
        <w:t xml:space="preserve"> </w:t>
      </w:r>
      <w:proofErr w:type="spellStart"/>
      <w:r w:rsidRPr="009877D7">
        <w:rPr>
          <w:sz w:val="24"/>
          <w:szCs w:val="24"/>
        </w:rPr>
        <w:t>penyebaran</w:t>
      </w:r>
      <w:proofErr w:type="spellEnd"/>
      <w:r w:rsidRPr="009877D7">
        <w:rPr>
          <w:sz w:val="24"/>
          <w:szCs w:val="24"/>
        </w:rPr>
        <w:t xml:space="preserve"> </w:t>
      </w:r>
      <w:proofErr w:type="spellStart"/>
      <w:r w:rsidRPr="009877D7">
        <w:rPr>
          <w:sz w:val="24"/>
          <w:szCs w:val="24"/>
        </w:rPr>
        <w:t>penyakit</w:t>
      </w:r>
      <w:proofErr w:type="spellEnd"/>
      <w:r w:rsidRPr="009877D7">
        <w:rPr>
          <w:sz w:val="24"/>
          <w:szCs w:val="24"/>
        </w:rPr>
        <w:t xml:space="preserve"> </w:t>
      </w:r>
      <w:proofErr w:type="spellStart"/>
      <w:r w:rsidRPr="009877D7">
        <w:rPr>
          <w:sz w:val="24"/>
          <w:szCs w:val="24"/>
        </w:rPr>
        <w:t>tuberkulosis</w:t>
      </w:r>
      <w:proofErr w:type="spellEnd"/>
      <w:r w:rsidRPr="009877D7">
        <w:rPr>
          <w:sz w:val="24"/>
          <w:szCs w:val="24"/>
        </w:rPr>
        <w:t xml:space="preserve"> di Indonesia. </w:t>
      </w:r>
      <w:proofErr w:type="spellStart"/>
      <w:r w:rsidRPr="009877D7">
        <w:rPr>
          <w:sz w:val="24"/>
          <w:szCs w:val="24"/>
        </w:rPr>
        <w:t>Estimasi</w:t>
      </w:r>
      <w:proofErr w:type="spellEnd"/>
      <w:r w:rsidRPr="009877D7">
        <w:rPr>
          <w:sz w:val="24"/>
          <w:szCs w:val="24"/>
        </w:rPr>
        <w:t xml:space="preserve"> parameter </w:t>
      </w:r>
      <w:proofErr w:type="spellStart"/>
      <w:r w:rsidRPr="009877D7">
        <w:rPr>
          <w:sz w:val="24"/>
          <w:szCs w:val="24"/>
        </w:rPr>
        <w:t>dilakukan</w:t>
      </w:r>
      <w:proofErr w:type="spellEnd"/>
      <w:r w:rsidRPr="009877D7">
        <w:rPr>
          <w:sz w:val="24"/>
          <w:szCs w:val="24"/>
        </w:rPr>
        <w:t xml:space="preserve"> </w:t>
      </w:r>
      <w:proofErr w:type="spellStart"/>
      <w:r w:rsidRPr="009877D7">
        <w:rPr>
          <w:sz w:val="24"/>
          <w:szCs w:val="24"/>
        </w:rPr>
        <w:t>dengan</w:t>
      </w:r>
      <w:proofErr w:type="spellEnd"/>
      <w:r w:rsidRPr="009877D7">
        <w:rPr>
          <w:sz w:val="24"/>
          <w:szCs w:val="24"/>
        </w:rPr>
        <w:t xml:space="preserve"> </w:t>
      </w:r>
      <w:proofErr w:type="spellStart"/>
      <w:r w:rsidRPr="009877D7">
        <w:rPr>
          <w:sz w:val="24"/>
          <w:szCs w:val="24"/>
        </w:rPr>
        <w:t>menggunakan</w:t>
      </w:r>
      <w:proofErr w:type="spellEnd"/>
      <w:r>
        <w:rPr>
          <w:sz w:val="24"/>
          <w:szCs w:val="24"/>
        </w:rPr>
        <w:t xml:space="preserve"> </w:t>
      </w:r>
      <w:proofErr w:type="spellStart"/>
      <w:r w:rsidRPr="009877D7">
        <w:rPr>
          <w:sz w:val="24"/>
          <w:szCs w:val="24"/>
        </w:rPr>
        <w:t>metode</w:t>
      </w:r>
      <w:proofErr w:type="spellEnd"/>
      <w:r w:rsidRPr="009877D7">
        <w:rPr>
          <w:sz w:val="24"/>
          <w:szCs w:val="24"/>
        </w:rPr>
        <w:t xml:space="preserve"> </w:t>
      </w:r>
      <w:proofErr w:type="spellStart"/>
      <w:r w:rsidRPr="009877D7">
        <w:rPr>
          <w:sz w:val="24"/>
          <w:szCs w:val="24"/>
        </w:rPr>
        <w:t>maksimum</w:t>
      </w:r>
      <w:proofErr w:type="spellEnd"/>
      <w:r w:rsidRPr="009877D7">
        <w:rPr>
          <w:sz w:val="24"/>
          <w:szCs w:val="24"/>
        </w:rPr>
        <w:t xml:space="preserve"> likelihood yang </w:t>
      </w:r>
      <w:proofErr w:type="spellStart"/>
      <w:r w:rsidRPr="009877D7">
        <w:rPr>
          <w:sz w:val="24"/>
          <w:szCs w:val="24"/>
        </w:rPr>
        <w:t>menghasilkan</w:t>
      </w:r>
      <w:proofErr w:type="spellEnd"/>
      <w:r w:rsidRPr="009877D7">
        <w:rPr>
          <w:sz w:val="24"/>
          <w:szCs w:val="24"/>
        </w:rPr>
        <w:t xml:space="preserve"> formula </w:t>
      </w:r>
      <w:proofErr w:type="spellStart"/>
      <w:r w:rsidRPr="009877D7">
        <w:rPr>
          <w:sz w:val="24"/>
          <w:szCs w:val="24"/>
        </w:rPr>
        <w:t>untuk</w:t>
      </w:r>
      <w:proofErr w:type="spellEnd"/>
      <w:r w:rsidRPr="009877D7">
        <w:rPr>
          <w:sz w:val="24"/>
          <w:szCs w:val="24"/>
        </w:rPr>
        <w:t xml:space="preserve">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kontak</w:t>
      </w:r>
      <w:proofErr w:type="spellEnd"/>
      <w:r w:rsidRPr="009877D7">
        <w:rPr>
          <w:sz w:val="24"/>
          <w:szCs w:val="24"/>
        </w:rPr>
        <w:t xml:space="preserve"> </w:t>
      </w:r>
      <w:proofErr w:type="spellStart"/>
      <w:r w:rsidRPr="009877D7">
        <w:rPr>
          <w:sz w:val="24"/>
          <w:szCs w:val="24"/>
        </w:rPr>
        <w:t>penularan</w:t>
      </w:r>
      <w:proofErr w:type="spellEnd"/>
      <w:r w:rsidRPr="009877D7">
        <w:rPr>
          <w:sz w:val="24"/>
          <w:szCs w:val="24"/>
        </w:rPr>
        <w:t xml:space="preserve"> </w:t>
      </w:r>
      <w:r w:rsidRPr="004350A6">
        <w:rPr>
          <w:i/>
          <w:iCs/>
          <w:sz w:val="24"/>
          <w:szCs w:val="24"/>
        </w:rPr>
        <w:t>β</w:t>
      </w:r>
      <w:r w:rsidRPr="009877D7">
        <w:rPr>
          <w:sz w:val="24"/>
          <w:szCs w:val="24"/>
        </w:rPr>
        <w:t xml:space="preserve"> dan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kesembuhan</w:t>
      </w:r>
      <w:proofErr w:type="spellEnd"/>
      <w:r w:rsidRPr="009877D7">
        <w:rPr>
          <w:sz w:val="24"/>
          <w:szCs w:val="24"/>
        </w:rPr>
        <w:t xml:space="preserve"> </w:t>
      </w:r>
      <w:r w:rsidRPr="004350A6">
        <w:rPr>
          <w:i/>
          <w:iCs/>
          <w:sz w:val="24"/>
          <w:szCs w:val="24"/>
        </w:rPr>
        <w:t xml:space="preserve">γ </w:t>
      </w:r>
      <w:proofErr w:type="spellStart"/>
      <w:r w:rsidRPr="009877D7">
        <w:rPr>
          <w:sz w:val="24"/>
          <w:szCs w:val="24"/>
        </w:rPr>
        <w:t>berdasarkan</w:t>
      </w:r>
      <w:proofErr w:type="spellEnd"/>
      <w:r w:rsidRPr="009877D7">
        <w:rPr>
          <w:sz w:val="24"/>
          <w:szCs w:val="24"/>
        </w:rPr>
        <w:t xml:space="preserve"> data </w:t>
      </w:r>
      <w:proofErr w:type="spellStart"/>
      <w:r w:rsidRPr="009877D7">
        <w:rPr>
          <w:sz w:val="24"/>
          <w:szCs w:val="24"/>
        </w:rPr>
        <w:t>kasus</w:t>
      </w:r>
      <w:proofErr w:type="spellEnd"/>
      <w:r w:rsidRPr="009877D7">
        <w:rPr>
          <w:sz w:val="24"/>
          <w:szCs w:val="24"/>
        </w:rPr>
        <w:t xml:space="preserve"> </w:t>
      </w:r>
      <w:proofErr w:type="spellStart"/>
      <w:r w:rsidRPr="009877D7">
        <w:rPr>
          <w:sz w:val="24"/>
          <w:szCs w:val="24"/>
        </w:rPr>
        <w:t>penyakit</w:t>
      </w:r>
      <w:proofErr w:type="spellEnd"/>
      <w:r>
        <w:rPr>
          <w:sz w:val="24"/>
          <w:szCs w:val="24"/>
        </w:rPr>
        <w:t xml:space="preserve"> </w:t>
      </w:r>
      <w:proofErr w:type="spellStart"/>
      <w:r w:rsidRPr="009877D7">
        <w:rPr>
          <w:sz w:val="24"/>
          <w:szCs w:val="24"/>
        </w:rPr>
        <w:t>tuberkulosis</w:t>
      </w:r>
      <w:proofErr w:type="spellEnd"/>
      <w:r w:rsidRPr="009877D7">
        <w:rPr>
          <w:sz w:val="24"/>
          <w:szCs w:val="24"/>
        </w:rPr>
        <w:t>.</w:t>
      </w:r>
    </w:p>
    <w:p w14:paraId="6C595A2E" w14:textId="7CF241B7" w:rsidR="009877D7" w:rsidRDefault="009877D7" w:rsidP="009877D7">
      <w:pPr>
        <w:pStyle w:val="Paragraph"/>
        <w:numPr>
          <w:ilvl w:val="0"/>
          <w:numId w:val="51"/>
        </w:numPr>
        <w:spacing w:after="240"/>
        <w:ind w:left="709"/>
        <w:rPr>
          <w:sz w:val="24"/>
          <w:szCs w:val="24"/>
        </w:rPr>
      </w:pPr>
      <w:r w:rsidRPr="009877D7">
        <w:rPr>
          <w:sz w:val="24"/>
          <w:szCs w:val="24"/>
        </w:rPr>
        <w:t xml:space="preserve">Model </w:t>
      </w:r>
      <w:proofErr w:type="spellStart"/>
      <w:r w:rsidRPr="009877D7">
        <w:rPr>
          <w:sz w:val="24"/>
          <w:szCs w:val="24"/>
        </w:rPr>
        <w:t>epidemi</w:t>
      </w:r>
      <w:proofErr w:type="spellEnd"/>
      <w:r w:rsidRPr="009877D7">
        <w:rPr>
          <w:sz w:val="24"/>
          <w:szCs w:val="24"/>
        </w:rPr>
        <w:t xml:space="preserve"> discrete time Markov chain susceptible infected recovered (DTMC SIR) </w:t>
      </w:r>
      <w:proofErr w:type="spellStart"/>
      <w:r w:rsidRPr="009877D7">
        <w:rPr>
          <w:sz w:val="24"/>
          <w:szCs w:val="24"/>
        </w:rPr>
        <w:t>dapat</w:t>
      </w:r>
      <w:proofErr w:type="spellEnd"/>
      <w:r w:rsidRPr="009877D7">
        <w:rPr>
          <w:sz w:val="24"/>
          <w:szCs w:val="24"/>
        </w:rPr>
        <w:t xml:space="preserve"> </w:t>
      </w:r>
      <w:proofErr w:type="spellStart"/>
      <w:r w:rsidRPr="009877D7">
        <w:rPr>
          <w:sz w:val="24"/>
          <w:szCs w:val="24"/>
        </w:rPr>
        <w:t>diterapkan</w:t>
      </w:r>
      <w:proofErr w:type="spellEnd"/>
      <w:r w:rsidRPr="009877D7">
        <w:rPr>
          <w:sz w:val="24"/>
          <w:szCs w:val="24"/>
        </w:rPr>
        <w:t xml:space="preserve"> pada </w:t>
      </w:r>
      <w:proofErr w:type="spellStart"/>
      <w:r w:rsidRPr="009877D7">
        <w:rPr>
          <w:sz w:val="24"/>
          <w:szCs w:val="24"/>
        </w:rPr>
        <w:t>kasus</w:t>
      </w:r>
      <w:proofErr w:type="spellEnd"/>
      <w:r w:rsidRPr="009877D7">
        <w:rPr>
          <w:sz w:val="24"/>
          <w:szCs w:val="24"/>
        </w:rPr>
        <w:t xml:space="preserve"> </w:t>
      </w:r>
      <w:proofErr w:type="spellStart"/>
      <w:r w:rsidRPr="009877D7">
        <w:rPr>
          <w:sz w:val="24"/>
          <w:szCs w:val="24"/>
        </w:rPr>
        <w:t>penyebaran</w:t>
      </w:r>
      <w:proofErr w:type="spellEnd"/>
      <w:r w:rsidRPr="009877D7">
        <w:rPr>
          <w:sz w:val="24"/>
          <w:szCs w:val="24"/>
        </w:rPr>
        <w:t xml:space="preserve"> </w:t>
      </w:r>
      <w:proofErr w:type="spellStart"/>
      <w:r w:rsidRPr="009877D7">
        <w:rPr>
          <w:sz w:val="24"/>
          <w:szCs w:val="24"/>
        </w:rPr>
        <w:t>penyakit</w:t>
      </w:r>
      <w:proofErr w:type="spellEnd"/>
      <w:r w:rsidRPr="009877D7">
        <w:rPr>
          <w:sz w:val="24"/>
          <w:szCs w:val="24"/>
        </w:rPr>
        <w:t xml:space="preserve"> </w:t>
      </w:r>
      <w:proofErr w:type="spellStart"/>
      <w:r w:rsidRPr="009877D7">
        <w:rPr>
          <w:sz w:val="24"/>
          <w:szCs w:val="24"/>
        </w:rPr>
        <w:t>tuberkulosis</w:t>
      </w:r>
      <w:proofErr w:type="spellEnd"/>
      <w:r w:rsidRPr="009877D7">
        <w:rPr>
          <w:sz w:val="24"/>
          <w:szCs w:val="24"/>
        </w:rPr>
        <w:t xml:space="preserve"> di Indonesia dan </w:t>
      </w:r>
      <w:proofErr w:type="spellStart"/>
      <w:r w:rsidRPr="009877D7">
        <w:rPr>
          <w:sz w:val="24"/>
          <w:szCs w:val="24"/>
        </w:rPr>
        <w:t>dihasilkan</w:t>
      </w:r>
      <w:proofErr w:type="spellEnd"/>
      <w:r w:rsidRPr="009877D7">
        <w:rPr>
          <w:sz w:val="24"/>
          <w:szCs w:val="24"/>
        </w:rPr>
        <w:t xml:space="preserve">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kontak</w:t>
      </w:r>
      <w:proofErr w:type="spellEnd"/>
      <w:r w:rsidRPr="009877D7">
        <w:rPr>
          <w:sz w:val="24"/>
          <w:szCs w:val="24"/>
        </w:rPr>
        <w:t xml:space="preserve"> </w:t>
      </w:r>
      <w:proofErr w:type="spellStart"/>
      <w:r w:rsidRPr="009877D7">
        <w:rPr>
          <w:sz w:val="24"/>
          <w:szCs w:val="24"/>
        </w:rPr>
        <w:t>penularan</w:t>
      </w:r>
      <w:proofErr w:type="spellEnd"/>
      <w:r w:rsidRPr="009877D7">
        <w:rPr>
          <w:sz w:val="24"/>
          <w:szCs w:val="24"/>
        </w:rPr>
        <w:t xml:space="preserve"> </w:t>
      </w:r>
      <w:r w:rsidRPr="004350A6">
        <w:rPr>
          <w:i/>
          <w:iCs/>
          <w:sz w:val="24"/>
          <w:szCs w:val="24"/>
        </w:rPr>
        <w:t>β</w:t>
      </w:r>
      <w:r w:rsidRPr="009877D7">
        <w:rPr>
          <w:sz w:val="24"/>
          <w:szCs w:val="24"/>
        </w:rPr>
        <w:t xml:space="preserve"> </w:t>
      </w:r>
      <w:proofErr w:type="spellStart"/>
      <w:r w:rsidRPr="009877D7">
        <w:rPr>
          <w:sz w:val="24"/>
          <w:szCs w:val="24"/>
        </w:rPr>
        <w:t>sebesar</w:t>
      </w:r>
      <w:proofErr w:type="spellEnd"/>
      <w:r w:rsidRPr="009877D7">
        <w:rPr>
          <w:sz w:val="24"/>
          <w:szCs w:val="24"/>
        </w:rPr>
        <w:t xml:space="preserve"> 0,1</w:t>
      </w:r>
      <w:r w:rsidR="004350A6">
        <w:rPr>
          <w:sz w:val="24"/>
          <w:szCs w:val="24"/>
        </w:rPr>
        <w:t>8</w:t>
      </w:r>
      <w:r w:rsidRPr="009877D7">
        <w:rPr>
          <w:sz w:val="24"/>
          <w:szCs w:val="24"/>
        </w:rPr>
        <w:t>03</w:t>
      </w:r>
      <w:r w:rsidR="004350A6">
        <w:rPr>
          <w:sz w:val="24"/>
          <w:szCs w:val="24"/>
        </w:rPr>
        <w:t xml:space="preserve"> yang </w:t>
      </w:r>
      <w:proofErr w:type="spellStart"/>
      <w:r w:rsidR="004350A6">
        <w:rPr>
          <w:sz w:val="24"/>
          <w:szCs w:val="24"/>
        </w:rPr>
        <w:t>berarti</w:t>
      </w:r>
      <w:proofErr w:type="spellEnd"/>
      <w:r w:rsidR="004350A6">
        <w:rPr>
          <w:sz w:val="24"/>
          <w:szCs w:val="24"/>
        </w:rPr>
        <w:t xml:space="preserve"> </w:t>
      </w:r>
      <w:proofErr w:type="spellStart"/>
      <w:r w:rsidR="004350A6">
        <w:rPr>
          <w:sz w:val="24"/>
          <w:szCs w:val="24"/>
        </w:rPr>
        <w:t>bahwa</w:t>
      </w:r>
      <w:proofErr w:type="spellEnd"/>
      <w:r w:rsidR="004350A6">
        <w:rPr>
          <w:sz w:val="24"/>
          <w:szCs w:val="24"/>
        </w:rPr>
        <w:t xml:space="preserve"> </w:t>
      </w:r>
      <w:proofErr w:type="spellStart"/>
      <w:r w:rsidR="004350A6">
        <w:rPr>
          <w:sz w:val="24"/>
          <w:szCs w:val="24"/>
        </w:rPr>
        <w:t>terdapat</w:t>
      </w:r>
      <w:proofErr w:type="spellEnd"/>
      <w:r w:rsidR="004350A6">
        <w:rPr>
          <w:sz w:val="24"/>
          <w:szCs w:val="24"/>
        </w:rPr>
        <w:t xml:space="preserve"> 1803 </w:t>
      </w:r>
      <w:proofErr w:type="spellStart"/>
      <w:r w:rsidR="004350A6">
        <w:rPr>
          <w:sz w:val="24"/>
          <w:szCs w:val="24"/>
        </w:rPr>
        <w:t>individu</w:t>
      </w:r>
      <w:proofErr w:type="spellEnd"/>
      <w:r w:rsidR="004350A6">
        <w:rPr>
          <w:sz w:val="24"/>
          <w:szCs w:val="24"/>
        </w:rPr>
        <w:t xml:space="preserve"> yang </w:t>
      </w:r>
      <w:proofErr w:type="spellStart"/>
      <w:r w:rsidR="004350A6">
        <w:rPr>
          <w:sz w:val="24"/>
          <w:szCs w:val="24"/>
        </w:rPr>
        <w:t>terinfeksi</w:t>
      </w:r>
      <w:proofErr w:type="spellEnd"/>
      <w:r w:rsidR="004350A6">
        <w:rPr>
          <w:sz w:val="24"/>
          <w:szCs w:val="24"/>
        </w:rPr>
        <w:t xml:space="preserve"> </w:t>
      </w:r>
      <w:proofErr w:type="spellStart"/>
      <w:r w:rsidR="004350A6">
        <w:rPr>
          <w:sz w:val="24"/>
          <w:szCs w:val="24"/>
        </w:rPr>
        <w:t>dari</w:t>
      </w:r>
      <w:proofErr w:type="spellEnd"/>
      <w:r w:rsidR="004350A6">
        <w:rPr>
          <w:sz w:val="24"/>
          <w:szCs w:val="24"/>
        </w:rPr>
        <w:t xml:space="preserve"> 10.000 </w:t>
      </w:r>
      <w:proofErr w:type="spellStart"/>
      <w:r w:rsidR="004350A6">
        <w:rPr>
          <w:sz w:val="24"/>
          <w:szCs w:val="24"/>
        </w:rPr>
        <w:t>kontak</w:t>
      </w:r>
      <w:proofErr w:type="spellEnd"/>
      <w:r w:rsidR="004350A6">
        <w:rPr>
          <w:sz w:val="24"/>
          <w:szCs w:val="24"/>
        </w:rPr>
        <w:t xml:space="preserve"> </w:t>
      </w:r>
      <w:proofErr w:type="spellStart"/>
      <w:r w:rsidR="004350A6">
        <w:rPr>
          <w:sz w:val="24"/>
          <w:szCs w:val="24"/>
        </w:rPr>
        <w:t>antara</w:t>
      </w:r>
      <w:proofErr w:type="spellEnd"/>
      <w:r w:rsidR="004350A6">
        <w:rPr>
          <w:sz w:val="24"/>
          <w:szCs w:val="24"/>
        </w:rPr>
        <w:t xml:space="preserve"> </w:t>
      </w:r>
      <w:proofErr w:type="spellStart"/>
      <w:r w:rsidR="004350A6">
        <w:rPr>
          <w:sz w:val="24"/>
          <w:szCs w:val="24"/>
        </w:rPr>
        <w:t>individu</w:t>
      </w:r>
      <w:proofErr w:type="spellEnd"/>
      <w:r w:rsidR="004350A6">
        <w:rPr>
          <w:sz w:val="24"/>
          <w:szCs w:val="24"/>
        </w:rPr>
        <w:t xml:space="preserve"> </w:t>
      </w:r>
      <w:proofErr w:type="spellStart"/>
      <w:r w:rsidR="004350A6">
        <w:rPr>
          <w:sz w:val="24"/>
          <w:szCs w:val="24"/>
        </w:rPr>
        <w:t>rentan</w:t>
      </w:r>
      <w:proofErr w:type="spellEnd"/>
      <w:r w:rsidR="004350A6">
        <w:rPr>
          <w:sz w:val="24"/>
          <w:szCs w:val="24"/>
        </w:rPr>
        <w:t xml:space="preserve"> dan </w:t>
      </w:r>
      <w:proofErr w:type="spellStart"/>
      <w:r w:rsidR="004350A6">
        <w:rPr>
          <w:sz w:val="24"/>
          <w:szCs w:val="24"/>
        </w:rPr>
        <w:t>terinfeksi</w:t>
      </w:r>
      <w:proofErr w:type="spellEnd"/>
      <w:r w:rsidR="004350A6">
        <w:rPr>
          <w:sz w:val="24"/>
          <w:szCs w:val="24"/>
        </w:rPr>
        <w:t xml:space="preserve"> </w:t>
      </w:r>
      <w:r w:rsidRPr="009877D7">
        <w:rPr>
          <w:sz w:val="24"/>
          <w:szCs w:val="24"/>
        </w:rPr>
        <w:t xml:space="preserve">dan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kesembuhan</w:t>
      </w:r>
      <w:proofErr w:type="spellEnd"/>
      <w:r w:rsidRPr="009877D7">
        <w:rPr>
          <w:sz w:val="24"/>
          <w:szCs w:val="24"/>
        </w:rPr>
        <w:t xml:space="preserve"> </w:t>
      </w:r>
      <w:r w:rsidRPr="004350A6">
        <w:rPr>
          <w:i/>
          <w:iCs/>
          <w:sz w:val="24"/>
          <w:szCs w:val="24"/>
        </w:rPr>
        <w:t>γ</w:t>
      </w:r>
      <w:r w:rsidRPr="009877D7">
        <w:rPr>
          <w:sz w:val="24"/>
          <w:szCs w:val="24"/>
        </w:rPr>
        <w:t xml:space="preserve"> </w:t>
      </w:r>
      <w:proofErr w:type="spellStart"/>
      <w:r w:rsidRPr="009877D7">
        <w:rPr>
          <w:sz w:val="24"/>
          <w:szCs w:val="24"/>
        </w:rPr>
        <w:t>sebesar</w:t>
      </w:r>
      <w:proofErr w:type="spellEnd"/>
      <w:r w:rsidRPr="009877D7">
        <w:rPr>
          <w:sz w:val="24"/>
          <w:szCs w:val="24"/>
        </w:rPr>
        <w:t xml:space="preserve"> 0,1</w:t>
      </w:r>
      <w:r w:rsidR="004350A6">
        <w:rPr>
          <w:sz w:val="24"/>
          <w:szCs w:val="24"/>
        </w:rPr>
        <w:t xml:space="preserve">430 yang </w:t>
      </w:r>
      <w:proofErr w:type="spellStart"/>
      <w:r w:rsidR="004350A6">
        <w:rPr>
          <w:sz w:val="24"/>
          <w:szCs w:val="24"/>
        </w:rPr>
        <w:t>berarti</w:t>
      </w:r>
      <w:proofErr w:type="spellEnd"/>
      <w:r w:rsidR="004350A6">
        <w:rPr>
          <w:sz w:val="24"/>
          <w:szCs w:val="24"/>
        </w:rPr>
        <w:t xml:space="preserve"> </w:t>
      </w:r>
      <w:proofErr w:type="spellStart"/>
      <w:r w:rsidR="004350A6">
        <w:rPr>
          <w:sz w:val="24"/>
          <w:szCs w:val="24"/>
        </w:rPr>
        <w:t>terdapat</w:t>
      </w:r>
      <w:proofErr w:type="spellEnd"/>
      <w:r w:rsidR="004350A6">
        <w:rPr>
          <w:sz w:val="24"/>
          <w:szCs w:val="24"/>
        </w:rPr>
        <w:t xml:space="preserve"> 1430 </w:t>
      </w:r>
      <w:proofErr w:type="spellStart"/>
      <w:r w:rsidR="004350A6">
        <w:rPr>
          <w:sz w:val="24"/>
          <w:szCs w:val="24"/>
        </w:rPr>
        <w:t>individu</w:t>
      </w:r>
      <w:proofErr w:type="spellEnd"/>
      <w:r w:rsidR="004350A6">
        <w:rPr>
          <w:sz w:val="24"/>
          <w:szCs w:val="24"/>
        </w:rPr>
        <w:t xml:space="preserve"> </w:t>
      </w:r>
      <w:proofErr w:type="spellStart"/>
      <w:r w:rsidR="004350A6">
        <w:rPr>
          <w:sz w:val="24"/>
          <w:szCs w:val="24"/>
        </w:rPr>
        <w:t>sembuh</w:t>
      </w:r>
      <w:proofErr w:type="spellEnd"/>
      <w:r w:rsidR="004350A6">
        <w:rPr>
          <w:sz w:val="24"/>
          <w:szCs w:val="24"/>
        </w:rPr>
        <w:t xml:space="preserve"> </w:t>
      </w:r>
      <w:proofErr w:type="spellStart"/>
      <w:r w:rsidR="004350A6">
        <w:rPr>
          <w:sz w:val="24"/>
          <w:szCs w:val="24"/>
        </w:rPr>
        <w:t>dari</w:t>
      </w:r>
      <w:proofErr w:type="spellEnd"/>
      <w:r w:rsidR="004350A6">
        <w:rPr>
          <w:sz w:val="24"/>
          <w:szCs w:val="24"/>
        </w:rPr>
        <w:t xml:space="preserve"> 10.000 </w:t>
      </w:r>
      <w:proofErr w:type="spellStart"/>
      <w:r w:rsidR="004350A6">
        <w:rPr>
          <w:sz w:val="24"/>
          <w:szCs w:val="24"/>
        </w:rPr>
        <w:t>individu</w:t>
      </w:r>
      <w:proofErr w:type="spellEnd"/>
      <w:r w:rsidR="004350A6">
        <w:rPr>
          <w:sz w:val="24"/>
          <w:szCs w:val="24"/>
        </w:rPr>
        <w:t xml:space="preserve"> yang </w:t>
      </w:r>
      <w:proofErr w:type="spellStart"/>
      <w:r w:rsidR="004350A6">
        <w:rPr>
          <w:sz w:val="24"/>
          <w:szCs w:val="24"/>
        </w:rPr>
        <w:t>terinfeksi</w:t>
      </w:r>
      <w:proofErr w:type="spellEnd"/>
      <w:r w:rsidR="004350A6">
        <w:rPr>
          <w:sz w:val="24"/>
          <w:szCs w:val="24"/>
        </w:rPr>
        <w:t xml:space="preserve"> </w:t>
      </w:r>
      <w:proofErr w:type="spellStart"/>
      <w:r w:rsidR="004350A6">
        <w:rPr>
          <w:sz w:val="24"/>
          <w:szCs w:val="24"/>
        </w:rPr>
        <w:t>setiap</w:t>
      </w:r>
      <w:proofErr w:type="spellEnd"/>
      <w:r w:rsidR="004350A6">
        <w:rPr>
          <w:sz w:val="24"/>
          <w:szCs w:val="24"/>
        </w:rPr>
        <w:t xml:space="preserve"> </w:t>
      </w:r>
      <w:proofErr w:type="spellStart"/>
      <w:r w:rsidR="004350A6">
        <w:rPr>
          <w:sz w:val="24"/>
          <w:szCs w:val="24"/>
        </w:rPr>
        <w:t>tahunnya</w:t>
      </w:r>
      <w:proofErr w:type="spellEnd"/>
      <w:r w:rsidRPr="009877D7">
        <w:rPr>
          <w:sz w:val="24"/>
          <w:szCs w:val="24"/>
        </w:rPr>
        <w:t xml:space="preserve">. Selain </w:t>
      </w:r>
      <w:proofErr w:type="spellStart"/>
      <w:r w:rsidRPr="009877D7">
        <w:rPr>
          <w:sz w:val="24"/>
          <w:szCs w:val="24"/>
        </w:rPr>
        <w:t>itu</w:t>
      </w:r>
      <w:proofErr w:type="spellEnd"/>
      <w:r w:rsidRPr="009877D7">
        <w:rPr>
          <w:sz w:val="24"/>
          <w:szCs w:val="24"/>
        </w:rPr>
        <w:t xml:space="preserve"> </w:t>
      </w:r>
      <w:proofErr w:type="spellStart"/>
      <w:r w:rsidRPr="009877D7">
        <w:rPr>
          <w:sz w:val="24"/>
          <w:szCs w:val="24"/>
        </w:rPr>
        <w:t>dapat</w:t>
      </w:r>
      <w:proofErr w:type="spellEnd"/>
      <w:r w:rsidRPr="009877D7">
        <w:rPr>
          <w:sz w:val="24"/>
          <w:szCs w:val="24"/>
        </w:rPr>
        <w:t xml:space="preserve"> </w:t>
      </w:r>
      <w:proofErr w:type="spellStart"/>
      <w:r w:rsidRPr="009877D7">
        <w:rPr>
          <w:sz w:val="24"/>
          <w:szCs w:val="24"/>
        </w:rPr>
        <w:t>disimpulkan</w:t>
      </w:r>
      <w:proofErr w:type="spellEnd"/>
      <w:r w:rsidRPr="009877D7">
        <w:rPr>
          <w:sz w:val="24"/>
          <w:szCs w:val="24"/>
        </w:rPr>
        <w:t xml:space="preserve"> </w:t>
      </w:r>
      <w:proofErr w:type="spellStart"/>
      <w:r w:rsidRPr="009877D7">
        <w:rPr>
          <w:sz w:val="24"/>
          <w:szCs w:val="24"/>
        </w:rPr>
        <w:t>bahwa</w:t>
      </w:r>
      <w:proofErr w:type="spellEnd"/>
      <w:r w:rsidRPr="009877D7">
        <w:rPr>
          <w:sz w:val="24"/>
          <w:szCs w:val="24"/>
        </w:rPr>
        <w:t xml:space="preserve"> </w:t>
      </w:r>
      <w:proofErr w:type="spellStart"/>
      <w:r w:rsidRPr="009877D7">
        <w:rPr>
          <w:sz w:val="24"/>
          <w:szCs w:val="24"/>
        </w:rPr>
        <w:t>penyakit</w:t>
      </w:r>
      <w:proofErr w:type="spellEnd"/>
      <w:r w:rsidRPr="009877D7">
        <w:rPr>
          <w:sz w:val="24"/>
          <w:szCs w:val="24"/>
        </w:rPr>
        <w:t xml:space="preserve"> </w:t>
      </w:r>
      <w:proofErr w:type="spellStart"/>
      <w:r w:rsidRPr="009877D7">
        <w:rPr>
          <w:sz w:val="24"/>
          <w:szCs w:val="24"/>
        </w:rPr>
        <w:t>tuberkulosis</w:t>
      </w:r>
      <w:proofErr w:type="spellEnd"/>
      <w:r w:rsidRPr="009877D7">
        <w:rPr>
          <w:sz w:val="24"/>
          <w:szCs w:val="24"/>
        </w:rPr>
        <w:t xml:space="preserve"> </w:t>
      </w:r>
      <w:proofErr w:type="spellStart"/>
      <w:r w:rsidRPr="009877D7">
        <w:rPr>
          <w:sz w:val="24"/>
          <w:szCs w:val="24"/>
        </w:rPr>
        <w:t>akan</w:t>
      </w:r>
      <w:proofErr w:type="spellEnd"/>
      <w:r w:rsidRPr="009877D7">
        <w:rPr>
          <w:sz w:val="24"/>
          <w:szCs w:val="24"/>
        </w:rPr>
        <w:t xml:space="preserve"> </w:t>
      </w:r>
      <w:proofErr w:type="spellStart"/>
      <w:r w:rsidRPr="009877D7">
        <w:rPr>
          <w:sz w:val="24"/>
          <w:szCs w:val="24"/>
        </w:rPr>
        <w:t>terus</w:t>
      </w:r>
      <w:proofErr w:type="spellEnd"/>
      <w:r w:rsidRPr="009877D7">
        <w:rPr>
          <w:sz w:val="24"/>
          <w:szCs w:val="24"/>
        </w:rPr>
        <w:t xml:space="preserve"> </w:t>
      </w:r>
      <w:proofErr w:type="spellStart"/>
      <w:r w:rsidRPr="009877D7">
        <w:rPr>
          <w:sz w:val="24"/>
          <w:szCs w:val="24"/>
        </w:rPr>
        <w:t>ada</w:t>
      </w:r>
      <w:proofErr w:type="spellEnd"/>
      <w:r w:rsidRPr="009877D7">
        <w:rPr>
          <w:sz w:val="24"/>
          <w:szCs w:val="24"/>
        </w:rPr>
        <w:t xml:space="preserve"> dan </w:t>
      </w:r>
      <w:proofErr w:type="spellStart"/>
      <w:r w:rsidRPr="009877D7">
        <w:rPr>
          <w:sz w:val="24"/>
          <w:szCs w:val="24"/>
        </w:rPr>
        <w:t>epidemi</w:t>
      </w:r>
      <w:proofErr w:type="spellEnd"/>
      <w:r w:rsidRPr="009877D7">
        <w:rPr>
          <w:sz w:val="24"/>
          <w:szCs w:val="24"/>
        </w:rPr>
        <w:t xml:space="preserve"> </w:t>
      </w:r>
      <w:proofErr w:type="spellStart"/>
      <w:r w:rsidRPr="009877D7">
        <w:rPr>
          <w:sz w:val="24"/>
          <w:szCs w:val="24"/>
        </w:rPr>
        <w:t>belum</w:t>
      </w:r>
      <w:proofErr w:type="spellEnd"/>
      <w:r w:rsidRPr="009877D7">
        <w:rPr>
          <w:sz w:val="24"/>
          <w:szCs w:val="24"/>
        </w:rPr>
        <w:t xml:space="preserve"> </w:t>
      </w:r>
      <w:proofErr w:type="spellStart"/>
      <w:r w:rsidRPr="009877D7">
        <w:rPr>
          <w:sz w:val="24"/>
          <w:szCs w:val="24"/>
        </w:rPr>
        <w:t>berakhir</w:t>
      </w:r>
      <w:proofErr w:type="spellEnd"/>
      <w:r w:rsidRPr="009877D7">
        <w:rPr>
          <w:sz w:val="24"/>
          <w:szCs w:val="24"/>
        </w:rPr>
        <w:t xml:space="preserve"> </w:t>
      </w:r>
      <w:proofErr w:type="spellStart"/>
      <w:r w:rsidRPr="009877D7">
        <w:rPr>
          <w:sz w:val="24"/>
          <w:szCs w:val="24"/>
        </w:rPr>
        <w:t>sampai</w:t>
      </w:r>
      <w:proofErr w:type="spellEnd"/>
      <w:r w:rsidRPr="009877D7">
        <w:rPr>
          <w:sz w:val="24"/>
          <w:szCs w:val="24"/>
        </w:rPr>
        <w:t xml:space="preserve"> </w:t>
      </w:r>
      <w:proofErr w:type="spellStart"/>
      <w:r w:rsidRPr="009877D7">
        <w:rPr>
          <w:sz w:val="24"/>
          <w:szCs w:val="24"/>
        </w:rPr>
        <w:t>tahun</w:t>
      </w:r>
      <w:proofErr w:type="spellEnd"/>
      <w:r w:rsidRPr="009877D7">
        <w:rPr>
          <w:sz w:val="24"/>
          <w:szCs w:val="24"/>
        </w:rPr>
        <w:t xml:space="preserve"> 2039</w:t>
      </w:r>
    </w:p>
    <w:p w14:paraId="32B520FE" w14:textId="6C8CB06E" w:rsidR="00785461" w:rsidRPr="009877D7" w:rsidRDefault="009877D7" w:rsidP="009877D7">
      <w:pPr>
        <w:pStyle w:val="Paragraph"/>
        <w:numPr>
          <w:ilvl w:val="0"/>
          <w:numId w:val="51"/>
        </w:numPr>
        <w:ind w:left="709"/>
        <w:rPr>
          <w:sz w:val="24"/>
          <w:szCs w:val="24"/>
        </w:rPr>
      </w:pPr>
      <w:proofErr w:type="spellStart"/>
      <w:r w:rsidRPr="009877D7">
        <w:rPr>
          <w:sz w:val="24"/>
          <w:szCs w:val="24"/>
        </w:rPr>
        <w:t>Simulasi</w:t>
      </w:r>
      <w:proofErr w:type="spellEnd"/>
      <w:r w:rsidRPr="009877D7">
        <w:rPr>
          <w:sz w:val="24"/>
          <w:szCs w:val="24"/>
        </w:rPr>
        <w:t xml:space="preserve"> yang </w:t>
      </w:r>
      <w:proofErr w:type="spellStart"/>
      <w:r w:rsidRPr="009877D7">
        <w:rPr>
          <w:sz w:val="24"/>
          <w:szCs w:val="24"/>
        </w:rPr>
        <w:t>dilakukan</w:t>
      </w:r>
      <w:proofErr w:type="spellEnd"/>
      <w:r w:rsidRPr="009877D7">
        <w:rPr>
          <w:sz w:val="24"/>
          <w:szCs w:val="24"/>
        </w:rPr>
        <w:t xml:space="preserve"> </w:t>
      </w:r>
      <w:proofErr w:type="spellStart"/>
      <w:r w:rsidRPr="009877D7">
        <w:rPr>
          <w:sz w:val="24"/>
          <w:szCs w:val="24"/>
        </w:rPr>
        <w:t>dengan</w:t>
      </w:r>
      <w:proofErr w:type="spellEnd"/>
      <w:r w:rsidRPr="009877D7">
        <w:rPr>
          <w:sz w:val="24"/>
          <w:szCs w:val="24"/>
        </w:rPr>
        <w:t xml:space="preserve"> </w:t>
      </w:r>
      <w:proofErr w:type="spellStart"/>
      <w:r w:rsidRPr="009877D7">
        <w:rPr>
          <w:sz w:val="24"/>
          <w:szCs w:val="24"/>
        </w:rPr>
        <w:t>tiga</w:t>
      </w:r>
      <w:proofErr w:type="spellEnd"/>
      <w:r w:rsidRPr="009877D7">
        <w:rPr>
          <w:sz w:val="24"/>
          <w:szCs w:val="24"/>
        </w:rPr>
        <w:t xml:space="preserve"> </w:t>
      </w:r>
      <w:proofErr w:type="spellStart"/>
      <w:r w:rsidRPr="009877D7">
        <w:rPr>
          <w:sz w:val="24"/>
          <w:szCs w:val="24"/>
        </w:rPr>
        <w:t>skenario</w:t>
      </w:r>
      <w:proofErr w:type="spellEnd"/>
      <w:r w:rsidRPr="009877D7">
        <w:rPr>
          <w:sz w:val="24"/>
          <w:szCs w:val="24"/>
        </w:rPr>
        <w:t xml:space="preserve"> </w:t>
      </w:r>
      <w:proofErr w:type="spellStart"/>
      <w:r w:rsidRPr="009877D7">
        <w:rPr>
          <w:sz w:val="24"/>
          <w:szCs w:val="24"/>
        </w:rPr>
        <w:t>berbeda</w:t>
      </w:r>
      <w:proofErr w:type="spellEnd"/>
      <w:r w:rsidRPr="009877D7">
        <w:rPr>
          <w:sz w:val="24"/>
          <w:szCs w:val="24"/>
        </w:rPr>
        <w:t xml:space="preserve"> </w:t>
      </w:r>
      <w:proofErr w:type="spellStart"/>
      <w:r w:rsidRPr="009877D7">
        <w:rPr>
          <w:sz w:val="24"/>
          <w:szCs w:val="24"/>
        </w:rPr>
        <w:t>menunjukkan</w:t>
      </w:r>
      <w:proofErr w:type="spellEnd"/>
      <w:r w:rsidRPr="009877D7">
        <w:rPr>
          <w:sz w:val="24"/>
          <w:szCs w:val="24"/>
        </w:rPr>
        <w:t xml:space="preserve"> </w:t>
      </w:r>
      <w:proofErr w:type="spellStart"/>
      <w:r w:rsidRPr="009877D7">
        <w:rPr>
          <w:sz w:val="24"/>
          <w:szCs w:val="24"/>
        </w:rPr>
        <w:t>jika</w:t>
      </w:r>
      <w:proofErr w:type="spellEnd"/>
      <w:r w:rsidRPr="009877D7">
        <w:rPr>
          <w:sz w:val="24"/>
          <w:szCs w:val="24"/>
        </w:rPr>
        <w:t xml:space="preserve">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kontak</w:t>
      </w:r>
      <w:proofErr w:type="spellEnd"/>
      <w:r w:rsidRPr="009877D7">
        <w:rPr>
          <w:sz w:val="24"/>
          <w:szCs w:val="24"/>
        </w:rPr>
        <w:t xml:space="preserve"> </w:t>
      </w:r>
      <w:proofErr w:type="spellStart"/>
      <w:r w:rsidRPr="009877D7">
        <w:rPr>
          <w:sz w:val="24"/>
          <w:szCs w:val="24"/>
        </w:rPr>
        <w:t>penularan</w:t>
      </w:r>
      <w:proofErr w:type="spellEnd"/>
      <w:r w:rsidRPr="009877D7">
        <w:rPr>
          <w:sz w:val="24"/>
          <w:szCs w:val="24"/>
        </w:rPr>
        <w:t xml:space="preserve"> </w:t>
      </w:r>
      <w:proofErr w:type="spellStart"/>
      <w:r w:rsidRPr="009877D7">
        <w:rPr>
          <w:sz w:val="24"/>
          <w:szCs w:val="24"/>
        </w:rPr>
        <w:t>lebih</w:t>
      </w:r>
      <w:proofErr w:type="spellEnd"/>
      <w:r w:rsidRPr="009877D7">
        <w:rPr>
          <w:sz w:val="24"/>
          <w:szCs w:val="24"/>
        </w:rPr>
        <w:t xml:space="preserve"> </w:t>
      </w:r>
      <w:proofErr w:type="spellStart"/>
      <w:r w:rsidRPr="009877D7">
        <w:rPr>
          <w:sz w:val="24"/>
          <w:szCs w:val="24"/>
        </w:rPr>
        <w:t>besar</w:t>
      </w:r>
      <w:proofErr w:type="spellEnd"/>
      <w:r w:rsidRPr="009877D7">
        <w:rPr>
          <w:sz w:val="24"/>
          <w:szCs w:val="24"/>
        </w:rPr>
        <w:t xml:space="preserve"> </w:t>
      </w:r>
      <w:proofErr w:type="spellStart"/>
      <w:r w:rsidRPr="009877D7">
        <w:rPr>
          <w:sz w:val="24"/>
          <w:szCs w:val="24"/>
        </w:rPr>
        <w:t>dari</w:t>
      </w:r>
      <w:proofErr w:type="spellEnd"/>
      <w:r w:rsidRPr="009877D7">
        <w:rPr>
          <w:sz w:val="24"/>
          <w:szCs w:val="24"/>
        </w:rPr>
        <w:t xml:space="preserve"> pada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kesembuhan</w:t>
      </w:r>
      <w:proofErr w:type="spellEnd"/>
      <w:r w:rsidRPr="009877D7">
        <w:rPr>
          <w:sz w:val="24"/>
          <w:szCs w:val="24"/>
        </w:rPr>
        <w:t xml:space="preserve"> </w:t>
      </w:r>
      <w:proofErr w:type="spellStart"/>
      <w:r w:rsidRPr="009877D7">
        <w:rPr>
          <w:sz w:val="24"/>
          <w:szCs w:val="24"/>
        </w:rPr>
        <w:t>epidemi</w:t>
      </w:r>
      <w:proofErr w:type="spellEnd"/>
      <w:r w:rsidRPr="009877D7">
        <w:rPr>
          <w:sz w:val="24"/>
          <w:szCs w:val="24"/>
        </w:rPr>
        <w:t xml:space="preserve"> </w:t>
      </w:r>
      <w:proofErr w:type="spellStart"/>
      <w:r w:rsidRPr="009877D7">
        <w:rPr>
          <w:sz w:val="24"/>
          <w:szCs w:val="24"/>
        </w:rPr>
        <w:t>akan</w:t>
      </w:r>
      <w:proofErr w:type="spellEnd"/>
      <w:r w:rsidRPr="009877D7">
        <w:rPr>
          <w:sz w:val="24"/>
          <w:szCs w:val="24"/>
        </w:rPr>
        <w:t xml:space="preserve"> </w:t>
      </w:r>
      <w:proofErr w:type="spellStart"/>
      <w:r w:rsidRPr="009877D7">
        <w:rPr>
          <w:sz w:val="24"/>
          <w:szCs w:val="24"/>
        </w:rPr>
        <w:t>terus</w:t>
      </w:r>
      <w:proofErr w:type="spellEnd"/>
      <w:r w:rsidRPr="009877D7">
        <w:rPr>
          <w:sz w:val="24"/>
          <w:szCs w:val="24"/>
        </w:rPr>
        <w:t xml:space="preserve"> </w:t>
      </w:r>
      <w:proofErr w:type="spellStart"/>
      <w:r w:rsidRPr="009877D7">
        <w:rPr>
          <w:sz w:val="24"/>
          <w:szCs w:val="24"/>
        </w:rPr>
        <w:t>ada</w:t>
      </w:r>
      <w:proofErr w:type="spellEnd"/>
      <w:r w:rsidRPr="009877D7">
        <w:rPr>
          <w:sz w:val="24"/>
          <w:szCs w:val="24"/>
        </w:rPr>
        <w:t xml:space="preserve">. </w:t>
      </w:r>
      <w:proofErr w:type="spellStart"/>
      <w:r w:rsidRPr="009877D7">
        <w:rPr>
          <w:sz w:val="24"/>
          <w:szCs w:val="24"/>
        </w:rPr>
        <w:t>Kemudian</w:t>
      </w:r>
      <w:proofErr w:type="spellEnd"/>
      <w:r w:rsidRPr="009877D7">
        <w:rPr>
          <w:sz w:val="24"/>
          <w:szCs w:val="24"/>
        </w:rPr>
        <w:t xml:space="preserve">, </w:t>
      </w:r>
      <w:proofErr w:type="spellStart"/>
      <w:r w:rsidRPr="009877D7">
        <w:rPr>
          <w:sz w:val="24"/>
          <w:szCs w:val="24"/>
        </w:rPr>
        <w:t>jika</w:t>
      </w:r>
      <w:proofErr w:type="spellEnd"/>
      <w:r w:rsidRPr="009877D7">
        <w:rPr>
          <w:sz w:val="24"/>
          <w:szCs w:val="24"/>
        </w:rPr>
        <w:t xml:space="preserve">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kontak</w:t>
      </w:r>
      <w:proofErr w:type="spellEnd"/>
      <w:r w:rsidRPr="009877D7">
        <w:rPr>
          <w:sz w:val="24"/>
          <w:szCs w:val="24"/>
        </w:rPr>
        <w:t xml:space="preserve"> </w:t>
      </w:r>
      <w:proofErr w:type="spellStart"/>
      <w:r w:rsidRPr="009877D7">
        <w:rPr>
          <w:sz w:val="24"/>
          <w:szCs w:val="24"/>
        </w:rPr>
        <w:t>penularan</w:t>
      </w:r>
      <w:proofErr w:type="spellEnd"/>
      <w:r w:rsidRPr="009877D7">
        <w:rPr>
          <w:sz w:val="24"/>
          <w:szCs w:val="24"/>
        </w:rPr>
        <w:t xml:space="preserve"> </w:t>
      </w:r>
      <w:proofErr w:type="spellStart"/>
      <w:r w:rsidRPr="009877D7">
        <w:rPr>
          <w:sz w:val="24"/>
          <w:szCs w:val="24"/>
        </w:rPr>
        <w:t>sama</w:t>
      </w:r>
      <w:proofErr w:type="spellEnd"/>
      <w:r w:rsidRPr="009877D7">
        <w:rPr>
          <w:sz w:val="24"/>
          <w:szCs w:val="24"/>
        </w:rPr>
        <w:t xml:space="preserve"> </w:t>
      </w:r>
      <w:proofErr w:type="spellStart"/>
      <w:r w:rsidRPr="009877D7">
        <w:rPr>
          <w:sz w:val="24"/>
          <w:szCs w:val="24"/>
        </w:rPr>
        <w:t>dengan</w:t>
      </w:r>
      <w:proofErr w:type="spellEnd"/>
      <w:r w:rsidRPr="009877D7">
        <w:rPr>
          <w:sz w:val="24"/>
          <w:szCs w:val="24"/>
        </w:rPr>
        <w:t xml:space="preserve">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kesembuhan</w:t>
      </w:r>
      <w:proofErr w:type="spellEnd"/>
      <w:r w:rsidRPr="009877D7">
        <w:rPr>
          <w:sz w:val="24"/>
          <w:szCs w:val="24"/>
        </w:rPr>
        <w:t xml:space="preserve"> </w:t>
      </w:r>
      <w:proofErr w:type="spellStart"/>
      <w:r w:rsidRPr="009877D7">
        <w:rPr>
          <w:sz w:val="24"/>
          <w:szCs w:val="24"/>
        </w:rPr>
        <w:t>epidemi</w:t>
      </w:r>
      <w:proofErr w:type="spellEnd"/>
      <w:r w:rsidRPr="009877D7">
        <w:rPr>
          <w:sz w:val="24"/>
          <w:szCs w:val="24"/>
        </w:rPr>
        <w:t xml:space="preserve"> </w:t>
      </w:r>
      <w:proofErr w:type="spellStart"/>
      <w:r w:rsidRPr="009877D7">
        <w:rPr>
          <w:sz w:val="24"/>
          <w:szCs w:val="24"/>
        </w:rPr>
        <w:t>akan</w:t>
      </w:r>
      <w:proofErr w:type="spellEnd"/>
      <w:r w:rsidRPr="009877D7">
        <w:rPr>
          <w:sz w:val="24"/>
          <w:szCs w:val="24"/>
        </w:rPr>
        <w:t xml:space="preserve"> </w:t>
      </w:r>
      <w:proofErr w:type="spellStart"/>
      <w:r w:rsidRPr="009877D7">
        <w:rPr>
          <w:sz w:val="24"/>
          <w:szCs w:val="24"/>
        </w:rPr>
        <w:t>terus</w:t>
      </w:r>
      <w:proofErr w:type="spellEnd"/>
      <w:r w:rsidRPr="009877D7">
        <w:rPr>
          <w:sz w:val="24"/>
          <w:szCs w:val="24"/>
        </w:rPr>
        <w:t xml:space="preserve"> </w:t>
      </w:r>
      <w:proofErr w:type="spellStart"/>
      <w:r w:rsidRPr="009877D7">
        <w:rPr>
          <w:sz w:val="24"/>
          <w:szCs w:val="24"/>
        </w:rPr>
        <w:t>ada</w:t>
      </w:r>
      <w:proofErr w:type="spellEnd"/>
      <w:r w:rsidRPr="009877D7">
        <w:rPr>
          <w:sz w:val="24"/>
          <w:szCs w:val="24"/>
        </w:rPr>
        <w:t xml:space="preserve">. </w:t>
      </w:r>
      <w:proofErr w:type="spellStart"/>
      <w:r w:rsidRPr="009877D7">
        <w:rPr>
          <w:sz w:val="24"/>
          <w:szCs w:val="24"/>
        </w:rPr>
        <w:t>Selanjutnya</w:t>
      </w:r>
      <w:proofErr w:type="spellEnd"/>
      <w:r w:rsidRPr="009877D7">
        <w:rPr>
          <w:sz w:val="24"/>
          <w:szCs w:val="24"/>
        </w:rPr>
        <w:t xml:space="preserve">, </w:t>
      </w:r>
      <w:proofErr w:type="spellStart"/>
      <w:r w:rsidRPr="009877D7">
        <w:rPr>
          <w:sz w:val="24"/>
          <w:szCs w:val="24"/>
        </w:rPr>
        <w:t>jika</w:t>
      </w:r>
      <w:proofErr w:type="spellEnd"/>
      <w:r w:rsidRPr="009877D7">
        <w:rPr>
          <w:sz w:val="24"/>
          <w:szCs w:val="24"/>
        </w:rPr>
        <w:t xml:space="preserve">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kontak</w:t>
      </w:r>
      <w:proofErr w:type="spellEnd"/>
      <w:r w:rsidRPr="009877D7">
        <w:rPr>
          <w:sz w:val="24"/>
          <w:szCs w:val="24"/>
        </w:rPr>
        <w:t xml:space="preserve"> </w:t>
      </w:r>
      <w:proofErr w:type="spellStart"/>
      <w:r w:rsidRPr="009877D7">
        <w:rPr>
          <w:sz w:val="24"/>
          <w:szCs w:val="24"/>
        </w:rPr>
        <w:t>penularan</w:t>
      </w:r>
      <w:proofErr w:type="spellEnd"/>
      <w:r w:rsidRPr="009877D7">
        <w:rPr>
          <w:sz w:val="24"/>
          <w:szCs w:val="24"/>
        </w:rPr>
        <w:t xml:space="preserve"> </w:t>
      </w:r>
      <w:proofErr w:type="spellStart"/>
      <w:r w:rsidRPr="009877D7">
        <w:rPr>
          <w:sz w:val="24"/>
          <w:szCs w:val="24"/>
        </w:rPr>
        <w:t>lebih</w:t>
      </w:r>
      <w:proofErr w:type="spellEnd"/>
      <w:r w:rsidRPr="009877D7">
        <w:rPr>
          <w:sz w:val="24"/>
          <w:szCs w:val="24"/>
        </w:rPr>
        <w:t xml:space="preserve"> </w:t>
      </w:r>
      <w:proofErr w:type="spellStart"/>
      <w:r w:rsidRPr="009877D7">
        <w:rPr>
          <w:sz w:val="24"/>
          <w:szCs w:val="24"/>
        </w:rPr>
        <w:t>kecil</w:t>
      </w:r>
      <w:proofErr w:type="spellEnd"/>
      <w:r w:rsidRPr="009877D7">
        <w:rPr>
          <w:sz w:val="24"/>
          <w:szCs w:val="24"/>
        </w:rPr>
        <w:t xml:space="preserve"> </w:t>
      </w:r>
      <w:proofErr w:type="spellStart"/>
      <w:r w:rsidRPr="009877D7">
        <w:rPr>
          <w:sz w:val="24"/>
          <w:szCs w:val="24"/>
        </w:rPr>
        <w:t>dari</w:t>
      </w:r>
      <w:proofErr w:type="spellEnd"/>
      <w:r w:rsidRPr="009877D7">
        <w:rPr>
          <w:sz w:val="24"/>
          <w:szCs w:val="24"/>
        </w:rPr>
        <w:t xml:space="preserve"> pada </w:t>
      </w:r>
      <w:proofErr w:type="spellStart"/>
      <w:r w:rsidRPr="009877D7">
        <w:rPr>
          <w:sz w:val="24"/>
          <w:szCs w:val="24"/>
        </w:rPr>
        <w:t>laju</w:t>
      </w:r>
      <w:proofErr w:type="spellEnd"/>
      <w:r w:rsidRPr="009877D7">
        <w:rPr>
          <w:sz w:val="24"/>
          <w:szCs w:val="24"/>
        </w:rPr>
        <w:t xml:space="preserve"> </w:t>
      </w:r>
      <w:proofErr w:type="spellStart"/>
      <w:r w:rsidRPr="009877D7">
        <w:rPr>
          <w:sz w:val="24"/>
          <w:szCs w:val="24"/>
        </w:rPr>
        <w:t>kesembuhan</w:t>
      </w:r>
      <w:proofErr w:type="spellEnd"/>
      <w:r w:rsidRPr="009877D7">
        <w:rPr>
          <w:sz w:val="24"/>
          <w:szCs w:val="24"/>
        </w:rPr>
        <w:t xml:space="preserve"> </w:t>
      </w:r>
      <w:proofErr w:type="spellStart"/>
      <w:r w:rsidRPr="009877D7">
        <w:rPr>
          <w:sz w:val="24"/>
          <w:szCs w:val="24"/>
        </w:rPr>
        <w:t>epidemi</w:t>
      </w:r>
      <w:proofErr w:type="spellEnd"/>
      <w:r w:rsidRPr="009877D7">
        <w:rPr>
          <w:sz w:val="24"/>
          <w:szCs w:val="24"/>
        </w:rPr>
        <w:t xml:space="preserve"> </w:t>
      </w:r>
      <w:proofErr w:type="spellStart"/>
      <w:r w:rsidRPr="009877D7">
        <w:rPr>
          <w:sz w:val="24"/>
          <w:szCs w:val="24"/>
        </w:rPr>
        <w:t>akan</w:t>
      </w:r>
      <w:proofErr w:type="spellEnd"/>
      <w:r w:rsidRPr="009877D7">
        <w:rPr>
          <w:sz w:val="24"/>
          <w:szCs w:val="24"/>
        </w:rPr>
        <w:t xml:space="preserve"> </w:t>
      </w:r>
      <w:proofErr w:type="spellStart"/>
      <w:r w:rsidRPr="009877D7">
        <w:rPr>
          <w:sz w:val="24"/>
          <w:szCs w:val="24"/>
        </w:rPr>
        <w:t>berakhir</w:t>
      </w:r>
      <w:proofErr w:type="spellEnd"/>
      <w:r w:rsidRPr="009877D7">
        <w:rPr>
          <w:sz w:val="24"/>
          <w:szCs w:val="24"/>
        </w:rPr>
        <w:t>.</w:t>
      </w:r>
    </w:p>
    <w:p w14:paraId="69BF82EB" w14:textId="77777777" w:rsidR="00785461" w:rsidRDefault="00331EB7" w:rsidP="007D1459">
      <w:pPr>
        <w:pStyle w:val="Heading1"/>
      </w:pPr>
      <w:r>
        <w:t>REFERENSI</w:t>
      </w:r>
    </w:p>
    <w:p w14:paraId="78B3D8AC" w14:textId="0D760252" w:rsidR="008A5C08" w:rsidRPr="008A5C08" w:rsidRDefault="00785461" w:rsidP="000954BA">
      <w:pPr>
        <w:widowControl w:val="0"/>
        <w:autoSpaceDE w:val="0"/>
        <w:autoSpaceDN w:val="0"/>
        <w:adjustRightInd w:val="0"/>
        <w:ind w:left="640" w:hanging="640"/>
        <w:jc w:val="both"/>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008A5C08" w:rsidRPr="008A5C08">
        <w:rPr>
          <w:noProof/>
          <w:szCs w:val="24"/>
        </w:rPr>
        <w:t>[1]</w:t>
      </w:r>
      <w:r w:rsidR="008A5C08" w:rsidRPr="008A5C08">
        <w:rPr>
          <w:noProof/>
          <w:szCs w:val="24"/>
        </w:rPr>
        <w:tab/>
      </w:r>
      <w:r w:rsidR="009877D7" w:rsidRPr="009877D7">
        <w:rPr>
          <w:noProof/>
          <w:szCs w:val="24"/>
        </w:rPr>
        <w:t>Allen, L. J. S, 2008, An Introduction to Stochastic Epidemic Models, Texas :</w:t>
      </w:r>
      <w:r w:rsidR="000954BA">
        <w:rPr>
          <w:noProof/>
          <w:szCs w:val="24"/>
        </w:rPr>
        <w:t xml:space="preserve"> </w:t>
      </w:r>
      <w:r w:rsidR="009877D7" w:rsidRPr="009877D7">
        <w:rPr>
          <w:noProof/>
          <w:szCs w:val="24"/>
        </w:rPr>
        <w:t>Department of Mathematics and Statistic, Texas Tech University.</w:t>
      </w:r>
    </w:p>
    <w:p w14:paraId="268C2896" w14:textId="19F62822" w:rsidR="008A5C08" w:rsidRPr="008A5C08" w:rsidRDefault="008A5C08" w:rsidP="000954BA">
      <w:pPr>
        <w:widowControl w:val="0"/>
        <w:autoSpaceDE w:val="0"/>
        <w:autoSpaceDN w:val="0"/>
        <w:adjustRightInd w:val="0"/>
        <w:ind w:left="640" w:hanging="640"/>
        <w:jc w:val="both"/>
        <w:rPr>
          <w:noProof/>
          <w:szCs w:val="24"/>
        </w:rPr>
      </w:pPr>
      <w:r w:rsidRPr="008A5C08">
        <w:rPr>
          <w:noProof/>
          <w:szCs w:val="24"/>
        </w:rPr>
        <w:t>[2]</w:t>
      </w:r>
      <w:r w:rsidRPr="008A5C08">
        <w:rPr>
          <w:noProof/>
          <w:szCs w:val="24"/>
        </w:rPr>
        <w:tab/>
      </w:r>
      <w:r w:rsidR="009877D7" w:rsidRPr="009877D7">
        <w:rPr>
          <w:noProof/>
          <w:szCs w:val="24"/>
        </w:rPr>
        <w:t>A’maludin, H., Faruk, A., dan Cahyono E.S., Analisis Kestabilan Model Epidemik SIR untuk Penyakit Tuberkulosis, Prosiding SEMIRATA bidang MIPA</w:t>
      </w:r>
      <w:r w:rsidR="000954BA">
        <w:rPr>
          <w:noProof/>
          <w:szCs w:val="24"/>
        </w:rPr>
        <w:t xml:space="preserve"> </w:t>
      </w:r>
      <w:r w:rsidR="009877D7" w:rsidRPr="009877D7">
        <w:rPr>
          <w:noProof/>
          <w:szCs w:val="24"/>
        </w:rPr>
        <w:t>2016, pp. 207 - 213.</w:t>
      </w:r>
    </w:p>
    <w:p w14:paraId="5F1CFE69" w14:textId="0B228E3A" w:rsidR="009877D7" w:rsidRPr="008A5C08" w:rsidRDefault="008A5C08" w:rsidP="000954BA">
      <w:pPr>
        <w:widowControl w:val="0"/>
        <w:autoSpaceDE w:val="0"/>
        <w:autoSpaceDN w:val="0"/>
        <w:adjustRightInd w:val="0"/>
        <w:ind w:left="640" w:hanging="640"/>
        <w:jc w:val="both"/>
        <w:rPr>
          <w:noProof/>
          <w:szCs w:val="24"/>
        </w:rPr>
      </w:pPr>
      <w:r w:rsidRPr="008A5C08">
        <w:rPr>
          <w:noProof/>
          <w:szCs w:val="24"/>
        </w:rPr>
        <w:t>[3]</w:t>
      </w:r>
      <w:r w:rsidRPr="008A5C08">
        <w:rPr>
          <w:noProof/>
          <w:szCs w:val="24"/>
        </w:rPr>
        <w:tab/>
      </w:r>
      <w:r w:rsidR="009877D7" w:rsidRPr="009877D7">
        <w:rPr>
          <w:noProof/>
          <w:szCs w:val="24"/>
        </w:rPr>
        <w:t xml:space="preserve">Bain, L. J. and Engelhardt, M., 1992, Introduction to Probability and Mathematical Statistics, California: Duxbury Press. </w:t>
      </w:r>
      <w:r w:rsidR="009877D7" w:rsidRPr="008A5C08">
        <w:rPr>
          <w:noProof/>
          <w:szCs w:val="24"/>
        </w:rPr>
        <w:t>[</w:t>
      </w:r>
      <w:r w:rsidR="009877D7">
        <w:rPr>
          <w:noProof/>
          <w:szCs w:val="24"/>
        </w:rPr>
        <w:t>4</w:t>
      </w:r>
      <w:r w:rsidR="009877D7" w:rsidRPr="008A5C08">
        <w:rPr>
          <w:noProof/>
          <w:szCs w:val="24"/>
        </w:rPr>
        <w:t>]</w:t>
      </w:r>
      <w:r w:rsidR="009877D7" w:rsidRPr="008A5C08">
        <w:rPr>
          <w:noProof/>
          <w:szCs w:val="24"/>
        </w:rPr>
        <w:tab/>
        <w:t xml:space="preserve">A. Bemporad, “Efficient conversion of mixed logical dynamical systems into an equivalent piecewise affine form,” </w:t>
      </w:r>
      <w:r w:rsidR="009877D7" w:rsidRPr="008A5C08">
        <w:rPr>
          <w:i/>
          <w:iCs/>
          <w:noProof/>
          <w:szCs w:val="24"/>
        </w:rPr>
        <w:t>IEEE Trans. Automat. Contr.</w:t>
      </w:r>
      <w:r w:rsidR="009877D7" w:rsidRPr="008A5C08">
        <w:rPr>
          <w:noProof/>
          <w:szCs w:val="24"/>
        </w:rPr>
        <w:t>, vol. 49, no. 5, pp. 832–838, 2004.</w:t>
      </w:r>
    </w:p>
    <w:p w14:paraId="7658F083" w14:textId="53E72550" w:rsidR="009877D7" w:rsidRPr="008A5C08"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4</w:t>
      </w:r>
      <w:r w:rsidRPr="008A5C08">
        <w:rPr>
          <w:noProof/>
          <w:szCs w:val="24"/>
        </w:rPr>
        <w:t>]</w:t>
      </w:r>
      <w:r w:rsidRPr="008A5C08">
        <w:rPr>
          <w:noProof/>
          <w:szCs w:val="24"/>
        </w:rPr>
        <w:tab/>
      </w:r>
      <w:r w:rsidRPr="009877D7">
        <w:rPr>
          <w:noProof/>
          <w:szCs w:val="24"/>
        </w:rPr>
        <w:t>Brauer, F., Driessche, P., and Wu, J., 2008, Mathematical Epidemiology, German : Springer.</w:t>
      </w:r>
    </w:p>
    <w:p w14:paraId="4D0FC0C8" w14:textId="450297E0" w:rsidR="009877D7"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5</w:t>
      </w:r>
      <w:r w:rsidRPr="008A5C08">
        <w:rPr>
          <w:noProof/>
          <w:szCs w:val="24"/>
        </w:rPr>
        <w:t>]</w:t>
      </w:r>
      <w:r w:rsidRPr="008A5C08">
        <w:rPr>
          <w:noProof/>
          <w:szCs w:val="24"/>
        </w:rPr>
        <w:tab/>
      </w:r>
      <w:r w:rsidRPr="009877D7">
        <w:rPr>
          <w:noProof/>
          <w:szCs w:val="24"/>
        </w:rPr>
        <w:t>Dejardine, Z.V.C., 2013, Poisson Processes and Aplication in Hockey, Canada</w:t>
      </w:r>
      <w:r w:rsidR="000954BA">
        <w:rPr>
          <w:noProof/>
          <w:szCs w:val="24"/>
        </w:rPr>
        <w:t xml:space="preserve"> </w:t>
      </w:r>
      <w:r w:rsidRPr="009877D7">
        <w:rPr>
          <w:noProof/>
          <w:szCs w:val="24"/>
        </w:rPr>
        <w:t>: Lakehead University.</w:t>
      </w:r>
    </w:p>
    <w:p w14:paraId="7063A7C6" w14:textId="1ECDAF5F" w:rsidR="009877D7"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6</w:t>
      </w:r>
      <w:r w:rsidRPr="008A5C08">
        <w:rPr>
          <w:noProof/>
          <w:szCs w:val="24"/>
        </w:rPr>
        <w:t>]</w:t>
      </w:r>
      <w:r w:rsidRPr="008A5C08">
        <w:rPr>
          <w:noProof/>
          <w:szCs w:val="24"/>
        </w:rPr>
        <w:tab/>
      </w:r>
      <w:r w:rsidRPr="009877D7">
        <w:rPr>
          <w:noProof/>
          <w:szCs w:val="24"/>
        </w:rPr>
        <w:t>Faruk, A., 2016, Model Epidemik Tuberkulosis SEIR dengan Terapi pada Individu Terinfeksi, Jurnal Penelitian Sains, Vol 18, pp. 99 - 104.</w:t>
      </w:r>
    </w:p>
    <w:p w14:paraId="72494E69" w14:textId="76CA3BEE" w:rsidR="006A72C9" w:rsidRPr="008A5C08" w:rsidRDefault="006A72C9" w:rsidP="000954BA">
      <w:pPr>
        <w:widowControl w:val="0"/>
        <w:autoSpaceDE w:val="0"/>
        <w:autoSpaceDN w:val="0"/>
        <w:adjustRightInd w:val="0"/>
        <w:ind w:left="640" w:hanging="640"/>
        <w:jc w:val="both"/>
        <w:rPr>
          <w:noProof/>
          <w:szCs w:val="24"/>
        </w:rPr>
      </w:pPr>
      <w:r>
        <w:rPr>
          <w:noProof/>
          <w:szCs w:val="24"/>
        </w:rPr>
        <w:t xml:space="preserve">[7] </w:t>
      </w:r>
      <w:r>
        <w:rPr>
          <w:noProof/>
          <w:szCs w:val="24"/>
        </w:rPr>
        <w:tab/>
        <w:t>Faudzi, M. B, Sinai, S. L., Zahro, A., dan Puspita, M., Model SIR untuk Penyebaran Penyakit Tuberkulosis di Kabupaten Jepara.</w:t>
      </w:r>
    </w:p>
    <w:p w14:paraId="2900543F" w14:textId="4D9812CC" w:rsidR="009877D7" w:rsidRDefault="009877D7" w:rsidP="000954BA">
      <w:pPr>
        <w:widowControl w:val="0"/>
        <w:autoSpaceDE w:val="0"/>
        <w:autoSpaceDN w:val="0"/>
        <w:adjustRightInd w:val="0"/>
        <w:ind w:left="640" w:hanging="640"/>
        <w:jc w:val="both"/>
        <w:rPr>
          <w:noProof/>
          <w:szCs w:val="24"/>
        </w:rPr>
      </w:pPr>
      <w:r w:rsidRPr="008A5C08">
        <w:rPr>
          <w:noProof/>
          <w:szCs w:val="24"/>
        </w:rPr>
        <w:lastRenderedPageBreak/>
        <w:t>[</w:t>
      </w:r>
      <w:r w:rsidR="006A72C9">
        <w:rPr>
          <w:noProof/>
          <w:szCs w:val="24"/>
        </w:rPr>
        <w:t>8</w:t>
      </w:r>
      <w:r w:rsidRPr="008A5C08">
        <w:rPr>
          <w:noProof/>
          <w:szCs w:val="24"/>
        </w:rPr>
        <w:t>]</w:t>
      </w:r>
      <w:r w:rsidRPr="008A5C08">
        <w:rPr>
          <w:noProof/>
          <w:szCs w:val="24"/>
        </w:rPr>
        <w:tab/>
      </w:r>
      <w:r w:rsidRPr="009877D7">
        <w:rPr>
          <w:noProof/>
          <w:szCs w:val="24"/>
        </w:rPr>
        <w:t>Hillier, F.S., and Lieberman, G.J., Introduction to Operation Reseach, United</w:t>
      </w:r>
      <w:r w:rsidR="000954BA">
        <w:rPr>
          <w:noProof/>
          <w:szCs w:val="24"/>
        </w:rPr>
        <w:t xml:space="preserve"> </w:t>
      </w:r>
      <w:r w:rsidRPr="009877D7">
        <w:rPr>
          <w:noProof/>
          <w:szCs w:val="24"/>
        </w:rPr>
        <w:t xml:space="preserve">States of America : McGraw-Hill. </w:t>
      </w:r>
    </w:p>
    <w:p w14:paraId="3508CEB0" w14:textId="0A4A2B4F" w:rsidR="009877D7" w:rsidRDefault="009877D7" w:rsidP="000954BA">
      <w:pPr>
        <w:widowControl w:val="0"/>
        <w:autoSpaceDE w:val="0"/>
        <w:autoSpaceDN w:val="0"/>
        <w:adjustRightInd w:val="0"/>
        <w:ind w:left="640" w:hanging="640"/>
        <w:jc w:val="both"/>
        <w:rPr>
          <w:noProof/>
          <w:szCs w:val="24"/>
        </w:rPr>
      </w:pPr>
      <w:r w:rsidRPr="008A5C08">
        <w:rPr>
          <w:noProof/>
          <w:szCs w:val="24"/>
        </w:rPr>
        <w:t>[</w:t>
      </w:r>
      <w:r w:rsidR="006A72C9">
        <w:rPr>
          <w:noProof/>
          <w:szCs w:val="24"/>
        </w:rPr>
        <w:t>9</w:t>
      </w:r>
      <w:r w:rsidRPr="008A5C08">
        <w:rPr>
          <w:noProof/>
          <w:szCs w:val="24"/>
        </w:rPr>
        <w:t>]</w:t>
      </w:r>
      <w:r w:rsidRPr="008A5C08">
        <w:rPr>
          <w:noProof/>
          <w:szCs w:val="24"/>
        </w:rPr>
        <w:tab/>
      </w:r>
      <w:r w:rsidRPr="009877D7">
        <w:rPr>
          <w:noProof/>
          <w:szCs w:val="24"/>
        </w:rPr>
        <w:t>Ianelli, M., 2005, The Mathematical Modelling of Epidemics, Italy : Mathematics Department, University of Trento.</w:t>
      </w:r>
    </w:p>
    <w:p w14:paraId="51EA1235" w14:textId="66597D20" w:rsidR="009877D7" w:rsidRDefault="009877D7" w:rsidP="000954BA">
      <w:pPr>
        <w:widowControl w:val="0"/>
        <w:autoSpaceDE w:val="0"/>
        <w:autoSpaceDN w:val="0"/>
        <w:adjustRightInd w:val="0"/>
        <w:ind w:left="640" w:hanging="640"/>
        <w:jc w:val="both"/>
        <w:rPr>
          <w:noProof/>
          <w:szCs w:val="24"/>
        </w:rPr>
      </w:pPr>
      <w:r w:rsidRPr="008A5C08">
        <w:rPr>
          <w:noProof/>
          <w:szCs w:val="24"/>
        </w:rPr>
        <w:t>[</w:t>
      </w:r>
      <w:r w:rsidR="006A72C9">
        <w:rPr>
          <w:noProof/>
          <w:szCs w:val="24"/>
        </w:rPr>
        <w:t>10</w:t>
      </w:r>
      <w:r w:rsidRPr="008A5C08">
        <w:rPr>
          <w:noProof/>
          <w:szCs w:val="24"/>
        </w:rPr>
        <w:t>]</w:t>
      </w:r>
      <w:r w:rsidRPr="008A5C08">
        <w:rPr>
          <w:noProof/>
          <w:szCs w:val="24"/>
        </w:rPr>
        <w:tab/>
      </w:r>
      <w:r w:rsidRPr="009877D7">
        <w:rPr>
          <w:noProof/>
          <w:szCs w:val="24"/>
        </w:rPr>
        <w:t xml:space="preserve">Kermack, W. O, and McKendrick, A. G., 1927, A Contribution to the Mathematical Theory of Epidemic., Proceedings of the Royal Society of London. </w:t>
      </w:r>
    </w:p>
    <w:p w14:paraId="48F7C91A" w14:textId="410D42D6" w:rsidR="009877D7"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1</w:t>
      </w:r>
      <w:r w:rsidRPr="008A5C08">
        <w:rPr>
          <w:noProof/>
          <w:szCs w:val="24"/>
        </w:rPr>
        <w:t>]</w:t>
      </w:r>
      <w:r w:rsidRPr="008A5C08">
        <w:rPr>
          <w:noProof/>
          <w:szCs w:val="24"/>
        </w:rPr>
        <w:tab/>
      </w:r>
      <w:r w:rsidRPr="009877D7">
        <w:rPr>
          <w:noProof/>
          <w:szCs w:val="24"/>
        </w:rPr>
        <w:t>Kypraios,T., 2007, Efficient Bayesian Inference for Partially Observed Stochastic Epidemic and A New class of Semi-Parametric Time Series Models.,</w:t>
      </w:r>
      <w:r w:rsidR="000954BA">
        <w:rPr>
          <w:noProof/>
          <w:szCs w:val="24"/>
        </w:rPr>
        <w:t xml:space="preserve"> </w:t>
      </w:r>
      <w:r w:rsidRPr="009877D7">
        <w:rPr>
          <w:noProof/>
          <w:szCs w:val="24"/>
        </w:rPr>
        <w:t xml:space="preserve">London : Lancaster University. </w:t>
      </w:r>
    </w:p>
    <w:p w14:paraId="7AC60CC5" w14:textId="3E03D320" w:rsidR="009877D7"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2</w:t>
      </w:r>
      <w:r w:rsidRPr="008A5C08">
        <w:rPr>
          <w:noProof/>
          <w:szCs w:val="24"/>
        </w:rPr>
        <w:t>]</w:t>
      </w:r>
      <w:r w:rsidRPr="008A5C08">
        <w:rPr>
          <w:noProof/>
          <w:szCs w:val="24"/>
        </w:rPr>
        <w:tab/>
      </w:r>
      <w:r w:rsidRPr="009877D7">
        <w:rPr>
          <w:noProof/>
          <w:szCs w:val="24"/>
        </w:rPr>
        <w:t>Nugroho, A.A, Aziz, M.A., dan Aulia, A.Y., 2023, Analisis dan Simulasi Parameter model Susceptible Vaccinated Infected Recovered (SVIR) pada penyebaran Tuberkulosis di Indonesia, Jurnal Integrasi Sains dan Qur’an, Vol</w:t>
      </w:r>
      <w:r w:rsidR="000954BA">
        <w:rPr>
          <w:noProof/>
          <w:szCs w:val="24"/>
        </w:rPr>
        <w:t xml:space="preserve"> </w:t>
      </w:r>
      <w:r w:rsidRPr="009877D7">
        <w:rPr>
          <w:noProof/>
          <w:szCs w:val="24"/>
        </w:rPr>
        <w:t xml:space="preserve">2. pp 114 - 120. </w:t>
      </w:r>
    </w:p>
    <w:p w14:paraId="3E90F219" w14:textId="7D01831A" w:rsidR="009877D7"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3</w:t>
      </w:r>
      <w:r w:rsidRPr="008A5C08">
        <w:rPr>
          <w:noProof/>
          <w:szCs w:val="24"/>
        </w:rPr>
        <w:t>]</w:t>
      </w:r>
      <w:r w:rsidRPr="008A5C08">
        <w:rPr>
          <w:noProof/>
          <w:szCs w:val="24"/>
        </w:rPr>
        <w:tab/>
      </w:r>
      <w:r w:rsidRPr="009877D7">
        <w:rPr>
          <w:noProof/>
          <w:szCs w:val="24"/>
        </w:rPr>
        <w:t>Parzen, E., 1962, Stochastic Processes, United State of America : Holden-Day</w:t>
      </w:r>
      <w:r w:rsidR="000954BA">
        <w:rPr>
          <w:noProof/>
          <w:szCs w:val="24"/>
        </w:rPr>
        <w:t xml:space="preserve"> </w:t>
      </w:r>
      <w:r w:rsidRPr="009877D7">
        <w:rPr>
          <w:noProof/>
          <w:szCs w:val="24"/>
        </w:rPr>
        <w:t xml:space="preserve">Inc. </w:t>
      </w:r>
    </w:p>
    <w:p w14:paraId="3947ADFB" w14:textId="71A9AF6F" w:rsidR="009877D7"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4</w:t>
      </w:r>
      <w:r w:rsidRPr="008A5C08">
        <w:rPr>
          <w:noProof/>
          <w:szCs w:val="24"/>
        </w:rPr>
        <w:t>]</w:t>
      </w:r>
      <w:r w:rsidRPr="008A5C08">
        <w:rPr>
          <w:noProof/>
          <w:szCs w:val="24"/>
        </w:rPr>
        <w:tab/>
      </w:r>
      <w:r w:rsidRPr="009877D7">
        <w:rPr>
          <w:noProof/>
          <w:szCs w:val="24"/>
        </w:rPr>
        <w:t>Perhimpunan Dokter Paru Indonesia, 2021, Pedoman Diagnosis dan Penata</w:t>
      </w:r>
      <w:r w:rsidR="000954BA">
        <w:rPr>
          <w:noProof/>
          <w:szCs w:val="24"/>
        </w:rPr>
        <w:t xml:space="preserve"> </w:t>
      </w:r>
      <w:r w:rsidRPr="009877D7">
        <w:rPr>
          <w:noProof/>
          <w:szCs w:val="24"/>
        </w:rPr>
        <w:t>laksanaan di Indonesia, Jakarta.</w:t>
      </w:r>
    </w:p>
    <w:p w14:paraId="6CB3A7AC" w14:textId="7F140925" w:rsidR="000954BA"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5]</w:t>
      </w:r>
      <w:r w:rsidRPr="008A5C08">
        <w:rPr>
          <w:noProof/>
          <w:szCs w:val="24"/>
        </w:rPr>
        <w:tab/>
      </w:r>
      <w:r w:rsidR="000954BA" w:rsidRPr="000954BA">
        <w:rPr>
          <w:noProof/>
          <w:szCs w:val="24"/>
        </w:rPr>
        <w:t>Pusdatin, 2005 - 2023, Profil Kesehatan Indonesia. Kementerian Kesehatan</w:t>
      </w:r>
      <w:r w:rsidR="000954BA">
        <w:rPr>
          <w:noProof/>
          <w:szCs w:val="24"/>
        </w:rPr>
        <w:t xml:space="preserve"> </w:t>
      </w:r>
      <w:r w:rsidR="000954BA" w:rsidRPr="000954BA">
        <w:rPr>
          <w:noProof/>
          <w:szCs w:val="24"/>
        </w:rPr>
        <w:t xml:space="preserve">Republik Indonesia : Jakarta. </w:t>
      </w:r>
    </w:p>
    <w:p w14:paraId="611DCE87" w14:textId="79881FD3" w:rsidR="000954BA"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6</w:t>
      </w:r>
      <w:r w:rsidRPr="008A5C08">
        <w:rPr>
          <w:noProof/>
          <w:szCs w:val="24"/>
        </w:rPr>
        <w:t>]</w:t>
      </w:r>
      <w:r w:rsidRPr="008A5C08">
        <w:rPr>
          <w:noProof/>
          <w:szCs w:val="24"/>
        </w:rPr>
        <w:tab/>
      </w:r>
      <w:r w:rsidR="000954BA" w:rsidRPr="000954BA">
        <w:rPr>
          <w:noProof/>
          <w:szCs w:val="24"/>
        </w:rPr>
        <w:t>Susyanto, N., and Arcede, J.P., 2024, Unveiling SIR Model Parameters : Empirical Parameter Approach for Explicit Estimation and confiedence Interval</w:t>
      </w:r>
      <w:r w:rsidR="000954BA">
        <w:rPr>
          <w:noProof/>
          <w:szCs w:val="24"/>
        </w:rPr>
        <w:t xml:space="preserve"> </w:t>
      </w:r>
      <w:r w:rsidR="000954BA" w:rsidRPr="000954BA">
        <w:rPr>
          <w:noProof/>
          <w:szCs w:val="24"/>
        </w:rPr>
        <w:t xml:space="preserve">Constuction., Jambura J. Biomath, Vol 5, pp 54-62. </w:t>
      </w:r>
    </w:p>
    <w:p w14:paraId="2DF4514A" w14:textId="23589A60" w:rsidR="000954BA"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7</w:t>
      </w:r>
      <w:r w:rsidRPr="008A5C08">
        <w:rPr>
          <w:noProof/>
          <w:szCs w:val="24"/>
        </w:rPr>
        <w:t>]</w:t>
      </w:r>
      <w:r w:rsidRPr="008A5C08">
        <w:rPr>
          <w:noProof/>
          <w:szCs w:val="24"/>
        </w:rPr>
        <w:tab/>
      </w:r>
      <w:r w:rsidR="000954BA" w:rsidRPr="000954BA">
        <w:rPr>
          <w:noProof/>
          <w:szCs w:val="24"/>
        </w:rPr>
        <w:t>Taylor, H. M., and Karlin, S., 1994, An Introduction to Stochastic Modelling</w:t>
      </w:r>
      <w:r w:rsidR="000954BA">
        <w:rPr>
          <w:noProof/>
          <w:szCs w:val="24"/>
        </w:rPr>
        <w:t xml:space="preserve"> </w:t>
      </w:r>
      <w:r w:rsidR="000954BA" w:rsidRPr="000954BA">
        <w:rPr>
          <w:noProof/>
          <w:szCs w:val="24"/>
        </w:rPr>
        <w:t xml:space="preserve">Revised Edition, United State of America : Academic Press. </w:t>
      </w:r>
    </w:p>
    <w:p w14:paraId="4501BDA8" w14:textId="0EE777C7" w:rsidR="000954BA" w:rsidRDefault="009877D7" w:rsidP="000954BA">
      <w:pPr>
        <w:widowControl w:val="0"/>
        <w:autoSpaceDE w:val="0"/>
        <w:autoSpaceDN w:val="0"/>
        <w:adjustRightInd w:val="0"/>
        <w:ind w:left="640" w:hanging="640"/>
        <w:jc w:val="both"/>
        <w:rPr>
          <w:noProof/>
          <w:szCs w:val="24"/>
        </w:rPr>
      </w:pPr>
      <w:r w:rsidRPr="008A5C08">
        <w:rPr>
          <w:noProof/>
          <w:szCs w:val="24"/>
        </w:rPr>
        <w:t>[</w:t>
      </w:r>
      <w:r>
        <w:rPr>
          <w:noProof/>
          <w:szCs w:val="24"/>
        </w:rPr>
        <w:t>1</w:t>
      </w:r>
      <w:r w:rsidR="006A72C9">
        <w:rPr>
          <w:noProof/>
          <w:szCs w:val="24"/>
        </w:rPr>
        <w:t>8</w:t>
      </w:r>
      <w:r w:rsidRPr="008A5C08">
        <w:rPr>
          <w:noProof/>
          <w:szCs w:val="24"/>
        </w:rPr>
        <w:t>]</w:t>
      </w:r>
      <w:r w:rsidRPr="008A5C08">
        <w:rPr>
          <w:noProof/>
          <w:szCs w:val="24"/>
        </w:rPr>
        <w:tab/>
      </w:r>
      <w:r w:rsidR="000954BA" w:rsidRPr="000954BA">
        <w:rPr>
          <w:noProof/>
          <w:szCs w:val="24"/>
        </w:rPr>
        <w:t>Widyaningsih, P., Kristianto, W., dan Saputro, D.R.S., 2021, Model Susceptible Vaccinated Infected Recovered: formulasi dan penerapan model pada pe</w:t>
      </w:r>
      <w:r w:rsidR="000954BA">
        <w:rPr>
          <w:noProof/>
          <w:szCs w:val="24"/>
        </w:rPr>
        <w:t>n</w:t>
      </w:r>
      <w:r w:rsidR="000954BA" w:rsidRPr="000954BA">
        <w:rPr>
          <w:noProof/>
          <w:szCs w:val="24"/>
        </w:rPr>
        <w:t>yebaran penyakit campak di indonesia, Jurnal Matematika dan Pendidikan</w:t>
      </w:r>
      <w:r w:rsidR="000954BA">
        <w:rPr>
          <w:noProof/>
          <w:szCs w:val="24"/>
        </w:rPr>
        <w:t xml:space="preserve"> </w:t>
      </w:r>
      <w:r w:rsidR="000954BA" w:rsidRPr="000954BA">
        <w:rPr>
          <w:noProof/>
          <w:szCs w:val="24"/>
        </w:rPr>
        <w:t xml:space="preserve">Matematika, Vol 12, pp. 272 - 278. </w:t>
      </w:r>
    </w:p>
    <w:p w14:paraId="49C8B434" w14:textId="28EC5780" w:rsidR="009877D7" w:rsidRPr="008A5C08" w:rsidRDefault="009877D7" w:rsidP="000954BA">
      <w:pPr>
        <w:widowControl w:val="0"/>
        <w:autoSpaceDE w:val="0"/>
        <w:autoSpaceDN w:val="0"/>
        <w:adjustRightInd w:val="0"/>
        <w:ind w:left="640" w:hanging="640"/>
        <w:jc w:val="both"/>
        <w:rPr>
          <w:noProof/>
        </w:rPr>
      </w:pPr>
      <w:r w:rsidRPr="008A5C08">
        <w:rPr>
          <w:noProof/>
          <w:szCs w:val="24"/>
        </w:rPr>
        <w:t>[</w:t>
      </w:r>
      <w:r>
        <w:rPr>
          <w:noProof/>
          <w:szCs w:val="24"/>
        </w:rPr>
        <w:t>1</w:t>
      </w:r>
      <w:r w:rsidR="006A72C9">
        <w:rPr>
          <w:noProof/>
          <w:szCs w:val="24"/>
        </w:rPr>
        <w:t>9</w:t>
      </w:r>
      <w:r w:rsidRPr="008A5C08">
        <w:rPr>
          <w:noProof/>
          <w:szCs w:val="24"/>
        </w:rPr>
        <w:t>]</w:t>
      </w:r>
      <w:r w:rsidRPr="008A5C08">
        <w:rPr>
          <w:noProof/>
          <w:szCs w:val="24"/>
        </w:rPr>
        <w:tab/>
      </w:r>
      <w:r w:rsidR="000954BA" w:rsidRPr="000954BA">
        <w:rPr>
          <w:noProof/>
          <w:szCs w:val="24"/>
        </w:rPr>
        <w:t>Widyaningsih, P., Yumaroh, S.R., dan Saputro, D.R.S., 2024, Spreading Pattern of Infectious Diseases : Susceptible Infected Recovered Model with Vaccination and Drug-Resistant Cases (Application on TB Data in Indonesia</w:t>
      </w:r>
      <w:r w:rsidR="000954BA">
        <w:rPr>
          <w:noProof/>
          <w:szCs w:val="24"/>
        </w:rPr>
        <w:t xml:space="preserve">, </w:t>
      </w:r>
      <w:r w:rsidR="000954BA" w:rsidRPr="000954BA">
        <w:rPr>
          <w:noProof/>
          <w:szCs w:val="24"/>
        </w:rPr>
        <w:t>Barekeng, Vol 18 Issue 1, pp. 0467 - 0474.</w:t>
      </w:r>
    </w:p>
    <w:p w14:paraId="001A82C8" w14:textId="64F8E28D" w:rsidR="00785461" w:rsidRPr="00FB4F4E" w:rsidRDefault="00785461" w:rsidP="000954BA">
      <w:pPr>
        <w:pStyle w:val="Paragraph"/>
        <w:ind w:firstLine="0"/>
        <w:rPr>
          <w:sz w:val="24"/>
          <w:szCs w:val="24"/>
        </w:rPr>
      </w:pPr>
      <w:r>
        <w:rPr>
          <w:sz w:val="24"/>
          <w:szCs w:val="24"/>
        </w:rPr>
        <w:fldChar w:fldCharType="end"/>
      </w:r>
    </w:p>
    <w:sectPr w:rsidR="00785461" w:rsidRPr="00FB4F4E" w:rsidSect="007E0517">
      <w:headerReference w:type="default" r:id="rId17"/>
      <w:footerReference w:type="default" r:id="rId18"/>
      <w:pgSz w:w="11907" w:h="16839" w:code="9"/>
      <w:pgMar w:top="1701" w:right="1440" w:bottom="1418" w:left="1440" w:header="426" w:footer="7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0F3C" w14:textId="77777777" w:rsidR="004C46B3" w:rsidRDefault="004C46B3" w:rsidP="00C02D60">
      <w:r>
        <w:separator/>
      </w:r>
    </w:p>
  </w:endnote>
  <w:endnote w:type="continuationSeparator" w:id="0">
    <w:p w14:paraId="63918BE2" w14:textId="77777777" w:rsidR="004C46B3" w:rsidRDefault="004C46B3" w:rsidP="00C0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MT">
    <w:altName w:val="Yu Gothic U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2B73" w14:textId="77777777" w:rsidR="007E0517" w:rsidRDefault="007E0517">
    <w:pPr>
      <w:pStyle w:val="Footer"/>
      <w:pBdr>
        <w:bottom w:val="single" w:sz="6" w:space="1" w:color="auto"/>
      </w:pBdr>
    </w:pPr>
  </w:p>
  <w:p w14:paraId="15A3BE83" w14:textId="77777777" w:rsidR="007E0517" w:rsidRDefault="007E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0FBD" w14:textId="77777777" w:rsidR="004C46B3" w:rsidRDefault="004C46B3" w:rsidP="00C02D60">
      <w:r>
        <w:separator/>
      </w:r>
    </w:p>
  </w:footnote>
  <w:footnote w:type="continuationSeparator" w:id="0">
    <w:p w14:paraId="3A5730E6" w14:textId="77777777" w:rsidR="004C46B3" w:rsidRDefault="004C46B3" w:rsidP="00C0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CEA5" w14:textId="77777777" w:rsidR="007E0517" w:rsidRDefault="007E0517">
    <w:pPr>
      <w:pStyle w:val="Header"/>
    </w:pPr>
  </w:p>
  <w:p w14:paraId="38A170E6" w14:textId="77777777" w:rsidR="007E0517" w:rsidRDefault="007D1459">
    <w:pPr>
      <w:pStyle w:val="Header"/>
    </w:pPr>
    <w:r w:rsidRPr="007D1459">
      <w:rPr>
        <w:noProof/>
      </w:rPr>
      <w:drawing>
        <wp:anchor distT="0" distB="0" distL="114300" distR="114300" simplePos="0" relativeHeight="251658240" behindDoc="0" locked="0" layoutInCell="1" allowOverlap="1" wp14:anchorId="210E8D74" wp14:editId="46556266">
          <wp:simplePos x="0" y="0"/>
          <wp:positionH relativeFrom="column">
            <wp:posOffset>0</wp:posOffset>
          </wp:positionH>
          <wp:positionV relativeFrom="paragraph">
            <wp:posOffset>116205</wp:posOffset>
          </wp:positionV>
          <wp:extent cx="1762105" cy="540000"/>
          <wp:effectExtent l="0" t="0" r="0" b="0"/>
          <wp:wrapNone/>
          <wp:docPr id="4" name="Picture 4" descr="D:\Jurnal Dept. Matematika\logo jur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Jurnal Dept. Matematika\logo jurnal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05"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5030B" w14:textId="77777777" w:rsidR="007E0517" w:rsidRDefault="007E0517">
    <w:pPr>
      <w:pStyle w:val="Header"/>
    </w:pPr>
  </w:p>
  <w:p w14:paraId="38028E85" w14:textId="77777777" w:rsidR="007E0517" w:rsidRDefault="007E0517">
    <w:pPr>
      <w:pStyle w:val="Header"/>
    </w:pPr>
  </w:p>
  <w:p w14:paraId="55224FC5" w14:textId="77777777" w:rsidR="007E0517" w:rsidRDefault="007E0517">
    <w:pPr>
      <w:pStyle w:val="Header"/>
      <w:pBdr>
        <w:bottom w:val="single" w:sz="6" w:space="1" w:color="auto"/>
      </w:pBdr>
    </w:pPr>
  </w:p>
  <w:p w14:paraId="205B0F09" w14:textId="77777777" w:rsidR="007E0517" w:rsidRDefault="007E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12828B5"/>
    <w:multiLevelType w:val="multilevel"/>
    <w:tmpl w:val="F08819C2"/>
    <w:lvl w:ilvl="0">
      <w:start w:val="1"/>
      <w:numFmt w:val="decimal"/>
      <w:lvlText w:val="%1."/>
      <w:lvlJc w:val="left"/>
      <w:pPr>
        <w:ind w:left="1080" w:hanging="720"/>
      </w:pPr>
      <w:rPr>
        <w:rFonts w:hint="default"/>
        <w:b/>
        <w:sz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81729D5"/>
    <w:multiLevelType w:val="multilevel"/>
    <w:tmpl w:val="0CB27014"/>
    <w:lvl w:ilvl="0">
      <w:start w:val="1"/>
      <w:numFmt w:val="decimal"/>
      <w:lvlText w:val="%1."/>
      <w:lvlJc w:val="left"/>
      <w:pPr>
        <w:ind w:left="1080" w:hanging="720"/>
      </w:pPr>
      <w:rPr>
        <w:rFonts w:hint="default"/>
        <w:b w:val="0"/>
        <w:bCs/>
        <w:sz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CE0DFB"/>
    <w:multiLevelType w:val="hybridMultilevel"/>
    <w:tmpl w:val="8E6C6224"/>
    <w:lvl w:ilvl="0" w:tplc="AFA6196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2062"/>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A090780"/>
    <w:multiLevelType w:val="hybridMultilevel"/>
    <w:tmpl w:val="C4020732"/>
    <w:lvl w:ilvl="0" w:tplc="24DC68E6">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32EAD"/>
    <w:multiLevelType w:val="hybridMultilevel"/>
    <w:tmpl w:val="AD14802C"/>
    <w:lvl w:ilvl="0" w:tplc="B13AB1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68025908"/>
    <w:multiLevelType w:val="hybridMultilevel"/>
    <w:tmpl w:val="A4D65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1" w15:restartNumberingAfterBreak="0">
    <w:nsid w:val="7ADA5CAA"/>
    <w:multiLevelType w:val="hybridMultilevel"/>
    <w:tmpl w:val="6522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982985">
    <w:abstractNumId w:val="20"/>
  </w:num>
  <w:num w:numId="2" w16cid:durableId="1126854777">
    <w:abstractNumId w:val="1"/>
  </w:num>
  <w:num w:numId="3" w16cid:durableId="1138764660">
    <w:abstractNumId w:val="17"/>
  </w:num>
  <w:num w:numId="4" w16cid:durableId="290551874">
    <w:abstractNumId w:val="8"/>
  </w:num>
  <w:num w:numId="5" w16cid:durableId="1965578023">
    <w:abstractNumId w:val="15"/>
  </w:num>
  <w:num w:numId="6" w16cid:durableId="1050227372">
    <w:abstractNumId w:val="4"/>
  </w:num>
  <w:num w:numId="7" w16cid:durableId="753667318">
    <w:abstractNumId w:val="7"/>
  </w:num>
  <w:num w:numId="8" w16cid:durableId="2026401450">
    <w:abstractNumId w:val="0"/>
  </w:num>
  <w:num w:numId="9" w16cid:durableId="1681470486">
    <w:abstractNumId w:val="19"/>
  </w:num>
  <w:num w:numId="10" w16cid:durableId="1557005725">
    <w:abstractNumId w:val="10"/>
  </w:num>
  <w:num w:numId="11" w16cid:durableId="348337738">
    <w:abstractNumId w:val="18"/>
  </w:num>
  <w:num w:numId="12" w16cid:durableId="722945894">
    <w:abstractNumId w:val="14"/>
  </w:num>
  <w:num w:numId="13" w16cid:durableId="445194184">
    <w:abstractNumId w:val="5"/>
  </w:num>
  <w:num w:numId="14" w16cid:durableId="1169297763">
    <w:abstractNumId w:val="19"/>
  </w:num>
  <w:num w:numId="15" w16cid:durableId="1282150316">
    <w:abstractNumId w:val="9"/>
  </w:num>
  <w:num w:numId="16" w16cid:durableId="634068728">
    <w:abstractNumId w:val="5"/>
  </w:num>
  <w:num w:numId="17" w16cid:durableId="777068665">
    <w:abstractNumId w:val="5"/>
  </w:num>
  <w:num w:numId="18" w16cid:durableId="47804864">
    <w:abstractNumId w:val="5"/>
  </w:num>
  <w:num w:numId="19" w16cid:durableId="395209123">
    <w:abstractNumId w:val="5"/>
  </w:num>
  <w:num w:numId="20" w16cid:durableId="239994135">
    <w:abstractNumId w:val="5"/>
  </w:num>
  <w:num w:numId="21" w16cid:durableId="1106391979">
    <w:abstractNumId w:val="5"/>
  </w:num>
  <w:num w:numId="22" w16cid:durableId="472718745">
    <w:abstractNumId w:val="5"/>
  </w:num>
  <w:num w:numId="23" w16cid:durableId="1560556573">
    <w:abstractNumId w:val="5"/>
  </w:num>
  <w:num w:numId="24" w16cid:durableId="1276718782">
    <w:abstractNumId w:val="5"/>
  </w:num>
  <w:num w:numId="25" w16cid:durableId="1325204114">
    <w:abstractNumId w:val="5"/>
  </w:num>
  <w:num w:numId="26" w16cid:durableId="19860960">
    <w:abstractNumId w:val="5"/>
  </w:num>
  <w:num w:numId="27" w16cid:durableId="1619095081">
    <w:abstractNumId w:val="5"/>
  </w:num>
  <w:num w:numId="28" w16cid:durableId="641890381">
    <w:abstractNumId w:val="5"/>
  </w:num>
  <w:num w:numId="29" w16cid:durableId="138227287">
    <w:abstractNumId w:val="15"/>
  </w:num>
  <w:num w:numId="30" w16cid:durableId="1417169044">
    <w:abstractNumId w:val="15"/>
  </w:num>
  <w:num w:numId="31" w16cid:durableId="1636640561">
    <w:abstractNumId w:val="15"/>
    <w:lvlOverride w:ilvl="0">
      <w:startOverride w:val="1"/>
    </w:lvlOverride>
  </w:num>
  <w:num w:numId="32" w16cid:durableId="338890747">
    <w:abstractNumId w:val="15"/>
  </w:num>
  <w:num w:numId="33" w16cid:durableId="913662701">
    <w:abstractNumId w:val="15"/>
    <w:lvlOverride w:ilvl="0">
      <w:startOverride w:val="1"/>
    </w:lvlOverride>
  </w:num>
  <w:num w:numId="34" w16cid:durableId="1001006243">
    <w:abstractNumId w:val="15"/>
    <w:lvlOverride w:ilvl="0">
      <w:startOverride w:val="1"/>
    </w:lvlOverride>
  </w:num>
  <w:num w:numId="35" w16cid:durableId="822431880">
    <w:abstractNumId w:val="17"/>
    <w:lvlOverride w:ilvl="0">
      <w:startOverride w:val="1"/>
    </w:lvlOverride>
  </w:num>
  <w:num w:numId="36" w16cid:durableId="82801788">
    <w:abstractNumId w:val="17"/>
  </w:num>
  <w:num w:numId="37" w16cid:durableId="798183557">
    <w:abstractNumId w:val="17"/>
    <w:lvlOverride w:ilvl="0">
      <w:startOverride w:val="1"/>
    </w:lvlOverride>
  </w:num>
  <w:num w:numId="38" w16cid:durableId="880285209">
    <w:abstractNumId w:val="17"/>
  </w:num>
  <w:num w:numId="39" w16cid:durableId="1970622779">
    <w:abstractNumId w:val="17"/>
    <w:lvlOverride w:ilvl="0">
      <w:startOverride w:val="1"/>
    </w:lvlOverride>
  </w:num>
  <w:num w:numId="40" w16cid:durableId="1689716425">
    <w:abstractNumId w:val="17"/>
    <w:lvlOverride w:ilvl="0">
      <w:startOverride w:val="1"/>
    </w:lvlOverride>
  </w:num>
  <w:num w:numId="41" w16cid:durableId="218370712">
    <w:abstractNumId w:val="17"/>
    <w:lvlOverride w:ilvl="0">
      <w:startOverride w:val="1"/>
    </w:lvlOverride>
  </w:num>
  <w:num w:numId="42" w16cid:durableId="611520790">
    <w:abstractNumId w:val="17"/>
  </w:num>
  <w:num w:numId="43" w16cid:durableId="700131256">
    <w:abstractNumId w:val="17"/>
  </w:num>
  <w:num w:numId="44" w16cid:durableId="1809780424">
    <w:abstractNumId w:val="21"/>
  </w:num>
  <w:num w:numId="45" w16cid:durableId="1706129581">
    <w:abstractNumId w:val="11"/>
  </w:num>
  <w:num w:numId="46" w16cid:durableId="1129593666">
    <w:abstractNumId w:val="6"/>
  </w:num>
  <w:num w:numId="47" w16cid:durableId="2025354304">
    <w:abstractNumId w:val="16"/>
  </w:num>
  <w:num w:numId="48" w16cid:durableId="1367177526">
    <w:abstractNumId w:val="12"/>
  </w:num>
  <w:num w:numId="49" w16cid:durableId="1895312358">
    <w:abstractNumId w:val="2"/>
  </w:num>
  <w:num w:numId="50" w16cid:durableId="1096706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971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D1"/>
    <w:rsid w:val="00014140"/>
    <w:rsid w:val="00031EC9"/>
    <w:rsid w:val="000545B2"/>
    <w:rsid w:val="0005685A"/>
    <w:rsid w:val="00061202"/>
    <w:rsid w:val="000636BF"/>
    <w:rsid w:val="00066FED"/>
    <w:rsid w:val="00075EA6"/>
    <w:rsid w:val="0007709F"/>
    <w:rsid w:val="00086F62"/>
    <w:rsid w:val="0009320B"/>
    <w:rsid w:val="00093796"/>
    <w:rsid w:val="00094632"/>
    <w:rsid w:val="000954BA"/>
    <w:rsid w:val="00096AE0"/>
    <w:rsid w:val="000A2690"/>
    <w:rsid w:val="000A5472"/>
    <w:rsid w:val="000A7AAD"/>
    <w:rsid w:val="000A7CB7"/>
    <w:rsid w:val="000B1B74"/>
    <w:rsid w:val="000B3A2D"/>
    <w:rsid w:val="000B49C0"/>
    <w:rsid w:val="000B7A11"/>
    <w:rsid w:val="000E382F"/>
    <w:rsid w:val="000F01B3"/>
    <w:rsid w:val="001036BA"/>
    <w:rsid w:val="001037BF"/>
    <w:rsid w:val="00103C5B"/>
    <w:rsid w:val="001146DC"/>
    <w:rsid w:val="00114AB1"/>
    <w:rsid w:val="00116EE7"/>
    <w:rsid w:val="001212E8"/>
    <w:rsid w:val="001230FF"/>
    <w:rsid w:val="00130BD7"/>
    <w:rsid w:val="00143D08"/>
    <w:rsid w:val="00144DE3"/>
    <w:rsid w:val="00155B67"/>
    <w:rsid w:val="001562AF"/>
    <w:rsid w:val="001608A2"/>
    <w:rsid w:val="00161A5B"/>
    <w:rsid w:val="0016385D"/>
    <w:rsid w:val="0016782F"/>
    <w:rsid w:val="00170FD1"/>
    <w:rsid w:val="00173347"/>
    <w:rsid w:val="001832B9"/>
    <w:rsid w:val="00183830"/>
    <w:rsid w:val="0019172D"/>
    <w:rsid w:val="00191FC3"/>
    <w:rsid w:val="001937E9"/>
    <w:rsid w:val="00195E6F"/>
    <w:rsid w:val="001A0719"/>
    <w:rsid w:val="001A13BE"/>
    <w:rsid w:val="001B263B"/>
    <w:rsid w:val="001B476A"/>
    <w:rsid w:val="001C764F"/>
    <w:rsid w:val="001C7BB3"/>
    <w:rsid w:val="001D0ABB"/>
    <w:rsid w:val="001D469C"/>
    <w:rsid w:val="001D4962"/>
    <w:rsid w:val="001D58EE"/>
    <w:rsid w:val="001D5FB6"/>
    <w:rsid w:val="001E5B39"/>
    <w:rsid w:val="001F27F8"/>
    <w:rsid w:val="00204681"/>
    <w:rsid w:val="0023171B"/>
    <w:rsid w:val="00236BFC"/>
    <w:rsid w:val="00237437"/>
    <w:rsid w:val="002467E8"/>
    <w:rsid w:val="002502FD"/>
    <w:rsid w:val="00253D88"/>
    <w:rsid w:val="0025465C"/>
    <w:rsid w:val="00273F6B"/>
    <w:rsid w:val="00274622"/>
    <w:rsid w:val="002820DC"/>
    <w:rsid w:val="00285D24"/>
    <w:rsid w:val="00290390"/>
    <w:rsid w:val="00291134"/>
    <w:rsid w:val="002915D3"/>
    <w:rsid w:val="002930A0"/>
    <w:rsid w:val="002941DA"/>
    <w:rsid w:val="0029594E"/>
    <w:rsid w:val="002A271B"/>
    <w:rsid w:val="002C3171"/>
    <w:rsid w:val="002D6896"/>
    <w:rsid w:val="002E3C35"/>
    <w:rsid w:val="002E6A49"/>
    <w:rsid w:val="002F5298"/>
    <w:rsid w:val="003019EB"/>
    <w:rsid w:val="00311E2F"/>
    <w:rsid w:val="00325F46"/>
    <w:rsid w:val="00330C9D"/>
    <w:rsid w:val="00331EB7"/>
    <w:rsid w:val="00336566"/>
    <w:rsid w:val="00337E4F"/>
    <w:rsid w:val="00340C36"/>
    <w:rsid w:val="00346A9D"/>
    <w:rsid w:val="00354FB7"/>
    <w:rsid w:val="00364625"/>
    <w:rsid w:val="00372798"/>
    <w:rsid w:val="003876AD"/>
    <w:rsid w:val="00393661"/>
    <w:rsid w:val="0039376F"/>
    <w:rsid w:val="00394239"/>
    <w:rsid w:val="00395221"/>
    <w:rsid w:val="003A287B"/>
    <w:rsid w:val="003A5C85"/>
    <w:rsid w:val="003A61B1"/>
    <w:rsid w:val="003A798E"/>
    <w:rsid w:val="003B36F2"/>
    <w:rsid w:val="003D4485"/>
    <w:rsid w:val="003E012C"/>
    <w:rsid w:val="003E40AD"/>
    <w:rsid w:val="003E7797"/>
    <w:rsid w:val="003E7C74"/>
    <w:rsid w:val="003F31C6"/>
    <w:rsid w:val="003F3205"/>
    <w:rsid w:val="003F5136"/>
    <w:rsid w:val="0040225B"/>
    <w:rsid w:val="00402DA2"/>
    <w:rsid w:val="004240AD"/>
    <w:rsid w:val="00425AC2"/>
    <w:rsid w:val="004350A6"/>
    <w:rsid w:val="00437985"/>
    <w:rsid w:val="00442CF4"/>
    <w:rsid w:val="00443838"/>
    <w:rsid w:val="0044771F"/>
    <w:rsid w:val="0045582C"/>
    <w:rsid w:val="00460BBD"/>
    <w:rsid w:val="0046123B"/>
    <w:rsid w:val="0046685B"/>
    <w:rsid w:val="00486945"/>
    <w:rsid w:val="004A7594"/>
    <w:rsid w:val="004B151D"/>
    <w:rsid w:val="004B36BE"/>
    <w:rsid w:val="004C46B3"/>
    <w:rsid w:val="004C7243"/>
    <w:rsid w:val="004E21DE"/>
    <w:rsid w:val="004E3C57"/>
    <w:rsid w:val="004E3CB2"/>
    <w:rsid w:val="004F2187"/>
    <w:rsid w:val="00511BF6"/>
    <w:rsid w:val="00512BFE"/>
    <w:rsid w:val="005243F2"/>
    <w:rsid w:val="00525813"/>
    <w:rsid w:val="0053513F"/>
    <w:rsid w:val="00561E0B"/>
    <w:rsid w:val="00566B3C"/>
    <w:rsid w:val="00574405"/>
    <w:rsid w:val="00585883"/>
    <w:rsid w:val="00596602"/>
    <w:rsid w:val="005A0E21"/>
    <w:rsid w:val="005B3A34"/>
    <w:rsid w:val="005C4E1D"/>
    <w:rsid w:val="005C6A9B"/>
    <w:rsid w:val="005D20EF"/>
    <w:rsid w:val="005D49AF"/>
    <w:rsid w:val="005E415C"/>
    <w:rsid w:val="005E72C8"/>
    <w:rsid w:val="005E7946"/>
    <w:rsid w:val="005F58A2"/>
    <w:rsid w:val="005F7475"/>
    <w:rsid w:val="005F7604"/>
    <w:rsid w:val="006017F9"/>
    <w:rsid w:val="006048E3"/>
    <w:rsid w:val="00611299"/>
    <w:rsid w:val="00612DCA"/>
    <w:rsid w:val="00613320"/>
    <w:rsid w:val="00616365"/>
    <w:rsid w:val="00616F3B"/>
    <w:rsid w:val="006249A7"/>
    <w:rsid w:val="00625058"/>
    <w:rsid w:val="00630208"/>
    <w:rsid w:val="0064225B"/>
    <w:rsid w:val="00644C37"/>
    <w:rsid w:val="00651364"/>
    <w:rsid w:val="0066149E"/>
    <w:rsid w:val="006753BB"/>
    <w:rsid w:val="00683242"/>
    <w:rsid w:val="006919AB"/>
    <w:rsid w:val="006949BC"/>
    <w:rsid w:val="00695021"/>
    <w:rsid w:val="006950AF"/>
    <w:rsid w:val="006A72C9"/>
    <w:rsid w:val="006A7E36"/>
    <w:rsid w:val="006C47B1"/>
    <w:rsid w:val="006D1229"/>
    <w:rsid w:val="006D3907"/>
    <w:rsid w:val="006D7A18"/>
    <w:rsid w:val="006F02FC"/>
    <w:rsid w:val="006F17AA"/>
    <w:rsid w:val="00702665"/>
    <w:rsid w:val="00716A24"/>
    <w:rsid w:val="00717B6B"/>
    <w:rsid w:val="0072383C"/>
    <w:rsid w:val="00723B7F"/>
    <w:rsid w:val="00724089"/>
    <w:rsid w:val="00725861"/>
    <w:rsid w:val="00727C69"/>
    <w:rsid w:val="00733616"/>
    <w:rsid w:val="0073393A"/>
    <w:rsid w:val="0073539D"/>
    <w:rsid w:val="00740611"/>
    <w:rsid w:val="007524FA"/>
    <w:rsid w:val="00767B8A"/>
    <w:rsid w:val="00770C1B"/>
    <w:rsid w:val="007714D9"/>
    <w:rsid w:val="00772EF6"/>
    <w:rsid w:val="007751EC"/>
    <w:rsid w:val="00775481"/>
    <w:rsid w:val="00785461"/>
    <w:rsid w:val="007A0B0E"/>
    <w:rsid w:val="007A233B"/>
    <w:rsid w:val="007B34E5"/>
    <w:rsid w:val="007B4863"/>
    <w:rsid w:val="007C65E6"/>
    <w:rsid w:val="007D1459"/>
    <w:rsid w:val="007D406B"/>
    <w:rsid w:val="007D4407"/>
    <w:rsid w:val="007E0301"/>
    <w:rsid w:val="007E0517"/>
    <w:rsid w:val="007E1CA3"/>
    <w:rsid w:val="007E6681"/>
    <w:rsid w:val="007E6A4E"/>
    <w:rsid w:val="007F7B04"/>
    <w:rsid w:val="00821713"/>
    <w:rsid w:val="0082400F"/>
    <w:rsid w:val="008252AB"/>
    <w:rsid w:val="00827050"/>
    <w:rsid w:val="0083278B"/>
    <w:rsid w:val="0083428F"/>
    <w:rsid w:val="00834538"/>
    <w:rsid w:val="00850368"/>
    <w:rsid w:val="00850E89"/>
    <w:rsid w:val="00853144"/>
    <w:rsid w:val="008549EE"/>
    <w:rsid w:val="0085742D"/>
    <w:rsid w:val="008820B9"/>
    <w:rsid w:val="00885ABA"/>
    <w:rsid w:val="008930E4"/>
    <w:rsid w:val="00893821"/>
    <w:rsid w:val="008A5C08"/>
    <w:rsid w:val="008A6F9F"/>
    <w:rsid w:val="008A7B9C"/>
    <w:rsid w:val="008B4754"/>
    <w:rsid w:val="008B5634"/>
    <w:rsid w:val="008D118D"/>
    <w:rsid w:val="008D50F4"/>
    <w:rsid w:val="008E4CAC"/>
    <w:rsid w:val="008E6A7A"/>
    <w:rsid w:val="008F1038"/>
    <w:rsid w:val="008F466B"/>
    <w:rsid w:val="008F7046"/>
    <w:rsid w:val="008F78AF"/>
    <w:rsid w:val="009005FC"/>
    <w:rsid w:val="009023A2"/>
    <w:rsid w:val="00911B53"/>
    <w:rsid w:val="00924CBA"/>
    <w:rsid w:val="00936F82"/>
    <w:rsid w:val="009428D1"/>
    <w:rsid w:val="00943315"/>
    <w:rsid w:val="00953867"/>
    <w:rsid w:val="00954378"/>
    <w:rsid w:val="009623B9"/>
    <w:rsid w:val="009639EB"/>
    <w:rsid w:val="00981DC2"/>
    <w:rsid w:val="009877D7"/>
    <w:rsid w:val="009A4EF7"/>
    <w:rsid w:val="009A63DC"/>
    <w:rsid w:val="009B1961"/>
    <w:rsid w:val="009B696B"/>
    <w:rsid w:val="009B7671"/>
    <w:rsid w:val="009F056E"/>
    <w:rsid w:val="00A11126"/>
    <w:rsid w:val="00A1126A"/>
    <w:rsid w:val="00A1149B"/>
    <w:rsid w:val="00A16F03"/>
    <w:rsid w:val="00A17944"/>
    <w:rsid w:val="00A26DCD"/>
    <w:rsid w:val="00A314BB"/>
    <w:rsid w:val="00A32B7D"/>
    <w:rsid w:val="00A36053"/>
    <w:rsid w:val="00A41943"/>
    <w:rsid w:val="00A5596B"/>
    <w:rsid w:val="00A57347"/>
    <w:rsid w:val="00A57DE6"/>
    <w:rsid w:val="00A57F85"/>
    <w:rsid w:val="00A646B3"/>
    <w:rsid w:val="00A6739B"/>
    <w:rsid w:val="00A74480"/>
    <w:rsid w:val="00A80376"/>
    <w:rsid w:val="00A87DC1"/>
    <w:rsid w:val="00A90413"/>
    <w:rsid w:val="00A94F79"/>
    <w:rsid w:val="00AB0A9C"/>
    <w:rsid w:val="00AB3FD8"/>
    <w:rsid w:val="00AB4F96"/>
    <w:rsid w:val="00AB7119"/>
    <w:rsid w:val="00AD5855"/>
    <w:rsid w:val="00AD7420"/>
    <w:rsid w:val="00AE7500"/>
    <w:rsid w:val="00AE7F87"/>
    <w:rsid w:val="00AF2DBA"/>
    <w:rsid w:val="00AF3542"/>
    <w:rsid w:val="00AF535D"/>
    <w:rsid w:val="00AF5ABE"/>
    <w:rsid w:val="00AF796D"/>
    <w:rsid w:val="00B00415"/>
    <w:rsid w:val="00B1000D"/>
    <w:rsid w:val="00B10134"/>
    <w:rsid w:val="00B16BFE"/>
    <w:rsid w:val="00B210F1"/>
    <w:rsid w:val="00B23DBA"/>
    <w:rsid w:val="00B32C6E"/>
    <w:rsid w:val="00B47FC8"/>
    <w:rsid w:val="00B500E5"/>
    <w:rsid w:val="00B65230"/>
    <w:rsid w:val="00B870C1"/>
    <w:rsid w:val="00BA39BB"/>
    <w:rsid w:val="00BA3B3D"/>
    <w:rsid w:val="00BA4FBC"/>
    <w:rsid w:val="00BB6987"/>
    <w:rsid w:val="00BD1909"/>
    <w:rsid w:val="00BD2D68"/>
    <w:rsid w:val="00BD6BBE"/>
    <w:rsid w:val="00BE5E16"/>
    <w:rsid w:val="00BE5FD1"/>
    <w:rsid w:val="00BF3E17"/>
    <w:rsid w:val="00BF4938"/>
    <w:rsid w:val="00C02D60"/>
    <w:rsid w:val="00C03788"/>
    <w:rsid w:val="00C05C6A"/>
    <w:rsid w:val="00C06E05"/>
    <w:rsid w:val="00C17370"/>
    <w:rsid w:val="00C26EC0"/>
    <w:rsid w:val="00C33D91"/>
    <w:rsid w:val="00C452AF"/>
    <w:rsid w:val="00C4728E"/>
    <w:rsid w:val="00C50465"/>
    <w:rsid w:val="00C56C77"/>
    <w:rsid w:val="00C62DA4"/>
    <w:rsid w:val="00C66EF2"/>
    <w:rsid w:val="00C70013"/>
    <w:rsid w:val="00C76D50"/>
    <w:rsid w:val="00C83B67"/>
    <w:rsid w:val="00C90010"/>
    <w:rsid w:val="00C955AF"/>
    <w:rsid w:val="00C963AC"/>
    <w:rsid w:val="00CB1CC6"/>
    <w:rsid w:val="00CB7B3E"/>
    <w:rsid w:val="00CC739D"/>
    <w:rsid w:val="00CD345A"/>
    <w:rsid w:val="00CE2FAC"/>
    <w:rsid w:val="00CE469C"/>
    <w:rsid w:val="00CE69DE"/>
    <w:rsid w:val="00CF083F"/>
    <w:rsid w:val="00CF56CC"/>
    <w:rsid w:val="00D016B5"/>
    <w:rsid w:val="00D04468"/>
    <w:rsid w:val="00D14DD6"/>
    <w:rsid w:val="00D33A23"/>
    <w:rsid w:val="00D36257"/>
    <w:rsid w:val="00D430E5"/>
    <w:rsid w:val="00D44F0F"/>
    <w:rsid w:val="00D4687E"/>
    <w:rsid w:val="00D51F21"/>
    <w:rsid w:val="00D53A12"/>
    <w:rsid w:val="00D628CE"/>
    <w:rsid w:val="00D84544"/>
    <w:rsid w:val="00D867EA"/>
    <w:rsid w:val="00DB0C43"/>
    <w:rsid w:val="00DB24FD"/>
    <w:rsid w:val="00DC1CE3"/>
    <w:rsid w:val="00DE3354"/>
    <w:rsid w:val="00DE5900"/>
    <w:rsid w:val="00DF1CE9"/>
    <w:rsid w:val="00DF4C37"/>
    <w:rsid w:val="00DF7DCD"/>
    <w:rsid w:val="00E065CE"/>
    <w:rsid w:val="00E16EA3"/>
    <w:rsid w:val="00E21CDF"/>
    <w:rsid w:val="00E31516"/>
    <w:rsid w:val="00E52AA0"/>
    <w:rsid w:val="00E65799"/>
    <w:rsid w:val="00E65C5E"/>
    <w:rsid w:val="00E71B55"/>
    <w:rsid w:val="00E73AD1"/>
    <w:rsid w:val="00E86433"/>
    <w:rsid w:val="00E942FE"/>
    <w:rsid w:val="00EB50F8"/>
    <w:rsid w:val="00EB54E3"/>
    <w:rsid w:val="00EB7D28"/>
    <w:rsid w:val="00EC0D0C"/>
    <w:rsid w:val="00EC7DB5"/>
    <w:rsid w:val="00ED4A2C"/>
    <w:rsid w:val="00EE450F"/>
    <w:rsid w:val="00EF1A24"/>
    <w:rsid w:val="00EF5C94"/>
    <w:rsid w:val="00EF6940"/>
    <w:rsid w:val="00F11E82"/>
    <w:rsid w:val="00F2044A"/>
    <w:rsid w:val="00F20BFC"/>
    <w:rsid w:val="00F235A6"/>
    <w:rsid w:val="00F24D5F"/>
    <w:rsid w:val="00F43DBA"/>
    <w:rsid w:val="00F46797"/>
    <w:rsid w:val="00F5377E"/>
    <w:rsid w:val="00F726C3"/>
    <w:rsid w:val="00F8554C"/>
    <w:rsid w:val="00F8627D"/>
    <w:rsid w:val="00F919DE"/>
    <w:rsid w:val="00F93C14"/>
    <w:rsid w:val="00F9734F"/>
    <w:rsid w:val="00F97A90"/>
    <w:rsid w:val="00FB39D0"/>
    <w:rsid w:val="00FB4F4E"/>
    <w:rsid w:val="00FB53B0"/>
    <w:rsid w:val="00FC2F35"/>
    <w:rsid w:val="00FC3FD7"/>
    <w:rsid w:val="00FC4C49"/>
    <w:rsid w:val="00FD0FA6"/>
    <w:rsid w:val="00FD1FC6"/>
    <w:rsid w:val="00FE134F"/>
    <w:rsid w:val="00FE2E24"/>
    <w:rsid w:val="00FE5869"/>
    <w:rsid w:val="00FF1EB4"/>
    <w:rsid w:val="00FF7F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28AF7"/>
  <w15:docId w15:val="{BCA966CD-16C5-4A98-B57C-27BABF98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Heading1Char">
    <w:name w:val="Heading 1 Char"/>
    <w:basedOn w:val="DefaultParagraphFont"/>
    <w:link w:val="Heading1"/>
    <w:uiPriority w:val="9"/>
    <w:rsid w:val="005243F2"/>
    <w:rPr>
      <w:b/>
      <w:caps/>
      <w:sz w:val="24"/>
      <w:lang w:val="en-US" w:eastAsia="en-US"/>
    </w:rPr>
  </w:style>
  <w:style w:type="paragraph" w:styleId="Bibliography">
    <w:name w:val="Bibliography"/>
    <w:basedOn w:val="Normal"/>
    <w:next w:val="Normal"/>
    <w:uiPriority w:val="37"/>
    <w:unhideWhenUsed/>
    <w:rsid w:val="005243F2"/>
  </w:style>
  <w:style w:type="character" w:customStyle="1" w:styleId="MTEquationSection">
    <w:name w:val="MTEquationSection"/>
    <w:basedOn w:val="DefaultParagraphFont"/>
    <w:rsid w:val="00B47FC8"/>
    <w:rPr>
      <w:vanish/>
      <w:color w:val="FF0000"/>
    </w:rPr>
  </w:style>
  <w:style w:type="paragraph" w:customStyle="1" w:styleId="MTDisplayEquation">
    <w:name w:val="MTDisplayEquation"/>
    <w:basedOn w:val="Paragraph"/>
    <w:next w:val="Normal"/>
    <w:link w:val="MTDisplayEquationChar"/>
    <w:rsid w:val="00B47FC8"/>
    <w:pPr>
      <w:tabs>
        <w:tab w:val="center" w:pos="4680"/>
        <w:tab w:val="right" w:pos="9360"/>
      </w:tabs>
    </w:pPr>
  </w:style>
  <w:style w:type="character" w:customStyle="1" w:styleId="ParagraphChar">
    <w:name w:val="Paragraph Char"/>
    <w:basedOn w:val="DefaultParagraphFont"/>
    <w:link w:val="Paragraph"/>
    <w:rsid w:val="00B47FC8"/>
    <w:rPr>
      <w:lang w:val="en-US" w:eastAsia="en-US"/>
    </w:rPr>
  </w:style>
  <w:style w:type="character" w:customStyle="1" w:styleId="MTDisplayEquationChar">
    <w:name w:val="MTDisplayEquation Char"/>
    <w:basedOn w:val="ParagraphChar"/>
    <w:link w:val="MTDisplayEquation"/>
    <w:rsid w:val="00B47FC8"/>
    <w:rPr>
      <w:lang w:val="en-US" w:eastAsia="en-US"/>
    </w:rPr>
  </w:style>
  <w:style w:type="paragraph" w:styleId="ListParagraph">
    <w:name w:val="List Paragraph"/>
    <w:aliases w:val="kepala 1"/>
    <w:basedOn w:val="Normal"/>
    <w:link w:val="ListParagraphChar"/>
    <w:uiPriority w:val="34"/>
    <w:qFormat/>
    <w:rsid w:val="00EC7DB5"/>
    <w:pPr>
      <w:spacing w:line="360" w:lineRule="auto"/>
      <w:ind w:left="720"/>
      <w:contextualSpacing/>
      <w:jc w:val="both"/>
    </w:pPr>
    <w:rPr>
      <w:rFonts w:eastAsia="Calibri"/>
      <w:szCs w:val="22"/>
    </w:rPr>
  </w:style>
  <w:style w:type="paragraph" w:customStyle="1" w:styleId="Sub-section">
    <w:name w:val="Sub-section"/>
    <w:basedOn w:val="Normal"/>
    <w:link w:val="Sub-sectionChar"/>
    <w:autoRedefine/>
    <w:rsid w:val="00C452AF"/>
    <w:pPr>
      <w:autoSpaceDE w:val="0"/>
      <w:autoSpaceDN w:val="0"/>
      <w:adjustRightInd w:val="0"/>
      <w:spacing w:before="360" w:after="200" w:line="480" w:lineRule="auto"/>
      <w:contextualSpacing/>
      <w:jc w:val="both"/>
    </w:pPr>
    <w:rPr>
      <w:rFonts w:ascii="Arial" w:hAnsi="Arial"/>
      <w:b/>
      <w:sz w:val="20"/>
      <w:lang w:val="en-GB"/>
    </w:rPr>
  </w:style>
  <w:style w:type="character" w:customStyle="1" w:styleId="Sub-sectionChar">
    <w:name w:val="Sub-section Char"/>
    <w:basedOn w:val="DefaultParagraphFont"/>
    <w:link w:val="Sub-section"/>
    <w:locked/>
    <w:rsid w:val="00C452AF"/>
    <w:rPr>
      <w:rFonts w:ascii="Arial" w:hAnsi="Arial"/>
      <w:b/>
      <w:lang w:eastAsia="en-US"/>
    </w:rPr>
  </w:style>
  <w:style w:type="paragraph" w:styleId="Header">
    <w:name w:val="header"/>
    <w:basedOn w:val="Normal"/>
    <w:link w:val="HeaderChar"/>
    <w:unhideWhenUsed/>
    <w:rsid w:val="00C02D60"/>
    <w:pPr>
      <w:tabs>
        <w:tab w:val="center" w:pos="4680"/>
        <w:tab w:val="right" w:pos="9360"/>
      </w:tabs>
    </w:pPr>
  </w:style>
  <w:style w:type="character" w:customStyle="1" w:styleId="HeaderChar">
    <w:name w:val="Header Char"/>
    <w:basedOn w:val="DefaultParagraphFont"/>
    <w:link w:val="Header"/>
    <w:rsid w:val="00C02D60"/>
    <w:rPr>
      <w:sz w:val="24"/>
      <w:lang w:val="en-US" w:eastAsia="en-US"/>
    </w:rPr>
  </w:style>
  <w:style w:type="paragraph" w:styleId="Footer">
    <w:name w:val="footer"/>
    <w:basedOn w:val="Normal"/>
    <w:link w:val="FooterChar"/>
    <w:unhideWhenUsed/>
    <w:rsid w:val="00C02D60"/>
    <w:pPr>
      <w:tabs>
        <w:tab w:val="center" w:pos="4680"/>
        <w:tab w:val="right" w:pos="9360"/>
      </w:tabs>
    </w:pPr>
  </w:style>
  <w:style w:type="character" w:customStyle="1" w:styleId="FooterChar">
    <w:name w:val="Footer Char"/>
    <w:basedOn w:val="DefaultParagraphFont"/>
    <w:link w:val="Footer"/>
    <w:rsid w:val="00C02D60"/>
    <w:rPr>
      <w:sz w:val="24"/>
      <w:lang w:val="en-US" w:eastAsia="en-US"/>
    </w:rPr>
  </w:style>
  <w:style w:type="character" w:customStyle="1" w:styleId="jlqj4b">
    <w:name w:val="jlqj4b"/>
    <w:basedOn w:val="DefaultParagraphFont"/>
    <w:rsid w:val="001A0719"/>
  </w:style>
  <w:style w:type="paragraph" w:customStyle="1" w:styleId="AbstractENBody">
    <w:name w:val="Abstract (EN) Body"/>
    <w:basedOn w:val="Normal"/>
    <w:link w:val="AbstractENBodyChar"/>
    <w:qFormat/>
    <w:rsid w:val="001A0719"/>
    <w:pPr>
      <w:tabs>
        <w:tab w:val="left" w:pos="8647"/>
      </w:tabs>
      <w:ind w:left="284" w:right="2"/>
      <w:jc w:val="both"/>
    </w:pPr>
    <w:rPr>
      <w:rFonts w:ascii="Palatino Linotype" w:eastAsia="ArialMT" w:hAnsi="Palatino Linotype"/>
      <w:i/>
      <w:sz w:val="20"/>
      <w:lang w:val="id-ID"/>
    </w:rPr>
  </w:style>
  <w:style w:type="character" w:customStyle="1" w:styleId="AbstractENBodyChar">
    <w:name w:val="Abstract (EN) Body Char"/>
    <w:basedOn w:val="DefaultParagraphFont"/>
    <w:link w:val="AbstractENBody"/>
    <w:rsid w:val="001A0719"/>
    <w:rPr>
      <w:rFonts w:ascii="Palatino Linotype" w:eastAsia="ArialMT" w:hAnsi="Palatino Linotype"/>
      <w:i/>
      <w:lang w:val="id-ID" w:eastAsia="en-US"/>
    </w:rPr>
  </w:style>
  <w:style w:type="paragraph" w:customStyle="1" w:styleId="KeywordsEN">
    <w:name w:val="Keywords (EN)"/>
    <w:basedOn w:val="Normal"/>
    <w:link w:val="KeywordsENChar"/>
    <w:qFormat/>
    <w:rsid w:val="001A0719"/>
    <w:pPr>
      <w:tabs>
        <w:tab w:val="left" w:pos="8647"/>
      </w:tabs>
      <w:spacing w:before="40"/>
      <w:ind w:left="284"/>
      <w:jc w:val="both"/>
    </w:pPr>
    <w:rPr>
      <w:rFonts w:ascii="Palatino Linotype" w:hAnsi="Palatino Linotype"/>
      <w:b/>
      <w:i/>
      <w:sz w:val="20"/>
      <w:lang w:val="en-ID"/>
    </w:rPr>
  </w:style>
  <w:style w:type="character" w:customStyle="1" w:styleId="KeywordsENChar">
    <w:name w:val="Keywords (EN) Char"/>
    <w:basedOn w:val="DefaultParagraphFont"/>
    <w:link w:val="KeywordsEN"/>
    <w:rsid w:val="001A0719"/>
    <w:rPr>
      <w:rFonts w:ascii="Palatino Linotype" w:hAnsi="Palatino Linotype"/>
      <w:b/>
      <w:i/>
      <w:lang w:val="en-ID" w:eastAsia="en-US"/>
    </w:rPr>
  </w:style>
  <w:style w:type="character" w:styleId="UnresolvedMention">
    <w:name w:val="Unresolved Mention"/>
    <w:basedOn w:val="DefaultParagraphFont"/>
    <w:uiPriority w:val="99"/>
    <w:semiHidden/>
    <w:unhideWhenUsed/>
    <w:rsid w:val="001A0719"/>
    <w:rPr>
      <w:color w:val="605E5C"/>
      <w:shd w:val="clear" w:color="auto" w:fill="E1DFDD"/>
    </w:rPr>
  </w:style>
  <w:style w:type="character" w:customStyle="1" w:styleId="ListParagraphChar">
    <w:name w:val="List Paragraph Char"/>
    <w:aliases w:val="kepala 1 Char"/>
    <w:basedOn w:val="DefaultParagraphFont"/>
    <w:link w:val="ListParagraph"/>
    <w:uiPriority w:val="34"/>
    <w:rsid w:val="009B1961"/>
    <w:rPr>
      <w:rFonts w:eastAsia="Calibri"/>
      <w:sz w:val="24"/>
      <w:szCs w:val="22"/>
      <w:lang w:val="en-US" w:eastAsia="en-US"/>
    </w:rPr>
  </w:style>
  <w:style w:type="paragraph" w:customStyle="1" w:styleId="CaptionFigure">
    <w:name w:val="Caption Figure"/>
    <w:basedOn w:val="Normal"/>
    <w:link w:val="CaptionFigureChar"/>
    <w:qFormat/>
    <w:rsid w:val="009B1961"/>
    <w:pPr>
      <w:autoSpaceDE w:val="0"/>
      <w:autoSpaceDN w:val="0"/>
      <w:adjustRightInd w:val="0"/>
      <w:spacing w:before="120"/>
      <w:jc w:val="center"/>
    </w:pPr>
    <w:rPr>
      <w:rFonts w:ascii="Palatino Linotype" w:hAnsi="Palatino Linotype"/>
      <w:b/>
      <w:kern w:val="28"/>
      <w:sz w:val="20"/>
      <w:lang w:val="id-ID" w:eastAsia="en-MY"/>
    </w:rPr>
  </w:style>
  <w:style w:type="character" w:customStyle="1" w:styleId="CaptionFigureChar">
    <w:name w:val="Caption Figure Char"/>
    <w:basedOn w:val="DefaultParagraphFont"/>
    <w:link w:val="CaptionFigure"/>
    <w:rsid w:val="009B1961"/>
    <w:rPr>
      <w:rFonts w:ascii="Palatino Linotype" w:hAnsi="Palatino Linotype"/>
      <w:b/>
      <w:kern w:val="28"/>
      <w:lang w:val="id-ID" w:eastAsia="en-MY"/>
    </w:rPr>
  </w:style>
  <w:style w:type="character" w:styleId="PlaceholderText">
    <w:name w:val="Placeholder Text"/>
    <w:basedOn w:val="DefaultParagraphFont"/>
    <w:uiPriority w:val="99"/>
    <w:semiHidden/>
    <w:rsid w:val="00061202"/>
    <w:rPr>
      <w:color w:val="666666"/>
    </w:rPr>
  </w:style>
  <w:style w:type="paragraph" w:styleId="Revision">
    <w:name w:val="Revision"/>
    <w:hidden/>
    <w:uiPriority w:val="99"/>
    <w:semiHidden/>
    <w:rsid w:val="00A8037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82">
      <w:bodyDiv w:val="1"/>
      <w:marLeft w:val="0"/>
      <w:marRight w:val="0"/>
      <w:marTop w:val="0"/>
      <w:marBottom w:val="0"/>
      <w:divBdr>
        <w:top w:val="none" w:sz="0" w:space="0" w:color="auto"/>
        <w:left w:val="none" w:sz="0" w:space="0" w:color="auto"/>
        <w:bottom w:val="none" w:sz="0" w:space="0" w:color="auto"/>
        <w:right w:val="none" w:sz="0" w:space="0" w:color="auto"/>
      </w:divBdr>
    </w:div>
    <w:div w:id="1782586">
      <w:bodyDiv w:val="1"/>
      <w:marLeft w:val="0"/>
      <w:marRight w:val="0"/>
      <w:marTop w:val="0"/>
      <w:marBottom w:val="0"/>
      <w:divBdr>
        <w:top w:val="none" w:sz="0" w:space="0" w:color="auto"/>
        <w:left w:val="none" w:sz="0" w:space="0" w:color="auto"/>
        <w:bottom w:val="none" w:sz="0" w:space="0" w:color="auto"/>
        <w:right w:val="none" w:sz="0" w:space="0" w:color="auto"/>
      </w:divBdr>
    </w:div>
    <w:div w:id="10760030">
      <w:bodyDiv w:val="1"/>
      <w:marLeft w:val="0"/>
      <w:marRight w:val="0"/>
      <w:marTop w:val="0"/>
      <w:marBottom w:val="0"/>
      <w:divBdr>
        <w:top w:val="none" w:sz="0" w:space="0" w:color="auto"/>
        <w:left w:val="none" w:sz="0" w:space="0" w:color="auto"/>
        <w:bottom w:val="none" w:sz="0" w:space="0" w:color="auto"/>
        <w:right w:val="none" w:sz="0" w:space="0" w:color="auto"/>
      </w:divBdr>
    </w:div>
    <w:div w:id="49771833">
      <w:bodyDiv w:val="1"/>
      <w:marLeft w:val="0"/>
      <w:marRight w:val="0"/>
      <w:marTop w:val="0"/>
      <w:marBottom w:val="0"/>
      <w:divBdr>
        <w:top w:val="none" w:sz="0" w:space="0" w:color="auto"/>
        <w:left w:val="none" w:sz="0" w:space="0" w:color="auto"/>
        <w:bottom w:val="none" w:sz="0" w:space="0" w:color="auto"/>
        <w:right w:val="none" w:sz="0" w:space="0" w:color="auto"/>
      </w:divBdr>
    </w:div>
    <w:div w:id="62140482">
      <w:bodyDiv w:val="1"/>
      <w:marLeft w:val="0"/>
      <w:marRight w:val="0"/>
      <w:marTop w:val="0"/>
      <w:marBottom w:val="0"/>
      <w:divBdr>
        <w:top w:val="none" w:sz="0" w:space="0" w:color="auto"/>
        <w:left w:val="none" w:sz="0" w:space="0" w:color="auto"/>
        <w:bottom w:val="none" w:sz="0" w:space="0" w:color="auto"/>
        <w:right w:val="none" w:sz="0" w:space="0" w:color="auto"/>
      </w:divBdr>
    </w:div>
    <w:div w:id="63187403">
      <w:bodyDiv w:val="1"/>
      <w:marLeft w:val="0"/>
      <w:marRight w:val="0"/>
      <w:marTop w:val="0"/>
      <w:marBottom w:val="0"/>
      <w:divBdr>
        <w:top w:val="none" w:sz="0" w:space="0" w:color="auto"/>
        <w:left w:val="none" w:sz="0" w:space="0" w:color="auto"/>
        <w:bottom w:val="none" w:sz="0" w:space="0" w:color="auto"/>
        <w:right w:val="none" w:sz="0" w:space="0" w:color="auto"/>
      </w:divBdr>
    </w:div>
    <w:div w:id="79762407">
      <w:bodyDiv w:val="1"/>
      <w:marLeft w:val="0"/>
      <w:marRight w:val="0"/>
      <w:marTop w:val="0"/>
      <w:marBottom w:val="0"/>
      <w:divBdr>
        <w:top w:val="none" w:sz="0" w:space="0" w:color="auto"/>
        <w:left w:val="none" w:sz="0" w:space="0" w:color="auto"/>
        <w:bottom w:val="none" w:sz="0" w:space="0" w:color="auto"/>
        <w:right w:val="none" w:sz="0" w:space="0" w:color="auto"/>
      </w:divBdr>
    </w:div>
    <w:div w:id="89356835">
      <w:bodyDiv w:val="1"/>
      <w:marLeft w:val="0"/>
      <w:marRight w:val="0"/>
      <w:marTop w:val="0"/>
      <w:marBottom w:val="0"/>
      <w:divBdr>
        <w:top w:val="none" w:sz="0" w:space="0" w:color="auto"/>
        <w:left w:val="none" w:sz="0" w:space="0" w:color="auto"/>
        <w:bottom w:val="none" w:sz="0" w:space="0" w:color="auto"/>
        <w:right w:val="none" w:sz="0" w:space="0" w:color="auto"/>
      </w:divBdr>
    </w:div>
    <w:div w:id="95103711">
      <w:bodyDiv w:val="1"/>
      <w:marLeft w:val="0"/>
      <w:marRight w:val="0"/>
      <w:marTop w:val="0"/>
      <w:marBottom w:val="0"/>
      <w:divBdr>
        <w:top w:val="none" w:sz="0" w:space="0" w:color="auto"/>
        <w:left w:val="none" w:sz="0" w:space="0" w:color="auto"/>
        <w:bottom w:val="none" w:sz="0" w:space="0" w:color="auto"/>
        <w:right w:val="none" w:sz="0" w:space="0" w:color="auto"/>
      </w:divBdr>
    </w:div>
    <w:div w:id="102119443">
      <w:bodyDiv w:val="1"/>
      <w:marLeft w:val="0"/>
      <w:marRight w:val="0"/>
      <w:marTop w:val="0"/>
      <w:marBottom w:val="0"/>
      <w:divBdr>
        <w:top w:val="none" w:sz="0" w:space="0" w:color="auto"/>
        <w:left w:val="none" w:sz="0" w:space="0" w:color="auto"/>
        <w:bottom w:val="none" w:sz="0" w:space="0" w:color="auto"/>
        <w:right w:val="none" w:sz="0" w:space="0" w:color="auto"/>
      </w:divBdr>
    </w:div>
    <w:div w:id="120149048">
      <w:bodyDiv w:val="1"/>
      <w:marLeft w:val="0"/>
      <w:marRight w:val="0"/>
      <w:marTop w:val="0"/>
      <w:marBottom w:val="0"/>
      <w:divBdr>
        <w:top w:val="none" w:sz="0" w:space="0" w:color="auto"/>
        <w:left w:val="none" w:sz="0" w:space="0" w:color="auto"/>
        <w:bottom w:val="none" w:sz="0" w:space="0" w:color="auto"/>
        <w:right w:val="none" w:sz="0" w:space="0" w:color="auto"/>
      </w:divBdr>
    </w:div>
    <w:div w:id="130054669">
      <w:bodyDiv w:val="1"/>
      <w:marLeft w:val="0"/>
      <w:marRight w:val="0"/>
      <w:marTop w:val="0"/>
      <w:marBottom w:val="0"/>
      <w:divBdr>
        <w:top w:val="none" w:sz="0" w:space="0" w:color="auto"/>
        <w:left w:val="none" w:sz="0" w:space="0" w:color="auto"/>
        <w:bottom w:val="none" w:sz="0" w:space="0" w:color="auto"/>
        <w:right w:val="none" w:sz="0" w:space="0" w:color="auto"/>
      </w:divBdr>
    </w:div>
    <w:div w:id="149566101">
      <w:bodyDiv w:val="1"/>
      <w:marLeft w:val="0"/>
      <w:marRight w:val="0"/>
      <w:marTop w:val="0"/>
      <w:marBottom w:val="0"/>
      <w:divBdr>
        <w:top w:val="none" w:sz="0" w:space="0" w:color="auto"/>
        <w:left w:val="none" w:sz="0" w:space="0" w:color="auto"/>
        <w:bottom w:val="none" w:sz="0" w:space="0" w:color="auto"/>
        <w:right w:val="none" w:sz="0" w:space="0" w:color="auto"/>
      </w:divBdr>
    </w:div>
    <w:div w:id="150684082">
      <w:bodyDiv w:val="1"/>
      <w:marLeft w:val="0"/>
      <w:marRight w:val="0"/>
      <w:marTop w:val="0"/>
      <w:marBottom w:val="0"/>
      <w:divBdr>
        <w:top w:val="none" w:sz="0" w:space="0" w:color="auto"/>
        <w:left w:val="none" w:sz="0" w:space="0" w:color="auto"/>
        <w:bottom w:val="none" w:sz="0" w:space="0" w:color="auto"/>
        <w:right w:val="none" w:sz="0" w:space="0" w:color="auto"/>
      </w:divBdr>
    </w:div>
    <w:div w:id="153763782">
      <w:bodyDiv w:val="1"/>
      <w:marLeft w:val="0"/>
      <w:marRight w:val="0"/>
      <w:marTop w:val="0"/>
      <w:marBottom w:val="0"/>
      <w:divBdr>
        <w:top w:val="none" w:sz="0" w:space="0" w:color="auto"/>
        <w:left w:val="none" w:sz="0" w:space="0" w:color="auto"/>
        <w:bottom w:val="none" w:sz="0" w:space="0" w:color="auto"/>
        <w:right w:val="none" w:sz="0" w:space="0" w:color="auto"/>
      </w:divBdr>
    </w:div>
    <w:div w:id="157887389">
      <w:bodyDiv w:val="1"/>
      <w:marLeft w:val="0"/>
      <w:marRight w:val="0"/>
      <w:marTop w:val="0"/>
      <w:marBottom w:val="0"/>
      <w:divBdr>
        <w:top w:val="none" w:sz="0" w:space="0" w:color="auto"/>
        <w:left w:val="none" w:sz="0" w:space="0" w:color="auto"/>
        <w:bottom w:val="none" w:sz="0" w:space="0" w:color="auto"/>
        <w:right w:val="none" w:sz="0" w:space="0" w:color="auto"/>
      </w:divBdr>
    </w:div>
    <w:div w:id="159539500">
      <w:bodyDiv w:val="1"/>
      <w:marLeft w:val="0"/>
      <w:marRight w:val="0"/>
      <w:marTop w:val="0"/>
      <w:marBottom w:val="0"/>
      <w:divBdr>
        <w:top w:val="none" w:sz="0" w:space="0" w:color="auto"/>
        <w:left w:val="none" w:sz="0" w:space="0" w:color="auto"/>
        <w:bottom w:val="none" w:sz="0" w:space="0" w:color="auto"/>
        <w:right w:val="none" w:sz="0" w:space="0" w:color="auto"/>
      </w:divBdr>
    </w:div>
    <w:div w:id="161357505">
      <w:bodyDiv w:val="1"/>
      <w:marLeft w:val="0"/>
      <w:marRight w:val="0"/>
      <w:marTop w:val="0"/>
      <w:marBottom w:val="0"/>
      <w:divBdr>
        <w:top w:val="none" w:sz="0" w:space="0" w:color="auto"/>
        <w:left w:val="none" w:sz="0" w:space="0" w:color="auto"/>
        <w:bottom w:val="none" w:sz="0" w:space="0" w:color="auto"/>
        <w:right w:val="none" w:sz="0" w:space="0" w:color="auto"/>
      </w:divBdr>
    </w:div>
    <w:div w:id="179513713">
      <w:bodyDiv w:val="1"/>
      <w:marLeft w:val="0"/>
      <w:marRight w:val="0"/>
      <w:marTop w:val="0"/>
      <w:marBottom w:val="0"/>
      <w:divBdr>
        <w:top w:val="none" w:sz="0" w:space="0" w:color="auto"/>
        <w:left w:val="none" w:sz="0" w:space="0" w:color="auto"/>
        <w:bottom w:val="none" w:sz="0" w:space="0" w:color="auto"/>
        <w:right w:val="none" w:sz="0" w:space="0" w:color="auto"/>
      </w:divBdr>
    </w:div>
    <w:div w:id="191651271">
      <w:bodyDiv w:val="1"/>
      <w:marLeft w:val="0"/>
      <w:marRight w:val="0"/>
      <w:marTop w:val="0"/>
      <w:marBottom w:val="0"/>
      <w:divBdr>
        <w:top w:val="none" w:sz="0" w:space="0" w:color="auto"/>
        <w:left w:val="none" w:sz="0" w:space="0" w:color="auto"/>
        <w:bottom w:val="none" w:sz="0" w:space="0" w:color="auto"/>
        <w:right w:val="none" w:sz="0" w:space="0" w:color="auto"/>
      </w:divBdr>
    </w:div>
    <w:div w:id="202837822">
      <w:bodyDiv w:val="1"/>
      <w:marLeft w:val="0"/>
      <w:marRight w:val="0"/>
      <w:marTop w:val="0"/>
      <w:marBottom w:val="0"/>
      <w:divBdr>
        <w:top w:val="none" w:sz="0" w:space="0" w:color="auto"/>
        <w:left w:val="none" w:sz="0" w:space="0" w:color="auto"/>
        <w:bottom w:val="none" w:sz="0" w:space="0" w:color="auto"/>
        <w:right w:val="none" w:sz="0" w:space="0" w:color="auto"/>
      </w:divBdr>
    </w:div>
    <w:div w:id="205534470">
      <w:bodyDiv w:val="1"/>
      <w:marLeft w:val="0"/>
      <w:marRight w:val="0"/>
      <w:marTop w:val="0"/>
      <w:marBottom w:val="0"/>
      <w:divBdr>
        <w:top w:val="none" w:sz="0" w:space="0" w:color="auto"/>
        <w:left w:val="none" w:sz="0" w:space="0" w:color="auto"/>
        <w:bottom w:val="none" w:sz="0" w:space="0" w:color="auto"/>
        <w:right w:val="none" w:sz="0" w:space="0" w:color="auto"/>
      </w:divBdr>
    </w:div>
    <w:div w:id="209656031">
      <w:bodyDiv w:val="1"/>
      <w:marLeft w:val="0"/>
      <w:marRight w:val="0"/>
      <w:marTop w:val="0"/>
      <w:marBottom w:val="0"/>
      <w:divBdr>
        <w:top w:val="none" w:sz="0" w:space="0" w:color="auto"/>
        <w:left w:val="none" w:sz="0" w:space="0" w:color="auto"/>
        <w:bottom w:val="none" w:sz="0" w:space="0" w:color="auto"/>
        <w:right w:val="none" w:sz="0" w:space="0" w:color="auto"/>
      </w:divBdr>
    </w:div>
    <w:div w:id="213852366">
      <w:bodyDiv w:val="1"/>
      <w:marLeft w:val="0"/>
      <w:marRight w:val="0"/>
      <w:marTop w:val="0"/>
      <w:marBottom w:val="0"/>
      <w:divBdr>
        <w:top w:val="none" w:sz="0" w:space="0" w:color="auto"/>
        <w:left w:val="none" w:sz="0" w:space="0" w:color="auto"/>
        <w:bottom w:val="none" w:sz="0" w:space="0" w:color="auto"/>
        <w:right w:val="none" w:sz="0" w:space="0" w:color="auto"/>
      </w:divBdr>
    </w:div>
    <w:div w:id="246958839">
      <w:bodyDiv w:val="1"/>
      <w:marLeft w:val="0"/>
      <w:marRight w:val="0"/>
      <w:marTop w:val="0"/>
      <w:marBottom w:val="0"/>
      <w:divBdr>
        <w:top w:val="none" w:sz="0" w:space="0" w:color="auto"/>
        <w:left w:val="none" w:sz="0" w:space="0" w:color="auto"/>
        <w:bottom w:val="none" w:sz="0" w:space="0" w:color="auto"/>
        <w:right w:val="none" w:sz="0" w:space="0" w:color="auto"/>
      </w:divBdr>
    </w:div>
    <w:div w:id="249048659">
      <w:bodyDiv w:val="1"/>
      <w:marLeft w:val="0"/>
      <w:marRight w:val="0"/>
      <w:marTop w:val="0"/>
      <w:marBottom w:val="0"/>
      <w:divBdr>
        <w:top w:val="none" w:sz="0" w:space="0" w:color="auto"/>
        <w:left w:val="none" w:sz="0" w:space="0" w:color="auto"/>
        <w:bottom w:val="none" w:sz="0" w:space="0" w:color="auto"/>
        <w:right w:val="none" w:sz="0" w:space="0" w:color="auto"/>
      </w:divBdr>
    </w:div>
    <w:div w:id="258148582">
      <w:bodyDiv w:val="1"/>
      <w:marLeft w:val="0"/>
      <w:marRight w:val="0"/>
      <w:marTop w:val="0"/>
      <w:marBottom w:val="0"/>
      <w:divBdr>
        <w:top w:val="none" w:sz="0" w:space="0" w:color="auto"/>
        <w:left w:val="none" w:sz="0" w:space="0" w:color="auto"/>
        <w:bottom w:val="none" w:sz="0" w:space="0" w:color="auto"/>
        <w:right w:val="none" w:sz="0" w:space="0" w:color="auto"/>
      </w:divBdr>
    </w:div>
    <w:div w:id="259070239">
      <w:bodyDiv w:val="1"/>
      <w:marLeft w:val="0"/>
      <w:marRight w:val="0"/>
      <w:marTop w:val="0"/>
      <w:marBottom w:val="0"/>
      <w:divBdr>
        <w:top w:val="none" w:sz="0" w:space="0" w:color="auto"/>
        <w:left w:val="none" w:sz="0" w:space="0" w:color="auto"/>
        <w:bottom w:val="none" w:sz="0" w:space="0" w:color="auto"/>
        <w:right w:val="none" w:sz="0" w:space="0" w:color="auto"/>
      </w:divBdr>
    </w:div>
    <w:div w:id="263225314">
      <w:bodyDiv w:val="1"/>
      <w:marLeft w:val="0"/>
      <w:marRight w:val="0"/>
      <w:marTop w:val="0"/>
      <w:marBottom w:val="0"/>
      <w:divBdr>
        <w:top w:val="none" w:sz="0" w:space="0" w:color="auto"/>
        <w:left w:val="none" w:sz="0" w:space="0" w:color="auto"/>
        <w:bottom w:val="none" w:sz="0" w:space="0" w:color="auto"/>
        <w:right w:val="none" w:sz="0" w:space="0" w:color="auto"/>
      </w:divBdr>
    </w:div>
    <w:div w:id="286669756">
      <w:bodyDiv w:val="1"/>
      <w:marLeft w:val="0"/>
      <w:marRight w:val="0"/>
      <w:marTop w:val="0"/>
      <w:marBottom w:val="0"/>
      <w:divBdr>
        <w:top w:val="none" w:sz="0" w:space="0" w:color="auto"/>
        <w:left w:val="none" w:sz="0" w:space="0" w:color="auto"/>
        <w:bottom w:val="none" w:sz="0" w:space="0" w:color="auto"/>
        <w:right w:val="none" w:sz="0" w:space="0" w:color="auto"/>
      </w:divBdr>
    </w:div>
    <w:div w:id="299119540">
      <w:bodyDiv w:val="1"/>
      <w:marLeft w:val="0"/>
      <w:marRight w:val="0"/>
      <w:marTop w:val="0"/>
      <w:marBottom w:val="0"/>
      <w:divBdr>
        <w:top w:val="none" w:sz="0" w:space="0" w:color="auto"/>
        <w:left w:val="none" w:sz="0" w:space="0" w:color="auto"/>
        <w:bottom w:val="none" w:sz="0" w:space="0" w:color="auto"/>
        <w:right w:val="none" w:sz="0" w:space="0" w:color="auto"/>
      </w:divBdr>
    </w:div>
    <w:div w:id="310255960">
      <w:bodyDiv w:val="1"/>
      <w:marLeft w:val="0"/>
      <w:marRight w:val="0"/>
      <w:marTop w:val="0"/>
      <w:marBottom w:val="0"/>
      <w:divBdr>
        <w:top w:val="none" w:sz="0" w:space="0" w:color="auto"/>
        <w:left w:val="none" w:sz="0" w:space="0" w:color="auto"/>
        <w:bottom w:val="none" w:sz="0" w:space="0" w:color="auto"/>
        <w:right w:val="none" w:sz="0" w:space="0" w:color="auto"/>
      </w:divBdr>
    </w:div>
    <w:div w:id="319887706">
      <w:bodyDiv w:val="1"/>
      <w:marLeft w:val="0"/>
      <w:marRight w:val="0"/>
      <w:marTop w:val="0"/>
      <w:marBottom w:val="0"/>
      <w:divBdr>
        <w:top w:val="none" w:sz="0" w:space="0" w:color="auto"/>
        <w:left w:val="none" w:sz="0" w:space="0" w:color="auto"/>
        <w:bottom w:val="none" w:sz="0" w:space="0" w:color="auto"/>
        <w:right w:val="none" w:sz="0" w:space="0" w:color="auto"/>
      </w:divBdr>
    </w:div>
    <w:div w:id="334890323">
      <w:bodyDiv w:val="1"/>
      <w:marLeft w:val="0"/>
      <w:marRight w:val="0"/>
      <w:marTop w:val="0"/>
      <w:marBottom w:val="0"/>
      <w:divBdr>
        <w:top w:val="none" w:sz="0" w:space="0" w:color="auto"/>
        <w:left w:val="none" w:sz="0" w:space="0" w:color="auto"/>
        <w:bottom w:val="none" w:sz="0" w:space="0" w:color="auto"/>
        <w:right w:val="none" w:sz="0" w:space="0" w:color="auto"/>
      </w:divBdr>
    </w:div>
    <w:div w:id="335111328">
      <w:bodyDiv w:val="1"/>
      <w:marLeft w:val="0"/>
      <w:marRight w:val="0"/>
      <w:marTop w:val="0"/>
      <w:marBottom w:val="0"/>
      <w:divBdr>
        <w:top w:val="none" w:sz="0" w:space="0" w:color="auto"/>
        <w:left w:val="none" w:sz="0" w:space="0" w:color="auto"/>
        <w:bottom w:val="none" w:sz="0" w:space="0" w:color="auto"/>
        <w:right w:val="none" w:sz="0" w:space="0" w:color="auto"/>
      </w:divBdr>
    </w:div>
    <w:div w:id="335689387">
      <w:bodyDiv w:val="1"/>
      <w:marLeft w:val="0"/>
      <w:marRight w:val="0"/>
      <w:marTop w:val="0"/>
      <w:marBottom w:val="0"/>
      <w:divBdr>
        <w:top w:val="none" w:sz="0" w:space="0" w:color="auto"/>
        <w:left w:val="none" w:sz="0" w:space="0" w:color="auto"/>
        <w:bottom w:val="none" w:sz="0" w:space="0" w:color="auto"/>
        <w:right w:val="none" w:sz="0" w:space="0" w:color="auto"/>
      </w:divBdr>
    </w:div>
    <w:div w:id="354813159">
      <w:bodyDiv w:val="1"/>
      <w:marLeft w:val="0"/>
      <w:marRight w:val="0"/>
      <w:marTop w:val="0"/>
      <w:marBottom w:val="0"/>
      <w:divBdr>
        <w:top w:val="none" w:sz="0" w:space="0" w:color="auto"/>
        <w:left w:val="none" w:sz="0" w:space="0" w:color="auto"/>
        <w:bottom w:val="none" w:sz="0" w:space="0" w:color="auto"/>
        <w:right w:val="none" w:sz="0" w:space="0" w:color="auto"/>
      </w:divBdr>
    </w:div>
    <w:div w:id="362752242">
      <w:bodyDiv w:val="1"/>
      <w:marLeft w:val="0"/>
      <w:marRight w:val="0"/>
      <w:marTop w:val="0"/>
      <w:marBottom w:val="0"/>
      <w:divBdr>
        <w:top w:val="none" w:sz="0" w:space="0" w:color="auto"/>
        <w:left w:val="none" w:sz="0" w:space="0" w:color="auto"/>
        <w:bottom w:val="none" w:sz="0" w:space="0" w:color="auto"/>
        <w:right w:val="none" w:sz="0" w:space="0" w:color="auto"/>
      </w:divBdr>
    </w:div>
    <w:div w:id="369376476">
      <w:bodyDiv w:val="1"/>
      <w:marLeft w:val="0"/>
      <w:marRight w:val="0"/>
      <w:marTop w:val="0"/>
      <w:marBottom w:val="0"/>
      <w:divBdr>
        <w:top w:val="none" w:sz="0" w:space="0" w:color="auto"/>
        <w:left w:val="none" w:sz="0" w:space="0" w:color="auto"/>
        <w:bottom w:val="none" w:sz="0" w:space="0" w:color="auto"/>
        <w:right w:val="none" w:sz="0" w:space="0" w:color="auto"/>
      </w:divBdr>
    </w:div>
    <w:div w:id="379600580">
      <w:bodyDiv w:val="1"/>
      <w:marLeft w:val="0"/>
      <w:marRight w:val="0"/>
      <w:marTop w:val="0"/>
      <w:marBottom w:val="0"/>
      <w:divBdr>
        <w:top w:val="none" w:sz="0" w:space="0" w:color="auto"/>
        <w:left w:val="none" w:sz="0" w:space="0" w:color="auto"/>
        <w:bottom w:val="none" w:sz="0" w:space="0" w:color="auto"/>
        <w:right w:val="none" w:sz="0" w:space="0" w:color="auto"/>
      </w:divBdr>
    </w:div>
    <w:div w:id="379718642">
      <w:bodyDiv w:val="1"/>
      <w:marLeft w:val="0"/>
      <w:marRight w:val="0"/>
      <w:marTop w:val="0"/>
      <w:marBottom w:val="0"/>
      <w:divBdr>
        <w:top w:val="none" w:sz="0" w:space="0" w:color="auto"/>
        <w:left w:val="none" w:sz="0" w:space="0" w:color="auto"/>
        <w:bottom w:val="none" w:sz="0" w:space="0" w:color="auto"/>
        <w:right w:val="none" w:sz="0" w:space="0" w:color="auto"/>
      </w:divBdr>
    </w:div>
    <w:div w:id="386102882">
      <w:bodyDiv w:val="1"/>
      <w:marLeft w:val="0"/>
      <w:marRight w:val="0"/>
      <w:marTop w:val="0"/>
      <w:marBottom w:val="0"/>
      <w:divBdr>
        <w:top w:val="none" w:sz="0" w:space="0" w:color="auto"/>
        <w:left w:val="none" w:sz="0" w:space="0" w:color="auto"/>
        <w:bottom w:val="none" w:sz="0" w:space="0" w:color="auto"/>
        <w:right w:val="none" w:sz="0" w:space="0" w:color="auto"/>
      </w:divBdr>
    </w:div>
    <w:div w:id="386758689">
      <w:bodyDiv w:val="1"/>
      <w:marLeft w:val="0"/>
      <w:marRight w:val="0"/>
      <w:marTop w:val="0"/>
      <w:marBottom w:val="0"/>
      <w:divBdr>
        <w:top w:val="none" w:sz="0" w:space="0" w:color="auto"/>
        <w:left w:val="none" w:sz="0" w:space="0" w:color="auto"/>
        <w:bottom w:val="none" w:sz="0" w:space="0" w:color="auto"/>
        <w:right w:val="none" w:sz="0" w:space="0" w:color="auto"/>
      </w:divBdr>
    </w:div>
    <w:div w:id="389695858">
      <w:bodyDiv w:val="1"/>
      <w:marLeft w:val="0"/>
      <w:marRight w:val="0"/>
      <w:marTop w:val="0"/>
      <w:marBottom w:val="0"/>
      <w:divBdr>
        <w:top w:val="none" w:sz="0" w:space="0" w:color="auto"/>
        <w:left w:val="none" w:sz="0" w:space="0" w:color="auto"/>
        <w:bottom w:val="none" w:sz="0" w:space="0" w:color="auto"/>
        <w:right w:val="none" w:sz="0" w:space="0" w:color="auto"/>
      </w:divBdr>
    </w:div>
    <w:div w:id="394937374">
      <w:bodyDiv w:val="1"/>
      <w:marLeft w:val="0"/>
      <w:marRight w:val="0"/>
      <w:marTop w:val="0"/>
      <w:marBottom w:val="0"/>
      <w:divBdr>
        <w:top w:val="none" w:sz="0" w:space="0" w:color="auto"/>
        <w:left w:val="none" w:sz="0" w:space="0" w:color="auto"/>
        <w:bottom w:val="none" w:sz="0" w:space="0" w:color="auto"/>
        <w:right w:val="none" w:sz="0" w:space="0" w:color="auto"/>
      </w:divBdr>
    </w:div>
    <w:div w:id="406919471">
      <w:bodyDiv w:val="1"/>
      <w:marLeft w:val="0"/>
      <w:marRight w:val="0"/>
      <w:marTop w:val="0"/>
      <w:marBottom w:val="0"/>
      <w:divBdr>
        <w:top w:val="none" w:sz="0" w:space="0" w:color="auto"/>
        <w:left w:val="none" w:sz="0" w:space="0" w:color="auto"/>
        <w:bottom w:val="none" w:sz="0" w:space="0" w:color="auto"/>
        <w:right w:val="none" w:sz="0" w:space="0" w:color="auto"/>
      </w:divBdr>
    </w:div>
    <w:div w:id="421607403">
      <w:bodyDiv w:val="1"/>
      <w:marLeft w:val="0"/>
      <w:marRight w:val="0"/>
      <w:marTop w:val="0"/>
      <w:marBottom w:val="0"/>
      <w:divBdr>
        <w:top w:val="none" w:sz="0" w:space="0" w:color="auto"/>
        <w:left w:val="none" w:sz="0" w:space="0" w:color="auto"/>
        <w:bottom w:val="none" w:sz="0" w:space="0" w:color="auto"/>
        <w:right w:val="none" w:sz="0" w:space="0" w:color="auto"/>
      </w:divBdr>
    </w:div>
    <w:div w:id="431706887">
      <w:bodyDiv w:val="1"/>
      <w:marLeft w:val="0"/>
      <w:marRight w:val="0"/>
      <w:marTop w:val="0"/>
      <w:marBottom w:val="0"/>
      <w:divBdr>
        <w:top w:val="none" w:sz="0" w:space="0" w:color="auto"/>
        <w:left w:val="none" w:sz="0" w:space="0" w:color="auto"/>
        <w:bottom w:val="none" w:sz="0" w:space="0" w:color="auto"/>
        <w:right w:val="none" w:sz="0" w:space="0" w:color="auto"/>
      </w:divBdr>
    </w:div>
    <w:div w:id="440339978">
      <w:bodyDiv w:val="1"/>
      <w:marLeft w:val="0"/>
      <w:marRight w:val="0"/>
      <w:marTop w:val="0"/>
      <w:marBottom w:val="0"/>
      <w:divBdr>
        <w:top w:val="none" w:sz="0" w:space="0" w:color="auto"/>
        <w:left w:val="none" w:sz="0" w:space="0" w:color="auto"/>
        <w:bottom w:val="none" w:sz="0" w:space="0" w:color="auto"/>
        <w:right w:val="none" w:sz="0" w:space="0" w:color="auto"/>
      </w:divBdr>
    </w:div>
    <w:div w:id="446044681">
      <w:bodyDiv w:val="1"/>
      <w:marLeft w:val="0"/>
      <w:marRight w:val="0"/>
      <w:marTop w:val="0"/>
      <w:marBottom w:val="0"/>
      <w:divBdr>
        <w:top w:val="none" w:sz="0" w:space="0" w:color="auto"/>
        <w:left w:val="none" w:sz="0" w:space="0" w:color="auto"/>
        <w:bottom w:val="none" w:sz="0" w:space="0" w:color="auto"/>
        <w:right w:val="none" w:sz="0" w:space="0" w:color="auto"/>
      </w:divBdr>
    </w:div>
    <w:div w:id="446199783">
      <w:bodyDiv w:val="1"/>
      <w:marLeft w:val="0"/>
      <w:marRight w:val="0"/>
      <w:marTop w:val="0"/>
      <w:marBottom w:val="0"/>
      <w:divBdr>
        <w:top w:val="none" w:sz="0" w:space="0" w:color="auto"/>
        <w:left w:val="none" w:sz="0" w:space="0" w:color="auto"/>
        <w:bottom w:val="none" w:sz="0" w:space="0" w:color="auto"/>
        <w:right w:val="none" w:sz="0" w:space="0" w:color="auto"/>
      </w:divBdr>
    </w:div>
    <w:div w:id="459615432">
      <w:bodyDiv w:val="1"/>
      <w:marLeft w:val="0"/>
      <w:marRight w:val="0"/>
      <w:marTop w:val="0"/>
      <w:marBottom w:val="0"/>
      <w:divBdr>
        <w:top w:val="none" w:sz="0" w:space="0" w:color="auto"/>
        <w:left w:val="none" w:sz="0" w:space="0" w:color="auto"/>
        <w:bottom w:val="none" w:sz="0" w:space="0" w:color="auto"/>
        <w:right w:val="none" w:sz="0" w:space="0" w:color="auto"/>
      </w:divBdr>
    </w:div>
    <w:div w:id="489830188">
      <w:bodyDiv w:val="1"/>
      <w:marLeft w:val="0"/>
      <w:marRight w:val="0"/>
      <w:marTop w:val="0"/>
      <w:marBottom w:val="0"/>
      <w:divBdr>
        <w:top w:val="none" w:sz="0" w:space="0" w:color="auto"/>
        <w:left w:val="none" w:sz="0" w:space="0" w:color="auto"/>
        <w:bottom w:val="none" w:sz="0" w:space="0" w:color="auto"/>
        <w:right w:val="none" w:sz="0" w:space="0" w:color="auto"/>
      </w:divBdr>
    </w:div>
    <w:div w:id="491484774">
      <w:bodyDiv w:val="1"/>
      <w:marLeft w:val="0"/>
      <w:marRight w:val="0"/>
      <w:marTop w:val="0"/>
      <w:marBottom w:val="0"/>
      <w:divBdr>
        <w:top w:val="none" w:sz="0" w:space="0" w:color="auto"/>
        <w:left w:val="none" w:sz="0" w:space="0" w:color="auto"/>
        <w:bottom w:val="none" w:sz="0" w:space="0" w:color="auto"/>
        <w:right w:val="none" w:sz="0" w:space="0" w:color="auto"/>
      </w:divBdr>
    </w:div>
    <w:div w:id="503403130">
      <w:bodyDiv w:val="1"/>
      <w:marLeft w:val="0"/>
      <w:marRight w:val="0"/>
      <w:marTop w:val="0"/>
      <w:marBottom w:val="0"/>
      <w:divBdr>
        <w:top w:val="none" w:sz="0" w:space="0" w:color="auto"/>
        <w:left w:val="none" w:sz="0" w:space="0" w:color="auto"/>
        <w:bottom w:val="none" w:sz="0" w:space="0" w:color="auto"/>
        <w:right w:val="none" w:sz="0" w:space="0" w:color="auto"/>
      </w:divBdr>
    </w:div>
    <w:div w:id="513228624">
      <w:bodyDiv w:val="1"/>
      <w:marLeft w:val="0"/>
      <w:marRight w:val="0"/>
      <w:marTop w:val="0"/>
      <w:marBottom w:val="0"/>
      <w:divBdr>
        <w:top w:val="none" w:sz="0" w:space="0" w:color="auto"/>
        <w:left w:val="none" w:sz="0" w:space="0" w:color="auto"/>
        <w:bottom w:val="none" w:sz="0" w:space="0" w:color="auto"/>
        <w:right w:val="none" w:sz="0" w:space="0" w:color="auto"/>
      </w:divBdr>
    </w:div>
    <w:div w:id="534738792">
      <w:bodyDiv w:val="1"/>
      <w:marLeft w:val="0"/>
      <w:marRight w:val="0"/>
      <w:marTop w:val="0"/>
      <w:marBottom w:val="0"/>
      <w:divBdr>
        <w:top w:val="none" w:sz="0" w:space="0" w:color="auto"/>
        <w:left w:val="none" w:sz="0" w:space="0" w:color="auto"/>
        <w:bottom w:val="none" w:sz="0" w:space="0" w:color="auto"/>
        <w:right w:val="none" w:sz="0" w:space="0" w:color="auto"/>
      </w:divBdr>
    </w:div>
    <w:div w:id="554660114">
      <w:bodyDiv w:val="1"/>
      <w:marLeft w:val="0"/>
      <w:marRight w:val="0"/>
      <w:marTop w:val="0"/>
      <w:marBottom w:val="0"/>
      <w:divBdr>
        <w:top w:val="none" w:sz="0" w:space="0" w:color="auto"/>
        <w:left w:val="none" w:sz="0" w:space="0" w:color="auto"/>
        <w:bottom w:val="none" w:sz="0" w:space="0" w:color="auto"/>
        <w:right w:val="none" w:sz="0" w:space="0" w:color="auto"/>
      </w:divBdr>
    </w:div>
    <w:div w:id="558827529">
      <w:bodyDiv w:val="1"/>
      <w:marLeft w:val="0"/>
      <w:marRight w:val="0"/>
      <w:marTop w:val="0"/>
      <w:marBottom w:val="0"/>
      <w:divBdr>
        <w:top w:val="none" w:sz="0" w:space="0" w:color="auto"/>
        <w:left w:val="none" w:sz="0" w:space="0" w:color="auto"/>
        <w:bottom w:val="none" w:sz="0" w:space="0" w:color="auto"/>
        <w:right w:val="none" w:sz="0" w:space="0" w:color="auto"/>
      </w:divBdr>
    </w:div>
    <w:div w:id="569074517">
      <w:bodyDiv w:val="1"/>
      <w:marLeft w:val="0"/>
      <w:marRight w:val="0"/>
      <w:marTop w:val="0"/>
      <w:marBottom w:val="0"/>
      <w:divBdr>
        <w:top w:val="none" w:sz="0" w:space="0" w:color="auto"/>
        <w:left w:val="none" w:sz="0" w:space="0" w:color="auto"/>
        <w:bottom w:val="none" w:sz="0" w:space="0" w:color="auto"/>
        <w:right w:val="none" w:sz="0" w:space="0" w:color="auto"/>
      </w:divBdr>
    </w:div>
    <w:div w:id="576521076">
      <w:bodyDiv w:val="1"/>
      <w:marLeft w:val="0"/>
      <w:marRight w:val="0"/>
      <w:marTop w:val="0"/>
      <w:marBottom w:val="0"/>
      <w:divBdr>
        <w:top w:val="none" w:sz="0" w:space="0" w:color="auto"/>
        <w:left w:val="none" w:sz="0" w:space="0" w:color="auto"/>
        <w:bottom w:val="none" w:sz="0" w:space="0" w:color="auto"/>
        <w:right w:val="none" w:sz="0" w:space="0" w:color="auto"/>
      </w:divBdr>
    </w:div>
    <w:div w:id="583682529">
      <w:bodyDiv w:val="1"/>
      <w:marLeft w:val="0"/>
      <w:marRight w:val="0"/>
      <w:marTop w:val="0"/>
      <w:marBottom w:val="0"/>
      <w:divBdr>
        <w:top w:val="none" w:sz="0" w:space="0" w:color="auto"/>
        <w:left w:val="none" w:sz="0" w:space="0" w:color="auto"/>
        <w:bottom w:val="none" w:sz="0" w:space="0" w:color="auto"/>
        <w:right w:val="none" w:sz="0" w:space="0" w:color="auto"/>
      </w:divBdr>
    </w:div>
    <w:div w:id="584458429">
      <w:bodyDiv w:val="1"/>
      <w:marLeft w:val="0"/>
      <w:marRight w:val="0"/>
      <w:marTop w:val="0"/>
      <w:marBottom w:val="0"/>
      <w:divBdr>
        <w:top w:val="none" w:sz="0" w:space="0" w:color="auto"/>
        <w:left w:val="none" w:sz="0" w:space="0" w:color="auto"/>
        <w:bottom w:val="none" w:sz="0" w:space="0" w:color="auto"/>
        <w:right w:val="none" w:sz="0" w:space="0" w:color="auto"/>
      </w:divBdr>
    </w:div>
    <w:div w:id="588661656">
      <w:bodyDiv w:val="1"/>
      <w:marLeft w:val="0"/>
      <w:marRight w:val="0"/>
      <w:marTop w:val="0"/>
      <w:marBottom w:val="0"/>
      <w:divBdr>
        <w:top w:val="none" w:sz="0" w:space="0" w:color="auto"/>
        <w:left w:val="none" w:sz="0" w:space="0" w:color="auto"/>
        <w:bottom w:val="none" w:sz="0" w:space="0" w:color="auto"/>
        <w:right w:val="none" w:sz="0" w:space="0" w:color="auto"/>
      </w:divBdr>
    </w:div>
    <w:div w:id="594283753">
      <w:bodyDiv w:val="1"/>
      <w:marLeft w:val="0"/>
      <w:marRight w:val="0"/>
      <w:marTop w:val="0"/>
      <w:marBottom w:val="0"/>
      <w:divBdr>
        <w:top w:val="none" w:sz="0" w:space="0" w:color="auto"/>
        <w:left w:val="none" w:sz="0" w:space="0" w:color="auto"/>
        <w:bottom w:val="none" w:sz="0" w:space="0" w:color="auto"/>
        <w:right w:val="none" w:sz="0" w:space="0" w:color="auto"/>
      </w:divBdr>
    </w:div>
    <w:div w:id="606890887">
      <w:bodyDiv w:val="1"/>
      <w:marLeft w:val="0"/>
      <w:marRight w:val="0"/>
      <w:marTop w:val="0"/>
      <w:marBottom w:val="0"/>
      <w:divBdr>
        <w:top w:val="none" w:sz="0" w:space="0" w:color="auto"/>
        <w:left w:val="none" w:sz="0" w:space="0" w:color="auto"/>
        <w:bottom w:val="none" w:sz="0" w:space="0" w:color="auto"/>
        <w:right w:val="none" w:sz="0" w:space="0" w:color="auto"/>
      </w:divBdr>
    </w:div>
    <w:div w:id="615714973">
      <w:bodyDiv w:val="1"/>
      <w:marLeft w:val="0"/>
      <w:marRight w:val="0"/>
      <w:marTop w:val="0"/>
      <w:marBottom w:val="0"/>
      <w:divBdr>
        <w:top w:val="none" w:sz="0" w:space="0" w:color="auto"/>
        <w:left w:val="none" w:sz="0" w:space="0" w:color="auto"/>
        <w:bottom w:val="none" w:sz="0" w:space="0" w:color="auto"/>
        <w:right w:val="none" w:sz="0" w:space="0" w:color="auto"/>
      </w:divBdr>
    </w:div>
    <w:div w:id="622735493">
      <w:bodyDiv w:val="1"/>
      <w:marLeft w:val="0"/>
      <w:marRight w:val="0"/>
      <w:marTop w:val="0"/>
      <w:marBottom w:val="0"/>
      <w:divBdr>
        <w:top w:val="none" w:sz="0" w:space="0" w:color="auto"/>
        <w:left w:val="none" w:sz="0" w:space="0" w:color="auto"/>
        <w:bottom w:val="none" w:sz="0" w:space="0" w:color="auto"/>
        <w:right w:val="none" w:sz="0" w:space="0" w:color="auto"/>
      </w:divBdr>
    </w:div>
    <w:div w:id="639194639">
      <w:bodyDiv w:val="1"/>
      <w:marLeft w:val="0"/>
      <w:marRight w:val="0"/>
      <w:marTop w:val="0"/>
      <w:marBottom w:val="0"/>
      <w:divBdr>
        <w:top w:val="none" w:sz="0" w:space="0" w:color="auto"/>
        <w:left w:val="none" w:sz="0" w:space="0" w:color="auto"/>
        <w:bottom w:val="none" w:sz="0" w:space="0" w:color="auto"/>
        <w:right w:val="none" w:sz="0" w:space="0" w:color="auto"/>
      </w:divBdr>
    </w:div>
    <w:div w:id="642078423">
      <w:bodyDiv w:val="1"/>
      <w:marLeft w:val="0"/>
      <w:marRight w:val="0"/>
      <w:marTop w:val="0"/>
      <w:marBottom w:val="0"/>
      <w:divBdr>
        <w:top w:val="none" w:sz="0" w:space="0" w:color="auto"/>
        <w:left w:val="none" w:sz="0" w:space="0" w:color="auto"/>
        <w:bottom w:val="none" w:sz="0" w:space="0" w:color="auto"/>
        <w:right w:val="none" w:sz="0" w:space="0" w:color="auto"/>
      </w:divBdr>
    </w:div>
    <w:div w:id="643312158">
      <w:bodyDiv w:val="1"/>
      <w:marLeft w:val="0"/>
      <w:marRight w:val="0"/>
      <w:marTop w:val="0"/>
      <w:marBottom w:val="0"/>
      <w:divBdr>
        <w:top w:val="none" w:sz="0" w:space="0" w:color="auto"/>
        <w:left w:val="none" w:sz="0" w:space="0" w:color="auto"/>
        <w:bottom w:val="none" w:sz="0" w:space="0" w:color="auto"/>
        <w:right w:val="none" w:sz="0" w:space="0" w:color="auto"/>
      </w:divBdr>
    </w:div>
    <w:div w:id="644898201">
      <w:bodyDiv w:val="1"/>
      <w:marLeft w:val="0"/>
      <w:marRight w:val="0"/>
      <w:marTop w:val="0"/>
      <w:marBottom w:val="0"/>
      <w:divBdr>
        <w:top w:val="none" w:sz="0" w:space="0" w:color="auto"/>
        <w:left w:val="none" w:sz="0" w:space="0" w:color="auto"/>
        <w:bottom w:val="none" w:sz="0" w:space="0" w:color="auto"/>
        <w:right w:val="none" w:sz="0" w:space="0" w:color="auto"/>
      </w:divBdr>
    </w:div>
    <w:div w:id="644965751">
      <w:bodyDiv w:val="1"/>
      <w:marLeft w:val="0"/>
      <w:marRight w:val="0"/>
      <w:marTop w:val="0"/>
      <w:marBottom w:val="0"/>
      <w:divBdr>
        <w:top w:val="none" w:sz="0" w:space="0" w:color="auto"/>
        <w:left w:val="none" w:sz="0" w:space="0" w:color="auto"/>
        <w:bottom w:val="none" w:sz="0" w:space="0" w:color="auto"/>
        <w:right w:val="none" w:sz="0" w:space="0" w:color="auto"/>
      </w:divBdr>
    </w:div>
    <w:div w:id="647441488">
      <w:bodyDiv w:val="1"/>
      <w:marLeft w:val="0"/>
      <w:marRight w:val="0"/>
      <w:marTop w:val="0"/>
      <w:marBottom w:val="0"/>
      <w:divBdr>
        <w:top w:val="none" w:sz="0" w:space="0" w:color="auto"/>
        <w:left w:val="none" w:sz="0" w:space="0" w:color="auto"/>
        <w:bottom w:val="none" w:sz="0" w:space="0" w:color="auto"/>
        <w:right w:val="none" w:sz="0" w:space="0" w:color="auto"/>
      </w:divBdr>
    </w:div>
    <w:div w:id="657659300">
      <w:bodyDiv w:val="1"/>
      <w:marLeft w:val="0"/>
      <w:marRight w:val="0"/>
      <w:marTop w:val="0"/>
      <w:marBottom w:val="0"/>
      <w:divBdr>
        <w:top w:val="none" w:sz="0" w:space="0" w:color="auto"/>
        <w:left w:val="none" w:sz="0" w:space="0" w:color="auto"/>
        <w:bottom w:val="none" w:sz="0" w:space="0" w:color="auto"/>
        <w:right w:val="none" w:sz="0" w:space="0" w:color="auto"/>
      </w:divBdr>
    </w:div>
    <w:div w:id="670184153">
      <w:bodyDiv w:val="1"/>
      <w:marLeft w:val="0"/>
      <w:marRight w:val="0"/>
      <w:marTop w:val="0"/>
      <w:marBottom w:val="0"/>
      <w:divBdr>
        <w:top w:val="none" w:sz="0" w:space="0" w:color="auto"/>
        <w:left w:val="none" w:sz="0" w:space="0" w:color="auto"/>
        <w:bottom w:val="none" w:sz="0" w:space="0" w:color="auto"/>
        <w:right w:val="none" w:sz="0" w:space="0" w:color="auto"/>
      </w:divBdr>
    </w:div>
    <w:div w:id="682247399">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698090169">
      <w:bodyDiv w:val="1"/>
      <w:marLeft w:val="0"/>
      <w:marRight w:val="0"/>
      <w:marTop w:val="0"/>
      <w:marBottom w:val="0"/>
      <w:divBdr>
        <w:top w:val="none" w:sz="0" w:space="0" w:color="auto"/>
        <w:left w:val="none" w:sz="0" w:space="0" w:color="auto"/>
        <w:bottom w:val="none" w:sz="0" w:space="0" w:color="auto"/>
        <w:right w:val="none" w:sz="0" w:space="0" w:color="auto"/>
      </w:divBdr>
    </w:div>
    <w:div w:id="699090507">
      <w:bodyDiv w:val="1"/>
      <w:marLeft w:val="0"/>
      <w:marRight w:val="0"/>
      <w:marTop w:val="0"/>
      <w:marBottom w:val="0"/>
      <w:divBdr>
        <w:top w:val="none" w:sz="0" w:space="0" w:color="auto"/>
        <w:left w:val="none" w:sz="0" w:space="0" w:color="auto"/>
        <w:bottom w:val="none" w:sz="0" w:space="0" w:color="auto"/>
        <w:right w:val="none" w:sz="0" w:space="0" w:color="auto"/>
      </w:divBdr>
    </w:div>
    <w:div w:id="718554321">
      <w:bodyDiv w:val="1"/>
      <w:marLeft w:val="0"/>
      <w:marRight w:val="0"/>
      <w:marTop w:val="0"/>
      <w:marBottom w:val="0"/>
      <w:divBdr>
        <w:top w:val="none" w:sz="0" w:space="0" w:color="auto"/>
        <w:left w:val="none" w:sz="0" w:space="0" w:color="auto"/>
        <w:bottom w:val="none" w:sz="0" w:space="0" w:color="auto"/>
        <w:right w:val="none" w:sz="0" w:space="0" w:color="auto"/>
      </w:divBdr>
    </w:div>
    <w:div w:id="732850344">
      <w:bodyDiv w:val="1"/>
      <w:marLeft w:val="0"/>
      <w:marRight w:val="0"/>
      <w:marTop w:val="0"/>
      <w:marBottom w:val="0"/>
      <w:divBdr>
        <w:top w:val="none" w:sz="0" w:space="0" w:color="auto"/>
        <w:left w:val="none" w:sz="0" w:space="0" w:color="auto"/>
        <w:bottom w:val="none" w:sz="0" w:space="0" w:color="auto"/>
        <w:right w:val="none" w:sz="0" w:space="0" w:color="auto"/>
      </w:divBdr>
    </w:div>
    <w:div w:id="738286263">
      <w:bodyDiv w:val="1"/>
      <w:marLeft w:val="0"/>
      <w:marRight w:val="0"/>
      <w:marTop w:val="0"/>
      <w:marBottom w:val="0"/>
      <w:divBdr>
        <w:top w:val="none" w:sz="0" w:space="0" w:color="auto"/>
        <w:left w:val="none" w:sz="0" w:space="0" w:color="auto"/>
        <w:bottom w:val="none" w:sz="0" w:space="0" w:color="auto"/>
        <w:right w:val="none" w:sz="0" w:space="0" w:color="auto"/>
      </w:divBdr>
    </w:div>
    <w:div w:id="758914163">
      <w:bodyDiv w:val="1"/>
      <w:marLeft w:val="0"/>
      <w:marRight w:val="0"/>
      <w:marTop w:val="0"/>
      <w:marBottom w:val="0"/>
      <w:divBdr>
        <w:top w:val="none" w:sz="0" w:space="0" w:color="auto"/>
        <w:left w:val="none" w:sz="0" w:space="0" w:color="auto"/>
        <w:bottom w:val="none" w:sz="0" w:space="0" w:color="auto"/>
        <w:right w:val="none" w:sz="0" w:space="0" w:color="auto"/>
      </w:divBdr>
    </w:div>
    <w:div w:id="767428456">
      <w:bodyDiv w:val="1"/>
      <w:marLeft w:val="0"/>
      <w:marRight w:val="0"/>
      <w:marTop w:val="0"/>
      <w:marBottom w:val="0"/>
      <w:divBdr>
        <w:top w:val="none" w:sz="0" w:space="0" w:color="auto"/>
        <w:left w:val="none" w:sz="0" w:space="0" w:color="auto"/>
        <w:bottom w:val="none" w:sz="0" w:space="0" w:color="auto"/>
        <w:right w:val="none" w:sz="0" w:space="0" w:color="auto"/>
      </w:divBdr>
    </w:div>
    <w:div w:id="786394618">
      <w:bodyDiv w:val="1"/>
      <w:marLeft w:val="0"/>
      <w:marRight w:val="0"/>
      <w:marTop w:val="0"/>
      <w:marBottom w:val="0"/>
      <w:divBdr>
        <w:top w:val="none" w:sz="0" w:space="0" w:color="auto"/>
        <w:left w:val="none" w:sz="0" w:space="0" w:color="auto"/>
        <w:bottom w:val="none" w:sz="0" w:space="0" w:color="auto"/>
        <w:right w:val="none" w:sz="0" w:space="0" w:color="auto"/>
      </w:divBdr>
    </w:div>
    <w:div w:id="798038015">
      <w:bodyDiv w:val="1"/>
      <w:marLeft w:val="0"/>
      <w:marRight w:val="0"/>
      <w:marTop w:val="0"/>
      <w:marBottom w:val="0"/>
      <w:divBdr>
        <w:top w:val="none" w:sz="0" w:space="0" w:color="auto"/>
        <w:left w:val="none" w:sz="0" w:space="0" w:color="auto"/>
        <w:bottom w:val="none" w:sz="0" w:space="0" w:color="auto"/>
        <w:right w:val="none" w:sz="0" w:space="0" w:color="auto"/>
      </w:divBdr>
    </w:div>
    <w:div w:id="801459375">
      <w:bodyDiv w:val="1"/>
      <w:marLeft w:val="0"/>
      <w:marRight w:val="0"/>
      <w:marTop w:val="0"/>
      <w:marBottom w:val="0"/>
      <w:divBdr>
        <w:top w:val="none" w:sz="0" w:space="0" w:color="auto"/>
        <w:left w:val="none" w:sz="0" w:space="0" w:color="auto"/>
        <w:bottom w:val="none" w:sz="0" w:space="0" w:color="auto"/>
        <w:right w:val="none" w:sz="0" w:space="0" w:color="auto"/>
      </w:divBdr>
    </w:div>
    <w:div w:id="808863257">
      <w:bodyDiv w:val="1"/>
      <w:marLeft w:val="0"/>
      <w:marRight w:val="0"/>
      <w:marTop w:val="0"/>
      <w:marBottom w:val="0"/>
      <w:divBdr>
        <w:top w:val="none" w:sz="0" w:space="0" w:color="auto"/>
        <w:left w:val="none" w:sz="0" w:space="0" w:color="auto"/>
        <w:bottom w:val="none" w:sz="0" w:space="0" w:color="auto"/>
        <w:right w:val="none" w:sz="0" w:space="0" w:color="auto"/>
      </w:divBdr>
    </w:div>
    <w:div w:id="826672940">
      <w:bodyDiv w:val="1"/>
      <w:marLeft w:val="0"/>
      <w:marRight w:val="0"/>
      <w:marTop w:val="0"/>
      <w:marBottom w:val="0"/>
      <w:divBdr>
        <w:top w:val="none" w:sz="0" w:space="0" w:color="auto"/>
        <w:left w:val="none" w:sz="0" w:space="0" w:color="auto"/>
        <w:bottom w:val="none" w:sz="0" w:space="0" w:color="auto"/>
        <w:right w:val="none" w:sz="0" w:space="0" w:color="auto"/>
      </w:divBdr>
    </w:div>
    <w:div w:id="838034049">
      <w:bodyDiv w:val="1"/>
      <w:marLeft w:val="0"/>
      <w:marRight w:val="0"/>
      <w:marTop w:val="0"/>
      <w:marBottom w:val="0"/>
      <w:divBdr>
        <w:top w:val="none" w:sz="0" w:space="0" w:color="auto"/>
        <w:left w:val="none" w:sz="0" w:space="0" w:color="auto"/>
        <w:bottom w:val="none" w:sz="0" w:space="0" w:color="auto"/>
        <w:right w:val="none" w:sz="0" w:space="0" w:color="auto"/>
      </w:divBdr>
    </w:div>
    <w:div w:id="852914993">
      <w:bodyDiv w:val="1"/>
      <w:marLeft w:val="0"/>
      <w:marRight w:val="0"/>
      <w:marTop w:val="0"/>
      <w:marBottom w:val="0"/>
      <w:divBdr>
        <w:top w:val="none" w:sz="0" w:space="0" w:color="auto"/>
        <w:left w:val="none" w:sz="0" w:space="0" w:color="auto"/>
        <w:bottom w:val="none" w:sz="0" w:space="0" w:color="auto"/>
        <w:right w:val="none" w:sz="0" w:space="0" w:color="auto"/>
      </w:divBdr>
    </w:div>
    <w:div w:id="853109978">
      <w:bodyDiv w:val="1"/>
      <w:marLeft w:val="0"/>
      <w:marRight w:val="0"/>
      <w:marTop w:val="0"/>
      <w:marBottom w:val="0"/>
      <w:divBdr>
        <w:top w:val="none" w:sz="0" w:space="0" w:color="auto"/>
        <w:left w:val="none" w:sz="0" w:space="0" w:color="auto"/>
        <w:bottom w:val="none" w:sz="0" w:space="0" w:color="auto"/>
        <w:right w:val="none" w:sz="0" w:space="0" w:color="auto"/>
      </w:divBdr>
    </w:div>
    <w:div w:id="855536712">
      <w:bodyDiv w:val="1"/>
      <w:marLeft w:val="0"/>
      <w:marRight w:val="0"/>
      <w:marTop w:val="0"/>
      <w:marBottom w:val="0"/>
      <w:divBdr>
        <w:top w:val="none" w:sz="0" w:space="0" w:color="auto"/>
        <w:left w:val="none" w:sz="0" w:space="0" w:color="auto"/>
        <w:bottom w:val="none" w:sz="0" w:space="0" w:color="auto"/>
        <w:right w:val="none" w:sz="0" w:space="0" w:color="auto"/>
      </w:divBdr>
    </w:div>
    <w:div w:id="862087075">
      <w:bodyDiv w:val="1"/>
      <w:marLeft w:val="0"/>
      <w:marRight w:val="0"/>
      <w:marTop w:val="0"/>
      <w:marBottom w:val="0"/>
      <w:divBdr>
        <w:top w:val="none" w:sz="0" w:space="0" w:color="auto"/>
        <w:left w:val="none" w:sz="0" w:space="0" w:color="auto"/>
        <w:bottom w:val="none" w:sz="0" w:space="0" w:color="auto"/>
        <w:right w:val="none" w:sz="0" w:space="0" w:color="auto"/>
      </w:divBdr>
    </w:div>
    <w:div w:id="862939752">
      <w:bodyDiv w:val="1"/>
      <w:marLeft w:val="0"/>
      <w:marRight w:val="0"/>
      <w:marTop w:val="0"/>
      <w:marBottom w:val="0"/>
      <w:divBdr>
        <w:top w:val="none" w:sz="0" w:space="0" w:color="auto"/>
        <w:left w:val="none" w:sz="0" w:space="0" w:color="auto"/>
        <w:bottom w:val="none" w:sz="0" w:space="0" w:color="auto"/>
        <w:right w:val="none" w:sz="0" w:space="0" w:color="auto"/>
      </w:divBdr>
    </w:div>
    <w:div w:id="871921387">
      <w:bodyDiv w:val="1"/>
      <w:marLeft w:val="0"/>
      <w:marRight w:val="0"/>
      <w:marTop w:val="0"/>
      <w:marBottom w:val="0"/>
      <w:divBdr>
        <w:top w:val="none" w:sz="0" w:space="0" w:color="auto"/>
        <w:left w:val="none" w:sz="0" w:space="0" w:color="auto"/>
        <w:bottom w:val="none" w:sz="0" w:space="0" w:color="auto"/>
        <w:right w:val="none" w:sz="0" w:space="0" w:color="auto"/>
      </w:divBdr>
    </w:div>
    <w:div w:id="890189627">
      <w:bodyDiv w:val="1"/>
      <w:marLeft w:val="0"/>
      <w:marRight w:val="0"/>
      <w:marTop w:val="0"/>
      <w:marBottom w:val="0"/>
      <w:divBdr>
        <w:top w:val="none" w:sz="0" w:space="0" w:color="auto"/>
        <w:left w:val="none" w:sz="0" w:space="0" w:color="auto"/>
        <w:bottom w:val="none" w:sz="0" w:space="0" w:color="auto"/>
        <w:right w:val="none" w:sz="0" w:space="0" w:color="auto"/>
      </w:divBdr>
    </w:div>
    <w:div w:id="891691776">
      <w:bodyDiv w:val="1"/>
      <w:marLeft w:val="0"/>
      <w:marRight w:val="0"/>
      <w:marTop w:val="0"/>
      <w:marBottom w:val="0"/>
      <w:divBdr>
        <w:top w:val="none" w:sz="0" w:space="0" w:color="auto"/>
        <w:left w:val="none" w:sz="0" w:space="0" w:color="auto"/>
        <w:bottom w:val="none" w:sz="0" w:space="0" w:color="auto"/>
        <w:right w:val="none" w:sz="0" w:space="0" w:color="auto"/>
      </w:divBdr>
    </w:div>
    <w:div w:id="904491014">
      <w:bodyDiv w:val="1"/>
      <w:marLeft w:val="0"/>
      <w:marRight w:val="0"/>
      <w:marTop w:val="0"/>
      <w:marBottom w:val="0"/>
      <w:divBdr>
        <w:top w:val="none" w:sz="0" w:space="0" w:color="auto"/>
        <w:left w:val="none" w:sz="0" w:space="0" w:color="auto"/>
        <w:bottom w:val="none" w:sz="0" w:space="0" w:color="auto"/>
        <w:right w:val="none" w:sz="0" w:space="0" w:color="auto"/>
      </w:divBdr>
    </w:div>
    <w:div w:id="909313938">
      <w:bodyDiv w:val="1"/>
      <w:marLeft w:val="0"/>
      <w:marRight w:val="0"/>
      <w:marTop w:val="0"/>
      <w:marBottom w:val="0"/>
      <w:divBdr>
        <w:top w:val="none" w:sz="0" w:space="0" w:color="auto"/>
        <w:left w:val="none" w:sz="0" w:space="0" w:color="auto"/>
        <w:bottom w:val="none" w:sz="0" w:space="0" w:color="auto"/>
        <w:right w:val="none" w:sz="0" w:space="0" w:color="auto"/>
      </w:divBdr>
    </w:div>
    <w:div w:id="909921753">
      <w:bodyDiv w:val="1"/>
      <w:marLeft w:val="0"/>
      <w:marRight w:val="0"/>
      <w:marTop w:val="0"/>
      <w:marBottom w:val="0"/>
      <w:divBdr>
        <w:top w:val="none" w:sz="0" w:space="0" w:color="auto"/>
        <w:left w:val="none" w:sz="0" w:space="0" w:color="auto"/>
        <w:bottom w:val="none" w:sz="0" w:space="0" w:color="auto"/>
        <w:right w:val="none" w:sz="0" w:space="0" w:color="auto"/>
      </w:divBdr>
    </w:div>
    <w:div w:id="918751293">
      <w:bodyDiv w:val="1"/>
      <w:marLeft w:val="0"/>
      <w:marRight w:val="0"/>
      <w:marTop w:val="0"/>
      <w:marBottom w:val="0"/>
      <w:divBdr>
        <w:top w:val="none" w:sz="0" w:space="0" w:color="auto"/>
        <w:left w:val="none" w:sz="0" w:space="0" w:color="auto"/>
        <w:bottom w:val="none" w:sz="0" w:space="0" w:color="auto"/>
        <w:right w:val="none" w:sz="0" w:space="0" w:color="auto"/>
      </w:divBdr>
    </w:div>
    <w:div w:id="945845125">
      <w:bodyDiv w:val="1"/>
      <w:marLeft w:val="0"/>
      <w:marRight w:val="0"/>
      <w:marTop w:val="0"/>
      <w:marBottom w:val="0"/>
      <w:divBdr>
        <w:top w:val="none" w:sz="0" w:space="0" w:color="auto"/>
        <w:left w:val="none" w:sz="0" w:space="0" w:color="auto"/>
        <w:bottom w:val="none" w:sz="0" w:space="0" w:color="auto"/>
        <w:right w:val="none" w:sz="0" w:space="0" w:color="auto"/>
      </w:divBdr>
    </w:div>
    <w:div w:id="946042334">
      <w:bodyDiv w:val="1"/>
      <w:marLeft w:val="0"/>
      <w:marRight w:val="0"/>
      <w:marTop w:val="0"/>
      <w:marBottom w:val="0"/>
      <w:divBdr>
        <w:top w:val="none" w:sz="0" w:space="0" w:color="auto"/>
        <w:left w:val="none" w:sz="0" w:space="0" w:color="auto"/>
        <w:bottom w:val="none" w:sz="0" w:space="0" w:color="auto"/>
        <w:right w:val="none" w:sz="0" w:space="0" w:color="auto"/>
      </w:divBdr>
    </w:div>
    <w:div w:id="946615538">
      <w:bodyDiv w:val="1"/>
      <w:marLeft w:val="0"/>
      <w:marRight w:val="0"/>
      <w:marTop w:val="0"/>
      <w:marBottom w:val="0"/>
      <w:divBdr>
        <w:top w:val="none" w:sz="0" w:space="0" w:color="auto"/>
        <w:left w:val="none" w:sz="0" w:space="0" w:color="auto"/>
        <w:bottom w:val="none" w:sz="0" w:space="0" w:color="auto"/>
        <w:right w:val="none" w:sz="0" w:space="0" w:color="auto"/>
      </w:divBdr>
    </w:div>
    <w:div w:id="948245021">
      <w:bodyDiv w:val="1"/>
      <w:marLeft w:val="0"/>
      <w:marRight w:val="0"/>
      <w:marTop w:val="0"/>
      <w:marBottom w:val="0"/>
      <w:divBdr>
        <w:top w:val="none" w:sz="0" w:space="0" w:color="auto"/>
        <w:left w:val="none" w:sz="0" w:space="0" w:color="auto"/>
        <w:bottom w:val="none" w:sz="0" w:space="0" w:color="auto"/>
        <w:right w:val="none" w:sz="0" w:space="0" w:color="auto"/>
      </w:divBdr>
    </w:div>
    <w:div w:id="956641386">
      <w:bodyDiv w:val="1"/>
      <w:marLeft w:val="0"/>
      <w:marRight w:val="0"/>
      <w:marTop w:val="0"/>
      <w:marBottom w:val="0"/>
      <w:divBdr>
        <w:top w:val="none" w:sz="0" w:space="0" w:color="auto"/>
        <w:left w:val="none" w:sz="0" w:space="0" w:color="auto"/>
        <w:bottom w:val="none" w:sz="0" w:space="0" w:color="auto"/>
        <w:right w:val="none" w:sz="0" w:space="0" w:color="auto"/>
      </w:divBdr>
    </w:div>
    <w:div w:id="962424941">
      <w:bodyDiv w:val="1"/>
      <w:marLeft w:val="0"/>
      <w:marRight w:val="0"/>
      <w:marTop w:val="0"/>
      <w:marBottom w:val="0"/>
      <w:divBdr>
        <w:top w:val="none" w:sz="0" w:space="0" w:color="auto"/>
        <w:left w:val="none" w:sz="0" w:space="0" w:color="auto"/>
        <w:bottom w:val="none" w:sz="0" w:space="0" w:color="auto"/>
        <w:right w:val="none" w:sz="0" w:space="0" w:color="auto"/>
      </w:divBdr>
    </w:div>
    <w:div w:id="965311541">
      <w:bodyDiv w:val="1"/>
      <w:marLeft w:val="0"/>
      <w:marRight w:val="0"/>
      <w:marTop w:val="0"/>
      <w:marBottom w:val="0"/>
      <w:divBdr>
        <w:top w:val="none" w:sz="0" w:space="0" w:color="auto"/>
        <w:left w:val="none" w:sz="0" w:space="0" w:color="auto"/>
        <w:bottom w:val="none" w:sz="0" w:space="0" w:color="auto"/>
        <w:right w:val="none" w:sz="0" w:space="0" w:color="auto"/>
      </w:divBdr>
    </w:div>
    <w:div w:id="983581106">
      <w:bodyDiv w:val="1"/>
      <w:marLeft w:val="0"/>
      <w:marRight w:val="0"/>
      <w:marTop w:val="0"/>
      <w:marBottom w:val="0"/>
      <w:divBdr>
        <w:top w:val="none" w:sz="0" w:space="0" w:color="auto"/>
        <w:left w:val="none" w:sz="0" w:space="0" w:color="auto"/>
        <w:bottom w:val="none" w:sz="0" w:space="0" w:color="auto"/>
        <w:right w:val="none" w:sz="0" w:space="0" w:color="auto"/>
      </w:divBdr>
    </w:div>
    <w:div w:id="995575122">
      <w:bodyDiv w:val="1"/>
      <w:marLeft w:val="0"/>
      <w:marRight w:val="0"/>
      <w:marTop w:val="0"/>
      <w:marBottom w:val="0"/>
      <w:divBdr>
        <w:top w:val="none" w:sz="0" w:space="0" w:color="auto"/>
        <w:left w:val="none" w:sz="0" w:space="0" w:color="auto"/>
        <w:bottom w:val="none" w:sz="0" w:space="0" w:color="auto"/>
        <w:right w:val="none" w:sz="0" w:space="0" w:color="auto"/>
      </w:divBdr>
    </w:div>
    <w:div w:id="1001346440">
      <w:bodyDiv w:val="1"/>
      <w:marLeft w:val="0"/>
      <w:marRight w:val="0"/>
      <w:marTop w:val="0"/>
      <w:marBottom w:val="0"/>
      <w:divBdr>
        <w:top w:val="none" w:sz="0" w:space="0" w:color="auto"/>
        <w:left w:val="none" w:sz="0" w:space="0" w:color="auto"/>
        <w:bottom w:val="none" w:sz="0" w:space="0" w:color="auto"/>
        <w:right w:val="none" w:sz="0" w:space="0" w:color="auto"/>
      </w:divBdr>
    </w:div>
    <w:div w:id="1003237459">
      <w:bodyDiv w:val="1"/>
      <w:marLeft w:val="0"/>
      <w:marRight w:val="0"/>
      <w:marTop w:val="0"/>
      <w:marBottom w:val="0"/>
      <w:divBdr>
        <w:top w:val="none" w:sz="0" w:space="0" w:color="auto"/>
        <w:left w:val="none" w:sz="0" w:space="0" w:color="auto"/>
        <w:bottom w:val="none" w:sz="0" w:space="0" w:color="auto"/>
        <w:right w:val="none" w:sz="0" w:space="0" w:color="auto"/>
      </w:divBdr>
    </w:div>
    <w:div w:id="1014651546">
      <w:bodyDiv w:val="1"/>
      <w:marLeft w:val="0"/>
      <w:marRight w:val="0"/>
      <w:marTop w:val="0"/>
      <w:marBottom w:val="0"/>
      <w:divBdr>
        <w:top w:val="none" w:sz="0" w:space="0" w:color="auto"/>
        <w:left w:val="none" w:sz="0" w:space="0" w:color="auto"/>
        <w:bottom w:val="none" w:sz="0" w:space="0" w:color="auto"/>
        <w:right w:val="none" w:sz="0" w:space="0" w:color="auto"/>
      </w:divBdr>
    </w:div>
    <w:div w:id="1020931099">
      <w:bodyDiv w:val="1"/>
      <w:marLeft w:val="0"/>
      <w:marRight w:val="0"/>
      <w:marTop w:val="0"/>
      <w:marBottom w:val="0"/>
      <w:divBdr>
        <w:top w:val="none" w:sz="0" w:space="0" w:color="auto"/>
        <w:left w:val="none" w:sz="0" w:space="0" w:color="auto"/>
        <w:bottom w:val="none" w:sz="0" w:space="0" w:color="auto"/>
        <w:right w:val="none" w:sz="0" w:space="0" w:color="auto"/>
      </w:divBdr>
    </w:div>
    <w:div w:id="1021129917">
      <w:bodyDiv w:val="1"/>
      <w:marLeft w:val="0"/>
      <w:marRight w:val="0"/>
      <w:marTop w:val="0"/>
      <w:marBottom w:val="0"/>
      <w:divBdr>
        <w:top w:val="none" w:sz="0" w:space="0" w:color="auto"/>
        <w:left w:val="none" w:sz="0" w:space="0" w:color="auto"/>
        <w:bottom w:val="none" w:sz="0" w:space="0" w:color="auto"/>
        <w:right w:val="none" w:sz="0" w:space="0" w:color="auto"/>
      </w:divBdr>
    </w:div>
    <w:div w:id="1030758596">
      <w:bodyDiv w:val="1"/>
      <w:marLeft w:val="0"/>
      <w:marRight w:val="0"/>
      <w:marTop w:val="0"/>
      <w:marBottom w:val="0"/>
      <w:divBdr>
        <w:top w:val="none" w:sz="0" w:space="0" w:color="auto"/>
        <w:left w:val="none" w:sz="0" w:space="0" w:color="auto"/>
        <w:bottom w:val="none" w:sz="0" w:space="0" w:color="auto"/>
        <w:right w:val="none" w:sz="0" w:space="0" w:color="auto"/>
      </w:divBdr>
    </w:div>
    <w:div w:id="1033189220">
      <w:bodyDiv w:val="1"/>
      <w:marLeft w:val="0"/>
      <w:marRight w:val="0"/>
      <w:marTop w:val="0"/>
      <w:marBottom w:val="0"/>
      <w:divBdr>
        <w:top w:val="none" w:sz="0" w:space="0" w:color="auto"/>
        <w:left w:val="none" w:sz="0" w:space="0" w:color="auto"/>
        <w:bottom w:val="none" w:sz="0" w:space="0" w:color="auto"/>
        <w:right w:val="none" w:sz="0" w:space="0" w:color="auto"/>
      </w:divBdr>
    </w:div>
    <w:div w:id="1035884789">
      <w:bodyDiv w:val="1"/>
      <w:marLeft w:val="0"/>
      <w:marRight w:val="0"/>
      <w:marTop w:val="0"/>
      <w:marBottom w:val="0"/>
      <w:divBdr>
        <w:top w:val="none" w:sz="0" w:space="0" w:color="auto"/>
        <w:left w:val="none" w:sz="0" w:space="0" w:color="auto"/>
        <w:bottom w:val="none" w:sz="0" w:space="0" w:color="auto"/>
        <w:right w:val="none" w:sz="0" w:space="0" w:color="auto"/>
      </w:divBdr>
    </w:div>
    <w:div w:id="1040520713">
      <w:bodyDiv w:val="1"/>
      <w:marLeft w:val="0"/>
      <w:marRight w:val="0"/>
      <w:marTop w:val="0"/>
      <w:marBottom w:val="0"/>
      <w:divBdr>
        <w:top w:val="none" w:sz="0" w:space="0" w:color="auto"/>
        <w:left w:val="none" w:sz="0" w:space="0" w:color="auto"/>
        <w:bottom w:val="none" w:sz="0" w:space="0" w:color="auto"/>
        <w:right w:val="none" w:sz="0" w:space="0" w:color="auto"/>
      </w:divBdr>
    </w:div>
    <w:div w:id="1045638608">
      <w:bodyDiv w:val="1"/>
      <w:marLeft w:val="0"/>
      <w:marRight w:val="0"/>
      <w:marTop w:val="0"/>
      <w:marBottom w:val="0"/>
      <w:divBdr>
        <w:top w:val="none" w:sz="0" w:space="0" w:color="auto"/>
        <w:left w:val="none" w:sz="0" w:space="0" w:color="auto"/>
        <w:bottom w:val="none" w:sz="0" w:space="0" w:color="auto"/>
        <w:right w:val="none" w:sz="0" w:space="0" w:color="auto"/>
      </w:divBdr>
    </w:div>
    <w:div w:id="1046023285">
      <w:bodyDiv w:val="1"/>
      <w:marLeft w:val="0"/>
      <w:marRight w:val="0"/>
      <w:marTop w:val="0"/>
      <w:marBottom w:val="0"/>
      <w:divBdr>
        <w:top w:val="none" w:sz="0" w:space="0" w:color="auto"/>
        <w:left w:val="none" w:sz="0" w:space="0" w:color="auto"/>
        <w:bottom w:val="none" w:sz="0" w:space="0" w:color="auto"/>
        <w:right w:val="none" w:sz="0" w:space="0" w:color="auto"/>
      </w:divBdr>
    </w:div>
    <w:div w:id="1049305632">
      <w:bodyDiv w:val="1"/>
      <w:marLeft w:val="0"/>
      <w:marRight w:val="0"/>
      <w:marTop w:val="0"/>
      <w:marBottom w:val="0"/>
      <w:divBdr>
        <w:top w:val="none" w:sz="0" w:space="0" w:color="auto"/>
        <w:left w:val="none" w:sz="0" w:space="0" w:color="auto"/>
        <w:bottom w:val="none" w:sz="0" w:space="0" w:color="auto"/>
        <w:right w:val="none" w:sz="0" w:space="0" w:color="auto"/>
      </w:divBdr>
    </w:div>
    <w:div w:id="1071201243">
      <w:bodyDiv w:val="1"/>
      <w:marLeft w:val="0"/>
      <w:marRight w:val="0"/>
      <w:marTop w:val="0"/>
      <w:marBottom w:val="0"/>
      <w:divBdr>
        <w:top w:val="none" w:sz="0" w:space="0" w:color="auto"/>
        <w:left w:val="none" w:sz="0" w:space="0" w:color="auto"/>
        <w:bottom w:val="none" w:sz="0" w:space="0" w:color="auto"/>
        <w:right w:val="none" w:sz="0" w:space="0" w:color="auto"/>
      </w:divBdr>
    </w:div>
    <w:div w:id="1072511547">
      <w:bodyDiv w:val="1"/>
      <w:marLeft w:val="0"/>
      <w:marRight w:val="0"/>
      <w:marTop w:val="0"/>
      <w:marBottom w:val="0"/>
      <w:divBdr>
        <w:top w:val="none" w:sz="0" w:space="0" w:color="auto"/>
        <w:left w:val="none" w:sz="0" w:space="0" w:color="auto"/>
        <w:bottom w:val="none" w:sz="0" w:space="0" w:color="auto"/>
        <w:right w:val="none" w:sz="0" w:space="0" w:color="auto"/>
      </w:divBdr>
    </w:div>
    <w:div w:id="1077169365">
      <w:bodyDiv w:val="1"/>
      <w:marLeft w:val="0"/>
      <w:marRight w:val="0"/>
      <w:marTop w:val="0"/>
      <w:marBottom w:val="0"/>
      <w:divBdr>
        <w:top w:val="none" w:sz="0" w:space="0" w:color="auto"/>
        <w:left w:val="none" w:sz="0" w:space="0" w:color="auto"/>
        <w:bottom w:val="none" w:sz="0" w:space="0" w:color="auto"/>
        <w:right w:val="none" w:sz="0" w:space="0" w:color="auto"/>
      </w:divBdr>
    </w:div>
    <w:div w:id="1081216903">
      <w:bodyDiv w:val="1"/>
      <w:marLeft w:val="0"/>
      <w:marRight w:val="0"/>
      <w:marTop w:val="0"/>
      <w:marBottom w:val="0"/>
      <w:divBdr>
        <w:top w:val="none" w:sz="0" w:space="0" w:color="auto"/>
        <w:left w:val="none" w:sz="0" w:space="0" w:color="auto"/>
        <w:bottom w:val="none" w:sz="0" w:space="0" w:color="auto"/>
        <w:right w:val="none" w:sz="0" w:space="0" w:color="auto"/>
      </w:divBdr>
    </w:div>
    <w:div w:id="1092312365">
      <w:bodyDiv w:val="1"/>
      <w:marLeft w:val="0"/>
      <w:marRight w:val="0"/>
      <w:marTop w:val="0"/>
      <w:marBottom w:val="0"/>
      <w:divBdr>
        <w:top w:val="none" w:sz="0" w:space="0" w:color="auto"/>
        <w:left w:val="none" w:sz="0" w:space="0" w:color="auto"/>
        <w:bottom w:val="none" w:sz="0" w:space="0" w:color="auto"/>
        <w:right w:val="none" w:sz="0" w:space="0" w:color="auto"/>
      </w:divBdr>
    </w:div>
    <w:div w:id="1099179946">
      <w:bodyDiv w:val="1"/>
      <w:marLeft w:val="0"/>
      <w:marRight w:val="0"/>
      <w:marTop w:val="0"/>
      <w:marBottom w:val="0"/>
      <w:divBdr>
        <w:top w:val="none" w:sz="0" w:space="0" w:color="auto"/>
        <w:left w:val="none" w:sz="0" w:space="0" w:color="auto"/>
        <w:bottom w:val="none" w:sz="0" w:space="0" w:color="auto"/>
        <w:right w:val="none" w:sz="0" w:space="0" w:color="auto"/>
      </w:divBdr>
    </w:div>
    <w:div w:id="1115364421">
      <w:bodyDiv w:val="1"/>
      <w:marLeft w:val="0"/>
      <w:marRight w:val="0"/>
      <w:marTop w:val="0"/>
      <w:marBottom w:val="0"/>
      <w:divBdr>
        <w:top w:val="none" w:sz="0" w:space="0" w:color="auto"/>
        <w:left w:val="none" w:sz="0" w:space="0" w:color="auto"/>
        <w:bottom w:val="none" w:sz="0" w:space="0" w:color="auto"/>
        <w:right w:val="none" w:sz="0" w:space="0" w:color="auto"/>
      </w:divBdr>
    </w:div>
    <w:div w:id="1141538296">
      <w:bodyDiv w:val="1"/>
      <w:marLeft w:val="0"/>
      <w:marRight w:val="0"/>
      <w:marTop w:val="0"/>
      <w:marBottom w:val="0"/>
      <w:divBdr>
        <w:top w:val="none" w:sz="0" w:space="0" w:color="auto"/>
        <w:left w:val="none" w:sz="0" w:space="0" w:color="auto"/>
        <w:bottom w:val="none" w:sz="0" w:space="0" w:color="auto"/>
        <w:right w:val="none" w:sz="0" w:space="0" w:color="auto"/>
      </w:divBdr>
    </w:div>
    <w:div w:id="1174565283">
      <w:bodyDiv w:val="1"/>
      <w:marLeft w:val="0"/>
      <w:marRight w:val="0"/>
      <w:marTop w:val="0"/>
      <w:marBottom w:val="0"/>
      <w:divBdr>
        <w:top w:val="none" w:sz="0" w:space="0" w:color="auto"/>
        <w:left w:val="none" w:sz="0" w:space="0" w:color="auto"/>
        <w:bottom w:val="none" w:sz="0" w:space="0" w:color="auto"/>
        <w:right w:val="none" w:sz="0" w:space="0" w:color="auto"/>
      </w:divBdr>
    </w:div>
    <w:div w:id="1180117896">
      <w:bodyDiv w:val="1"/>
      <w:marLeft w:val="0"/>
      <w:marRight w:val="0"/>
      <w:marTop w:val="0"/>
      <w:marBottom w:val="0"/>
      <w:divBdr>
        <w:top w:val="none" w:sz="0" w:space="0" w:color="auto"/>
        <w:left w:val="none" w:sz="0" w:space="0" w:color="auto"/>
        <w:bottom w:val="none" w:sz="0" w:space="0" w:color="auto"/>
        <w:right w:val="none" w:sz="0" w:space="0" w:color="auto"/>
      </w:divBdr>
    </w:div>
    <w:div w:id="1186360705">
      <w:bodyDiv w:val="1"/>
      <w:marLeft w:val="0"/>
      <w:marRight w:val="0"/>
      <w:marTop w:val="0"/>
      <w:marBottom w:val="0"/>
      <w:divBdr>
        <w:top w:val="none" w:sz="0" w:space="0" w:color="auto"/>
        <w:left w:val="none" w:sz="0" w:space="0" w:color="auto"/>
        <w:bottom w:val="none" w:sz="0" w:space="0" w:color="auto"/>
        <w:right w:val="none" w:sz="0" w:space="0" w:color="auto"/>
      </w:divBdr>
    </w:div>
    <w:div w:id="1187526899">
      <w:bodyDiv w:val="1"/>
      <w:marLeft w:val="0"/>
      <w:marRight w:val="0"/>
      <w:marTop w:val="0"/>
      <w:marBottom w:val="0"/>
      <w:divBdr>
        <w:top w:val="none" w:sz="0" w:space="0" w:color="auto"/>
        <w:left w:val="none" w:sz="0" w:space="0" w:color="auto"/>
        <w:bottom w:val="none" w:sz="0" w:space="0" w:color="auto"/>
        <w:right w:val="none" w:sz="0" w:space="0" w:color="auto"/>
      </w:divBdr>
    </w:div>
    <w:div w:id="1192107118">
      <w:bodyDiv w:val="1"/>
      <w:marLeft w:val="0"/>
      <w:marRight w:val="0"/>
      <w:marTop w:val="0"/>
      <w:marBottom w:val="0"/>
      <w:divBdr>
        <w:top w:val="none" w:sz="0" w:space="0" w:color="auto"/>
        <w:left w:val="none" w:sz="0" w:space="0" w:color="auto"/>
        <w:bottom w:val="none" w:sz="0" w:space="0" w:color="auto"/>
        <w:right w:val="none" w:sz="0" w:space="0" w:color="auto"/>
      </w:divBdr>
    </w:div>
    <w:div w:id="1215265631">
      <w:bodyDiv w:val="1"/>
      <w:marLeft w:val="0"/>
      <w:marRight w:val="0"/>
      <w:marTop w:val="0"/>
      <w:marBottom w:val="0"/>
      <w:divBdr>
        <w:top w:val="none" w:sz="0" w:space="0" w:color="auto"/>
        <w:left w:val="none" w:sz="0" w:space="0" w:color="auto"/>
        <w:bottom w:val="none" w:sz="0" w:space="0" w:color="auto"/>
        <w:right w:val="none" w:sz="0" w:space="0" w:color="auto"/>
      </w:divBdr>
    </w:div>
    <w:div w:id="1215509193">
      <w:bodyDiv w:val="1"/>
      <w:marLeft w:val="0"/>
      <w:marRight w:val="0"/>
      <w:marTop w:val="0"/>
      <w:marBottom w:val="0"/>
      <w:divBdr>
        <w:top w:val="none" w:sz="0" w:space="0" w:color="auto"/>
        <w:left w:val="none" w:sz="0" w:space="0" w:color="auto"/>
        <w:bottom w:val="none" w:sz="0" w:space="0" w:color="auto"/>
        <w:right w:val="none" w:sz="0" w:space="0" w:color="auto"/>
      </w:divBdr>
    </w:div>
    <w:div w:id="1217206147">
      <w:bodyDiv w:val="1"/>
      <w:marLeft w:val="0"/>
      <w:marRight w:val="0"/>
      <w:marTop w:val="0"/>
      <w:marBottom w:val="0"/>
      <w:divBdr>
        <w:top w:val="none" w:sz="0" w:space="0" w:color="auto"/>
        <w:left w:val="none" w:sz="0" w:space="0" w:color="auto"/>
        <w:bottom w:val="none" w:sz="0" w:space="0" w:color="auto"/>
        <w:right w:val="none" w:sz="0" w:space="0" w:color="auto"/>
      </w:divBdr>
    </w:div>
    <w:div w:id="1217283009">
      <w:bodyDiv w:val="1"/>
      <w:marLeft w:val="0"/>
      <w:marRight w:val="0"/>
      <w:marTop w:val="0"/>
      <w:marBottom w:val="0"/>
      <w:divBdr>
        <w:top w:val="none" w:sz="0" w:space="0" w:color="auto"/>
        <w:left w:val="none" w:sz="0" w:space="0" w:color="auto"/>
        <w:bottom w:val="none" w:sz="0" w:space="0" w:color="auto"/>
        <w:right w:val="none" w:sz="0" w:space="0" w:color="auto"/>
      </w:divBdr>
    </w:div>
    <w:div w:id="1225724701">
      <w:bodyDiv w:val="1"/>
      <w:marLeft w:val="0"/>
      <w:marRight w:val="0"/>
      <w:marTop w:val="0"/>
      <w:marBottom w:val="0"/>
      <w:divBdr>
        <w:top w:val="none" w:sz="0" w:space="0" w:color="auto"/>
        <w:left w:val="none" w:sz="0" w:space="0" w:color="auto"/>
        <w:bottom w:val="none" w:sz="0" w:space="0" w:color="auto"/>
        <w:right w:val="none" w:sz="0" w:space="0" w:color="auto"/>
      </w:divBdr>
    </w:div>
    <w:div w:id="1238202639">
      <w:bodyDiv w:val="1"/>
      <w:marLeft w:val="0"/>
      <w:marRight w:val="0"/>
      <w:marTop w:val="0"/>
      <w:marBottom w:val="0"/>
      <w:divBdr>
        <w:top w:val="none" w:sz="0" w:space="0" w:color="auto"/>
        <w:left w:val="none" w:sz="0" w:space="0" w:color="auto"/>
        <w:bottom w:val="none" w:sz="0" w:space="0" w:color="auto"/>
        <w:right w:val="none" w:sz="0" w:space="0" w:color="auto"/>
      </w:divBdr>
    </w:div>
    <w:div w:id="1247038703">
      <w:bodyDiv w:val="1"/>
      <w:marLeft w:val="0"/>
      <w:marRight w:val="0"/>
      <w:marTop w:val="0"/>
      <w:marBottom w:val="0"/>
      <w:divBdr>
        <w:top w:val="none" w:sz="0" w:space="0" w:color="auto"/>
        <w:left w:val="none" w:sz="0" w:space="0" w:color="auto"/>
        <w:bottom w:val="none" w:sz="0" w:space="0" w:color="auto"/>
        <w:right w:val="none" w:sz="0" w:space="0" w:color="auto"/>
      </w:divBdr>
    </w:div>
    <w:div w:id="125358974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3688798">
      <w:bodyDiv w:val="1"/>
      <w:marLeft w:val="0"/>
      <w:marRight w:val="0"/>
      <w:marTop w:val="0"/>
      <w:marBottom w:val="0"/>
      <w:divBdr>
        <w:top w:val="none" w:sz="0" w:space="0" w:color="auto"/>
        <w:left w:val="none" w:sz="0" w:space="0" w:color="auto"/>
        <w:bottom w:val="none" w:sz="0" w:space="0" w:color="auto"/>
        <w:right w:val="none" w:sz="0" w:space="0" w:color="auto"/>
      </w:divBdr>
    </w:div>
    <w:div w:id="1272127820">
      <w:bodyDiv w:val="1"/>
      <w:marLeft w:val="0"/>
      <w:marRight w:val="0"/>
      <w:marTop w:val="0"/>
      <w:marBottom w:val="0"/>
      <w:divBdr>
        <w:top w:val="none" w:sz="0" w:space="0" w:color="auto"/>
        <w:left w:val="none" w:sz="0" w:space="0" w:color="auto"/>
        <w:bottom w:val="none" w:sz="0" w:space="0" w:color="auto"/>
        <w:right w:val="none" w:sz="0" w:space="0" w:color="auto"/>
      </w:divBdr>
    </w:div>
    <w:div w:id="1272397190">
      <w:bodyDiv w:val="1"/>
      <w:marLeft w:val="0"/>
      <w:marRight w:val="0"/>
      <w:marTop w:val="0"/>
      <w:marBottom w:val="0"/>
      <w:divBdr>
        <w:top w:val="none" w:sz="0" w:space="0" w:color="auto"/>
        <w:left w:val="none" w:sz="0" w:space="0" w:color="auto"/>
        <w:bottom w:val="none" w:sz="0" w:space="0" w:color="auto"/>
        <w:right w:val="none" w:sz="0" w:space="0" w:color="auto"/>
      </w:divBdr>
    </w:div>
    <w:div w:id="1272712790">
      <w:bodyDiv w:val="1"/>
      <w:marLeft w:val="0"/>
      <w:marRight w:val="0"/>
      <w:marTop w:val="0"/>
      <w:marBottom w:val="0"/>
      <w:divBdr>
        <w:top w:val="none" w:sz="0" w:space="0" w:color="auto"/>
        <w:left w:val="none" w:sz="0" w:space="0" w:color="auto"/>
        <w:bottom w:val="none" w:sz="0" w:space="0" w:color="auto"/>
        <w:right w:val="none" w:sz="0" w:space="0" w:color="auto"/>
      </w:divBdr>
    </w:div>
    <w:div w:id="1278026083">
      <w:bodyDiv w:val="1"/>
      <w:marLeft w:val="0"/>
      <w:marRight w:val="0"/>
      <w:marTop w:val="0"/>
      <w:marBottom w:val="0"/>
      <w:divBdr>
        <w:top w:val="none" w:sz="0" w:space="0" w:color="auto"/>
        <w:left w:val="none" w:sz="0" w:space="0" w:color="auto"/>
        <w:bottom w:val="none" w:sz="0" w:space="0" w:color="auto"/>
        <w:right w:val="none" w:sz="0" w:space="0" w:color="auto"/>
      </w:divBdr>
    </w:div>
    <w:div w:id="1281884941">
      <w:bodyDiv w:val="1"/>
      <w:marLeft w:val="0"/>
      <w:marRight w:val="0"/>
      <w:marTop w:val="0"/>
      <w:marBottom w:val="0"/>
      <w:divBdr>
        <w:top w:val="none" w:sz="0" w:space="0" w:color="auto"/>
        <w:left w:val="none" w:sz="0" w:space="0" w:color="auto"/>
        <w:bottom w:val="none" w:sz="0" w:space="0" w:color="auto"/>
        <w:right w:val="none" w:sz="0" w:space="0" w:color="auto"/>
      </w:divBdr>
    </w:div>
    <w:div w:id="1282029477">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01300865">
      <w:bodyDiv w:val="1"/>
      <w:marLeft w:val="0"/>
      <w:marRight w:val="0"/>
      <w:marTop w:val="0"/>
      <w:marBottom w:val="0"/>
      <w:divBdr>
        <w:top w:val="none" w:sz="0" w:space="0" w:color="auto"/>
        <w:left w:val="none" w:sz="0" w:space="0" w:color="auto"/>
        <w:bottom w:val="none" w:sz="0" w:space="0" w:color="auto"/>
        <w:right w:val="none" w:sz="0" w:space="0" w:color="auto"/>
      </w:divBdr>
    </w:div>
    <w:div w:id="1310937594">
      <w:bodyDiv w:val="1"/>
      <w:marLeft w:val="0"/>
      <w:marRight w:val="0"/>
      <w:marTop w:val="0"/>
      <w:marBottom w:val="0"/>
      <w:divBdr>
        <w:top w:val="none" w:sz="0" w:space="0" w:color="auto"/>
        <w:left w:val="none" w:sz="0" w:space="0" w:color="auto"/>
        <w:bottom w:val="none" w:sz="0" w:space="0" w:color="auto"/>
        <w:right w:val="none" w:sz="0" w:space="0" w:color="auto"/>
      </w:divBdr>
    </w:div>
    <w:div w:id="1329165367">
      <w:bodyDiv w:val="1"/>
      <w:marLeft w:val="0"/>
      <w:marRight w:val="0"/>
      <w:marTop w:val="0"/>
      <w:marBottom w:val="0"/>
      <w:divBdr>
        <w:top w:val="none" w:sz="0" w:space="0" w:color="auto"/>
        <w:left w:val="none" w:sz="0" w:space="0" w:color="auto"/>
        <w:bottom w:val="none" w:sz="0" w:space="0" w:color="auto"/>
        <w:right w:val="none" w:sz="0" w:space="0" w:color="auto"/>
      </w:divBdr>
    </w:div>
    <w:div w:id="1331445008">
      <w:bodyDiv w:val="1"/>
      <w:marLeft w:val="0"/>
      <w:marRight w:val="0"/>
      <w:marTop w:val="0"/>
      <w:marBottom w:val="0"/>
      <w:divBdr>
        <w:top w:val="none" w:sz="0" w:space="0" w:color="auto"/>
        <w:left w:val="none" w:sz="0" w:space="0" w:color="auto"/>
        <w:bottom w:val="none" w:sz="0" w:space="0" w:color="auto"/>
        <w:right w:val="none" w:sz="0" w:space="0" w:color="auto"/>
      </w:divBdr>
    </w:div>
    <w:div w:id="1347445089">
      <w:bodyDiv w:val="1"/>
      <w:marLeft w:val="0"/>
      <w:marRight w:val="0"/>
      <w:marTop w:val="0"/>
      <w:marBottom w:val="0"/>
      <w:divBdr>
        <w:top w:val="none" w:sz="0" w:space="0" w:color="auto"/>
        <w:left w:val="none" w:sz="0" w:space="0" w:color="auto"/>
        <w:bottom w:val="none" w:sz="0" w:space="0" w:color="auto"/>
        <w:right w:val="none" w:sz="0" w:space="0" w:color="auto"/>
      </w:divBdr>
    </w:div>
    <w:div w:id="1350332319">
      <w:bodyDiv w:val="1"/>
      <w:marLeft w:val="0"/>
      <w:marRight w:val="0"/>
      <w:marTop w:val="0"/>
      <w:marBottom w:val="0"/>
      <w:divBdr>
        <w:top w:val="none" w:sz="0" w:space="0" w:color="auto"/>
        <w:left w:val="none" w:sz="0" w:space="0" w:color="auto"/>
        <w:bottom w:val="none" w:sz="0" w:space="0" w:color="auto"/>
        <w:right w:val="none" w:sz="0" w:space="0" w:color="auto"/>
      </w:divBdr>
    </w:div>
    <w:div w:id="1359816464">
      <w:bodyDiv w:val="1"/>
      <w:marLeft w:val="0"/>
      <w:marRight w:val="0"/>
      <w:marTop w:val="0"/>
      <w:marBottom w:val="0"/>
      <w:divBdr>
        <w:top w:val="none" w:sz="0" w:space="0" w:color="auto"/>
        <w:left w:val="none" w:sz="0" w:space="0" w:color="auto"/>
        <w:bottom w:val="none" w:sz="0" w:space="0" w:color="auto"/>
        <w:right w:val="none" w:sz="0" w:space="0" w:color="auto"/>
      </w:divBdr>
    </w:div>
    <w:div w:id="1373263696">
      <w:bodyDiv w:val="1"/>
      <w:marLeft w:val="0"/>
      <w:marRight w:val="0"/>
      <w:marTop w:val="0"/>
      <w:marBottom w:val="0"/>
      <w:divBdr>
        <w:top w:val="none" w:sz="0" w:space="0" w:color="auto"/>
        <w:left w:val="none" w:sz="0" w:space="0" w:color="auto"/>
        <w:bottom w:val="none" w:sz="0" w:space="0" w:color="auto"/>
        <w:right w:val="none" w:sz="0" w:space="0" w:color="auto"/>
      </w:divBdr>
    </w:div>
    <w:div w:id="1375084749">
      <w:bodyDiv w:val="1"/>
      <w:marLeft w:val="0"/>
      <w:marRight w:val="0"/>
      <w:marTop w:val="0"/>
      <w:marBottom w:val="0"/>
      <w:divBdr>
        <w:top w:val="none" w:sz="0" w:space="0" w:color="auto"/>
        <w:left w:val="none" w:sz="0" w:space="0" w:color="auto"/>
        <w:bottom w:val="none" w:sz="0" w:space="0" w:color="auto"/>
        <w:right w:val="none" w:sz="0" w:space="0" w:color="auto"/>
      </w:divBdr>
    </w:div>
    <w:div w:id="1381829188">
      <w:bodyDiv w:val="1"/>
      <w:marLeft w:val="0"/>
      <w:marRight w:val="0"/>
      <w:marTop w:val="0"/>
      <w:marBottom w:val="0"/>
      <w:divBdr>
        <w:top w:val="none" w:sz="0" w:space="0" w:color="auto"/>
        <w:left w:val="none" w:sz="0" w:space="0" w:color="auto"/>
        <w:bottom w:val="none" w:sz="0" w:space="0" w:color="auto"/>
        <w:right w:val="none" w:sz="0" w:space="0" w:color="auto"/>
      </w:divBdr>
    </w:div>
    <w:div w:id="1407680052">
      <w:bodyDiv w:val="1"/>
      <w:marLeft w:val="0"/>
      <w:marRight w:val="0"/>
      <w:marTop w:val="0"/>
      <w:marBottom w:val="0"/>
      <w:divBdr>
        <w:top w:val="none" w:sz="0" w:space="0" w:color="auto"/>
        <w:left w:val="none" w:sz="0" w:space="0" w:color="auto"/>
        <w:bottom w:val="none" w:sz="0" w:space="0" w:color="auto"/>
        <w:right w:val="none" w:sz="0" w:space="0" w:color="auto"/>
      </w:divBdr>
    </w:div>
    <w:div w:id="1411851918">
      <w:bodyDiv w:val="1"/>
      <w:marLeft w:val="0"/>
      <w:marRight w:val="0"/>
      <w:marTop w:val="0"/>
      <w:marBottom w:val="0"/>
      <w:divBdr>
        <w:top w:val="none" w:sz="0" w:space="0" w:color="auto"/>
        <w:left w:val="none" w:sz="0" w:space="0" w:color="auto"/>
        <w:bottom w:val="none" w:sz="0" w:space="0" w:color="auto"/>
        <w:right w:val="none" w:sz="0" w:space="0" w:color="auto"/>
      </w:divBdr>
    </w:div>
    <w:div w:id="1414740481">
      <w:bodyDiv w:val="1"/>
      <w:marLeft w:val="0"/>
      <w:marRight w:val="0"/>
      <w:marTop w:val="0"/>
      <w:marBottom w:val="0"/>
      <w:divBdr>
        <w:top w:val="none" w:sz="0" w:space="0" w:color="auto"/>
        <w:left w:val="none" w:sz="0" w:space="0" w:color="auto"/>
        <w:bottom w:val="none" w:sz="0" w:space="0" w:color="auto"/>
        <w:right w:val="none" w:sz="0" w:space="0" w:color="auto"/>
      </w:divBdr>
    </w:div>
    <w:div w:id="1428774869">
      <w:bodyDiv w:val="1"/>
      <w:marLeft w:val="0"/>
      <w:marRight w:val="0"/>
      <w:marTop w:val="0"/>
      <w:marBottom w:val="0"/>
      <w:divBdr>
        <w:top w:val="none" w:sz="0" w:space="0" w:color="auto"/>
        <w:left w:val="none" w:sz="0" w:space="0" w:color="auto"/>
        <w:bottom w:val="none" w:sz="0" w:space="0" w:color="auto"/>
        <w:right w:val="none" w:sz="0" w:space="0" w:color="auto"/>
      </w:divBdr>
    </w:div>
    <w:div w:id="1430007660">
      <w:bodyDiv w:val="1"/>
      <w:marLeft w:val="0"/>
      <w:marRight w:val="0"/>
      <w:marTop w:val="0"/>
      <w:marBottom w:val="0"/>
      <w:divBdr>
        <w:top w:val="none" w:sz="0" w:space="0" w:color="auto"/>
        <w:left w:val="none" w:sz="0" w:space="0" w:color="auto"/>
        <w:bottom w:val="none" w:sz="0" w:space="0" w:color="auto"/>
        <w:right w:val="none" w:sz="0" w:space="0" w:color="auto"/>
      </w:divBdr>
    </w:div>
    <w:div w:id="1442724372">
      <w:bodyDiv w:val="1"/>
      <w:marLeft w:val="0"/>
      <w:marRight w:val="0"/>
      <w:marTop w:val="0"/>
      <w:marBottom w:val="0"/>
      <w:divBdr>
        <w:top w:val="none" w:sz="0" w:space="0" w:color="auto"/>
        <w:left w:val="none" w:sz="0" w:space="0" w:color="auto"/>
        <w:bottom w:val="none" w:sz="0" w:space="0" w:color="auto"/>
        <w:right w:val="none" w:sz="0" w:space="0" w:color="auto"/>
      </w:divBdr>
    </w:div>
    <w:div w:id="1448549626">
      <w:bodyDiv w:val="1"/>
      <w:marLeft w:val="0"/>
      <w:marRight w:val="0"/>
      <w:marTop w:val="0"/>
      <w:marBottom w:val="0"/>
      <w:divBdr>
        <w:top w:val="none" w:sz="0" w:space="0" w:color="auto"/>
        <w:left w:val="none" w:sz="0" w:space="0" w:color="auto"/>
        <w:bottom w:val="none" w:sz="0" w:space="0" w:color="auto"/>
        <w:right w:val="none" w:sz="0" w:space="0" w:color="auto"/>
      </w:divBdr>
    </w:div>
    <w:div w:id="1459373307">
      <w:bodyDiv w:val="1"/>
      <w:marLeft w:val="0"/>
      <w:marRight w:val="0"/>
      <w:marTop w:val="0"/>
      <w:marBottom w:val="0"/>
      <w:divBdr>
        <w:top w:val="none" w:sz="0" w:space="0" w:color="auto"/>
        <w:left w:val="none" w:sz="0" w:space="0" w:color="auto"/>
        <w:bottom w:val="none" w:sz="0" w:space="0" w:color="auto"/>
        <w:right w:val="none" w:sz="0" w:space="0" w:color="auto"/>
      </w:divBdr>
    </w:div>
    <w:div w:id="1462377901">
      <w:bodyDiv w:val="1"/>
      <w:marLeft w:val="0"/>
      <w:marRight w:val="0"/>
      <w:marTop w:val="0"/>
      <w:marBottom w:val="0"/>
      <w:divBdr>
        <w:top w:val="none" w:sz="0" w:space="0" w:color="auto"/>
        <w:left w:val="none" w:sz="0" w:space="0" w:color="auto"/>
        <w:bottom w:val="none" w:sz="0" w:space="0" w:color="auto"/>
        <w:right w:val="none" w:sz="0" w:space="0" w:color="auto"/>
      </w:divBdr>
    </w:div>
    <w:div w:id="1464884267">
      <w:bodyDiv w:val="1"/>
      <w:marLeft w:val="0"/>
      <w:marRight w:val="0"/>
      <w:marTop w:val="0"/>
      <w:marBottom w:val="0"/>
      <w:divBdr>
        <w:top w:val="none" w:sz="0" w:space="0" w:color="auto"/>
        <w:left w:val="none" w:sz="0" w:space="0" w:color="auto"/>
        <w:bottom w:val="none" w:sz="0" w:space="0" w:color="auto"/>
        <w:right w:val="none" w:sz="0" w:space="0" w:color="auto"/>
      </w:divBdr>
    </w:div>
    <w:div w:id="1481733794">
      <w:bodyDiv w:val="1"/>
      <w:marLeft w:val="0"/>
      <w:marRight w:val="0"/>
      <w:marTop w:val="0"/>
      <w:marBottom w:val="0"/>
      <w:divBdr>
        <w:top w:val="none" w:sz="0" w:space="0" w:color="auto"/>
        <w:left w:val="none" w:sz="0" w:space="0" w:color="auto"/>
        <w:bottom w:val="none" w:sz="0" w:space="0" w:color="auto"/>
        <w:right w:val="none" w:sz="0" w:space="0" w:color="auto"/>
      </w:divBdr>
    </w:div>
    <w:div w:id="1488789821">
      <w:bodyDiv w:val="1"/>
      <w:marLeft w:val="0"/>
      <w:marRight w:val="0"/>
      <w:marTop w:val="0"/>
      <w:marBottom w:val="0"/>
      <w:divBdr>
        <w:top w:val="none" w:sz="0" w:space="0" w:color="auto"/>
        <w:left w:val="none" w:sz="0" w:space="0" w:color="auto"/>
        <w:bottom w:val="none" w:sz="0" w:space="0" w:color="auto"/>
        <w:right w:val="none" w:sz="0" w:space="0" w:color="auto"/>
      </w:divBdr>
    </w:div>
    <w:div w:id="1491093522">
      <w:bodyDiv w:val="1"/>
      <w:marLeft w:val="0"/>
      <w:marRight w:val="0"/>
      <w:marTop w:val="0"/>
      <w:marBottom w:val="0"/>
      <w:divBdr>
        <w:top w:val="none" w:sz="0" w:space="0" w:color="auto"/>
        <w:left w:val="none" w:sz="0" w:space="0" w:color="auto"/>
        <w:bottom w:val="none" w:sz="0" w:space="0" w:color="auto"/>
        <w:right w:val="none" w:sz="0" w:space="0" w:color="auto"/>
      </w:divBdr>
    </w:div>
    <w:div w:id="1497113050">
      <w:bodyDiv w:val="1"/>
      <w:marLeft w:val="0"/>
      <w:marRight w:val="0"/>
      <w:marTop w:val="0"/>
      <w:marBottom w:val="0"/>
      <w:divBdr>
        <w:top w:val="none" w:sz="0" w:space="0" w:color="auto"/>
        <w:left w:val="none" w:sz="0" w:space="0" w:color="auto"/>
        <w:bottom w:val="none" w:sz="0" w:space="0" w:color="auto"/>
        <w:right w:val="none" w:sz="0" w:space="0" w:color="auto"/>
      </w:divBdr>
    </w:div>
    <w:div w:id="1507860328">
      <w:bodyDiv w:val="1"/>
      <w:marLeft w:val="0"/>
      <w:marRight w:val="0"/>
      <w:marTop w:val="0"/>
      <w:marBottom w:val="0"/>
      <w:divBdr>
        <w:top w:val="none" w:sz="0" w:space="0" w:color="auto"/>
        <w:left w:val="none" w:sz="0" w:space="0" w:color="auto"/>
        <w:bottom w:val="none" w:sz="0" w:space="0" w:color="auto"/>
        <w:right w:val="none" w:sz="0" w:space="0" w:color="auto"/>
      </w:divBdr>
    </w:div>
    <w:div w:id="1510801506">
      <w:bodyDiv w:val="1"/>
      <w:marLeft w:val="0"/>
      <w:marRight w:val="0"/>
      <w:marTop w:val="0"/>
      <w:marBottom w:val="0"/>
      <w:divBdr>
        <w:top w:val="none" w:sz="0" w:space="0" w:color="auto"/>
        <w:left w:val="none" w:sz="0" w:space="0" w:color="auto"/>
        <w:bottom w:val="none" w:sz="0" w:space="0" w:color="auto"/>
        <w:right w:val="none" w:sz="0" w:space="0" w:color="auto"/>
      </w:divBdr>
    </w:div>
    <w:div w:id="1516797579">
      <w:bodyDiv w:val="1"/>
      <w:marLeft w:val="0"/>
      <w:marRight w:val="0"/>
      <w:marTop w:val="0"/>
      <w:marBottom w:val="0"/>
      <w:divBdr>
        <w:top w:val="none" w:sz="0" w:space="0" w:color="auto"/>
        <w:left w:val="none" w:sz="0" w:space="0" w:color="auto"/>
        <w:bottom w:val="none" w:sz="0" w:space="0" w:color="auto"/>
        <w:right w:val="none" w:sz="0" w:space="0" w:color="auto"/>
      </w:divBdr>
    </w:div>
    <w:div w:id="1520385318">
      <w:bodyDiv w:val="1"/>
      <w:marLeft w:val="0"/>
      <w:marRight w:val="0"/>
      <w:marTop w:val="0"/>
      <w:marBottom w:val="0"/>
      <w:divBdr>
        <w:top w:val="none" w:sz="0" w:space="0" w:color="auto"/>
        <w:left w:val="none" w:sz="0" w:space="0" w:color="auto"/>
        <w:bottom w:val="none" w:sz="0" w:space="0" w:color="auto"/>
        <w:right w:val="none" w:sz="0" w:space="0" w:color="auto"/>
      </w:divBdr>
    </w:div>
    <w:div w:id="1521166613">
      <w:bodyDiv w:val="1"/>
      <w:marLeft w:val="0"/>
      <w:marRight w:val="0"/>
      <w:marTop w:val="0"/>
      <w:marBottom w:val="0"/>
      <w:divBdr>
        <w:top w:val="none" w:sz="0" w:space="0" w:color="auto"/>
        <w:left w:val="none" w:sz="0" w:space="0" w:color="auto"/>
        <w:bottom w:val="none" w:sz="0" w:space="0" w:color="auto"/>
        <w:right w:val="none" w:sz="0" w:space="0" w:color="auto"/>
      </w:divBdr>
    </w:div>
    <w:div w:id="1527135893">
      <w:bodyDiv w:val="1"/>
      <w:marLeft w:val="0"/>
      <w:marRight w:val="0"/>
      <w:marTop w:val="0"/>
      <w:marBottom w:val="0"/>
      <w:divBdr>
        <w:top w:val="none" w:sz="0" w:space="0" w:color="auto"/>
        <w:left w:val="none" w:sz="0" w:space="0" w:color="auto"/>
        <w:bottom w:val="none" w:sz="0" w:space="0" w:color="auto"/>
        <w:right w:val="none" w:sz="0" w:space="0" w:color="auto"/>
      </w:divBdr>
    </w:div>
    <w:div w:id="1530412244">
      <w:bodyDiv w:val="1"/>
      <w:marLeft w:val="0"/>
      <w:marRight w:val="0"/>
      <w:marTop w:val="0"/>
      <w:marBottom w:val="0"/>
      <w:divBdr>
        <w:top w:val="none" w:sz="0" w:space="0" w:color="auto"/>
        <w:left w:val="none" w:sz="0" w:space="0" w:color="auto"/>
        <w:bottom w:val="none" w:sz="0" w:space="0" w:color="auto"/>
        <w:right w:val="none" w:sz="0" w:space="0" w:color="auto"/>
      </w:divBdr>
    </w:div>
    <w:div w:id="1530800396">
      <w:bodyDiv w:val="1"/>
      <w:marLeft w:val="0"/>
      <w:marRight w:val="0"/>
      <w:marTop w:val="0"/>
      <w:marBottom w:val="0"/>
      <w:divBdr>
        <w:top w:val="none" w:sz="0" w:space="0" w:color="auto"/>
        <w:left w:val="none" w:sz="0" w:space="0" w:color="auto"/>
        <w:bottom w:val="none" w:sz="0" w:space="0" w:color="auto"/>
        <w:right w:val="none" w:sz="0" w:space="0" w:color="auto"/>
      </w:divBdr>
    </w:div>
    <w:div w:id="1544058859">
      <w:bodyDiv w:val="1"/>
      <w:marLeft w:val="0"/>
      <w:marRight w:val="0"/>
      <w:marTop w:val="0"/>
      <w:marBottom w:val="0"/>
      <w:divBdr>
        <w:top w:val="none" w:sz="0" w:space="0" w:color="auto"/>
        <w:left w:val="none" w:sz="0" w:space="0" w:color="auto"/>
        <w:bottom w:val="none" w:sz="0" w:space="0" w:color="auto"/>
        <w:right w:val="none" w:sz="0" w:space="0" w:color="auto"/>
      </w:divBdr>
    </w:div>
    <w:div w:id="1547066128">
      <w:bodyDiv w:val="1"/>
      <w:marLeft w:val="0"/>
      <w:marRight w:val="0"/>
      <w:marTop w:val="0"/>
      <w:marBottom w:val="0"/>
      <w:divBdr>
        <w:top w:val="none" w:sz="0" w:space="0" w:color="auto"/>
        <w:left w:val="none" w:sz="0" w:space="0" w:color="auto"/>
        <w:bottom w:val="none" w:sz="0" w:space="0" w:color="auto"/>
        <w:right w:val="none" w:sz="0" w:space="0" w:color="auto"/>
      </w:divBdr>
    </w:div>
    <w:div w:id="1560168845">
      <w:bodyDiv w:val="1"/>
      <w:marLeft w:val="0"/>
      <w:marRight w:val="0"/>
      <w:marTop w:val="0"/>
      <w:marBottom w:val="0"/>
      <w:divBdr>
        <w:top w:val="none" w:sz="0" w:space="0" w:color="auto"/>
        <w:left w:val="none" w:sz="0" w:space="0" w:color="auto"/>
        <w:bottom w:val="none" w:sz="0" w:space="0" w:color="auto"/>
        <w:right w:val="none" w:sz="0" w:space="0" w:color="auto"/>
      </w:divBdr>
    </w:div>
    <w:div w:id="1560749753">
      <w:bodyDiv w:val="1"/>
      <w:marLeft w:val="0"/>
      <w:marRight w:val="0"/>
      <w:marTop w:val="0"/>
      <w:marBottom w:val="0"/>
      <w:divBdr>
        <w:top w:val="none" w:sz="0" w:space="0" w:color="auto"/>
        <w:left w:val="none" w:sz="0" w:space="0" w:color="auto"/>
        <w:bottom w:val="none" w:sz="0" w:space="0" w:color="auto"/>
        <w:right w:val="none" w:sz="0" w:space="0" w:color="auto"/>
      </w:divBdr>
    </w:div>
    <w:div w:id="1577128908">
      <w:bodyDiv w:val="1"/>
      <w:marLeft w:val="0"/>
      <w:marRight w:val="0"/>
      <w:marTop w:val="0"/>
      <w:marBottom w:val="0"/>
      <w:divBdr>
        <w:top w:val="none" w:sz="0" w:space="0" w:color="auto"/>
        <w:left w:val="none" w:sz="0" w:space="0" w:color="auto"/>
        <w:bottom w:val="none" w:sz="0" w:space="0" w:color="auto"/>
        <w:right w:val="none" w:sz="0" w:space="0" w:color="auto"/>
      </w:divBdr>
    </w:div>
    <w:div w:id="1586652340">
      <w:bodyDiv w:val="1"/>
      <w:marLeft w:val="0"/>
      <w:marRight w:val="0"/>
      <w:marTop w:val="0"/>
      <w:marBottom w:val="0"/>
      <w:divBdr>
        <w:top w:val="none" w:sz="0" w:space="0" w:color="auto"/>
        <w:left w:val="none" w:sz="0" w:space="0" w:color="auto"/>
        <w:bottom w:val="none" w:sz="0" w:space="0" w:color="auto"/>
        <w:right w:val="none" w:sz="0" w:space="0" w:color="auto"/>
      </w:divBdr>
    </w:div>
    <w:div w:id="1607424832">
      <w:bodyDiv w:val="1"/>
      <w:marLeft w:val="0"/>
      <w:marRight w:val="0"/>
      <w:marTop w:val="0"/>
      <w:marBottom w:val="0"/>
      <w:divBdr>
        <w:top w:val="none" w:sz="0" w:space="0" w:color="auto"/>
        <w:left w:val="none" w:sz="0" w:space="0" w:color="auto"/>
        <w:bottom w:val="none" w:sz="0" w:space="0" w:color="auto"/>
        <w:right w:val="none" w:sz="0" w:space="0" w:color="auto"/>
      </w:divBdr>
    </w:div>
    <w:div w:id="1621298734">
      <w:bodyDiv w:val="1"/>
      <w:marLeft w:val="0"/>
      <w:marRight w:val="0"/>
      <w:marTop w:val="0"/>
      <w:marBottom w:val="0"/>
      <w:divBdr>
        <w:top w:val="none" w:sz="0" w:space="0" w:color="auto"/>
        <w:left w:val="none" w:sz="0" w:space="0" w:color="auto"/>
        <w:bottom w:val="none" w:sz="0" w:space="0" w:color="auto"/>
        <w:right w:val="none" w:sz="0" w:space="0" w:color="auto"/>
      </w:divBdr>
    </w:div>
    <w:div w:id="1622344437">
      <w:bodyDiv w:val="1"/>
      <w:marLeft w:val="0"/>
      <w:marRight w:val="0"/>
      <w:marTop w:val="0"/>
      <w:marBottom w:val="0"/>
      <w:divBdr>
        <w:top w:val="none" w:sz="0" w:space="0" w:color="auto"/>
        <w:left w:val="none" w:sz="0" w:space="0" w:color="auto"/>
        <w:bottom w:val="none" w:sz="0" w:space="0" w:color="auto"/>
        <w:right w:val="none" w:sz="0" w:space="0" w:color="auto"/>
      </w:divBdr>
    </w:div>
    <w:div w:id="1626160053">
      <w:bodyDiv w:val="1"/>
      <w:marLeft w:val="0"/>
      <w:marRight w:val="0"/>
      <w:marTop w:val="0"/>
      <w:marBottom w:val="0"/>
      <w:divBdr>
        <w:top w:val="none" w:sz="0" w:space="0" w:color="auto"/>
        <w:left w:val="none" w:sz="0" w:space="0" w:color="auto"/>
        <w:bottom w:val="none" w:sz="0" w:space="0" w:color="auto"/>
        <w:right w:val="none" w:sz="0" w:space="0" w:color="auto"/>
      </w:divBdr>
    </w:div>
    <w:div w:id="1629623464">
      <w:bodyDiv w:val="1"/>
      <w:marLeft w:val="0"/>
      <w:marRight w:val="0"/>
      <w:marTop w:val="0"/>
      <w:marBottom w:val="0"/>
      <w:divBdr>
        <w:top w:val="none" w:sz="0" w:space="0" w:color="auto"/>
        <w:left w:val="none" w:sz="0" w:space="0" w:color="auto"/>
        <w:bottom w:val="none" w:sz="0" w:space="0" w:color="auto"/>
        <w:right w:val="none" w:sz="0" w:space="0" w:color="auto"/>
      </w:divBdr>
    </w:div>
    <w:div w:id="1635602101">
      <w:bodyDiv w:val="1"/>
      <w:marLeft w:val="0"/>
      <w:marRight w:val="0"/>
      <w:marTop w:val="0"/>
      <w:marBottom w:val="0"/>
      <w:divBdr>
        <w:top w:val="none" w:sz="0" w:space="0" w:color="auto"/>
        <w:left w:val="none" w:sz="0" w:space="0" w:color="auto"/>
        <w:bottom w:val="none" w:sz="0" w:space="0" w:color="auto"/>
        <w:right w:val="none" w:sz="0" w:space="0" w:color="auto"/>
      </w:divBdr>
    </w:div>
    <w:div w:id="1637108025">
      <w:bodyDiv w:val="1"/>
      <w:marLeft w:val="0"/>
      <w:marRight w:val="0"/>
      <w:marTop w:val="0"/>
      <w:marBottom w:val="0"/>
      <w:divBdr>
        <w:top w:val="none" w:sz="0" w:space="0" w:color="auto"/>
        <w:left w:val="none" w:sz="0" w:space="0" w:color="auto"/>
        <w:bottom w:val="none" w:sz="0" w:space="0" w:color="auto"/>
        <w:right w:val="none" w:sz="0" w:space="0" w:color="auto"/>
      </w:divBdr>
    </w:div>
    <w:div w:id="1641376801">
      <w:bodyDiv w:val="1"/>
      <w:marLeft w:val="0"/>
      <w:marRight w:val="0"/>
      <w:marTop w:val="0"/>
      <w:marBottom w:val="0"/>
      <w:divBdr>
        <w:top w:val="none" w:sz="0" w:space="0" w:color="auto"/>
        <w:left w:val="none" w:sz="0" w:space="0" w:color="auto"/>
        <w:bottom w:val="none" w:sz="0" w:space="0" w:color="auto"/>
        <w:right w:val="none" w:sz="0" w:space="0" w:color="auto"/>
      </w:divBdr>
    </w:div>
    <w:div w:id="1641811493">
      <w:bodyDiv w:val="1"/>
      <w:marLeft w:val="0"/>
      <w:marRight w:val="0"/>
      <w:marTop w:val="0"/>
      <w:marBottom w:val="0"/>
      <w:divBdr>
        <w:top w:val="none" w:sz="0" w:space="0" w:color="auto"/>
        <w:left w:val="none" w:sz="0" w:space="0" w:color="auto"/>
        <w:bottom w:val="none" w:sz="0" w:space="0" w:color="auto"/>
        <w:right w:val="none" w:sz="0" w:space="0" w:color="auto"/>
      </w:divBdr>
    </w:div>
    <w:div w:id="1644457302">
      <w:bodyDiv w:val="1"/>
      <w:marLeft w:val="0"/>
      <w:marRight w:val="0"/>
      <w:marTop w:val="0"/>
      <w:marBottom w:val="0"/>
      <w:divBdr>
        <w:top w:val="none" w:sz="0" w:space="0" w:color="auto"/>
        <w:left w:val="none" w:sz="0" w:space="0" w:color="auto"/>
        <w:bottom w:val="none" w:sz="0" w:space="0" w:color="auto"/>
        <w:right w:val="none" w:sz="0" w:space="0" w:color="auto"/>
      </w:divBdr>
    </w:div>
    <w:div w:id="1660501765">
      <w:bodyDiv w:val="1"/>
      <w:marLeft w:val="0"/>
      <w:marRight w:val="0"/>
      <w:marTop w:val="0"/>
      <w:marBottom w:val="0"/>
      <w:divBdr>
        <w:top w:val="none" w:sz="0" w:space="0" w:color="auto"/>
        <w:left w:val="none" w:sz="0" w:space="0" w:color="auto"/>
        <w:bottom w:val="none" w:sz="0" w:space="0" w:color="auto"/>
        <w:right w:val="none" w:sz="0" w:space="0" w:color="auto"/>
      </w:divBdr>
    </w:div>
    <w:div w:id="1673216425">
      <w:bodyDiv w:val="1"/>
      <w:marLeft w:val="0"/>
      <w:marRight w:val="0"/>
      <w:marTop w:val="0"/>
      <w:marBottom w:val="0"/>
      <w:divBdr>
        <w:top w:val="none" w:sz="0" w:space="0" w:color="auto"/>
        <w:left w:val="none" w:sz="0" w:space="0" w:color="auto"/>
        <w:bottom w:val="none" w:sz="0" w:space="0" w:color="auto"/>
        <w:right w:val="none" w:sz="0" w:space="0" w:color="auto"/>
      </w:divBdr>
    </w:div>
    <w:div w:id="1674339815">
      <w:bodyDiv w:val="1"/>
      <w:marLeft w:val="0"/>
      <w:marRight w:val="0"/>
      <w:marTop w:val="0"/>
      <w:marBottom w:val="0"/>
      <w:divBdr>
        <w:top w:val="none" w:sz="0" w:space="0" w:color="auto"/>
        <w:left w:val="none" w:sz="0" w:space="0" w:color="auto"/>
        <w:bottom w:val="none" w:sz="0" w:space="0" w:color="auto"/>
        <w:right w:val="none" w:sz="0" w:space="0" w:color="auto"/>
      </w:divBdr>
    </w:div>
    <w:div w:id="1687632393">
      <w:bodyDiv w:val="1"/>
      <w:marLeft w:val="0"/>
      <w:marRight w:val="0"/>
      <w:marTop w:val="0"/>
      <w:marBottom w:val="0"/>
      <w:divBdr>
        <w:top w:val="none" w:sz="0" w:space="0" w:color="auto"/>
        <w:left w:val="none" w:sz="0" w:space="0" w:color="auto"/>
        <w:bottom w:val="none" w:sz="0" w:space="0" w:color="auto"/>
        <w:right w:val="none" w:sz="0" w:space="0" w:color="auto"/>
      </w:divBdr>
    </w:div>
    <w:div w:id="1694577964">
      <w:bodyDiv w:val="1"/>
      <w:marLeft w:val="0"/>
      <w:marRight w:val="0"/>
      <w:marTop w:val="0"/>
      <w:marBottom w:val="0"/>
      <w:divBdr>
        <w:top w:val="none" w:sz="0" w:space="0" w:color="auto"/>
        <w:left w:val="none" w:sz="0" w:space="0" w:color="auto"/>
        <w:bottom w:val="none" w:sz="0" w:space="0" w:color="auto"/>
        <w:right w:val="none" w:sz="0" w:space="0" w:color="auto"/>
      </w:divBdr>
    </w:div>
    <w:div w:id="1711688900">
      <w:bodyDiv w:val="1"/>
      <w:marLeft w:val="0"/>
      <w:marRight w:val="0"/>
      <w:marTop w:val="0"/>
      <w:marBottom w:val="0"/>
      <w:divBdr>
        <w:top w:val="none" w:sz="0" w:space="0" w:color="auto"/>
        <w:left w:val="none" w:sz="0" w:space="0" w:color="auto"/>
        <w:bottom w:val="none" w:sz="0" w:space="0" w:color="auto"/>
        <w:right w:val="none" w:sz="0" w:space="0" w:color="auto"/>
      </w:divBdr>
    </w:div>
    <w:div w:id="1714306485">
      <w:bodyDiv w:val="1"/>
      <w:marLeft w:val="0"/>
      <w:marRight w:val="0"/>
      <w:marTop w:val="0"/>
      <w:marBottom w:val="0"/>
      <w:divBdr>
        <w:top w:val="none" w:sz="0" w:space="0" w:color="auto"/>
        <w:left w:val="none" w:sz="0" w:space="0" w:color="auto"/>
        <w:bottom w:val="none" w:sz="0" w:space="0" w:color="auto"/>
        <w:right w:val="none" w:sz="0" w:space="0" w:color="auto"/>
      </w:divBdr>
    </w:div>
    <w:div w:id="1716813651">
      <w:bodyDiv w:val="1"/>
      <w:marLeft w:val="0"/>
      <w:marRight w:val="0"/>
      <w:marTop w:val="0"/>
      <w:marBottom w:val="0"/>
      <w:divBdr>
        <w:top w:val="none" w:sz="0" w:space="0" w:color="auto"/>
        <w:left w:val="none" w:sz="0" w:space="0" w:color="auto"/>
        <w:bottom w:val="none" w:sz="0" w:space="0" w:color="auto"/>
        <w:right w:val="none" w:sz="0" w:space="0" w:color="auto"/>
      </w:divBdr>
    </w:div>
    <w:div w:id="1717584934">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7753569">
      <w:bodyDiv w:val="1"/>
      <w:marLeft w:val="0"/>
      <w:marRight w:val="0"/>
      <w:marTop w:val="0"/>
      <w:marBottom w:val="0"/>
      <w:divBdr>
        <w:top w:val="none" w:sz="0" w:space="0" w:color="auto"/>
        <w:left w:val="none" w:sz="0" w:space="0" w:color="auto"/>
        <w:bottom w:val="none" w:sz="0" w:space="0" w:color="auto"/>
        <w:right w:val="none" w:sz="0" w:space="0" w:color="auto"/>
      </w:divBdr>
    </w:div>
    <w:div w:id="1733649077">
      <w:bodyDiv w:val="1"/>
      <w:marLeft w:val="0"/>
      <w:marRight w:val="0"/>
      <w:marTop w:val="0"/>
      <w:marBottom w:val="0"/>
      <w:divBdr>
        <w:top w:val="none" w:sz="0" w:space="0" w:color="auto"/>
        <w:left w:val="none" w:sz="0" w:space="0" w:color="auto"/>
        <w:bottom w:val="none" w:sz="0" w:space="0" w:color="auto"/>
        <w:right w:val="none" w:sz="0" w:space="0" w:color="auto"/>
      </w:divBdr>
    </w:div>
    <w:div w:id="1734544383">
      <w:bodyDiv w:val="1"/>
      <w:marLeft w:val="0"/>
      <w:marRight w:val="0"/>
      <w:marTop w:val="0"/>
      <w:marBottom w:val="0"/>
      <w:divBdr>
        <w:top w:val="none" w:sz="0" w:space="0" w:color="auto"/>
        <w:left w:val="none" w:sz="0" w:space="0" w:color="auto"/>
        <w:bottom w:val="none" w:sz="0" w:space="0" w:color="auto"/>
        <w:right w:val="none" w:sz="0" w:space="0" w:color="auto"/>
      </w:divBdr>
    </w:div>
    <w:div w:id="1738820108">
      <w:bodyDiv w:val="1"/>
      <w:marLeft w:val="0"/>
      <w:marRight w:val="0"/>
      <w:marTop w:val="0"/>
      <w:marBottom w:val="0"/>
      <w:divBdr>
        <w:top w:val="none" w:sz="0" w:space="0" w:color="auto"/>
        <w:left w:val="none" w:sz="0" w:space="0" w:color="auto"/>
        <w:bottom w:val="none" w:sz="0" w:space="0" w:color="auto"/>
        <w:right w:val="none" w:sz="0" w:space="0" w:color="auto"/>
      </w:divBdr>
    </w:div>
    <w:div w:id="1754279307">
      <w:bodyDiv w:val="1"/>
      <w:marLeft w:val="0"/>
      <w:marRight w:val="0"/>
      <w:marTop w:val="0"/>
      <w:marBottom w:val="0"/>
      <w:divBdr>
        <w:top w:val="none" w:sz="0" w:space="0" w:color="auto"/>
        <w:left w:val="none" w:sz="0" w:space="0" w:color="auto"/>
        <w:bottom w:val="none" w:sz="0" w:space="0" w:color="auto"/>
        <w:right w:val="none" w:sz="0" w:space="0" w:color="auto"/>
      </w:divBdr>
    </w:div>
    <w:div w:id="1756824372">
      <w:bodyDiv w:val="1"/>
      <w:marLeft w:val="0"/>
      <w:marRight w:val="0"/>
      <w:marTop w:val="0"/>
      <w:marBottom w:val="0"/>
      <w:divBdr>
        <w:top w:val="none" w:sz="0" w:space="0" w:color="auto"/>
        <w:left w:val="none" w:sz="0" w:space="0" w:color="auto"/>
        <w:bottom w:val="none" w:sz="0" w:space="0" w:color="auto"/>
        <w:right w:val="none" w:sz="0" w:space="0" w:color="auto"/>
      </w:divBdr>
    </w:div>
    <w:div w:id="1757746311">
      <w:bodyDiv w:val="1"/>
      <w:marLeft w:val="0"/>
      <w:marRight w:val="0"/>
      <w:marTop w:val="0"/>
      <w:marBottom w:val="0"/>
      <w:divBdr>
        <w:top w:val="none" w:sz="0" w:space="0" w:color="auto"/>
        <w:left w:val="none" w:sz="0" w:space="0" w:color="auto"/>
        <w:bottom w:val="none" w:sz="0" w:space="0" w:color="auto"/>
        <w:right w:val="none" w:sz="0" w:space="0" w:color="auto"/>
      </w:divBdr>
    </w:div>
    <w:div w:id="1762948880">
      <w:bodyDiv w:val="1"/>
      <w:marLeft w:val="0"/>
      <w:marRight w:val="0"/>
      <w:marTop w:val="0"/>
      <w:marBottom w:val="0"/>
      <w:divBdr>
        <w:top w:val="none" w:sz="0" w:space="0" w:color="auto"/>
        <w:left w:val="none" w:sz="0" w:space="0" w:color="auto"/>
        <w:bottom w:val="none" w:sz="0" w:space="0" w:color="auto"/>
        <w:right w:val="none" w:sz="0" w:space="0" w:color="auto"/>
      </w:divBdr>
    </w:div>
    <w:div w:id="1764567433">
      <w:bodyDiv w:val="1"/>
      <w:marLeft w:val="0"/>
      <w:marRight w:val="0"/>
      <w:marTop w:val="0"/>
      <w:marBottom w:val="0"/>
      <w:divBdr>
        <w:top w:val="none" w:sz="0" w:space="0" w:color="auto"/>
        <w:left w:val="none" w:sz="0" w:space="0" w:color="auto"/>
        <w:bottom w:val="none" w:sz="0" w:space="0" w:color="auto"/>
        <w:right w:val="none" w:sz="0" w:space="0" w:color="auto"/>
      </w:divBdr>
    </w:div>
    <w:div w:id="1777796052">
      <w:bodyDiv w:val="1"/>
      <w:marLeft w:val="0"/>
      <w:marRight w:val="0"/>
      <w:marTop w:val="0"/>
      <w:marBottom w:val="0"/>
      <w:divBdr>
        <w:top w:val="none" w:sz="0" w:space="0" w:color="auto"/>
        <w:left w:val="none" w:sz="0" w:space="0" w:color="auto"/>
        <w:bottom w:val="none" w:sz="0" w:space="0" w:color="auto"/>
        <w:right w:val="none" w:sz="0" w:space="0" w:color="auto"/>
      </w:divBdr>
    </w:div>
    <w:div w:id="1782453109">
      <w:bodyDiv w:val="1"/>
      <w:marLeft w:val="0"/>
      <w:marRight w:val="0"/>
      <w:marTop w:val="0"/>
      <w:marBottom w:val="0"/>
      <w:divBdr>
        <w:top w:val="none" w:sz="0" w:space="0" w:color="auto"/>
        <w:left w:val="none" w:sz="0" w:space="0" w:color="auto"/>
        <w:bottom w:val="none" w:sz="0" w:space="0" w:color="auto"/>
        <w:right w:val="none" w:sz="0" w:space="0" w:color="auto"/>
      </w:divBdr>
    </w:div>
    <w:div w:id="1786654541">
      <w:bodyDiv w:val="1"/>
      <w:marLeft w:val="0"/>
      <w:marRight w:val="0"/>
      <w:marTop w:val="0"/>
      <w:marBottom w:val="0"/>
      <w:divBdr>
        <w:top w:val="none" w:sz="0" w:space="0" w:color="auto"/>
        <w:left w:val="none" w:sz="0" w:space="0" w:color="auto"/>
        <w:bottom w:val="none" w:sz="0" w:space="0" w:color="auto"/>
        <w:right w:val="none" w:sz="0" w:space="0" w:color="auto"/>
      </w:divBdr>
    </w:div>
    <w:div w:id="1820921083">
      <w:bodyDiv w:val="1"/>
      <w:marLeft w:val="0"/>
      <w:marRight w:val="0"/>
      <w:marTop w:val="0"/>
      <w:marBottom w:val="0"/>
      <w:divBdr>
        <w:top w:val="none" w:sz="0" w:space="0" w:color="auto"/>
        <w:left w:val="none" w:sz="0" w:space="0" w:color="auto"/>
        <w:bottom w:val="none" w:sz="0" w:space="0" w:color="auto"/>
        <w:right w:val="none" w:sz="0" w:space="0" w:color="auto"/>
      </w:divBdr>
    </w:div>
    <w:div w:id="1826119716">
      <w:bodyDiv w:val="1"/>
      <w:marLeft w:val="0"/>
      <w:marRight w:val="0"/>
      <w:marTop w:val="0"/>
      <w:marBottom w:val="0"/>
      <w:divBdr>
        <w:top w:val="none" w:sz="0" w:space="0" w:color="auto"/>
        <w:left w:val="none" w:sz="0" w:space="0" w:color="auto"/>
        <w:bottom w:val="none" w:sz="0" w:space="0" w:color="auto"/>
        <w:right w:val="none" w:sz="0" w:space="0" w:color="auto"/>
      </w:divBdr>
    </w:div>
    <w:div w:id="1834635798">
      <w:bodyDiv w:val="1"/>
      <w:marLeft w:val="0"/>
      <w:marRight w:val="0"/>
      <w:marTop w:val="0"/>
      <w:marBottom w:val="0"/>
      <w:divBdr>
        <w:top w:val="none" w:sz="0" w:space="0" w:color="auto"/>
        <w:left w:val="none" w:sz="0" w:space="0" w:color="auto"/>
        <w:bottom w:val="none" w:sz="0" w:space="0" w:color="auto"/>
        <w:right w:val="none" w:sz="0" w:space="0" w:color="auto"/>
      </w:divBdr>
    </w:div>
    <w:div w:id="1835679491">
      <w:bodyDiv w:val="1"/>
      <w:marLeft w:val="0"/>
      <w:marRight w:val="0"/>
      <w:marTop w:val="0"/>
      <w:marBottom w:val="0"/>
      <w:divBdr>
        <w:top w:val="none" w:sz="0" w:space="0" w:color="auto"/>
        <w:left w:val="none" w:sz="0" w:space="0" w:color="auto"/>
        <w:bottom w:val="none" w:sz="0" w:space="0" w:color="auto"/>
        <w:right w:val="none" w:sz="0" w:space="0" w:color="auto"/>
      </w:divBdr>
    </w:div>
    <w:div w:id="1841581001">
      <w:bodyDiv w:val="1"/>
      <w:marLeft w:val="0"/>
      <w:marRight w:val="0"/>
      <w:marTop w:val="0"/>
      <w:marBottom w:val="0"/>
      <w:divBdr>
        <w:top w:val="none" w:sz="0" w:space="0" w:color="auto"/>
        <w:left w:val="none" w:sz="0" w:space="0" w:color="auto"/>
        <w:bottom w:val="none" w:sz="0" w:space="0" w:color="auto"/>
        <w:right w:val="none" w:sz="0" w:space="0" w:color="auto"/>
      </w:divBdr>
    </w:div>
    <w:div w:id="1843281459">
      <w:bodyDiv w:val="1"/>
      <w:marLeft w:val="0"/>
      <w:marRight w:val="0"/>
      <w:marTop w:val="0"/>
      <w:marBottom w:val="0"/>
      <w:divBdr>
        <w:top w:val="none" w:sz="0" w:space="0" w:color="auto"/>
        <w:left w:val="none" w:sz="0" w:space="0" w:color="auto"/>
        <w:bottom w:val="none" w:sz="0" w:space="0" w:color="auto"/>
        <w:right w:val="none" w:sz="0" w:space="0" w:color="auto"/>
      </w:divBdr>
    </w:div>
    <w:div w:id="1845391709">
      <w:bodyDiv w:val="1"/>
      <w:marLeft w:val="0"/>
      <w:marRight w:val="0"/>
      <w:marTop w:val="0"/>
      <w:marBottom w:val="0"/>
      <w:divBdr>
        <w:top w:val="none" w:sz="0" w:space="0" w:color="auto"/>
        <w:left w:val="none" w:sz="0" w:space="0" w:color="auto"/>
        <w:bottom w:val="none" w:sz="0" w:space="0" w:color="auto"/>
        <w:right w:val="none" w:sz="0" w:space="0" w:color="auto"/>
      </w:divBdr>
    </w:div>
    <w:div w:id="1850561262">
      <w:bodyDiv w:val="1"/>
      <w:marLeft w:val="0"/>
      <w:marRight w:val="0"/>
      <w:marTop w:val="0"/>
      <w:marBottom w:val="0"/>
      <w:divBdr>
        <w:top w:val="none" w:sz="0" w:space="0" w:color="auto"/>
        <w:left w:val="none" w:sz="0" w:space="0" w:color="auto"/>
        <w:bottom w:val="none" w:sz="0" w:space="0" w:color="auto"/>
        <w:right w:val="none" w:sz="0" w:space="0" w:color="auto"/>
      </w:divBdr>
    </w:div>
    <w:div w:id="1855924263">
      <w:bodyDiv w:val="1"/>
      <w:marLeft w:val="0"/>
      <w:marRight w:val="0"/>
      <w:marTop w:val="0"/>
      <w:marBottom w:val="0"/>
      <w:divBdr>
        <w:top w:val="none" w:sz="0" w:space="0" w:color="auto"/>
        <w:left w:val="none" w:sz="0" w:space="0" w:color="auto"/>
        <w:bottom w:val="none" w:sz="0" w:space="0" w:color="auto"/>
        <w:right w:val="none" w:sz="0" w:space="0" w:color="auto"/>
      </w:divBdr>
    </w:div>
    <w:div w:id="1859616244">
      <w:bodyDiv w:val="1"/>
      <w:marLeft w:val="0"/>
      <w:marRight w:val="0"/>
      <w:marTop w:val="0"/>
      <w:marBottom w:val="0"/>
      <w:divBdr>
        <w:top w:val="none" w:sz="0" w:space="0" w:color="auto"/>
        <w:left w:val="none" w:sz="0" w:space="0" w:color="auto"/>
        <w:bottom w:val="none" w:sz="0" w:space="0" w:color="auto"/>
        <w:right w:val="none" w:sz="0" w:space="0" w:color="auto"/>
      </w:divBdr>
    </w:div>
    <w:div w:id="1869835256">
      <w:bodyDiv w:val="1"/>
      <w:marLeft w:val="0"/>
      <w:marRight w:val="0"/>
      <w:marTop w:val="0"/>
      <w:marBottom w:val="0"/>
      <w:divBdr>
        <w:top w:val="none" w:sz="0" w:space="0" w:color="auto"/>
        <w:left w:val="none" w:sz="0" w:space="0" w:color="auto"/>
        <w:bottom w:val="none" w:sz="0" w:space="0" w:color="auto"/>
        <w:right w:val="none" w:sz="0" w:space="0" w:color="auto"/>
      </w:divBdr>
    </w:div>
    <w:div w:id="1879125239">
      <w:bodyDiv w:val="1"/>
      <w:marLeft w:val="0"/>
      <w:marRight w:val="0"/>
      <w:marTop w:val="0"/>
      <w:marBottom w:val="0"/>
      <w:divBdr>
        <w:top w:val="none" w:sz="0" w:space="0" w:color="auto"/>
        <w:left w:val="none" w:sz="0" w:space="0" w:color="auto"/>
        <w:bottom w:val="none" w:sz="0" w:space="0" w:color="auto"/>
        <w:right w:val="none" w:sz="0" w:space="0" w:color="auto"/>
      </w:divBdr>
    </w:div>
    <w:div w:id="1908370360">
      <w:bodyDiv w:val="1"/>
      <w:marLeft w:val="0"/>
      <w:marRight w:val="0"/>
      <w:marTop w:val="0"/>
      <w:marBottom w:val="0"/>
      <w:divBdr>
        <w:top w:val="none" w:sz="0" w:space="0" w:color="auto"/>
        <w:left w:val="none" w:sz="0" w:space="0" w:color="auto"/>
        <w:bottom w:val="none" w:sz="0" w:space="0" w:color="auto"/>
        <w:right w:val="none" w:sz="0" w:space="0" w:color="auto"/>
      </w:divBdr>
    </w:div>
    <w:div w:id="1938899716">
      <w:bodyDiv w:val="1"/>
      <w:marLeft w:val="0"/>
      <w:marRight w:val="0"/>
      <w:marTop w:val="0"/>
      <w:marBottom w:val="0"/>
      <w:divBdr>
        <w:top w:val="none" w:sz="0" w:space="0" w:color="auto"/>
        <w:left w:val="none" w:sz="0" w:space="0" w:color="auto"/>
        <w:bottom w:val="none" w:sz="0" w:space="0" w:color="auto"/>
        <w:right w:val="none" w:sz="0" w:space="0" w:color="auto"/>
      </w:divBdr>
    </w:div>
    <w:div w:id="1955285037">
      <w:bodyDiv w:val="1"/>
      <w:marLeft w:val="0"/>
      <w:marRight w:val="0"/>
      <w:marTop w:val="0"/>
      <w:marBottom w:val="0"/>
      <w:divBdr>
        <w:top w:val="none" w:sz="0" w:space="0" w:color="auto"/>
        <w:left w:val="none" w:sz="0" w:space="0" w:color="auto"/>
        <w:bottom w:val="none" w:sz="0" w:space="0" w:color="auto"/>
        <w:right w:val="none" w:sz="0" w:space="0" w:color="auto"/>
      </w:divBdr>
    </w:div>
    <w:div w:id="1970819744">
      <w:bodyDiv w:val="1"/>
      <w:marLeft w:val="0"/>
      <w:marRight w:val="0"/>
      <w:marTop w:val="0"/>
      <w:marBottom w:val="0"/>
      <w:divBdr>
        <w:top w:val="none" w:sz="0" w:space="0" w:color="auto"/>
        <w:left w:val="none" w:sz="0" w:space="0" w:color="auto"/>
        <w:bottom w:val="none" w:sz="0" w:space="0" w:color="auto"/>
        <w:right w:val="none" w:sz="0" w:space="0" w:color="auto"/>
      </w:divBdr>
    </w:div>
    <w:div w:id="1972243653">
      <w:bodyDiv w:val="1"/>
      <w:marLeft w:val="0"/>
      <w:marRight w:val="0"/>
      <w:marTop w:val="0"/>
      <w:marBottom w:val="0"/>
      <w:divBdr>
        <w:top w:val="none" w:sz="0" w:space="0" w:color="auto"/>
        <w:left w:val="none" w:sz="0" w:space="0" w:color="auto"/>
        <w:bottom w:val="none" w:sz="0" w:space="0" w:color="auto"/>
        <w:right w:val="none" w:sz="0" w:space="0" w:color="auto"/>
      </w:divBdr>
    </w:div>
    <w:div w:id="1984891078">
      <w:bodyDiv w:val="1"/>
      <w:marLeft w:val="0"/>
      <w:marRight w:val="0"/>
      <w:marTop w:val="0"/>
      <w:marBottom w:val="0"/>
      <w:divBdr>
        <w:top w:val="none" w:sz="0" w:space="0" w:color="auto"/>
        <w:left w:val="none" w:sz="0" w:space="0" w:color="auto"/>
        <w:bottom w:val="none" w:sz="0" w:space="0" w:color="auto"/>
        <w:right w:val="none" w:sz="0" w:space="0" w:color="auto"/>
      </w:divBdr>
    </w:div>
    <w:div w:id="2001734864">
      <w:bodyDiv w:val="1"/>
      <w:marLeft w:val="0"/>
      <w:marRight w:val="0"/>
      <w:marTop w:val="0"/>
      <w:marBottom w:val="0"/>
      <w:divBdr>
        <w:top w:val="none" w:sz="0" w:space="0" w:color="auto"/>
        <w:left w:val="none" w:sz="0" w:space="0" w:color="auto"/>
        <w:bottom w:val="none" w:sz="0" w:space="0" w:color="auto"/>
        <w:right w:val="none" w:sz="0" w:space="0" w:color="auto"/>
      </w:divBdr>
    </w:div>
    <w:div w:id="2032566026">
      <w:bodyDiv w:val="1"/>
      <w:marLeft w:val="0"/>
      <w:marRight w:val="0"/>
      <w:marTop w:val="0"/>
      <w:marBottom w:val="0"/>
      <w:divBdr>
        <w:top w:val="none" w:sz="0" w:space="0" w:color="auto"/>
        <w:left w:val="none" w:sz="0" w:space="0" w:color="auto"/>
        <w:bottom w:val="none" w:sz="0" w:space="0" w:color="auto"/>
        <w:right w:val="none" w:sz="0" w:space="0" w:color="auto"/>
      </w:divBdr>
    </w:div>
    <w:div w:id="2040276080">
      <w:bodyDiv w:val="1"/>
      <w:marLeft w:val="0"/>
      <w:marRight w:val="0"/>
      <w:marTop w:val="0"/>
      <w:marBottom w:val="0"/>
      <w:divBdr>
        <w:top w:val="none" w:sz="0" w:space="0" w:color="auto"/>
        <w:left w:val="none" w:sz="0" w:space="0" w:color="auto"/>
        <w:bottom w:val="none" w:sz="0" w:space="0" w:color="auto"/>
        <w:right w:val="none" w:sz="0" w:space="0" w:color="auto"/>
      </w:divBdr>
    </w:div>
    <w:div w:id="2040622033">
      <w:bodyDiv w:val="1"/>
      <w:marLeft w:val="0"/>
      <w:marRight w:val="0"/>
      <w:marTop w:val="0"/>
      <w:marBottom w:val="0"/>
      <w:divBdr>
        <w:top w:val="none" w:sz="0" w:space="0" w:color="auto"/>
        <w:left w:val="none" w:sz="0" w:space="0" w:color="auto"/>
        <w:bottom w:val="none" w:sz="0" w:space="0" w:color="auto"/>
        <w:right w:val="none" w:sz="0" w:space="0" w:color="auto"/>
      </w:divBdr>
    </w:div>
    <w:div w:id="2053571309">
      <w:bodyDiv w:val="1"/>
      <w:marLeft w:val="0"/>
      <w:marRight w:val="0"/>
      <w:marTop w:val="0"/>
      <w:marBottom w:val="0"/>
      <w:divBdr>
        <w:top w:val="none" w:sz="0" w:space="0" w:color="auto"/>
        <w:left w:val="none" w:sz="0" w:space="0" w:color="auto"/>
        <w:bottom w:val="none" w:sz="0" w:space="0" w:color="auto"/>
        <w:right w:val="none" w:sz="0" w:space="0" w:color="auto"/>
      </w:divBdr>
    </w:div>
    <w:div w:id="2056268082">
      <w:bodyDiv w:val="1"/>
      <w:marLeft w:val="0"/>
      <w:marRight w:val="0"/>
      <w:marTop w:val="0"/>
      <w:marBottom w:val="0"/>
      <w:divBdr>
        <w:top w:val="none" w:sz="0" w:space="0" w:color="auto"/>
        <w:left w:val="none" w:sz="0" w:space="0" w:color="auto"/>
        <w:bottom w:val="none" w:sz="0" w:space="0" w:color="auto"/>
        <w:right w:val="none" w:sz="0" w:space="0" w:color="auto"/>
      </w:divBdr>
    </w:div>
    <w:div w:id="2058356923">
      <w:bodyDiv w:val="1"/>
      <w:marLeft w:val="0"/>
      <w:marRight w:val="0"/>
      <w:marTop w:val="0"/>
      <w:marBottom w:val="0"/>
      <w:divBdr>
        <w:top w:val="none" w:sz="0" w:space="0" w:color="auto"/>
        <w:left w:val="none" w:sz="0" w:space="0" w:color="auto"/>
        <w:bottom w:val="none" w:sz="0" w:space="0" w:color="auto"/>
        <w:right w:val="none" w:sz="0" w:space="0" w:color="auto"/>
      </w:divBdr>
    </w:div>
    <w:div w:id="2067945519">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 w:id="2092851555">
      <w:bodyDiv w:val="1"/>
      <w:marLeft w:val="0"/>
      <w:marRight w:val="0"/>
      <w:marTop w:val="0"/>
      <w:marBottom w:val="0"/>
      <w:divBdr>
        <w:top w:val="none" w:sz="0" w:space="0" w:color="auto"/>
        <w:left w:val="none" w:sz="0" w:space="0" w:color="auto"/>
        <w:bottom w:val="none" w:sz="0" w:space="0" w:color="auto"/>
        <w:right w:val="none" w:sz="0" w:space="0" w:color="auto"/>
      </w:divBdr>
    </w:div>
    <w:div w:id="2098745659">
      <w:bodyDiv w:val="1"/>
      <w:marLeft w:val="0"/>
      <w:marRight w:val="0"/>
      <w:marTop w:val="0"/>
      <w:marBottom w:val="0"/>
      <w:divBdr>
        <w:top w:val="none" w:sz="0" w:space="0" w:color="auto"/>
        <w:left w:val="none" w:sz="0" w:space="0" w:color="auto"/>
        <w:bottom w:val="none" w:sz="0" w:space="0" w:color="auto"/>
        <w:right w:val="none" w:sz="0" w:space="0" w:color="auto"/>
      </w:divBdr>
    </w:div>
    <w:div w:id="2107263859">
      <w:bodyDiv w:val="1"/>
      <w:marLeft w:val="0"/>
      <w:marRight w:val="0"/>
      <w:marTop w:val="0"/>
      <w:marBottom w:val="0"/>
      <w:divBdr>
        <w:top w:val="none" w:sz="0" w:space="0" w:color="auto"/>
        <w:left w:val="none" w:sz="0" w:space="0" w:color="auto"/>
        <w:bottom w:val="none" w:sz="0" w:space="0" w:color="auto"/>
        <w:right w:val="none" w:sz="0" w:space="0" w:color="auto"/>
      </w:divBdr>
    </w:div>
    <w:div w:id="2109499752">
      <w:bodyDiv w:val="1"/>
      <w:marLeft w:val="0"/>
      <w:marRight w:val="0"/>
      <w:marTop w:val="0"/>
      <w:marBottom w:val="0"/>
      <w:divBdr>
        <w:top w:val="none" w:sz="0" w:space="0" w:color="auto"/>
        <w:left w:val="none" w:sz="0" w:space="0" w:color="auto"/>
        <w:bottom w:val="none" w:sz="0" w:space="0" w:color="auto"/>
        <w:right w:val="none" w:sz="0" w:space="0" w:color="auto"/>
      </w:divBdr>
    </w:div>
    <w:div w:id="2126192317">
      <w:bodyDiv w:val="1"/>
      <w:marLeft w:val="0"/>
      <w:marRight w:val="0"/>
      <w:marTop w:val="0"/>
      <w:marBottom w:val="0"/>
      <w:divBdr>
        <w:top w:val="none" w:sz="0" w:space="0" w:color="auto"/>
        <w:left w:val="none" w:sz="0" w:space="0" w:color="auto"/>
        <w:bottom w:val="none" w:sz="0" w:space="0" w:color="auto"/>
        <w:right w:val="none" w:sz="0" w:space="0" w:color="auto"/>
      </w:divBdr>
    </w:div>
    <w:div w:id="2129155308">
      <w:bodyDiv w:val="1"/>
      <w:marLeft w:val="0"/>
      <w:marRight w:val="0"/>
      <w:marTop w:val="0"/>
      <w:marBottom w:val="0"/>
      <w:divBdr>
        <w:top w:val="none" w:sz="0" w:space="0" w:color="auto"/>
        <w:left w:val="none" w:sz="0" w:space="0" w:color="auto"/>
        <w:bottom w:val="none" w:sz="0" w:space="0" w:color="auto"/>
        <w:right w:val="none" w:sz="0" w:space="0" w:color="auto"/>
      </w:divBdr>
    </w:div>
    <w:div w:id="2134639271">
      <w:bodyDiv w:val="1"/>
      <w:marLeft w:val="0"/>
      <w:marRight w:val="0"/>
      <w:marTop w:val="0"/>
      <w:marBottom w:val="0"/>
      <w:divBdr>
        <w:top w:val="none" w:sz="0" w:space="0" w:color="auto"/>
        <w:left w:val="none" w:sz="0" w:space="0" w:color="auto"/>
        <w:bottom w:val="none" w:sz="0" w:space="0" w:color="auto"/>
        <w:right w:val="none" w:sz="0" w:space="0" w:color="auto"/>
      </w:divBdr>
    </w:div>
    <w:div w:id="2137219110">
      <w:bodyDiv w:val="1"/>
      <w:marLeft w:val="0"/>
      <w:marRight w:val="0"/>
      <w:marTop w:val="0"/>
      <w:marBottom w:val="0"/>
      <w:divBdr>
        <w:top w:val="none" w:sz="0" w:space="0" w:color="auto"/>
        <w:left w:val="none" w:sz="0" w:space="0" w:color="auto"/>
        <w:bottom w:val="none" w:sz="0" w:space="0" w:color="auto"/>
        <w:right w:val="none" w:sz="0" w:space="0" w:color="auto"/>
      </w:divBdr>
    </w:div>
    <w:div w:id="2137722581">
      <w:bodyDiv w:val="1"/>
      <w:marLeft w:val="0"/>
      <w:marRight w:val="0"/>
      <w:marTop w:val="0"/>
      <w:marBottom w:val="0"/>
      <w:divBdr>
        <w:top w:val="none" w:sz="0" w:space="0" w:color="auto"/>
        <w:left w:val="none" w:sz="0" w:space="0" w:color="auto"/>
        <w:bottom w:val="none" w:sz="0" w:space="0" w:color="auto"/>
        <w:right w:val="none" w:sz="0" w:space="0" w:color="auto"/>
      </w:divBdr>
    </w:div>
    <w:div w:id="2142771253">
      <w:bodyDiv w:val="1"/>
      <w:marLeft w:val="0"/>
      <w:marRight w:val="0"/>
      <w:marTop w:val="0"/>
      <w:marBottom w:val="0"/>
      <w:divBdr>
        <w:top w:val="none" w:sz="0" w:space="0" w:color="auto"/>
        <w:left w:val="none" w:sz="0" w:space="0" w:color="auto"/>
        <w:bottom w:val="none" w:sz="0" w:space="0" w:color="auto"/>
        <w:right w:val="none" w:sz="0" w:space="0" w:color="auto"/>
      </w:divBdr>
    </w:div>
    <w:div w:id="21439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yowahyusaputro@mail.ugm.ac.id"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nang_susyanto@ugm.ac.id" TargetMode="External"/><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search_and_Publications\7%20-%20Multiobstacle%20Avoidance%20on%20Robot\SEAMS%20UGM%202015\full%20paper%20seams%20ugm%202015%20-%20sutris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Bem12</b:Tag>
    <b:SourceType>Report</b:SourceType>
    <b:Guid>{2EA02E7B-590F-40DE-A9A4-1186CA4E8033}</b:Guid>
    <b:Title>Hybrid Toolbox, User’s Guide</b:Title>
    <b:Year>2012</b:Year>
    <b:Author>
      <b:Author>
        <b:NameList>
          <b:Person>
            <b:Last>Bemporad</b:Last>
            <b:First>Alberto</b:First>
          </b:Person>
        </b:NameList>
      </b:Author>
    </b:Author>
    <b:RefOrder>2</b:RefOrder>
  </b:Source>
  <b:Source>
    <b:Tag>Bor</b:Tag>
    <b:SourceType>Book</b:SourceType>
    <b:Guid>{10EEA0BD-935F-4394-9B6C-2AB523F9F330}</b:Guid>
    <b:Author>
      <b:Author>
        <b:NameList>
          <b:Person>
            <b:Last>Borrelli</b:Last>
            <b:First>F.</b:First>
          </b:Person>
          <b:Person>
            <b:Last>Bemporad</b:Last>
            <b:First>A.</b:First>
          </b:Person>
          <b:Person>
            <b:Last>Morari</b:Last>
            <b:First>M.</b:First>
          </b:Person>
        </b:NameList>
      </b:Author>
    </b:Author>
    <b:Title>Predictive Control for linear and hybrid systems</b:Title>
    <b:Year>2011</b:Year>
    <b:RefOrder>3</b:RefOrder>
  </b:Source>
  <b:Source>
    <b:Tag>Kei02</b:Tag>
    <b:SourceType>Report</b:SourceType>
    <b:Guid>{1D0BE250-1BE1-499E-A77B-123AA8C39C56}</b:Guid>
    <b:Title>Obstacle Avoidance with Model Predictive Control in a Hybrid Controller</b:Title>
    <b:Year>2002</b:Year>
    <b:Publisher>Tokyo Institute of Technology</b:Publisher>
    <b:City>Tokyo</b:City>
    <b:Author>
      <b:Author>
        <b:NameList>
          <b:Person>
            <b:Last>Keij</b:Last>
            <b:First>J.J.A.M</b:First>
          </b:Person>
        </b:NameList>
      </b:Author>
    </b:Author>
    <b:RefOrder>1</b:RefOrder>
  </b:Source>
  <b:Source>
    <b:Tag>Mac01</b:Tag>
    <b:SourceType>Book</b:SourceType>
    <b:Guid>{CA62E13D-5B93-4FA3-9FEB-1AEF7147D286}</b:Guid>
    <b:Title>Predictive Control with Constraints</b:Title>
    <b:Year>2001</b:Year>
    <b:City>USA</b:City>
    <b:Publisher>Prentice Hall</b:Publisher>
    <b:Author>
      <b:Author>
        <b:NameList>
          <b:Person>
            <b:Last>Maciejowski</b:Last>
            <b:Middle>M.</b:Middle>
            <b:First>J.</b:First>
          </b:Person>
        </b:NameList>
      </b:Author>
    </b:Author>
    <b:RefOrder>4</b:RefOrder>
  </b:Source>
  <b:Source>
    <b:Tag>Sut13</b:Tag>
    <b:SourceType>ConferenceProceedings</b:SourceType>
    <b:Guid>{7A53AEB0-8BBF-411E-A8B3-8E73DFF3A513}</b:Guid>
    <b:Title>Model Predictive Control for Obstacle Avoidance as Hybrid Systems of Small Scale Helicopter</b:Title>
    <b:Year>2013</b:Year>
    <b:City>Bali</b:City>
    <b:Author>
      <b:Author>
        <b:NameList>
          <b:Person>
            <b:Last>Sutrisno</b:Last>
          </b:Person>
          <b:Person>
            <b:Last>Salmah</b:Last>
          </b:Person>
          <b:Person>
            <b:Last>Joelianto</b:Last>
            <b:First>Endra</b:First>
          </b:Person>
          <b:Person>
            <b:Last>Budiyono</b:Last>
            <b:First>Agus</b:First>
          </b:Person>
          <b:Person>
            <b:Last>Wijayanti</b:Last>
            <b:Middle>Emilia</b:Middle>
            <b:First>Indah</b:First>
          </b:Person>
          <b:Person>
            <b:Last>Megawati</b:Last>
            <b:Middle>Yulia</b:Middle>
            <b:First>Noorma</b:First>
          </b:Person>
        </b:NameList>
      </b:Author>
    </b:Author>
    <b:ConferenceName>2013 3rd International Conference on Instrumentation Control and Automation (ICA)</b:ConferenceName>
    <b:RefOrder>5</b:RefOrder>
  </b:Source>
  <b:Source>
    <b:Tag>Yan07</b:Tag>
    <b:SourceType>JournalArticle</b:SourceType>
    <b:Guid>{30FB52DD-6FC5-4796-9BED-A9082D6EC32C}</b:Guid>
    <b:Title>Robust Tracking Control of Mobile Robot Formation with Obstacle Avoidance</b:Title>
    <b:Year>2007</b:Year>
    <b:JournalName>Journal of Control Science and Engineering</b:JournalName>
    <b:Pages>1-10</b:Pages>
    <b:Volume>2007</b:Volume>
    <b:Author>
      <b:Author>
        <b:NameList>
          <b:Person>
            <b:Last>Yang</b:Last>
            <b:First>Tiantian</b:First>
          </b:Person>
          <b:Person>
            <b:Last>Liu</b:Last>
            <b:First>Zhiyuan</b:First>
          </b:Person>
          <b:Person>
            <b:Last>Chen</b:Last>
            <b:First>Hong</b:First>
          </b:Person>
          <b:Person>
            <b:Last>Pei</b:Last>
            <b:First>Run</b:First>
          </b:Person>
        </b:NameList>
      </b:Author>
    </b:Author>
    <b:RefOrder>6</b:RefOrder>
  </b:Source>
  <b:Source>
    <b:Tag>Chy12</b:Tag>
    <b:SourceType>JournalArticle</b:SourceType>
    <b:Guid>{3C272C75-F93A-447E-B0E1-24E265EBE983}</b:Guid>
    <b:Title>Obstacle avoidance control of redundant robots using variants of particle swarm optimization</b:Title>
    <b:JournalName>Journal of Robotics and Computer-Integrated Manufacturing</b:JournalName>
    <b:Year>2012</b:Year>
    <b:Pages>147-153</b:Pages>
    <b:Volume>28</b:Volume>
    <b:Author>
      <b:Author>
        <b:NameList>
          <b:Person>
            <b:Last>Chyan</b:Last>
            <b:Middle>Shyh</b:Middle>
            <b:First>Goh</b:First>
          </b:Person>
          <b:Person>
            <b:Last>Ponnambalam</b:Last>
            <b:First>S.G.</b:First>
          </b:Person>
        </b:NameList>
      </b:Author>
    </b:Author>
    <b:RefOrder>7</b:RefOrder>
  </b:Source>
  <b:Source>
    <b:Tag>Yan13</b:Tag>
    <b:SourceType>JournalArticle</b:SourceType>
    <b:Guid>{7F76AE1D-1183-4978-B1C6-053BDD9D2425}</b:Guid>
    <b:JournalName>Journal of Mathematical Problems in Engineering</b:JournalName>
    <b:Year>2013</b:Year>
    <b:Pages>1-13</b:Pages>
    <b:Volume>2013</b:Volume>
    <b:Author>
      <b:Author>
        <b:NameList>
          <b:Person>
            <b:Last>Yan</b:Last>
            <b:First>Zheping</b:First>
          </b:Person>
          <b:Person>
            <b:Last>Zhao</b:Last>
            <b:First>Yufei</b:First>
          </b:Person>
          <b:Person>
            <b:Last>Hou</b:Last>
            <b:First>Shuping</b:First>
          </b:Person>
          <b:Person>
            <b:Last>Zhang</b:Last>
            <b:First>Honghan</b:First>
          </b:Person>
          <b:Person>
            <b:Last>Zheng</b:Last>
            <b:First>Yalin</b:First>
          </b:Person>
        </b:NameList>
      </b:Author>
    </b:Author>
    <b:RefOrder>8</b:RefOrder>
  </b:Source>
</b:Sources>
</file>

<file path=customXml/itemProps1.xml><?xml version="1.0" encoding="utf-8"?>
<ds:datastoreItem xmlns:ds="http://schemas.openxmlformats.org/officeDocument/2006/customXml" ds:itemID="{71A3C6EC-7011-4B26-A2B0-3BE7F5A8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paper seams ugm 2015 - sutrisno</Template>
  <TotalTime>80</TotalTime>
  <Pages>15</Pages>
  <Words>5564</Words>
  <Characters>31719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37209</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Sutrisno</dc:creator>
  <cp:keywords/>
  <dc:description/>
  <cp:lastModifiedBy>Lenovo</cp:lastModifiedBy>
  <cp:revision>7</cp:revision>
  <cp:lastPrinted>2017-12-11T09:40:00Z</cp:lastPrinted>
  <dcterms:created xsi:type="dcterms:W3CDTF">2025-09-18T06:13:00Z</dcterms:created>
  <dcterms:modified xsi:type="dcterms:W3CDTF">2025-11-21T09:56:00Z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EquationSection">
    <vt:lpwstr>1</vt:lpwstr>
  </property>
  <property fmtid="{D5CDD505-2E9C-101B-9397-08002B2CF9AE}" pid="5" name="Mendeley Document_1">
    <vt:lpwstr>True</vt:lpwstr>
  </property>
  <property fmtid="{D5CDD505-2E9C-101B-9397-08002B2CF9AE}" pid="6" name="Mendeley Citation Style_1">
    <vt:lpwstr>http://www.zotero.org/styles/ieee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16th edition (author-date)</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(author-date)</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7th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y fmtid="{D5CDD505-2E9C-101B-9397-08002B2CF9AE}" pid="27" name="Mendeley Unique User Id_1">
    <vt:lpwstr>09dd6bbd-48de-37a2-9fdd-6f55112d1790</vt:lpwstr>
  </property>
</Properties>
</file>