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shd w:val="clear" w:color="auto" w:fill="FF7DD4"/>
        <w:tblLook w:val="01E0" w:firstRow="1" w:lastRow="1" w:firstColumn="1" w:lastColumn="1" w:noHBand="0" w:noVBand="0"/>
      </w:tblPr>
      <w:tblGrid>
        <w:gridCol w:w="7964"/>
      </w:tblGrid>
      <w:tr w:rsidR="00AB1D61" w:rsidRPr="00AB1D61" w:rsidTr="006274FE">
        <w:trPr>
          <w:jc w:val="center"/>
        </w:trPr>
        <w:tc>
          <w:tcPr>
            <w:tcW w:w="7964" w:type="dxa"/>
            <w:shd w:val="clear" w:color="auto" w:fill="00B0F0"/>
            <w:vAlign w:val="center"/>
          </w:tcPr>
          <w:p w:rsidR="00AB1D61" w:rsidRPr="00AB1D61" w:rsidRDefault="00AB1D61" w:rsidP="00AB1D61">
            <w:pPr>
              <w:jc w:val="center"/>
              <w:rPr>
                <w:rFonts w:cs="Arial"/>
                <w:color w:val="FFFFFF"/>
                <w:lang w:val="id-ID" w:eastAsia="en-US"/>
              </w:rPr>
            </w:pPr>
            <w:r w:rsidRPr="00AB1D61">
              <w:rPr>
                <w:bCs/>
                <w:color w:val="FFFFFF"/>
                <w:sz w:val="32"/>
                <w:szCs w:val="36"/>
                <w:lang w:val="id-ID" w:eastAsia="en-US"/>
              </w:rPr>
              <w:t xml:space="preserve">Journal of Biomedicine and Translational </w:t>
            </w:r>
            <w:r w:rsidRPr="00AB1D61">
              <w:rPr>
                <w:bCs/>
                <w:color w:val="FFFFFF"/>
                <w:sz w:val="32"/>
                <w:szCs w:val="36"/>
                <w:lang w:val="en-US" w:eastAsia="en-US"/>
              </w:rPr>
              <w:t>Research</w:t>
            </w:r>
            <w:r>
              <w:rPr>
                <w:bCs/>
                <w:color w:val="FFFFFF"/>
                <w:sz w:val="32"/>
                <w:szCs w:val="36"/>
                <w:lang w:val="id-ID" w:eastAsia="en-US"/>
              </w:rPr>
              <w:t xml:space="preserve"> (JBTR)</w:t>
            </w:r>
          </w:p>
        </w:tc>
      </w:tr>
      <w:tr w:rsidR="00AB1D61" w:rsidRPr="00AB1D61" w:rsidTr="000E4CAA">
        <w:trPr>
          <w:jc w:val="center"/>
        </w:trPr>
        <w:tc>
          <w:tcPr>
            <w:tcW w:w="7964" w:type="dxa"/>
            <w:shd w:val="clear" w:color="auto" w:fill="B8CCE4"/>
            <w:vAlign w:val="center"/>
          </w:tcPr>
          <w:p w:rsidR="00AB1D61" w:rsidRPr="000E4CAA" w:rsidRDefault="006274FE" w:rsidP="00AB1D61">
            <w:pPr>
              <w:jc w:val="center"/>
              <w:rPr>
                <w:rFonts w:cs="Arial"/>
                <w:color w:val="FFFFFF"/>
                <w:lang w:val="en-US" w:eastAsia="en-US"/>
              </w:rPr>
            </w:pPr>
            <w:r w:rsidRPr="000E4CAA">
              <w:rPr>
                <w:rFonts w:cs="Arial"/>
                <w:color w:val="FFFFFF"/>
                <w:lang w:val="en-US" w:eastAsia="en-US"/>
              </w:rPr>
              <w:t>ISSN: 2503-2178</w:t>
            </w:r>
            <w:r w:rsidR="00AB1D61" w:rsidRPr="000E4CAA">
              <w:rPr>
                <w:rFonts w:cs="Arial"/>
                <w:color w:val="FFFFFF"/>
                <w:lang w:val="id-ID" w:eastAsia="en-US"/>
              </w:rPr>
              <w:t xml:space="preserve"> </w:t>
            </w:r>
            <w:r w:rsidR="00AB1D61" w:rsidRPr="000E4CAA">
              <w:rPr>
                <w:rFonts w:cs="Arial"/>
                <w:color w:val="FFFFFF"/>
                <w:lang w:val="en-US" w:eastAsia="en-US"/>
              </w:rPr>
              <w:t xml:space="preserve"> </w:t>
            </w:r>
          </w:p>
        </w:tc>
      </w:tr>
    </w:tbl>
    <w:p w:rsidR="00703419" w:rsidRDefault="00703419" w:rsidP="00703419">
      <w:pPr>
        <w:spacing w:line="260" w:lineRule="exact"/>
        <w:ind w:left="2268" w:right="1876"/>
        <w:jc w:val="center"/>
        <w:rPr>
          <w:b/>
          <w:i/>
          <w:lang w:val="id-ID"/>
        </w:rPr>
      </w:pPr>
    </w:p>
    <w:p w:rsidR="00703419" w:rsidRDefault="00703419" w:rsidP="00703419">
      <w:pPr>
        <w:spacing w:line="260" w:lineRule="exact"/>
        <w:ind w:left="2268" w:right="1876"/>
        <w:jc w:val="center"/>
        <w:rPr>
          <w:b/>
          <w:i/>
          <w:lang w:val="id-ID"/>
        </w:rPr>
      </w:pPr>
    </w:p>
    <w:p w:rsidR="00703419" w:rsidRPr="00AB1D61" w:rsidRDefault="00951D32" w:rsidP="00703419">
      <w:pPr>
        <w:spacing w:line="260" w:lineRule="exact"/>
        <w:ind w:left="1623" w:right="1725"/>
        <w:jc w:val="center"/>
        <w:rPr>
          <w:b/>
          <w:position w:val="-1"/>
          <w:u w:val="single"/>
          <w:lang w:val="id-ID"/>
        </w:rPr>
      </w:pPr>
      <w:r>
        <w:rPr>
          <w:b/>
          <w:spacing w:val="-1"/>
          <w:position w:val="-1"/>
          <w:u w:val="single"/>
          <w:lang w:val="id-ID"/>
        </w:rPr>
        <w:t xml:space="preserve">CONFLICT OF INTEREST DECLARATION AND </w:t>
      </w:r>
      <w:r w:rsidR="00703419" w:rsidRPr="00AB1D61">
        <w:rPr>
          <w:b/>
          <w:spacing w:val="-1"/>
          <w:position w:val="-1"/>
          <w:u w:val="single"/>
        </w:rPr>
        <w:t>C</w:t>
      </w:r>
      <w:r w:rsidR="00703419" w:rsidRPr="00AB1D61">
        <w:rPr>
          <w:b/>
          <w:spacing w:val="1"/>
          <w:position w:val="-1"/>
          <w:u w:val="single"/>
        </w:rPr>
        <w:t>OP</w:t>
      </w:r>
      <w:r w:rsidR="00703419" w:rsidRPr="00AB1D61">
        <w:rPr>
          <w:b/>
          <w:spacing w:val="-1"/>
          <w:position w:val="-1"/>
          <w:u w:val="single"/>
        </w:rPr>
        <w:t>YRI</w:t>
      </w:r>
      <w:r w:rsidR="00703419" w:rsidRPr="00AB1D61">
        <w:rPr>
          <w:b/>
          <w:spacing w:val="-3"/>
          <w:position w:val="-1"/>
          <w:u w:val="single"/>
        </w:rPr>
        <w:t>G</w:t>
      </w:r>
      <w:r w:rsidR="00703419" w:rsidRPr="00AB1D61">
        <w:rPr>
          <w:b/>
          <w:spacing w:val="1"/>
          <w:position w:val="-1"/>
          <w:u w:val="single"/>
        </w:rPr>
        <w:t>H</w:t>
      </w:r>
      <w:r w:rsidR="00703419" w:rsidRPr="00AB1D61">
        <w:rPr>
          <w:b/>
          <w:position w:val="-1"/>
          <w:u w:val="single"/>
        </w:rPr>
        <w:t>T T</w:t>
      </w:r>
      <w:r w:rsidR="00703419" w:rsidRPr="00AB1D61">
        <w:rPr>
          <w:b/>
          <w:spacing w:val="2"/>
          <w:position w:val="-1"/>
          <w:u w:val="single"/>
        </w:rPr>
        <w:t>R</w:t>
      </w:r>
      <w:r w:rsidR="00703419" w:rsidRPr="00AB1D61">
        <w:rPr>
          <w:b/>
          <w:spacing w:val="-1"/>
          <w:position w:val="-1"/>
          <w:u w:val="single"/>
        </w:rPr>
        <w:t>ANS</w:t>
      </w:r>
      <w:r w:rsidR="00703419" w:rsidRPr="00AB1D61">
        <w:rPr>
          <w:b/>
          <w:spacing w:val="1"/>
          <w:position w:val="-1"/>
          <w:u w:val="single"/>
        </w:rPr>
        <w:t>F</w:t>
      </w:r>
      <w:r w:rsidR="00703419" w:rsidRPr="00AB1D61">
        <w:rPr>
          <w:b/>
          <w:position w:val="-1"/>
          <w:u w:val="single"/>
        </w:rPr>
        <w:t>ER</w:t>
      </w:r>
      <w:r w:rsidR="00703419" w:rsidRPr="00AB1D61">
        <w:rPr>
          <w:b/>
          <w:spacing w:val="2"/>
          <w:position w:val="-1"/>
          <w:u w:val="single"/>
        </w:rPr>
        <w:t xml:space="preserve"> </w:t>
      </w:r>
      <w:r w:rsidR="00703419" w:rsidRPr="00AB1D61">
        <w:rPr>
          <w:b/>
          <w:spacing w:val="-1"/>
          <w:position w:val="-1"/>
          <w:u w:val="single"/>
        </w:rPr>
        <w:t>A</w:t>
      </w:r>
      <w:r w:rsidR="00703419" w:rsidRPr="00AB1D61">
        <w:rPr>
          <w:b/>
          <w:spacing w:val="1"/>
          <w:position w:val="-1"/>
          <w:u w:val="single"/>
        </w:rPr>
        <w:t>G</w:t>
      </w:r>
      <w:r w:rsidR="00703419" w:rsidRPr="00AB1D61">
        <w:rPr>
          <w:b/>
          <w:spacing w:val="-1"/>
          <w:position w:val="-1"/>
          <w:u w:val="single"/>
        </w:rPr>
        <w:t>R</w:t>
      </w:r>
      <w:r w:rsidR="00703419" w:rsidRPr="00AB1D61">
        <w:rPr>
          <w:b/>
          <w:position w:val="-1"/>
          <w:u w:val="single"/>
        </w:rPr>
        <w:t>EE</w:t>
      </w:r>
      <w:r w:rsidR="00703419" w:rsidRPr="00AB1D61">
        <w:rPr>
          <w:b/>
          <w:spacing w:val="1"/>
          <w:position w:val="-1"/>
          <w:u w:val="single"/>
        </w:rPr>
        <w:t>M</w:t>
      </w:r>
      <w:r w:rsidR="00703419" w:rsidRPr="00AB1D61">
        <w:rPr>
          <w:b/>
          <w:position w:val="-1"/>
          <w:u w:val="single"/>
        </w:rPr>
        <w:t>E</w:t>
      </w:r>
      <w:r w:rsidR="00703419" w:rsidRPr="00AB1D61">
        <w:rPr>
          <w:b/>
          <w:spacing w:val="-1"/>
          <w:position w:val="-1"/>
          <w:u w:val="single"/>
        </w:rPr>
        <w:t>N</w:t>
      </w:r>
      <w:r w:rsidR="00703419" w:rsidRPr="00AB1D61">
        <w:rPr>
          <w:b/>
          <w:position w:val="-1"/>
          <w:u w:val="single"/>
        </w:rPr>
        <w:t xml:space="preserve">T </w:t>
      </w:r>
      <w:r w:rsidR="00703419" w:rsidRPr="00AB1D61">
        <w:rPr>
          <w:b/>
          <w:spacing w:val="1"/>
          <w:position w:val="-1"/>
          <w:u w:val="single"/>
        </w:rPr>
        <w:t>FO</w:t>
      </w:r>
      <w:r w:rsidR="00703419" w:rsidRPr="00AB1D61">
        <w:rPr>
          <w:b/>
          <w:spacing w:val="-1"/>
          <w:position w:val="-1"/>
          <w:u w:val="single"/>
        </w:rPr>
        <w:t>R</w:t>
      </w:r>
      <w:r w:rsidR="00703419" w:rsidRPr="00AB1D61">
        <w:rPr>
          <w:b/>
          <w:position w:val="-1"/>
          <w:u w:val="single"/>
        </w:rPr>
        <w:t>M</w:t>
      </w:r>
    </w:p>
    <w:p w:rsidR="00951D32" w:rsidRDefault="00951D32" w:rsidP="00BB4CD7">
      <w:pPr>
        <w:spacing w:line="260" w:lineRule="exact"/>
        <w:ind w:left="284" w:right="95"/>
        <w:jc w:val="both"/>
        <w:rPr>
          <w:b/>
          <w:lang w:val="id-ID"/>
        </w:rPr>
      </w:pPr>
    </w:p>
    <w:p w:rsidR="00BB4CD7" w:rsidRPr="00BB4CD7" w:rsidRDefault="00BB4CD7" w:rsidP="00BB4CD7">
      <w:pPr>
        <w:spacing w:line="260" w:lineRule="exact"/>
        <w:ind w:left="284" w:right="95"/>
        <w:jc w:val="both"/>
        <w:rPr>
          <w:u w:val="single"/>
          <w:lang w:val="id-ID"/>
        </w:rPr>
      </w:pPr>
      <w:r w:rsidRPr="00BB4CD7">
        <w:rPr>
          <w:b/>
          <w:lang w:val="id-ID"/>
        </w:rPr>
        <w:t>Journal of Biomedicine and Translational Research</w:t>
      </w:r>
      <w:r w:rsidRPr="00570F16">
        <w:t xml:space="preserve"> </w:t>
      </w:r>
      <w:r w:rsidR="00AB1D61">
        <w:rPr>
          <w:lang w:val="id-ID"/>
        </w:rPr>
        <w:t xml:space="preserve">(JBTR) </w:t>
      </w:r>
      <w:r w:rsidRPr="00570F16">
        <w:t>require</w:t>
      </w:r>
      <w:r>
        <w:rPr>
          <w:lang w:val="id-ID"/>
        </w:rPr>
        <w:t>s</w:t>
      </w:r>
      <w:r w:rsidRPr="00570F16">
        <w:t xml:space="preserve"> a formal written </w:t>
      </w:r>
      <w:r w:rsidR="00951D32">
        <w:rPr>
          <w:lang w:val="id-ID"/>
        </w:rPr>
        <w:t xml:space="preserve">conflict of interest declaration and </w:t>
      </w:r>
      <w:r w:rsidRPr="00570F16">
        <w:t>transfer of copyright from the author(s) for each article published. We therefore ask you to complete and return this form</w:t>
      </w:r>
      <w:r w:rsidR="009141C8">
        <w:rPr>
          <w:lang w:val="id-ID"/>
        </w:rPr>
        <w:t xml:space="preserve"> along with the final paper layout</w:t>
      </w:r>
      <w:r w:rsidR="009141C8" w:rsidRPr="009141C8">
        <w:t xml:space="preserve"> </w:t>
      </w:r>
      <w:r w:rsidR="009141C8">
        <w:rPr>
          <w:lang w:val="id-ID"/>
        </w:rPr>
        <w:t xml:space="preserve">that </w:t>
      </w:r>
      <w:r w:rsidR="009141C8" w:rsidRPr="009141C8">
        <w:rPr>
          <w:lang w:val="id-ID"/>
        </w:rPr>
        <w:t>should be corrected by Author(s)</w:t>
      </w:r>
      <w:r w:rsidR="009141C8">
        <w:rPr>
          <w:lang w:val="id-ID"/>
        </w:rPr>
        <w:t xml:space="preserve"> within 2x24 hours</w:t>
      </w:r>
      <w:r w:rsidRPr="00570F16">
        <w:t>. Your cooperation is essential and appreciated. Any delay will result in a delay in publication.</w:t>
      </w:r>
    </w:p>
    <w:p w:rsidR="00703419" w:rsidRDefault="00703419" w:rsidP="00703419">
      <w:pPr>
        <w:spacing w:line="260" w:lineRule="exact"/>
        <w:ind w:left="2268" w:right="1876"/>
        <w:jc w:val="center"/>
        <w:rPr>
          <w:lang w:val="id-ID"/>
        </w:rPr>
      </w:pPr>
    </w:p>
    <w:p w:rsidR="00703419" w:rsidRDefault="00703419" w:rsidP="00703419">
      <w:pPr>
        <w:spacing w:line="260" w:lineRule="exact"/>
        <w:ind w:left="2268" w:right="1876"/>
        <w:jc w:val="center"/>
        <w:rPr>
          <w:lang w:val="id-ID"/>
        </w:rPr>
      </w:pPr>
    </w:p>
    <w:p w:rsidR="00703419" w:rsidRDefault="00DC1F3B" w:rsidP="00E34BAB">
      <w:pPr>
        <w:spacing w:line="276" w:lineRule="auto"/>
        <w:ind w:left="284" w:right="-46"/>
        <w:rPr>
          <w:lang w:val="en-US"/>
        </w:rPr>
      </w:pPr>
      <w:proofErr w:type="spellStart"/>
      <w:r w:rsidRPr="00DC1F3B">
        <w:rPr>
          <w:lang w:val="id-ID"/>
        </w:rPr>
        <w:t>Title</w:t>
      </w:r>
      <w:proofErr w:type="spellEnd"/>
      <w:r w:rsidRPr="00DC1F3B">
        <w:rPr>
          <w:lang w:val="id-ID"/>
        </w:rPr>
        <w:t xml:space="preserve"> </w:t>
      </w:r>
      <w:proofErr w:type="spellStart"/>
      <w:r w:rsidRPr="00DC1F3B">
        <w:rPr>
          <w:lang w:val="id-ID"/>
        </w:rPr>
        <w:t>of</w:t>
      </w:r>
      <w:proofErr w:type="spellEnd"/>
      <w:r w:rsidRPr="00DC1F3B">
        <w:rPr>
          <w:lang w:val="id-ID"/>
        </w:rPr>
        <w:t xml:space="preserve"> </w:t>
      </w:r>
      <w:proofErr w:type="spellStart"/>
      <w:r w:rsidRPr="00DC1F3B">
        <w:rPr>
          <w:lang w:val="id-ID"/>
        </w:rPr>
        <w:t>the</w:t>
      </w:r>
      <w:proofErr w:type="spellEnd"/>
      <w:r w:rsidRPr="00DC1F3B">
        <w:rPr>
          <w:lang w:val="id-ID"/>
        </w:rPr>
        <w:t xml:space="preserve"> </w:t>
      </w:r>
      <w:proofErr w:type="spellStart"/>
      <w:r w:rsidR="00AB1D61" w:rsidRPr="00DC1F3B">
        <w:rPr>
          <w:lang w:val="id-ID"/>
        </w:rPr>
        <w:t>Manuscript</w:t>
      </w:r>
      <w:proofErr w:type="spellEnd"/>
      <w:r w:rsidR="00E34BAB">
        <w:rPr>
          <w:noProof/>
        </w:rPr>
        <mc:AlternateContent>
          <mc:Choice Requires="wps">
            <w:drawing>
              <wp:anchor distT="4294967295" distB="4294967295" distL="114300" distR="114300" simplePos="0" relativeHeight="251652608" behindDoc="1" locked="0" layoutInCell="1" allowOverlap="1">
                <wp:simplePos x="0" y="0"/>
                <wp:positionH relativeFrom="column">
                  <wp:posOffset>180340</wp:posOffset>
                </wp:positionH>
                <wp:positionV relativeFrom="paragraph">
                  <wp:posOffset>189864</wp:posOffset>
                </wp:positionV>
                <wp:extent cx="5431790" cy="0"/>
                <wp:effectExtent l="0" t="0" r="3810" b="0"/>
                <wp:wrapThrough wrapText="bothSides">
                  <wp:wrapPolygon edited="0">
                    <wp:start x="0" y="-1"/>
                    <wp:lineTo x="0" y="-1"/>
                    <wp:lineTo x="21615" y="-1"/>
                    <wp:lineTo x="21615" y="-1"/>
                    <wp:lineTo x="0" y="-1"/>
                  </wp:wrapPolygon>
                </wp:wrapThrough>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6D72CF" id="Straight Connector 2" o:spid="_x0000_s1026" style="position:absolute;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2pt,14.95pt" to="441.9pt,1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">
                <o:lock v:ext="edit" shapetype="f"/>
                <w10:wrap type="through"/>
              </v:line>
            </w:pict>
          </mc:Fallback>
        </mc:AlternateContent>
      </w:r>
      <w:r w:rsidR="00E34BAB">
        <w:rPr>
          <w:lang w:val="en-US"/>
        </w:rPr>
        <w:t xml:space="preserve"> : </w:t>
      </w:r>
      <w:r w:rsidR="00E34BAB" w:rsidRPr="00E34BAB">
        <w:rPr>
          <w:lang w:val="en-US"/>
        </w:rPr>
        <w:t>Potential of B-Cell Epitopes Protein Ag85</w:t>
      </w:r>
      <w:r w:rsidR="00E34BAB">
        <w:rPr>
          <w:lang w:val="en-US"/>
        </w:rPr>
        <w:t xml:space="preserve"> </w:t>
      </w:r>
      <w:r w:rsidR="00E34BAB" w:rsidRPr="00E34BAB">
        <w:rPr>
          <w:lang w:val="en-US"/>
        </w:rPr>
        <w:t xml:space="preserve">Complex </w:t>
      </w:r>
    </w:p>
    <w:p w:rsidR="00463DE9" w:rsidRDefault="00911D8E" w:rsidP="00E34BAB">
      <w:pPr>
        <w:spacing w:line="276" w:lineRule="auto"/>
        <w:ind w:left="2694" w:right="-46"/>
        <w:rPr>
          <w:lang w:val="en-US"/>
        </w:rPr>
      </w:pPr>
      <w:r>
        <w:rPr>
          <w:noProof/>
        </w:rPr>
        <mc:AlternateContent>
          <mc:Choice Requires="wps">
            <w:drawing>
              <wp:anchor distT="4294967295" distB="4294967295" distL="114300" distR="114300" simplePos="0" relativeHeight="251658752" behindDoc="1" locked="0" layoutInCell="1" allowOverlap="1">
                <wp:simplePos x="0" y="0"/>
                <wp:positionH relativeFrom="column">
                  <wp:posOffset>171450</wp:posOffset>
                </wp:positionH>
                <wp:positionV relativeFrom="paragraph">
                  <wp:posOffset>427549</wp:posOffset>
                </wp:positionV>
                <wp:extent cx="5431790" cy="0"/>
                <wp:effectExtent l="0" t="0" r="16510" b="12700"/>
                <wp:wrapThrough wrapText="bothSides">
                  <wp:wrapPolygon edited="0">
                    <wp:start x="0" y="-1"/>
                    <wp:lineTo x="0" y="-1"/>
                    <wp:lineTo x="21615" y="-1"/>
                    <wp:lineTo x="21615" y="-1"/>
                    <wp:lineTo x="0" y="-1"/>
                  </wp:wrapPolygon>
                </wp:wrapThrough>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7EFA1F" id="Straight Connector 7" o:spid="_x0000_s1026" style="position:absolute;z-index:-2516546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3.5pt,33.65pt" to="441.2pt,3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">
                <o:lock v:ext="edit" shapetype="f"/>
                <w10:wrap type="through"/>
              </v:line>
            </w:pict>
          </mc:Fallback>
        </mc:AlternateContent>
      </w:r>
      <w:r w:rsidR="00E34BAB">
        <w:rPr>
          <w:noProof/>
        </w:rPr>
        <mc:AlternateContent>
          <mc:Choice Requires="wps">
            <w:drawing>
              <wp:anchor distT="4294967295" distB="4294967295" distL="114300" distR="114300" simplePos="0" relativeHeight="251653632" behindDoc="0" locked="0" layoutInCell="1" allowOverlap="1">
                <wp:simplePos x="0" y="0"/>
                <wp:positionH relativeFrom="column">
                  <wp:posOffset>179070</wp:posOffset>
                </wp:positionH>
                <wp:positionV relativeFrom="paragraph">
                  <wp:posOffset>207645</wp:posOffset>
                </wp:positionV>
                <wp:extent cx="5433060" cy="0"/>
                <wp:effectExtent l="0" t="0" r="2540" b="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30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3B82078" id="Straight Connector 3" o:spid="_x0000_s1026" style="position:absolute;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1pt,16.35pt" to="441.9pt,1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">
                <o:lock v:ext="edit" shapetype="f"/>
              </v:line>
            </w:pict>
          </mc:Fallback>
        </mc:AlternateContent>
      </w:r>
      <w:r w:rsidR="00E34BAB" w:rsidRPr="00E34BAB">
        <w:rPr>
          <w:i/>
          <w:iCs/>
          <w:lang w:val="en-US"/>
        </w:rPr>
        <w:t>Mycobacterium tuberculosis</w:t>
      </w:r>
      <w:r w:rsidR="00E34BAB" w:rsidRPr="00E34BAB">
        <w:rPr>
          <w:lang w:val="en-US"/>
        </w:rPr>
        <w:t xml:space="preserve"> as </w:t>
      </w:r>
      <w:proofErr w:type="spellStart"/>
      <w:r w:rsidR="00E34BAB" w:rsidRPr="00E34BAB">
        <w:rPr>
          <w:lang w:val="en-US"/>
        </w:rPr>
        <w:t>Serodiagnostic</w:t>
      </w:r>
      <w:proofErr w:type="spellEnd"/>
      <w:r w:rsidR="00E34BAB" w:rsidRPr="00E34BAB">
        <w:rPr>
          <w:lang w:val="en-US"/>
        </w:rPr>
        <w:t xml:space="preserve"> Antigen of Tuberculosis by In Silico Study</w:t>
      </w:r>
    </w:p>
    <w:p w:rsidR="00911D8E" w:rsidRDefault="00911D8E" w:rsidP="00911D8E">
      <w:pPr>
        <w:spacing w:line="276" w:lineRule="auto"/>
        <w:ind w:right="-46"/>
        <w:rPr>
          <w:lang w:val="id-ID"/>
        </w:rPr>
      </w:pPr>
    </w:p>
    <w:p w:rsidR="00911D8E" w:rsidRDefault="00911D8E" w:rsidP="00911D8E">
      <w:pPr>
        <w:spacing w:line="276" w:lineRule="auto"/>
        <w:ind w:left="284" w:right="-46"/>
        <w:rPr>
          <w:lang w:val="en-US"/>
        </w:rPr>
      </w:pPr>
      <w:proofErr w:type="spellStart"/>
      <w:r w:rsidRPr="00DC1F3B">
        <w:rPr>
          <w:lang w:val="id-ID"/>
        </w:rPr>
        <w:t>Name</w:t>
      </w:r>
      <w:proofErr w:type="spellEnd"/>
      <w:r w:rsidRPr="00DC1F3B">
        <w:rPr>
          <w:lang w:val="id-ID"/>
        </w:rPr>
        <w:t xml:space="preserve"> </w:t>
      </w:r>
      <w:proofErr w:type="spellStart"/>
      <w:r w:rsidRPr="00DC1F3B">
        <w:rPr>
          <w:lang w:val="id-ID"/>
        </w:rPr>
        <w:t>of</w:t>
      </w:r>
      <w:proofErr w:type="spellEnd"/>
      <w:r w:rsidRPr="00DC1F3B">
        <w:rPr>
          <w:lang w:val="id-ID"/>
        </w:rPr>
        <w:t xml:space="preserve"> </w:t>
      </w:r>
      <w:r>
        <w:rPr>
          <w:lang w:val="id-ID"/>
        </w:rPr>
        <w:t xml:space="preserve">All </w:t>
      </w:r>
      <w:proofErr w:type="spellStart"/>
      <w:r w:rsidRPr="00DC1F3B">
        <w:rPr>
          <w:lang w:val="id-ID"/>
        </w:rPr>
        <w:t>Author</w:t>
      </w:r>
      <w:proofErr w:type="spellEnd"/>
      <w:r w:rsidRPr="00DC1F3B">
        <w:rPr>
          <w:lang w:val="id-ID"/>
        </w:rPr>
        <w:t>(s):</w:t>
      </w:r>
      <w:r>
        <w:rPr>
          <w:noProof/>
        </w:rPr>
        <mc:AlternateContent>
          <mc:Choice Requires="wps">
            <w:drawing>
              <wp:anchor distT="4294967295" distB="4294967295" distL="114300" distR="114300" simplePos="0" relativeHeight="251661824" behindDoc="1" locked="0" layoutInCell="1" allowOverlap="1" wp14:anchorId="4B8BABC1" wp14:editId="4848D598">
                <wp:simplePos x="0" y="0"/>
                <wp:positionH relativeFrom="column">
                  <wp:posOffset>182880</wp:posOffset>
                </wp:positionH>
                <wp:positionV relativeFrom="paragraph">
                  <wp:posOffset>185419</wp:posOffset>
                </wp:positionV>
                <wp:extent cx="5431790" cy="0"/>
                <wp:effectExtent l="0" t="0" r="3810" b="0"/>
                <wp:wrapThrough wrapText="bothSides">
                  <wp:wrapPolygon edited="0">
                    <wp:start x="0" y="-1"/>
                    <wp:lineTo x="0" y="-1"/>
                    <wp:lineTo x="21615" y="-1"/>
                    <wp:lineTo x="21615" y="-1"/>
                    <wp:lineTo x="0" y="-1"/>
                  </wp:wrapPolygon>
                </wp:wrapThrough>
                <wp:docPr id="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0CF89EC" id="Straight Connector 5" o:spid="_x0000_s1026" style="position:absolute;z-index:-2516505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4pt,14.6pt" to="442.1pt,1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">
                <o:lock v:ext="edit" shapetype="f"/>
                <w10:wrap type="through"/>
              </v:line>
            </w:pict>
          </mc:Fallback>
        </mc:AlternateContent>
      </w:r>
      <w:r>
        <w:rPr>
          <w:lang w:val="en-US"/>
        </w:rPr>
        <w:t xml:space="preserve"> </w:t>
      </w:r>
      <w:r w:rsidRPr="00E34BAB">
        <w:rPr>
          <w:lang w:val="en-US"/>
        </w:rPr>
        <w:t xml:space="preserve">Diana </w:t>
      </w:r>
      <w:proofErr w:type="spellStart"/>
      <w:r w:rsidRPr="00E34BAB">
        <w:rPr>
          <w:lang w:val="en-US"/>
        </w:rPr>
        <w:t>Chusna</w:t>
      </w:r>
      <w:proofErr w:type="spellEnd"/>
      <w:r w:rsidRPr="00E34BAB">
        <w:rPr>
          <w:lang w:val="en-US"/>
        </w:rPr>
        <w:t xml:space="preserve"> </w:t>
      </w:r>
      <w:proofErr w:type="spellStart"/>
      <w:r w:rsidRPr="00E34BAB">
        <w:rPr>
          <w:lang w:val="en-US"/>
        </w:rPr>
        <w:t>Mufida</w:t>
      </w:r>
      <w:proofErr w:type="spellEnd"/>
      <w:r w:rsidRPr="00E34BAB">
        <w:rPr>
          <w:lang w:val="en-US"/>
        </w:rPr>
        <w:t xml:space="preserve">, Ayu </w:t>
      </w:r>
      <w:proofErr w:type="spellStart"/>
      <w:r w:rsidRPr="00E34BAB">
        <w:rPr>
          <w:lang w:val="en-US"/>
        </w:rPr>
        <w:t>Munawaro</w:t>
      </w:r>
      <w:r>
        <w:rPr>
          <w:lang w:val="en-US"/>
        </w:rPr>
        <w:t>h</w:t>
      </w:r>
      <w:proofErr w:type="spellEnd"/>
      <w:r>
        <w:rPr>
          <w:lang w:val="en-US"/>
        </w:rPr>
        <w:t xml:space="preserve"> </w:t>
      </w:r>
      <w:r w:rsidRPr="00E34BAB">
        <w:rPr>
          <w:lang w:val="en-US"/>
        </w:rPr>
        <w:t xml:space="preserve">Aziz, </w:t>
      </w:r>
      <w:proofErr w:type="spellStart"/>
      <w:r w:rsidRPr="00E34BAB">
        <w:rPr>
          <w:lang w:val="en-US"/>
        </w:rPr>
        <w:t>Nurrul</w:t>
      </w:r>
      <w:proofErr w:type="spellEnd"/>
      <w:r w:rsidRPr="00E34BAB">
        <w:rPr>
          <w:lang w:val="en-US"/>
        </w:rPr>
        <w:t xml:space="preserve"> </w:t>
      </w:r>
      <w:proofErr w:type="spellStart"/>
      <w:r w:rsidRPr="00E34BAB">
        <w:rPr>
          <w:lang w:val="en-US"/>
        </w:rPr>
        <w:t>Izza</w:t>
      </w:r>
      <w:proofErr w:type="spellEnd"/>
    </w:p>
    <w:p w:rsidR="00911D8E" w:rsidRPr="00911D8E" w:rsidRDefault="00911D8E" w:rsidP="00911D8E">
      <w:pPr>
        <w:spacing w:line="276" w:lineRule="auto"/>
        <w:ind w:left="2552" w:right="-46"/>
        <w:rPr>
          <w:lang w:val="en-US"/>
        </w:rPr>
      </w:pPr>
      <w:proofErr w:type="spellStart"/>
      <w:r>
        <w:rPr>
          <w:lang w:val="en-US"/>
        </w:rPr>
        <w:t>Misturiansyah</w:t>
      </w:r>
      <w:proofErr w:type="spellEnd"/>
    </w:p>
    <w:p w:rsidR="00BB4CD7" w:rsidRDefault="009A6318" w:rsidP="00E34BAB">
      <w:pPr>
        <w:spacing w:line="360" w:lineRule="auto"/>
        <w:ind w:right="1876"/>
        <w:rPr>
          <w:lang w:val="id-ID"/>
        </w:rPr>
      </w:pPr>
      <w:r>
        <w:rPr>
          <w:noProof/>
        </w:rPr>
        <mc:AlternateContent>
          <mc:Choice Requires="wps">
            <w:drawing>
              <wp:anchor distT="4294967295" distB="4294967295" distL="114300" distR="114300" simplePos="0" relativeHeight="251656704" behindDoc="1" locked="0" layoutInCell="1" allowOverlap="1">
                <wp:simplePos x="0" y="0"/>
                <wp:positionH relativeFrom="column">
                  <wp:posOffset>180340</wp:posOffset>
                </wp:positionH>
                <wp:positionV relativeFrom="paragraph">
                  <wp:posOffset>305240</wp:posOffset>
                </wp:positionV>
                <wp:extent cx="5431790" cy="0"/>
                <wp:effectExtent l="0" t="0" r="16510" b="12700"/>
                <wp:wrapThrough wrapText="bothSides">
                  <wp:wrapPolygon edited="0">
                    <wp:start x="0" y="-1"/>
                    <wp:lineTo x="0" y="-1"/>
                    <wp:lineTo x="21615" y="-1"/>
                    <wp:lineTo x="21615" y="-1"/>
                    <wp:lineTo x="0" y="-1"/>
                  </wp:wrapPolygon>
                </wp:wrapThrough>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46AAA7A" id="Straight Connector 6" o:spid="_x0000_s1026" style="position:absolute;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2pt,24.05pt" to="441.9pt,2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">
                <o:lock v:ext="edit" shapetype="f"/>
                <w10:wrap type="through"/>
              </v:line>
            </w:pict>
          </mc:Fallback>
        </mc:AlternateContent>
      </w:r>
      <w:r w:rsidR="00E34BAB">
        <w:rPr>
          <w:noProof/>
        </w:rPr>
        <mc:AlternateContent>
          <mc:Choice Requires="wps">
            <w:drawing>
              <wp:anchor distT="4294967295" distB="4294967295" distL="114300" distR="114300" simplePos="0" relativeHeight="251654656" behindDoc="0" locked="0" layoutInCell="1" allowOverlap="1">
                <wp:simplePos x="0" y="0"/>
                <wp:positionH relativeFrom="column">
                  <wp:posOffset>181610</wp:posOffset>
                </wp:positionH>
                <wp:positionV relativeFrom="paragraph">
                  <wp:posOffset>26864</wp:posOffset>
                </wp:positionV>
                <wp:extent cx="5433060" cy="0"/>
                <wp:effectExtent l="0" t="0" r="2540" b="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30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3DDB55" id="Straight Connector 4" o:spid="_x0000_s1026" style="position:absolute;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3pt,2.1pt" to="442.1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">
                <o:lock v:ext="edit" shapetype="f"/>
              </v:line>
            </w:pict>
          </mc:Fallback>
        </mc:AlternateContent>
      </w:r>
    </w:p>
    <w:p w:rsidR="00463DE9" w:rsidRDefault="00463DE9" w:rsidP="00911D8E">
      <w:pPr>
        <w:spacing w:line="260" w:lineRule="exact"/>
        <w:ind w:right="1876"/>
        <w:rPr>
          <w:lang w:val="id-ID"/>
        </w:rPr>
      </w:pPr>
    </w:p>
    <w:p w:rsidR="00DC1F3B" w:rsidRPr="00E34BAB" w:rsidRDefault="009A6318" w:rsidP="00DC1F3B">
      <w:pPr>
        <w:ind w:left="284" w:right="95"/>
        <w:jc w:val="both"/>
        <w:rPr>
          <w:lang w:val="en-US"/>
        </w:rPr>
      </w:pPr>
      <w:r>
        <w:rPr>
          <w:noProof/>
        </w:rPr>
        <mc:AlternateContent>
          <mc:Choice Requires="wps">
            <w:drawing>
              <wp:anchor distT="4294967295" distB="4294967295" distL="114300" distR="114300" simplePos="0" relativeHeight="251657728" behindDoc="1" locked="0" layoutInCell="1" allowOverlap="1">
                <wp:simplePos x="0" y="0"/>
                <wp:positionH relativeFrom="column">
                  <wp:posOffset>180340</wp:posOffset>
                </wp:positionH>
                <wp:positionV relativeFrom="paragraph">
                  <wp:posOffset>497205</wp:posOffset>
                </wp:positionV>
                <wp:extent cx="5431790" cy="0"/>
                <wp:effectExtent l="0" t="0" r="16510" b="12700"/>
                <wp:wrapThrough wrapText="bothSides">
                  <wp:wrapPolygon edited="0">
                    <wp:start x="0" y="-1"/>
                    <wp:lineTo x="0" y="-1"/>
                    <wp:lineTo x="21615" y="-1"/>
                    <wp:lineTo x="21615" y="-1"/>
                    <wp:lineTo x="0" y="-1"/>
                  </wp:wrapPolygon>
                </wp:wrapThrough>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59F5156" id="Straight Connector 6" o:spid="_x0000_s1026" style="position:absolute;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2pt,39.15pt" to="441.9pt,3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">
                <o:lock v:ext="edit" shapetype="f"/>
                <w10:wrap type="through"/>
              </v:line>
            </w:pict>
          </mc:Fallback>
        </mc:AlternateContent>
      </w:r>
      <w:proofErr w:type="spellStart"/>
      <w:r w:rsidR="00DC1F3B">
        <w:rPr>
          <w:lang w:val="id-ID"/>
        </w:rPr>
        <w:t>Corresponding</w:t>
      </w:r>
      <w:proofErr w:type="spellEnd"/>
      <w:r w:rsidR="00DC1F3B">
        <w:rPr>
          <w:lang w:val="id-ID"/>
        </w:rPr>
        <w:t xml:space="preserve"> </w:t>
      </w:r>
      <w:proofErr w:type="spellStart"/>
      <w:r w:rsidR="00DC1F3B">
        <w:rPr>
          <w:lang w:val="id-ID"/>
        </w:rPr>
        <w:t>Author</w:t>
      </w:r>
      <w:proofErr w:type="spellEnd"/>
      <w:r w:rsidR="00DC1F3B">
        <w:rPr>
          <w:lang w:val="id-ID"/>
        </w:rPr>
        <w:t>:</w:t>
      </w:r>
      <w:r w:rsidR="00E34BAB">
        <w:rPr>
          <w:noProof/>
        </w:rPr>
        <mc:AlternateContent>
          <mc:Choice Requires="wps">
            <w:drawing>
              <wp:anchor distT="4294967295" distB="4294967295" distL="114300" distR="114300" simplePos="0" relativeHeight="251655680" behindDoc="1" locked="0" layoutInCell="1" allowOverlap="1">
                <wp:simplePos x="0" y="0"/>
                <wp:positionH relativeFrom="column">
                  <wp:posOffset>182880</wp:posOffset>
                </wp:positionH>
                <wp:positionV relativeFrom="paragraph">
                  <wp:posOffset>185419</wp:posOffset>
                </wp:positionV>
                <wp:extent cx="5431790" cy="0"/>
                <wp:effectExtent l="0" t="0" r="3810" b="0"/>
                <wp:wrapThrough wrapText="bothSides">
                  <wp:wrapPolygon edited="0">
                    <wp:start x="0" y="-1"/>
                    <wp:lineTo x="0" y="-1"/>
                    <wp:lineTo x="21615" y="-1"/>
                    <wp:lineTo x="21615" y="-1"/>
                    <wp:lineTo x="0" y="-1"/>
                  </wp:wrapPolygon>
                </wp:wrapThrough>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267B7D" id="Straight Connector 5"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4pt,14.6pt" to="442.1pt,1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">
                <o:lock v:ext="edit" shapetype="f"/>
                <w10:wrap type="through"/>
              </v:line>
            </w:pict>
          </mc:Fallback>
        </mc:AlternateContent>
      </w:r>
      <w:r w:rsidR="00E34BAB">
        <w:rPr>
          <w:lang w:val="en-US"/>
        </w:rPr>
        <w:t xml:space="preserve"> </w:t>
      </w:r>
      <w:r w:rsidR="00E34BAB" w:rsidRPr="00E34BAB">
        <w:rPr>
          <w:lang w:val="en-US"/>
        </w:rPr>
        <w:t>chusna.fk@unej.ac.id</w:t>
      </w:r>
    </w:p>
    <w:p w:rsidR="00DC1F3B" w:rsidRDefault="00DC1F3B" w:rsidP="00DC1F3B">
      <w:pPr>
        <w:spacing w:line="260" w:lineRule="exact"/>
        <w:ind w:left="284" w:right="1876"/>
        <w:rPr>
          <w:lang w:val="id-ID"/>
        </w:rPr>
      </w:pPr>
    </w:p>
    <w:p w:rsidR="00DC1F3B" w:rsidRDefault="00DC1F3B" w:rsidP="00DC1F3B">
      <w:pPr>
        <w:spacing w:line="260" w:lineRule="exact"/>
        <w:ind w:left="284" w:right="1876"/>
        <w:rPr>
          <w:lang w:val="id-ID"/>
        </w:rPr>
      </w:pPr>
    </w:p>
    <w:p w:rsidR="00951D32" w:rsidRPr="00951D32" w:rsidRDefault="00951D32" w:rsidP="00951D32">
      <w:pPr>
        <w:spacing w:line="260" w:lineRule="exact"/>
        <w:ind w:left="284" w:right="95"/>
        <w:jc w:val="both"/>
        <w:rPr>
          <w:lang w:val="en-US"/>
        </w:rPr>
      </w:pPr>
      <w:r w:rsidRPr="00951D32">
        <w:rPr>
          <w:lang w:val="en-US"/>
        </w:rPr>
        <w:t>Please tick one of the following boxes:</w:t>
      </w:r>
    </w:p>
    <w:p w:rsidR="00951D32" w:rsidRPr="00951D32" w:rsidRDefault="00951D32" w:rsidP="00951D32">
      <w:pPr>
        <w:spacing w:line="260" w:lineRule="exact"/>
        <w:ind w:left="284" w:right="95"/>
        <w:jc w:val="both"/>
        <w:rPr>
          <w:lang w:val="en-US"/>
        </w:rPr>
      </w:pPr>
    </w:p>
    <w:p w:rsidR="00951D32" w:rsidRPr="00951D32" w:rsidRDefault="00E34BAB" w:rsidP="00951D32">
      <w:pPr>
        <w:spacing w:line="260" w:lineRule="exact"/>
        <w:ind w:left="284" w:right="95"/>
        <w:jc w:val="both"/>
        <w:rPr>
          <w:lang w:val="en-US"/>
        </w:rPr>
      </w:pPr>
      <w:r>
        <w:rPr>
          <w:noProof/>
          <w:lang w:val="en-US"/>
        </w:rPr>
        <mc:AlternateContent>
          <mc:Choice Requires="wpi">
            <w:drawing>
              <wp:anchor distT="0" distB="0" distL="114300" distR="114300" simplePos="0" relativeHeight="251660800" behindDoc="0" locked="0" layoutInCell="1" allowOverlap="1">
                <wp:simplePos x="0" y="0"/>
                <wp:positionH relativeFrom="column">
                  <wp:posOffset>241134</wp:posOffset>
                </wp:positionH>
                <wp:positionV relativeFrom="paragraph">
                  <wp:posOffset>-49506</wp:posOffset>
                </wp:positionV>
                <wp:extent cx="66600" cy="155520"/>
                <wp:effectExtent l="38100" t="38100" r="35560" b="35560"/>
                <wp:wrapNone/>
                <wp:docPr id="11" name="Ink 1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66600" cy="155520"/>
                      </w14:xfrm>
                    </w14:contentPart>
                  </a:graphicData>
                </a:graphic>
              </wp:anchor>
            </w:drawing>
          </mc:Choice>
          <mc:Fallback>
            <w:pict>
              <v:shapetype w14:anchorId="677555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18.3pt;margin-top:-4.6pt;width:6.7pt;height:13.7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">
                <v:imagedata r:id="rId9" o:title=""/>
                <o:lock v:ext="edit" rotation="t" aspectratio="f"/>
              </v:shape>
            </w:pict>
          </mc:Fallback>
        </mc:AlternateContent>
      </w:r>
      <w:r w:rsidR="00951D32" w:rsidRPr="00951D32">
        <w:rPr>
          <w:lang w:val="en-US"/>
        </w:rPr>
        <w:t>   We have no conflict of interest to declare.</w:t>
      </w:r>
    </w:p>
    <w:p w:rsidR="00951D32" w:rsidRPr="00951D32" w:rsidRDefault="00951D32" w:rsidP="00951D32">
      <w:pPr>
        <w:spacing w:line="260" w:lineRule="exact"/>
        <w:ind w:left="284" w:right="95"/>
        <w:jc w:val="both"/>
        <w:rPr>
          <w:lang w:val="en-US"/>
        </w:rPr>
      </w:pPr>
    </w:p>
    <w:p w:rsidR="00951D32" w:rsidRPr="00951D32" w:rsidRDefault="00911D8E" w:rsidP="00951D32">
      <w:pPr>
        <w:spacing w:line="260" w:lineRule="exact"/>
        <w:ind w:left="284" w:right="95"/>
        <w:jc w:val="both"/>
        <w:rPr>
          <w:lang w:val="en-US"/>
        </w:rPr>
      </w:pPr>
      <w:r w:rsidRPr="00951D32">
        <w:rPr>
          <w:noProof/>
          <w:lang w:val="en-US"/>
        </w:rPr>
        <mc:AlternateContent>
          <mc:Choice Requires="wpg">
            <w:drawing>
              <wp:anchor distT="0" distB="0" distL="114300" distR="114300" simplePos="0" relativeHeight="251659776" behindDoc="1" locked="0" layoutInCell="1" allowOverlap="1">
                <wp:simplePos x="0" y="0"/>
                <wp:positionH relativeFrom="page">
                  <wp:posOffset>675005</wp:posOffset>
                </wp:positionH>
                <wp:positionV relativeFrom="paragraph">
                  <wp:posOffset>221809</wp:posOffset>
                </wp:positionV>
                <wp:extent cx="6297295" cy="1644650"/>
                <wp:effectExtent l="0" t="0" r="14605" b="1905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295" cy="1644650"/>
                          <a:chOff x="1063" y="484"/>
                          <a:chExt cx="9917" cy="2590"/>
                        </a:xfrm>
                      </wpg:grpSpPr>
                      <wps:wsp>
                        <wps:cNvPr id="2" name="Freeform 21"/>
                        <wps:cNvSpPr>
                          <a:spLocks/>
                        </wps:cNvSpPr>
                        <wps:spPr bwMode="auto">
                          <a:xfrm>
                            <a:off x="1063" y="484"/>
                            <a:ext cx="9917" cy="2590"/>
                          </a:xfrm>
                          <a:custGeom>
                            <a:avLst/>
                            <a:gdLst>
                              <a:gd name="T0" fmla="+- 0 1063 1063"/>
                              <a:gd name="T1" fmla="*/ T0 w 9917"/>
                              <a:gd name="T2" fmla="+- 0 3074 484"/>
                              <a:gd name="T3" fmla="*/ 3074 h 2590"/>
                              <a:gd name="T4" fmla="+- 0 10980 1063"/>
                              <a:gd name="T5" fmla="*/ T4 w 9917"/>
                              <a:gd name="T6" fmla="+- 0 3074 484"/>
                              <a:gd name="T7" fmla="*/ 3074 h 2590"/>
                              <a:gd name="T8" fmla="+- 0 10980 1063"/>
                              <a:gd name="T9" fmla="*/ T8 w 9917"/>
                              <a:gd name="T10" fmla="+- 0 484 484"/>
                              <a:gd name="T11" fmla="*/ 484 h 2590"/>
                              <a:gd name="T12" fmla="+- 0 1063 1063"/>
                              <a:gd name="T13" fmla="*/ T12 w 9917"/>
                              <a:gd name="T14" fmla="+- 0 484 484"/>
                              <a:gd name="T15" fmla="*/ 484 h 2590"/>
                              <a:gd name="T16" fmla="+- 0 1063 1063"/>
                              <a:gd name="T17" fmla="*/ T16 w 9917"/>
                              <a:gd name="T18" fmla="+- 0 3074 484"/>
                              <a:gd name="T19" fmla="*/ 3074 h 2590"/>
                            </a:gdLst>
                            <a:ahLst/>
                            <a:cxnLst>
                              <a:cxn ang="0">
                                <a:pos x="T1" y="T3"/>
                              </a:cxn>
                              <a:cxn ang="0">
                                <a:pos x="T5" y="T7"/>
                              </a:cxn>
                              <a:cxn ang="0">
                                <a:pos x="T9" y="T11"/>
                              </a:cxn>
                              <a:cxn ang="0">
                                <a:pos x="T13" y="T15"/>
                              </a:cxn>
                              <a:cxn ang="0">
                                <a:pos x="T17" y="T19"/>
                              </a:cxn>
                            </a:cxnLst>
                            <a:rect l="0" t="0" r="r" b="b"/>
                            <a:pathLst>
                              <a:path w="9917" h="2590">
                                <a:moveTo>
                                  <a:pt x="0" y="2590"/>
                                </a:moveTo>
                                <a:lnTo>
                                  <a:pt x="9917" y="2590"/>
                                </a:lnTo>
                                <a:lnTo>
                                  <a:pt x="9917" y="0"/>
                                </a:lnTo>
                                <a:lnTo>
                                  <a:pt x="0" y="0"/>
                                </a:lnTo>
                                <a:lnTo>
                                  <a:pt x="0" y="25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20ED5" id="Group 20" o:spid="_x0000_s1026" style="position:absolute;margin-left:53.15pt;margin-top:17.45pt;width:495.85pt;height:129.5pt;z-index:-251654656;mso-position-horizontal-relative:page" coordorigin="1063,484" coordsize="9917,2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">
                <v:shape id="Freeform 21" o:spid="_x0000_s1027" style="position:absolute;left:1063;top:484;width:9917;height:2590;visibility:visible;mso-wrap-style:square;v-text-anchor:top" coordsize="9917,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" path="m,2590r9917,l9917,,,,,2590xe" filled="f">
                  <v:path arrowok="t" o:connecttype="custom" o:connectlocs="0,3074;9917,3074;9917,484;0,484;0,3074" o:connectangles="0,0,0,0,0"/>
                </v:shape>
                <w10:wrap anchorx="page"/>
              </v:group>
            </w:pict>
          </mc:Fallback>
        </mc:AlternateContent>
      </w:r>
      <w:r w:rsidR="00951D32" w:rsidRPr="00951D32">
        <w:rPr>
          <w:lang w:val="en-US"/>
        </w:rPr>
        <w:t>   We have a competing interest to declare (please fill in box below):</w:t>
      </w:r>
    </w:p>
    <w:p w:rsidR="00DC1F3B" w:rsidRDefault="00DC1F3B" w:rsidP="00DC1F3B">
      <w:pPr>
        <w:ind w:right="95"/>
        <w:jc w:val="both"/>
        <w:rPr>
          <w:lang w:val="id-ID"/>
        </w:rPr>
      </w:pPr>
    </w:p>
    <w:p w:rsidR="00951D32" w:rsidRDefault="00951D32" w:rsidP="009141C8">
      <w:pPr>
        <w:ind w:left="284" w:right="95"/>
        <w:jc w:val="both"/>
        <w:rPr>
          <w:lang w:val="id-ID"/>
        </w:rPr>
      </w:pPr>
    </w:p>
    <w:p w:rsidR="00951D32" w:rsidRDefault="00951D32" w:rsidP="009141C8">
      <w:pPr>
        <w:ind w:left="284" w:right="95"/>
        <w:jc w:val="both"/>
        <w:rPr>
          <w:lang w:val="id-ID"/>
        </w:rPr>
      </w:pPr>
    </w:p>
    <w:p w:rsidR="00951D32" w:rsidRDefault="00951D32" w:rsidP="009141C8">
      <w:pPr>
        <w:ind w:left="284" w:right="95"/>
        <w:jc w:val="both"/>
        <w:rPr>
          <w:lang w:val="id-ID"/>
        </w:rPr>
      </w:pPr>
    </w:p>
    <w:p w:rsidR="00951D32" w:rsidRDefault="00951D32" w:rsidP="00E34BAB">
      <w:pPr>
        <w:ind w:right="95"/>
        <w:jc w:val="both"/>
        <w:rPr>
          <w:lang w:val="id-ID"/>
        </w:rPr>
      </w:pPr>
    </w:p>
    <w:p w:rsidR="00911D8E" w:rsidRDefault="00911D8E" w:rsidP="009141C8">
      <w:pPr>
        <w:ind w:left="284" w:right="95"/>
        <w:jc w:val="both"/>
        <w:rPr>
          <w:lang w:val="id-ID"/>
        </w:rPr>
      </w:pPr>
    </w:p>
    <w:p w:rsidR="00911D8E" w:rsidRDefault="00911D8E" w:rsidP="009141C8">
      <w:pPr>
        <w:ind w:left="284" w:right="95"/>
        <w:jc w:val="both"/>
        <w:rPr>
          <w:lang w:val="id-ID"/>
        </w:rPr>
      </w:pPr>
    </w:p>
    <w:p w:rsidR="00911D8E" w:rsidRDefault="00911D8E" w:rsidP="009141C8">
      <w:pPr>
        <w:ind w:left="284" w:right="95"/>
        <w:jc w:val="both"/>
        <w:rPr>
          <w:lang w:val="id-ID"/>
        </w:rPr>
      </w:pPr>
    </w:p>
    <w:p w:rsidR="009141C8" w:rsidRPr="009141C8" w:rsidRDefault="009141C8" w:rsidP="009141C8">
      <w:pPr>
        <w:ind w:left="284" w:right="95"/>
        <w:jc w:val="both"/>
        <w:rPr>
          <w:lang w:val="id-ID"/>
        </w:rPr>
      </w:pPr>
      <w:r w:rsidRPr="009141C8">
        <w:rPr>
          <w:lang w:val="id-ID"/>
        </w:rPr>
        <w:lastRenderedPageBreak/>
        <w:t>1. I/We submit to the Journal of Biomedicine and Translational Research for the above manuscript. I/We certify that the work reported here has not been published before and contains no materials the publication of which would violate any copyright or other personal or proprietary right of any person or entity.</w:t>
      </w:r>
    </w:p>
    <w:p w:rsidR="009141C8" w:rsidRPr="009141C8" w:rsidRDefault="009141C8" w:rsidP="009141C8">
      <w:pPr>
        <w:ind w:left="284" w:right="95"/>
        <w:jc w:val="both"/>
        <w:rPr>
          <w:lang w:val="id-ID"/>
        </w:rPr>
      </w:pPr>
    </w:p>
    <w:p w:rsidR="00703419" w:rsidRDefault="009141C8" w:rsidP="009141C8">
      <w:pPr>
        <w:ind w:left="284" w:right="95"/>
        <w:jc w:val="both"/>
        <w:rPr>
          <w:lang w:val="id-ID"/>
        </w:rPr>
      </w:pPr>
      <w:r w:rsidRPr="009141C8">
        <w:rPr>
          <w:lang w:val="id-ID"/>
        </w:rPr>
        <w:t>2. I/We hereby agree to transfer to Faculty of Medicine, Diponegoro University the copyright of the above - named manuscript. I/We reserve the following: (1) All proprietary rights other than copyright such as patent rights. (2) The right to use all or part of this article in future works of our own such as in books and lectures.</w:t>
      </w:r>
    </w:p>
    <w:p w:rsidR="00463DE9" w:rsidRDefault="00463DE9" w:rsidP="009141C8">
      <w:pPr>
        <w:ind w:left="284" w:right="95"/>
        <w:jc w:val="both"/>
        <w:rPr>
          <w:lang w:val="id-ID"/>
        </w:rPr>
      </w:pPr>
    </w:p>
    <w:p w:rsidR="005F001F" w:rsidRDefault="005F001F" w:rsidP="009141C8">
      <w:pPr>
        <w:ind w:left="284" w:right="95"/>
        <w:jc w:val="both"/>
        <w:rPr>
          <w:lang w:val="id-ID"/>
        </w:rPr>
      </w:pPr>
    </w:p>
    <w:p w:rsidR="00463DE9" w:rsidRDefault="00463DE9" w:rsidP="009141C8">
      <w:pPr>
        <w:ind w:left="284" w:right="95"/>
        <w:jc w:val="both"/>
        <w:rPr>
          <w:sz w:val="22"/>
          <w:szCs w:val="22"/>
          <w:lang w:val="id-ID"/>
        </w:rPr>
      </w:pPr>
      <w:r>
        <w:rPr>
          <w:b/>
          <w:lang w:val="id-ID"/>
        </w:rPr>
        <w:t xml:space="preserve">Author(s) </w:t>
      </w:r>
    </w:p>
    <w:p w:rsidR="00FC683E" w:rsidRDefault="00FC683E" w:rsidP="00D8027F">
      <w:pPr>
        <w:spacing w:line="360" w:lineRule="auto"/>
        <w:ind w:right="95"/>
        <w:jc w:val="both"/>
        <w:rPr>
          <w:sz w:val="22"/>
          <w:szCs w:val="22"/>
          <w:lang w:val="id-ID"/>
        </w:rPr>
      </w:pPr>
    </w:p>
    <w:p w:rsidR="00053222" w:rsidRDefault="00053222" w:rsidP="00330414">
      <w:pPr>
        <w:rPr>
          <w:rFonts w:eastAsia="Calibri"/>
          <w:sz w:val="20"/>
          <w:szCs w:val="20"/>
          <w:lang w:val="id-ID" w:eastAsia="en-US"/>
        </w:rPr>
        <w:sectPr w:rsidR="00053222" w:rsidSect="00951D32">
          <w:headerReference w:type="default" r:id="rId10"/>
          <w:footerReference w:type="default" r:id="rId11"/>
          <w:headerReference w:type="first" r:id="rId12"/>
          <w:footerReference w:type="first" r:id="rId13"/>
          <w:pgSz w:w="11906" w:h="16838" w:code="9"/>
          <w:pgMar w:top="1843" w:right="1440" w:bottom="3261" w:left="1440" w:header="851" w:footer="2525" w:gutter="0"/>
          <w:cols w:space="708"/>
          <w:titlePg/>
          <w:docGrid w:linePitch="360"/>
        </w:sectPr>
      </w:pPr>
    </w:p>
    <w:tbl>
      <w:tblPr>
        <w:tblW w:w="0" w:type="auto"/>
        <w:tblLook w:val="04A0" w:firstRow="1" w:lastRow="0" w:firstColumn="1" w:lastColumn="0" w:noHBand="0" w:noVBand="1"/>
      </w:tblPr>
      <w:tblGrid>
        <w:gridCol w:w="506"/>
        <w:gridCol w:w="3653"/>
      </w:tblGrid>
      <w:tr w:rsidR="00330414" w:rsidRPr="000E4CAA" w:rsidTr="000E4CAA">
        <w:tc>
          <w:tcPr>
            <w:tcW w:w="534" w:type="dxa"/>
            <w:vMerge w:val="restart"/>
            <w:shd w:val="clear" w:color="auto" w:fill="auto"/>
          </w:tcPr>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1.</w:t>
            </w:r>
          </w:p>
        </w:tc>
        <w:tc>
          <w:tcPr>
            <w:tcW w:w="4110" w:type="dxa"/>
            <w:tcBorders>
              <w:bottom w:val="single" w:sz="4" w:space="0" w:color="auto"/>
            </w:tcBorders>
            <w:shd w:val="clear" w:color="auto" w:fill="auto"/>
          </w:tcPr>
          <w:p w:rsidR="00330414" w:rsidRPr="000E4CAA" w:rsidRDefault="00330414" w:rsidP="00330414">
            <w:pPr>
              <w:rPr>
                <w:rFonts w:eastAsia="Calibri"/>
                <w:sz w:val="20"/>
                <w:szCs w:val="20"/>
                <w:lang w:val="id-ID" w:eastAsia="en-US"/>
              </w:rPr>
            </w:pPr>
          </w:p>
          <w:p w:rsidR="00330414" w:rsidRPr="000E4CAA" w:rsidRDefault="00330414" w:rsidP="00330414">
            <w:pPr>
              <w:rPr>
                <w:rFonts w:eastAsia="Calibri"/>
                <w:sz w:val="20"/>
                <w:szCs w:val="20"/>
                <w:lang w:val="id-ID" w:eastAsia="en-US"/>
              </w:rPr>
            </w:pPr>
          </w:p>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Signature:</w:t>
            </w:r>
          </w:p>
        </w:tc>
      </w:tr>
      <w:tr w:rsidR="00330414" w:rsidRPr="000E4CAA" w:rsidTr="000E4CAA">
        <w:tc>
          <w:tcPr>
            <w:tcW w:w="534" w:type="dxa"/>
            <w:vMerge/>
            <w:shd w:val="clear" w:color="auto" w:fill="auto"/>
          </w:tcPr>
          <w:p w:rsidR="00330414" w:rsidRPr="000E4CAA" w:rsidRDefault="00330414" w:rsidP="00330414">
            <w:pPr>
              <w:rPr>
                <w:rFonts w:eastAsia="Calibri"/>
                <w:sz w:val="20"/>
                <w:szCs w:val="20"/>
                <w:lang w:val="id-ID" w:eastAsia="en-US"/>
              </w:rPr>
            </w:pPr>
          </w:p>
        </w:tc>
        <w:tc>
          <w:tcPr>
            <w:tcW w:w="4110" w:type="dxa"/>
            <w:tcBorders>
              <w:top w:val="single" w:sz="4" w:space="0" w:color="auto"/>
            </w:tcBorders>
            <w:shd w:val="clear" w:color="auto" w:fill="auto"/>
          </w:tcPr>
          <w:p w:rsidR="00330414" w:rsidRPr="00E34BAB" w:rsidRDefault="00330414" w:rsidP="00C60DFE">
            <w:pPr>
              <w:spacing w:line="276" w:lineRule="auto"/>
              <w:ind w:right="-198"/>
              <w:rPr>
                <w:rFonts w:eastAsia="Calibri"/>
                <w:sz w:val="20"/>
                <w:szCs w:val="20"/>
                <w:lang w:val="en-US" w:eastAsia="en-US"/>
              </w:rPr>
            </w:pPr>
            <w:proofErr w:type="spellStart"/>
            <w:r w:rsidRPr="000E4CAA">
              <w:rPr>
                <w:rFonts w:eastAsia="Calibri"/>
                <w:sz w:val="20"/>
                <w:szCs w:val="20"/>
                <w:lang w:val="id-ID" w:eastAsia="en-US"/>
              </w:rPr>
              <w:t>Name</w:t>
            </w:r>
            <w:proofErr w:type="spellEnd"/>
            <w:r w:rsidRPr="000E4CAA">
              <w:rPr>
                <w:rFonts w:eastAsia="Calibri"/>
                <w:sz w:val="20"/>
                <w:szCs w:val="20"/>
                <w:lang w:val="id-ID" w:eastAsia="en-US"/>
              </w:rPr>
              <w:t>:</w:t>
            </w:r>
            <w:r w:rsidR="00E34BAB">
              <w:rPr>
                <w:rFonts w:eastAsia="Calibri"/>
                <w:sz w:val="20"/>
                <w:szCs w:val="20"/>
                <w:lang w:val="en-US" w:eastAsia="en-US"/>
              </w:rPr>
              <w:t xml:space="preserve"> </w:t>
            </w:r>
            <w:r w:rsidR="00C60DFE">
              <w:rPr>
                <w:rFonts w:eastAsia="Calibri"/>
                <w:sz w:val="20"/>
                <w:szCs w:val="20"/>
                <w:lang w:val="en-US" w:eastAsia="en-US"/>
              </w:rPr>
              <w:t xml:space="preserve">Dr. dr. </w:t>
            </w:r>
            <w:r w:rsidR="00E34BAB">
              <w:rPr>
                <w:rFonts w:eastAsia="Calibri"/>
                <w:sz w:val="20"/>
                <w:szCs w:val="20"/>
                <w:lang w:val="en-US" w:eastAsia="en-US"/>
              </w:rPr>
              <w:t xml:space="preserve">Diana </w:t>
            </w:r>
            <w:proofErr w:type="spellStart"/>
            <w:r w:rsidR="00E34BAB">
              <w:rPr>
                <w:rFonts w:eastAsia="Calibri"/>
                <w:sz w:val="20"/>
                <w:szCs w:val="20"/>
                <w:lang w:val="en-US" w:eastAsia="en-US"/>
              </w:rPr>
              <w:t>Chusna</w:t>
            </w:r>
            <w:proofErr w:type="spellEnd"/>
            <w:r w:rsidR="00E34BAB">
              <w:rPr>
                <w:rFonts w:eastAsia="Calibri"/>
                <w:sz w:val="20"/>
                <w:szCs w:val="20"/>
                <w:lang w:val="en-US" w:eastAsia="en-US"/>
              </w:rPr>
              <w:t xml:space="preserve"> </w:t>
            </w:r>
            <w:proofErr w:type="spellStart"/>
            <w:r w:rsidR="00E34BAB">
              <w:rPr>
                <w:rFonts w:eastAsia="Calibri"/>
                <w:sz w:val="20"/>
                <w:szCs w:val="20"/>
                <w:lang w:val="en-US" w:eastAsia="en-US"/>
              </w:rPr>
              <w:t>Mufida</w:t>
            </w:r>
            <w:proofErr w:type="spellEnd"/>
            <w:r w:rsidR="00C60DFE">
              <w:rPr>
                <w:rFonts w:eastAsia="Calibri"/>
                <w:sz w:val="20"/>
                <w:szCs w:val="20"/>
                <w:lang w:val="en-US" w:eastAsia="en-US"/>
              </w:rPr>
              <w:t xml:space="preserve">, </w:t>
            </w:r>
            <w:proofErr w:type="spellStart"/>
            <w:proofErr w:type="gramStart"/>
            <w:r w:rsidR="00C60DFE">
              <w:rPr>
                <w:rFonts w:eastAsia="Calibri"/>
                <w:sz w:val="20"/>
                <w:szCs w:val="20"/>
                <w:lang w:val="en-US" w:eastAsia="en-US"/>
              </w:rPr>
              <w:t>M.Kes</w:t>
            </w:r>
            <w:proofErr w:type="spellEnd"/>
            <w:proofErr w:type="gramEnd"/>
          </w:p>
          <w:p w:rsidR="00330414" w:rsidRPr="00E34BAB" w:rsidRDefault="00330414" w:rsidP="000E4CAA">
            <w:pPr>
              <w:spacing w:line="276" w:lineRule="auto"/>
              <w:rPr>
                <w:rFonts w:eastAsia="Calibri"/>
                <w:sz w:val="20"/>
                <w:szCs w:val="20"/>
                <w:lang w:val="en-US" w:eastAsia="en-US"/>
              </w:rPr>
            </w:pPr>
            <w:r w:rsidRPr="000E4CAA">
              <w:rPr>
                <w:rFonts w:eastAsia="Calibri"/>
                <w:sz w:val="20"/>
                <w:szCs w:val="20"/>
                <w:lang w:val="id-ID" w:eastAsia="en-US"/>
              </w:rPr>
              <w:t>Date:</w:t>
            </w:r>
            <w:r w:rsidR="00E34BAB">
              <w:rPr>
                <w:rFonts w:eastAsia="Calibri"/>
                <w:sz w:val="20"/>
                <w:szCs w:val="20"/>
                <w:lang w:val="en-US" w:eastAsia="en-US"/>
              </w:rPr>
              <w:t xml:space="preserve"> </w:t>
            </w:r>
            <w:r w:rsidR="00E34BAB" w:rsidRPr="00E34BAB">
              <w:rPr>
                <w:rFonts w:eastAsia="Calibri"/>
                <w:sz w:val="20"/>
                <w:szCs w:val="20"/>
                <w:lang w:val="en-US" w:eastAsia="en-US"/>
              </w:rPr>
              <w:t>September 1</w:t>
            </w:r>
            <w:r w:rsidR="00682EDA">
              <w:rPr>
                <w:rFonts w:eastAsia="Calibri"/>
                <w:sz w:val="20"/>
                <w:szCs w:val="20"/>
                <w:lang w:val="en-US" w:eastAsia="en-US"/>
              </w:rPr>
              <w:t>5</w:t>
            </w:r>
            <w:r w:rsidR="00E34BAB" w:rsidRPr="00E34BAB">
              <w:rPr>
                <w:rFonts w:eastAsia="Calibri"/>
                <w:sz w:val="20"/>
                <w:szCs w:val="20"/>
                <w:lang w:val="en-US" w:eastAsia="en-US"/>
              </w:rPr>
              <w:t>, 2022</w:t>
            </w:r>
          </w:p>
        </w:tc>
      </w:tr>
      <w:tr w:rsidR="00330414" w:rsidRPr="000E4CAA" w:rsidTr="000E4CAA">
        <w:tc>
          <w:tcPr>
            <w:tcW w:w="534" w:type="dxa"/>
            <w:vMerge w:val="restart"/>
            <w:shd w:val="clear" w:color="auto" w:fill="auto"/>
          </w:tcPr>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2.</w:t>
            </w:r>
          </w:p>
        </w:tc>
        <w:tc>
          <w:tcPr>
            <w:tcW w:w="4110" w:type="dxa"/>
            <w:tcBorders>
              <w:bottom w:val="single" w:sz="4" w:space="0" w:color="auto"/>
            </w:tcBorders>
            <w:shd w:val="clear" w:color="auto" w:fill="auto"/>
          </w:tcPr>
          <w:p w:rsidR="00330414" w:rsidRPr="000E4CAA" w:rsidRDefault="00C7512D" w:rsidP="00330414">
            <w:pPr>
              <w:rPr>
                <w:rFonts w:eastAsia="Calibri"/>
                <w:sz w:val="20"/>
                <w:szCs w:val="20"/>
                <w:lang w:val="id-ID" w:eastAsia="en-US"/>
              </w:rPr>
            </w:pPr>
            <w:r>
              <w:rPr>
                <w:noProof/>
              </w:rPr>
              <w:drawing>
                <wp:anchor distT="0" distB="0" distL="114300" distR="114300" simplePos="0" relativeHeight="251664896" behindDoc="0" locked="0" layoutInCell="1" allowOverlap="1" wp14:anchorId="05E88283" wp14:editId="43E39835">
                  <wp:simplePos x="0" y="0"/>
                  <wp:positionH relativeFrom="column">
                    <wp:posOffset>561237</wp:posOffset>
                  </wp:positionH>
                  <wp:positionV relativeFrom="paragraph">
                    <wp:posOffset>62554</wp:posOffset>
                  </wp:positionV>
                  <wp:extent cx="400050" cy="389255"/>
                  <wp:effectExtent l="0" t="0" r="6350" b="4445"/>
                  <wp:wrapNone/>
                  <wp:docPr id="4" name="Picture 4" descr="G:\IMG-20200907-WA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G-20200907-WA00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389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414" w:rsidRPr="000E4CAA" w:rsidRDefault="00330414" w:rsidP="00330414">
            <w:pPr>
              <w:rPr>
                <w:rFonts w:eastAsia="Calibri"/>
                <w:sz w:val="20"/>
                <w:szCs w:val="20"/>
                <w:lang w:val="id-ID" w:eastAsia="en-US"/>
              </w:rPr>
            </w:pPr>
          </w:p>
          <w:p w:rsidR="00330414" w:rsidRPr="000E4CAA" w:rsidRDefault="00330414" w:rsidP="00330414">
            <w:pPr>
              <w:rPr>
                <w:rFonts w:eastAsia="Calibri"/>
                <w:sz w:val="20"/>
                <w:szCs w:val="20"/>
                <w:lang w:val="id-ID" w:eastAsia="en-US"/>
              </w:rPr>
            </w:pPr>
            <w:proofErr w:type="spellStart"/>
            <w:r w:rsidRPr="000E4CAA">
              <w:rPr>
                <w:rFonts w:eastAsia="Calibri"/>
                <w:sz w:val="20"/>
                <w:szCs w:val="20"/>
                <w:lang w:val="id-ID" w:eastAsia="en-US"/>
              </w:rPr>
              <w:t>Signature</w:t>
            </w:r>
            <w:proofErr w:type="spellEnd"/>
            <w:r w:rsidRPr="000E4CAA">
              <w:rPr>
                <w:rFonts w:eastAsia="Calibri"/>
                <w:sz w:val="20"/>
                <w:szCs w:val="20"/>
                <w:lang w:val="id-ID" w:eastAsia="en-US"/>
              </w:rPr>
              <w:t>:</w:t>
            </w:r>
            <w:r w:rsidR="00C7512D">
              <w:rPr>
                <w:noProof/>
              </w:rPr>
              <w:t xml:space="preserve"> </w:t>
            </w:r>
          </w:p>
        </w:tc>
      </w:tr>
      <w:tr w:rsidR="00330414" w:rsidRPr="000E4CAA" w:rsidTr="000E4CAA">
        <w:tc>
          <w:tcPr>
            <w:tcW w:w="534" w:type="dxa"/>
            <w:vMerge/>
            <w:shd w:val="clear" w:color="auto" w:fill="auto"/>
          </w:tcPr>
          <w:p w:rsidR="00330414" w:rsidRPr="000E4CAA" w:rsidRDefault="00330414" w:rsidP="00330414">
            <w:pPr>
              <w:rPr>
                <w:rFonts w:eastAsia="Calibri"/>
                <w:sz w:val="20"/>
                <w:szCs w:val="20"/>
                <w:lang w:val="id-ID" w:eastAsia="en-US"/>
              </w:rPr>
            </w:pPr>
          </w:p>
        </w:tc>
        <w:tc>
          <w:tcPr>
            <w:tcW w:w="4110" w:type="dxa"/>
            <w:tcBorders>
              <w:top w:val="single" w:sz="4" w:space="0" w:color="auto"/>
            </w:tcBorders>
            <w:shd w:val="clear" w:color="auto" w:fill="auto"/>
          </w:tcPr>
          <w:p w:rsidR="00330414" w:rsidRPr="00E34BAB" w:rsidRDefault="00330414" w:rsidP="00C60DFE">
            <w:pPr>
              <w:spacing w:line="276" w:lineRule="auto"/>
              <w:ind w:right="-198"/>
              <w:rPr>
                <w:rFonts w:eastAsia="Calibri"/>
                <w:sz w:val="20"/>
                <w:szCs w:val="20"/>
                <w:lang w:val="en-US" w:eastAsia="en-US"/>
              </w:rPr>
            </w:pPr>
            <w:proofErr w:type="spellStart"/>
            <w:r w:rsidRPr="000E4CAA">
              <w:rPr>
                <w:rFonts w:eastAsia="Calibri"/>
                <w:sz w:val="20"/>
                <w:szCs w:val="20"/>
                <w:lang w:val="id-ID" w:eastAsia="en-US"/>
              </w:rPr>
              <w:t>Name</w:t>
            </w:r>
            <w:proofErr w:type="spellEnd"/>
            <w:r w:rsidRPr="000E4CAA">
              <w:rPr>
                <w:rFonts w:eastAsia="Calibri"/>
                <w:sz w:val="20"/>
                <w:szCs w:val="20"/>
                <w:lang w:val="id-ID" w:eastAsia="en-US"/>
              </w:rPr>
              <w:t>:</w:t>
            </w:r>
            <w:r w:rsidR="00E34BAB">
              <w:rPr>
                <w:rFonts w:eastAsia="Calibri"/>
                <w:sz w:val="20"/>
                <w:szCs w:val="20"/>
                <w:lang w:val="en-US" w:eastAsia="en-US"/>
              </w:rPr>
              <w:t xml:space="preserve"> </w:t>
            </w:r>
            <w:r w:rsidR="00C60DFE">
              <w:rPr>
                <w:rFonts w:eastAsia="Calibri"/>
                <w:sz w:val="20"/>
                <w:szCs w:val="20"/>
                <w:lang w:val="en-US" w:eastAsia="en-US"/>
              </w:rPr>
              <w:t xml:space="preserve">dr. </w:t>
            </w:r>
            <w:r w:rsidR="00E34BAB">
              <w:rPr>
                <w:rFonts w:eastAsia="Calibri"/>
                <w:sz w:val="20"/>
                <w:szCs w:val="20"/>
                <w:lang w:val="en-US" w:eastAsia="en-US"/>
              </w:rPr>
              <w:t xml:space="preserve">Ayu </w:t>
            </w:r>
            <w:proofErr w:type="spellStart"/>
            <w:r w:rsidR="00E34BAB">
              <w:rPr>
                <w:rFonts w:eastAsia="Calibri"/>
                <w:sz w:val="20"/>
                <w:szCs w:val="20"/>
                <w:lang w:val="en-US" w:eastAsia="en-US"/>
              </w:rPr>
              <w:t>Munawaroh</w:t>
            </w:r>
            <w:proofErr w:type="spellEnd"/>
            <w:r w:rsidR="00E34BAB">
              <w:rPr>
                <w:rFonts w:eastAsia="Calibri"/>
                <w:sz w:val="20"/>
                <w:szCs w:val="20"/>
                <w:lang w:val="en-US" w:eastAsia="en-US"/>
              </w:rPr>
              <w:t xml:space="preserve"> Aziz</w:t>
            </w:r>
            <w:r w:rsidR="00C60DFE">
              <w:rPr>
                <w:rFonts w:eastAsia="Calibri"/>
                <w:sz w:val="20"/>
                <w:szCs w:val="20"/>
                <w:lang w:val="en-US" w:eastAsia="en-US"/>
              </w:rPr>
              <w:t xml:space="preserve">, </w:t>
            </w:r>
            <w:proofErr w:type="spellStart"/>
            <w:proofErr w:type="gramStart"/>
            <w:r w:rsidR="00C60DFE">
              <w:rPr>
                <w:rFonts w:eastAsia="Calibri"/>
                <w:sz w:val="20"/>
                <w:szCs w:val="20"/>
                <w:lang w:val="en-US" w:eastAsia="en-US"/>
              </w:rPr>
              <w:t>M.Biomed</w:t>
            </w:r>
            <w:proofErr w:type="spellEnd"/>
            <w:proofErr w:type="gramEnd"/>
          </w:p>
          <w:p w:rsidR="00330414" w:rsidRPr="00E34BAB" w:rsidRDefault="00330414" w:rsidP="000E4CAA">
            <w:pPr>
              <w:spacing w:line="276" w:lineRule="auto"/>
              <w:rPr>
                <w:rFonts w:eastAsia="Calibri"/>
                <w:sz w:val="20"/>
                <w:szCs w:val="20"/>
                <w:lang w:val="en-US" w:eastAsia="en-US"/>
              </w:rPr>
            </w:pPr>
            <w:r w:rsidRPr="000E4CAA">
              <w:rPr>
                <w:rFonts w:eastAsia="Calibri"/>
                <w:sz w:val="20"/>
                <w:szCs w:val="20"/>
                <w:lang w:val="id-ID" w:eastAsia="en-US"/>
              </w:rPr>
              <w:t>Date:</w:t>
            </w:r>
            <w:r w:rsidR="00E34BAB">
              <w:rPr>
                <w:rFonts w:eastAsia="Calibri"/>
                <w:sz w:val="20"/>
                <w:szCs w:val="20"/>
                <w:lang w:val="en-US" w:eastAsia="en-US"/>
              </w:rPr>
              <w:t xml:space="preserve"> </w:t>
            </w:r>
            <w:r w:rsidR="00E34BAB" w:rsidRPr="00E34BAB">
              <w:rPr>
                <w:rFonts w:eastAsia="Calibri"/>
                <w:sz w:val="20"/>
                <w:szCs w:val="20"/>
                <w:lang w:val="en-US" w:eastAsia="en-US"/>
              </w:rPr>
              <w:t>September 1</w:t>
            </w:r>
            <w:r w:rsidR="00682EDA">
              <w:rPr>
                <w:rFonts w:eastAsia="Calibri"/>
                <w:sz w:val="20"/>
                <w:szCs w:val="20"/>
                <w:lang w:val="en-US" w:eastAsia="en-US"/>
              </w:rPr>
              <w:t>5</w:t>
            </w:r>
            <w:r w:rsidR="00E34BAB" w:rsidRPr="00E34BAB">
              <w:rPr>
                <w:rFonts w:eastAsia="Calibri"/>
                <w:sz w:val="20"/>
                <w:szCs w:val="20"/>
                <w:lang w:val="en-US" w:eastAsia="en-US"/>
              </w:rPr>
              <w:t>, 2022</w:t>
            </w:r>
          </w:p>
        </w:tc>
      </w:tr>
      <w:tr w:rsidR="00330414" w:rsidRPr="000E4CAA" w:rsidTr="000E4CAA">
        <w:tc>
          <w:tcPr>
            <w:tcW w:w="534" w:type="dxa"/>
            <w:vMerge w:val="restart"/>
            <w:shd w:val="clear" w:color="auto" w:fill="auto"/>
          </w:tcPr>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3.</w:t>
            </w:r>
          </w:p>
        </w:tc>
        <w:tc>
          <w:tcPr>
            <w:tcW w:w="4110" w:type="dxa"/>
            <w:tcBorders>
              <w:bottom w:val="single" w:sz="4" w:space="0" w:color="auto"/>
            </w:tcBorders>
            <w:shd w:val="clear" w:color="auto" w:fill="auto"/>
          </w:tcPr>
          <w:p w:rsidR="00330414" w:rsidRPr="000E4CAA" w:rsidRDefault="00911D8E" w:rsidP="00330414">
            <w:pPr>
              <w:rPr>
                <w:rFonts w:eastAsia="Calibri"/>
                <w:sz w:val="20"/>
                <w:szCs w:val="20"/>
                <w:lang w:val="id-ID" w:eastAsia="en-US"/>
              </w:rPr>
            </w:pPr>
            <w:r>
              <w:rPr>
                <w:noProof/>
                <w:lang w:val="en-US"/>
              </w:rPr>
              <w:drawing>
                <wp:anchor distT="0" distB="0" distL="114300" distR="114300" simplePos="0" relativeHeight="251662848" behindDoc="1" locked="0" layoutInCell="1" allowOverlap="1">
                  <wp:simplePos x="0" y="0"/>
                  <wp:positionH relativeFrom="column">
                    <wp:posOffset>515063</wp:posOffset>
                  </wp:positionH>
                  <wp:positionV relativeFrom="paragraph">
                    <wp:posOffset>59923</wp:posOffset>
                  </wp:positionV>
                  <wp:extent cx="388185" cy="371981"/>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8185" cy="371981"/>
                          </a:xfrm>
                          <a:prstGeom prst="rect">
                            <a:avLst/>
                          </a:prstGeom>
                        </pic:spPr>
                      </pic:pic>
                    </a:graphicData>
                  </a:graphic>
                  <wp14:sizeRelH relativeFrom="page">
                    <wp14:pctWidth>0</wp14:pctWidth>
                  </wp14:sizeRelH>
                  <wp14:sizeRelV relativeFrom="page">
                    <wp14:pctHeight>0</wp14:pctHeight>
                  </wp14:sizeRelV>
                </wp:anchor>
              </w:drawing>
            </w:r>
          </w:p>
          <w:p w:rsidR="00330414" w:rsidRPr="000E4CAA" w:rsidRDefault="00330414" w:rsidP="00330414">
            <w:pPr>
              <w:rPr>
                <w:rFonts w:eastAsia="Calibri"/>
                <w:sz w:val="20"/>
                <w:szCs w:val="20"/>
                <w:lang w:val="id-ID" w:eastAsia="en-US"/>
              </w:rPr>
            </w:pPr>
          </w:p>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Signature:</w:t>
            </w:r>
          </w:p>
        </w:tc>
      </w:tr>
      <w:tr w:rsidR="00330414" w:rsidRPr="000E4CAA" w:rsidTr="000E4CAA">
        <w:tc>
          <w:tcPr>
            <w:tcW w:w="534" w:type="dxa"/>
            <w:vMerge/>
            <w:shd w:val="clear" w:color="auto" w:fill="auto"/>
          </w:tcPr>
          <w:p w:rsidR="00330414" w:rsidRPr="000E4CAA" w:rsidRDefault="00330414" w:rsidP="00330414">
            <w:pPr>
              <w:rPr>
                <w:rFonts w:eastAsia="Calibri"/>
                <w:sz w:val="20"/>
                <w:szCs w:val="20"/>
                <w:lang w:val="id-ID" w:eastAsia="en-US"/>
              </w:rPr>
            </w:pPr>
          </w:p>
        </w:tc>
        <w:tc>
          <w:tcPr>
            <w:tcW w:w="4110" w:type="dxa"/>
            <w:tcBorders>
              <w:top w:val="single" w:sz="4" w:space="0" w:color="auto"/>
            </w:tcBorders>
            <w:shd w:val="clear" w:color="auto" w:fill="auto"/>
          </w:tcPr>
          <w:p w:rsidR="00330414" w:rsidRPr="00E34BAB" w:rsidRDefault="00330414" w:rsidP="000E4CAA">
            <w:pPr>
              <w:spacing w:line="276" w:lineRule="auto"/>
              <w:rPr>
                <w:rFonts w:eastAsia="Calibri"/>
                <w:sz w:val="20"/>
                <w:szCs w:val="20"/>
                <w:lang w:val="en-US" w:eastAsia="en-US"/>
              </w:rPr>
            </w:pPr>
            <w:proofErr w:type="spellStart"/>
            <w:r w:rsidRPr="000E4CAA">
              <w:rPr>
                <w:rFonts w:eastAsia="Calibri"/>
                <w:sz w:val="20"/>
                <w:szCs w:val="20"/>
                <w:lang w:val="id-ID" w:eastAsia="en-US"/>
              </w:rPr>
              <w:t>Name</w:t>
            </w:r>
            <w:proofErr w:type="spellEnd"/>
            <w:r w:rsidRPr="000E4CAA">
              <w:rPr>
                <w:rFonts w:eastAsia="Calibri"/>
                <w:sz w:val="20"/>
                <w:szCs w:val="20"/>
                <w:lang w:val="id-ID" w:eastAsia="en-US"/>
              </w:rPr>
              <w:t>:</w:t>
            </w:r>
            <w:r w:rsidR="00E34BAB">
              <w:rPr>
                <w:rFonts w:eastAsia="Calibri"/>
                <w:sz w:val="20"/>
                <w:szCs w:val="20"/>
                <w:lang w:val="en-US" w:eastAsia="en-US"/>
              </w:rPr>
              <w:t xml:space="preserve"> </w:t>
            </w:r>
            <w:proofErr w:type="spellStart"/>
            <w:r w:rsidR="00E34BAB">
              <w:rPr>
                <w:rFonts w:eastAsia="Calibri"/>
                <w:sz w:val="20"/>
                <w:szCs w:val="20"/>
                <w:lang w:val="en-US" w:eastAsia="en-US"/>
              </w:rPr>
              <w:t>Nurrul</w:t>
            </w:r>
            <w:proofErr w:type="spellEnd"/>
            <w:r w:rsidR="00E34BAB">
              <w:rPr>
                <w:rFonts w:eastAsia="Calibri"/>
                <w:sz w:val="20"/>
                <w:szCs w:val="20"/>
                <w:lang w:val="en-US" w:eastAsia="en-US"/>
              </w:rPr>
              <w:t xml:space="preserve"> </w:t>
            </w:r>
            <w:proofErr w:type="spellStart"/>
            <w:r w:rsidR="00E34BAB">
              <w:rPr>
                <w:rFonts w:eastAsia="Calibri"/>
                <w:sz w:val="20"/>
                <w:szCs w:val="20"/>
                <w:lang w:val="en-US" w:eastAsia="en-US"/>
              </w:rPr>
              <w:t>Izza</w:t>
            </w:r>
            <w:proofErr w:type="spellEnd"/>
            <w:r w:rsidR="00E34BAB">
              <w:rPr>
                <w:rFonts w:eastAsia="Calibri"/>
                <w:sz w:val="20"/>
                <w:szCs w:val="20"/>
                <w:lang w:val="en-US" w:eastAsia="en-US"/>
              </w:rPr>
              <w:t xml:space="preserve"> </w:t>
            </w:r>
            <w:proofErr w:type="spellStart"/>
            <w:r w:rsidR="00E34BAB">
              <w:rPr>
                <w:rFonts w:eastAsia="Calibri"/>
                <w:sz w:val="20"/>
                <w:szCs w:val="20"/>
                <w:lang w:val="en-US" w:eastAsia="en-US"/>
              </w:rPr>
              <w:t>Misturiansyah</w:t>
            </w:r>
            <w:proofErr w:type="spellEnd"/>
            <w:r w:rsidR="00C60DFE">
              <w:rPr>
                <w:rFonts w:eastAsia="Calibri"/>
                <w:sz w:val="20"/>
                <w:szCs w:val="20"/>
                <w:lang w:val="en-US" w:eastAsia="en-US"/>
              </w:rPr>
              <w:t xml:space="preserve">, </w:t>
            </w:r>
            <w:proofErr w:type="spellStart"/>
            <w:r w:rsidR="00C60DFE">
              <w:rPr>
                <w:rFonts w:eastAsia="Calibri"/>
                <w:sz w:val="20"/>
                <w:szCs w:val="20"/>
                <w:lang w:val="en-US" w:eastAsia="en-US"/>
              </w:rPr>
              <w:t>S.Ked</w:t>
            </w:r>
            <w:proofErr w:type="spellEnd"/>
          </w:p>
          <w:p w:rsidR="00330414" w:rsidRPr="00E34BAB" w:rsidRDefault="00330414" w:rsidP="000E4CAA">
            <w:pPr>
              <w:spacing w:line="276" w:lineRule="auto"/>
              <w:rPr>
                <w:rFonts w:eastAsia="Calibri"/>
                <w:sz w:val="20"/>
                <w:szCs w:val="20"/>
                <w:lang w:val="en-US" w:eastAsia="en-US"/>
              </w:rPr>
            </w:pPr>
            <w:r w:rsidRPr="000E4CAA">
              <w:rPr>
                <w:rFonts w:eastAsia="Calibri"/>
                <w:sz w:val="20"/>
                <w:szCs w:val="20"/>
                <w:lang w:val="id-ID" w:eastAsia="en-US"/>
              </w:rPr>
              <w:t>Date:</w:t>
            </w:r>
            <w:r w:rsidR="00E34BAB">
              <w:rPr>
                <w:rFonts w:eastAsia="Calibri"/>
                <w:sz w:val="20"/>
                <w:szCs w:val="20"/>
                <w:lang w:val="en-US" w:eastAsia="en-US"/>
              </w:rPr>
              <w:t xml:space="preserve"> </w:t>
            </w:r>
            <w:r w:rsidR="00E34BAB" w:rsidRPr="00E34BAB">
              <w:rPr>
                <w:rFonts w:eastAsia="Calibri"/>
                <w:sz w:val="20"/>
                <w:szCs w:val="20"/>
                <w:lang w:val="en-US" w:eastAsia="en-US"/>
              </w:rPr>
              <w:t>September 1</w:t>
            </w:r>
            <w:r w:rsidR="00682EDA">
              <w:rPr>
                <w:rFonts w:eastAsia="Calibri"/>
                <w:sz w:val="20"/>
                <w:szCs w:val="20"/>
                <w:lang w:val="en-US" w:eastAsia="en-US"/>
              </w:rPr>
              <w:t>5</w:t>
            </w:r>
            <w:r w:rsidR="00E34BAB" w:rsidRPr="00E34BAB">
              <w:rPr>
                <w:rFonts w:eastAsia="Calibri"/>
                <w:sz w:val="20"/>
                <w:szCs w:val="20"/>
                <w:lang w:val="en-US" w:eastAsia="en-US"/>
              </w:rPr>
              <w:t>, 2022</w:t>
            </w:r>
          </w:p>
        </w:tc>
      </w:tr>
      <w:tr w:rsidR="00330414" w:rsidRPr="000E4CAA" w:rsidTr="000E4CAA">
        <w:tc>
          <w:tcPr>
            <w:tcW w:w="534" w:type="dxa"/>
            <w:vMerge w:val="restart"/>
            <w:shd w:val="clear" w:color="auto" w:fill="auto"/>
          </w:tcPr>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4.</w:t>
            </w:r>
          </w:p>
        </w:tc>
        <w:tc>
          <w:tcPr>
            <w:tcW w:w="4110" w:type="dxa"/>
            <w:tcBorders>
              <w:bottom w:val="single" w:sz="4" w:space="0" w:color="auto"/>
            </w:tcBorders>
            <w:shd w:val="clear" w:color="auto" w:fill="auto"/>
          </w:tcPr>
          <w:p w:rsidR="00330414" w:rsidRPr="000E4CAA" w:rsidRDefault="00330414" w:rsidP="00330414">
            <w:pPr>
              <w:rPr>
                <w:rFonts w:eastAsia="Calibri"/>
                <w:sz w:val="20"/>
                <w:szCs w:val="20"/>
                <w:lang w:val="id-ID" w:eastAsia="en-US"/>
              </w:rPr>
            </w:pPr>
          </w:p>
          <w:p w:rsidR="00330414" w:rsidRPr="000E4CAA" w:rsidRDefault="00330414" w:rsidP="00330414">
            <w:pPr>
              <w:rPr>
                <w:rFonts w:eastAsia="Calibri"/>
                <w:sz w:val="20"/>
                <w:szCs w:val="20"/>
                <w:lang w:val="id-ID" w:eastAsia="en-US"/>
              </w:rPr>
            </w:pPr>
          </w:p>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Signature:</w:t>
            </w:r>
          </w:p>
        </w:tc>
      </w:tr>
      <w:tr w:rsidR="00330414" w:rsidRPr="000E4CAA" w:rsidTr="000E4CAA">
        <w:tc>
          <w:tcPr>
            <w:tcW w:w="534" w:type="dxa"/>
            <w:vMerge/>
            <w:shd w:val="clear" w:color="auto" w:fill="auto"/>
          </w:tcPr>
          <w:p w:rsidR="00330414" w:rsidRPr="000E4CAA" w:rsidRDefault="00330414" w:rsidP="00330414">
            <w:pPr>
              <w:rPr>
                <w:rFonts w:eastAsia="Calibri"/>
                <w:sz w:val="20"/>
                <w:szCs w:val="20"/>
                <w:lang w:val="id-ID" w:eastAsia="en-US"/>
              </w:rPr>
            </w:pPr>
          </w:p>
        </w:tc>
        <w:tc>
          <w:tcPr>
            <w:tcW w:w="4110" w:type="dxa"/>
            <w:tcBorders>
              <w:top w:val="single" w:sz="4" w:space="0" w:color="auto"/>
            </w:tcBorders>
            <w:shd w:val="clear" w:color="auto" w:fill="auto"/>
          </w:tcPr>
          <w:p w:rsidR="00330414" w:rsidRPr="000E4CAA" w:rsidRDefault="00330414" w:rsidP="000E4CAA">
            <w:pPr>
              <w:spacing w:line="276" w:lineRule="auto"/>
              <w:rPr>
                <w:rFonts w:eastAsia="Calibri"/>
                <w:sz w:val="20"/>
                <w:szCs w:val="20"/>
                <w:lang w:val="id-ID" w:eastAsia="en-US"/>
              </w:rPr>
            </w:pPr>
            <w:r w:rsidRPr="000E4CAA">
              <w:rPr>
                <w:rFonts w:eastAsia="Calibri"/>
                <w:sz w:val="20"/>
                <w:szCs w:val="20"/>
                <w:lang w:val="id-ID" w:eastAsia="en-US"/>
              </w:rPr>
              <w:t>Name:</w:t>
            </w:r>
          </w:p>
          <w:p w:rsidR="00330414" w:rsidRPr="000E4CAA" w:rsidRDefault="00330414" w:rsidP="000E4CAA">
            <w:pPr>
              <w:spacing w:line="276" w:lineRule="auto"/>
              <w:rPr>
                <w:rFonts w:eastAsia="Calibri"/>
                <w:sz w:val="20"/>
                <w:szCs w:val="20"/>
                <w:lang w:val="id-ID" w:eastAsia="en-US"/>
              </w:rPr>
            </w:pPr>
            <w:r w:rsidRPr="000E4CAA">
              <w:rPr>
                <w:rFonts w:eastAsia="Calibri"/>
                <w:sz w:val="20"/>
                <w:szCs w:val="20"/>
                <w:lang w:val="id-ID" w:eastAsia="en-US"/>
              </w:rPr>
              <w:t>Date:</w:t>
            </w:r>
          </w:p>
        </w:tc>
      </w:tr>
      <w:tr w:rsidR="00330414" w:rsidRPr="000E4CAA" w:rsidTr="000E4CAA">
        <w:tc>
          <w:tcPr>
            <w:tcW w:w="534" w:type="dxa"/>
            <w:vMerge w:val="restart"/>
            <w:shd w:val="clear" w:color="auto" w:fill="auto"/>
          </w:tcPr>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5.</w:t>
            </w:r>
          </w:p>
        </w:tc>
        <w:tc>
          <w:tcPr>
            <w:tcW w:w="4110" w:type="dxa"/>
            <w:tcBorders>
              <w:bottom w:val="single" w:sz="4" w:space="0" w:color="auto"/>
            </w:tcBorders>
            <w:shd w:val="clear" w:color="auto" w:fill="auto"/>
          </w:tcPr>
          <w:p w:rsidR="00330414" w:rsidRPr="000E4CAA" w:rsidRDefault="00330414" w:rsidP="00330414">
            <w:pPr>
              <w:rPr>
                <w:rFonts w:eastAsia="Calibri"/>
                <w:sz w:val="20"/>
                <w:szCs w:val="20"/>
                <w:lang w:val="id-ID" w:eastAsia="en-US"/>
              </w:rPr>
            </w:pPr>
          </w:p>
          <w:p w:rsidR="00330414" w:rsidRPr="000E4CAA" w:rsidRDefault="00330414" w:rsidP="00330414">
            <w:pPr>
              <w:rPr>
                <w:rFonts w:eastAsia="Calibri"/>
                <w:sz w:val="20"/>
                <w:szCs w:val="20"/>
                <w:lang w:val="id-ID" w:eastAsia="en-US"/>
              </w:rPr>
            </w:pPr>
          </w:p>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Signature:</w:t>
            </w:r>
          </w:p>
        </w:tc>
      </w:tr>
      <w:tr w:rsidR="00330414" w:rsidRPr="000E4CAA" w:rsidTr="000E4CAA">
        <w:tc>
          <w:tcPr>
            <w:tcW w:w="534" w:type="dxa"/>
            <w:vMerge/>
            <w:shd w:val="clear" w:color="auto" w:fill="auto"/>
          </w:tcPr>
          <w:p w:rsidR="00330414" w:rsidRPr="000E4CAA" w:rsidRDefault="00330414" w:rsidP="00330414">
            <w:pPr>
              <w:rPr>
                <w:rFonts w:eastAsia="Calibri"/>
                <w:sz w:val="20"/>
                <w:szCs w:val="20"/>
                <w:lang w:val="id-ID" w:eastAsia="en-US"/>
              </w:rPr>
            </w:pPr>
          </w:p>
        </w:tc>
        <w:tc>
          <w:tcPr>
            <w:tcW w:w="4110" w:type="dxa"/>
            <w:tcBorders>
              <w:top w:val="single" w:sz="4" w:space="0" w:color="auto"/>
            </w:tcBorders>
            <w:shd w:val="clear" w:color="auto" w:fill="auto"/>
          </w:tcPr>
          <w:p w:rsidR="00330414" w:rsidRPr="000E4CAA" w:rsidRDefault="00330414" w:rsidP="000E4CAA">
            <w:pPr>
              <w:spacing w:line="276" w:lineRule="auto"/>
              <w:rPr>
                <w:rFonts w:eastAsia="Calibri"/>
                <w:sz w:val="20"/>
                <w:szCs w:val="20"/>
                <w:lang w:val="id-ID" w:eastAsia="en-US"/>
              </w:rPr>
            </w:pPr>
            <w:r w:rsidRPr="000E4CAA">
              <w:rPr>
                <w:rFonts w:eastAsia="Calibri"/>
                <w:sz w:val="20"/>
                <w:szCs w:val="20"/>
                <w:lang w:val="id-ID" w:eastAsia="en-US"/>
              </w:rPr>
              <w:t>Name:</w:t>
            </w:r>
          </w:p>
          <w:p w:rsidR="00330414" w:rsidRPr="000E4CAA" w:rsidRDefault="00330414" w:rsidP="000E4CAA">
            <w:pPr>
              <w:spacing w:line="276" w:lineRule="auto"/>
              <w:rPr>
                <w:rFonts w:eastAsia="Calibri"/>
                <w:sz w:val="20"/>
                <w:szCs w:val="20"/>
                <w:lang w:val="id-ID" w:eastAsia="en-US"/>
              </w:rPr>
            </w:pPr>
            <w:r w:rsidRPr="000E4CAA">
              <w:rPr>
                <w:rFonts w:eastAsia="Calibri"/>
                <w:sz w:val="20"/>
                <w:szCs w:val="20"/>
                <w:lang w:val="id-ID" w:eastAsia="en-US"/>
              </w:rPr>
              <w:t>Date:</w:t>
            </w:r>
          </w:p>
        </w:tc>
      </w:tr>
      <w:tr w:rsidR="00330414" w:rsidRPr="000E4CAA" w:rsidTr="000E4CAA">
        <w:tc>
          <w:tcPr>
            <w:tcW w:w="534" w:type="dxa"/>
            <w:vMerge w:val="restart"/>
            <w:shd w:val="clear" w:color="auto" w:fill="auto"/>
          </w:tcPr>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6.</w:t>
            </w:r>
          </w:p>
        </w:tc>
        <w:tc>
          <w:tcPr>
            <w:tcW w:w="4110" w:type="dxa"/>
            <w:tcBorders>
              <w:bottom w:val="single" w:sz="4" w:space="0" w:color="auto"/>
            </w:tcBorders>
            <w:shd w:val="clear" w:color="auto" w:fill="auto"/>
          </w:tcPr>
          <w:p w:rsidR="00330414" w:rsidRPr="000E4CAA" w:rsidRDefault="00330414" w:rsidP="00330414">
            <w:pPr>
              <w:rPr>
                <w:rFonts w:eastAsia="Calibri"/>
                <w:sz w:val="20"/>
                <w:szCs w:val="20"/>
                <w:lang w:val="id-ID" w:eastAsia="en-US"/>
              </w:rPr>
            </w:pPr>
          </w:p>
          <w:p w:rsidR="00330414" w:rsidRPr="000E4CAA" w:rsidRDefault="00330414" w:rsidP="00330414">
            <w:pPr>
              <w:rPr>
                <w:rFonts w:eastAsia="Calibri"/>
                <w:sz w:val="20"/>
                <w:szCs w:val="20"/>
                <w:lang w:val="id-ID" w:eastAsia="en-US"/>
              </w:rPr>
            </w:pPr>
          </w:p>
          <w:p w:rsidR="00330414" w:rsidRPr="000E4CAA" w:rsidRDefault="00330414" w:rsidP="00330414">
            <w:pPr>
              <w:rPr>
                <w:rFonts w:eastAsia="Calibri"/>
                <w:sz w:val="20"/>
                <w:szCs w:val="20"/>
                <w:lang w:val="id-ID" w:eastAsia="en-US"/>
              </w:rPr>
            </w:pPr>
            <w:r w:rsidRPr="000E4CAA">
              <w:rPr>
                <w:rFonts w:eastAsia="Calibri"/>
                <w:sz w:val="20"/>
                <w:szCs w:val="20"/>
                <w:lang w:val="id-ID" w:eastAsia="en-US"/>
              </w:rPr>
              <w:t>Signature:</w:t>
            </w:r>
          </w:p>
        </w:tc>
      </w:tr>
      <w:tr w:rsidR="00330414" w:rsidRPr="000E4CAA" w:rsidTr="000E4CAA">
        <w:tc>
          <w:tcPr>
            <w:tcW w:w="534" w:type="dxa"/>
            <w:vMerge/>
            <w:shd w:val="clear" w:color="auto" w:fill="auto"/>
          </w:tcPr>
          <w:p w:rsidR="00330414" w:rsidRPr="000E4CAA" w:rsidRDefault="00330414" w:rsidP="00330414">
            <w:pPr>
              <w:rPr>
                <w:rFonts w:eastAsia="Calibri"/>
                <w:sz w:val="20"/>
                <w:szCs w:val="20"/>
                <w:lang w:val="id-ID" w:eastAsia="en-US"/>
              </w:rPr>
            </w:pPr>
          </w:p>
        </w:tc>
        <w:tc>
          <w:tcPr>
            <w:tcW w:w="4110" w:type="dxa"/>
            <w:tcBorders>
              <w:top w:val="single" w:sz="4" w:space="0" w:color="auto"/>
            </w:tcBorders>
            <w:shd w:val="clear" w:color="auto" w:fill="auto"/>
          </w:tcPr>
          <w:p w:rsidR="00330414" w:rsidRPr="000E4CAA" w:rsidRDefault="00330414" w:rsidP="000E4CAA">
            <w:pPr>
              <w:spacing w:line="276" w:lineRule="auto"/>
              <w:rPr>
                <w:rFonts w:eastAsia="Calibri"/>
                <w:sz w:val="20"/>
                <w:szCs w:val="20"/>
                <w:lang w:val="id-ID" w:eastAsia="en-US"/>
              </w:rPr>
            </w:pPr>
            <w:r w:rsidRPr="000E4CAA">
              <w:rPr>
                <w:rFonts w:eastAsia="Calibri"/>
                <w:sz w:val="20"/>
                <w:szCs w:val="20"/>
                <w:lang w:val="id-ID" w:eastAsia="en-US"/>
              </w:rPr>
              <w:t>Name:</w:t>
            </w:r>
          </w:p>
          <w:p w:rsidR="00330414" w:rsidRPr="000E4CAA" w:rsidRDefault="00330414" w:rsidP="000E4CAA">
            <w:pPr>
              <w:spacing w:line="276" w:lineRule="auto"/>
              <w:rPr>
                <w:rFonts w:eastAsia="Calibri"/>
                <w:sz w:val="20"/>
                <w:szCs w:val="20"/>
                <w:lang w:val="id-ID" w:eastAsia="en-US"/>
              </w:rPr>
            </w:pPr>
            <w:r w:rsidRPr="000E4CAA">
              <w:rPr>
                <w:rFonts w:eastAsia="Calibri"/>
                <w:sz w:val="20"/>
                <w:szCs w:val="20"/>
                <w:lang w:val="id-ID" w:eastAsia="en-US"/>
              </w:rPr>
              <w:t>Date:</w:t>
            </w:r>
          </w:p>
        </w:tc>
      </w:tr>
    </w:tbl>
    <w:p w:rsidR="00053222" w:rsidRDefault="00053222" w:rsidP="00FC683E">
      <w:pPr>
        <w:ind w:left="720" w:right="95"/>
        <w:jc w:val="both"/>
        <w:rPr>
          <w:sz w:val="22"/>
          <w:szCs w:val="22"/>
          <w:lang w:val="id-ID"/>
        </w:rPr>
        <w:sectPr w:rsidR="00053222" w:rsidSect="00053222">
          <w:type w:val="continuous"/>
          <w:pgSz w:w="11906" w:h="16838"/>
          <w:pgMar w:top="1843" w:right="1440" w:bottom="3261" w:left="1440" w:header="708" w:footer="2525" w:gutter="0"/>
          <w:cols w:num="2" w:space="708"/>
          <w:titlePg/>
          <w:docGrid w:linePitch="360"/>
        </w:sectPr>
      </w:pPr>
    </w:p>
    <w:p w:rsidR="00FC683E" w:rsidRDefault="00FC683E" w:rsidP="00FC683E">
      <w:pPr>
        <w:ind w:left="720" w:right="95"/>
        <w:jc w:val="both"/>
        <w:rPr>
          <w:sz w:val="22"/>
          <w:szCs w:val="22"/>
          <w:lang w:val="id-ID"/>
        </w:rPr>
      </w:pPr>
    </w:p>
    <w:p w:rsidR="00ED0C64" w:rsidRDefault="00ED0C64" w:rsidP="00FC683E">
      <w:pPr>
        <w:ind w:left="720" w:right="95"/>
        <w:jc w:val="both"/>
        <w:rPr>
          <w:sz w:val="22"/>
          <w:szCs w:val="22"/>
          <w:lang w:val="id-ID"/>
        </w:rPr>
      </w:pPr>
    </w:p>
    <w:p w:rsidR="00ED0C64" w:rsidRDefault="00ED0C64" w:rsidP="00FC683E">
      <w:pPr>
        <w:ind w:left="720" w:right="95"/>
        <w:jc w:val="both"/>
        <w:rPr>
          <w:sz w:val="22"/>
          <w:szCs w:val="22"/>
          <w:lang w:val="id-ID"/>
        </w:rPr>
      </w:pPr>
    </w:p>
    <w:p w:rsidR="00951D32" w:rsidRPr="00951D32" w:rsidRDefault="00951D32" w:rsidP="00951D32">
      <w:pPr>
        <w:ind w:left="720" w:right="95"/>
        <w:jc w:val="center"/>
        <w:rPr>
          <w:sz w:val="22"/>
          <w:szCs w:val="22"/>
          <w:lang w:val="en-US"/>
        </w:rPr>
      </w:pPr>
      <w:r w:rsidRPr="00951D32">
        <w:rPr>
          <w:sz w:val="22"/>
          <w:szCs w:val="22"/>
          <w:lang w:val="en-US"/>
        </w:rPr>
        <w:t> Please check this box if you are submitting this on behalf of all authors.</w:t>
      </w:r>
    </w:p>
    <w:p w:rsidR="00FB04B6" w:rsidRPr="00463DE9" w:rsidRDefault="00FB04B6" w:rsidP="00FC683E">
      <w:pPr>
        <w:ind w:left="720" w:right="95"/>
        <w:jc w:val="both"/>
        <w:rPr>
          <w:sz w:val="22"/>
          <w:szCs w:val="22"/>
          <w:lang w:val="id-ID"/>
        </w:rPr>
      </w:pPr>
    </w:p>
    <w:sectPr w:rsidR="00FB04B6" w:rsidRPr="00463DE9" w:rsidSect="00053222">
      <w:type w:val="continuous"/>
      <w:pgSz w:w="11906" w:h="16838"/>
      <w:pgMar w:top="1843" w:right="1440" w:bottom="3261" w:left="1440" w:header="708" w:footer="2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125F" w:rsidRDefault="0025125F" w:rsidP="003713D0">
      <w:r>
        <w:separator/>
      </w:r>
    </w:p>
  </w:endnote>
  <w:endnote w:type="continuationSeparator" w:id="0">
    <w:p w:rsidR="0025125F" w:rsidRDefault="0025125F" w:rsidP="0037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62F" w:rsidRPr="005F001F" w:rsidRDefault="002E262F" w:rsidP="005F001F">
    <w:pPr>
      <w:pStyle w:val="Footer"/>
      <w:jc w:val="center"/>
      <w:rPr>
        <w:i/>
      </w:rPr>
    </w:pPr>
    <w:r w:rsidRPr="005F001F">
      <w:rPr>
        <w:i/>
      </w:rPr>
      <w:t>(http://ejournal2.undip.ac.id/index.php/jbtr)</w:t>
    </w:r>
  </w:p>
  <w:p w:rsidR="002E262F" w:rsidRDefault="002E2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62F" w:rsidRPr="005F001F" w:rsidRDefault="002E262F" w:rsidP="005F001F">
    <w:pPr>
      <w:pStyle w:val="Footer"/>
      <w:jc w:val="center"/>
      <w:rPr>
        <w:i/>
      </w:rPr>
    </w:pPr>
    <w:r w:rsidRPr="005F001F">
      <w:rPr>
        <w:i/>
      </w:rPr>
      <w:t>(http://ejournal2.undip.ac.id/index.php/jbtr)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125F" w:rsidRDefault="0025125F" w:rsidP="003713D0">
      <w:r>
        <w:separator/>
      </w:r>
    </w:p>
  </w:footnote>
  <w:footnote w:type="continuationSeparator" w:id="0">
    <w:p w:rsidR="0025125F" w:rsidRDefault="0025125F" w:rsidP="0037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4FE" w:rsidRPr="00AB1D61" w:rsidRDefault="006274FE" w:rsidP="00951D32">
    <w:pPr>
      <w:pBdr>
        <w:bottom w:val="single" w:sz="12" w:space="4" w:color="39A5B7"/>
      </w:pBdr>
      <w:contextualSpacing/>
      <w:rPr>
        <w:rFonts w:ascii="Cambria" w:hAnsi="Cambria"/>
        <w:b/>
        <w:color w:val="0070C0"/>
        <w:kern w:val="28"/>
        <w:sz w:val="20"/>
        <w:szCs w:val="32"/>
        <w:lang w:val="id-ID" w:eastAsia="ja-JP"/>
      </w:rPr>
    </w:pPr>
    <w:r w:rsidRPr="006274FE">
      <w:rPr>
        <w:rFonts w:ascii="Cambria" w:hAnsi="Cambria"/>
        <w:b/>
        <w:color w:val="0070C0"/>
        <w:kern w:val="28"/>
        <w:sz w:val="18"/>
        <w:szCs w:val="32"/>
        <w:lang w:val="id-ID" w:eastAsia="ja-JP"/>
      </w:rPr>
      <w:t>Journal of Biomedicine and Translational Research (JBTR)</w:t>
    </w:r>
    <w:r>
      <w:rPr>
        <w:rFonts w:ascii="Cambria" w:hAnsi="Cambria"/>
        <w:b/>
        <w:color w:val="0070C0"/>
        <w:kern w:val="28"/>
        <w:sz w:val="22"/>
        <w:szCs w:val="32"/>
        <w:lang w:val="id-ID" w:eastAsia="ja-JP"/>
      </w:rPr>
      <w:tab/>
    </w:r>
    <w:r>
      <w:rPr>
        <w:rFonts w:ascii="Cambria" w:hAnsi="Cambria"/>
        <w:b/>
        <w:color w:val="0070C0"/>
        <w:kern w:val="28"/>
        <w:sz w:val="22"/>
        <w:szCs w:val="32"/>
        <w:lang w:val="id-ID" w:eastAsia="ja-JP"/>
      </w:rPr>
      <w:tab/>
    </w:r>
    <w:r>
      <w:rPr>
        <w:rFonts w:ascii="Cambria" w:hAnsi="Cambria"/>
        <w:b/>
        <w:color w:val="0070C0"/>
        <w:kern w:val="28"/>
        <w:sz w:val="22"/>
        <w:szCs w:val="32"/>
        <w:lang w:val="id-ID" w:eastAsia="ja-JP"/>
      </w:rPr>
      <w:tab/>
      <w:t xml:space="preserve">  </w:t>
    </w:r>
    <w:r>
      <w:rPr>
        <w:rFonts w:ascii="Cambria" w:hAnsi="Cambria"/>
        <w:b/>
        <w:color w:val="0070C0"/>
        <w:kern w:val="28"/>
        <w:sz w:val="22"/>
        <w:szCs w:val="32"/>
        <w:lang w:val="id-ID" w:eastAsia="ja-JP"/>
      </w:rPr>
      <w:tab/>
    </w:r>
    <w:r>
      <w:rPr>
        <w:rFonts w:ascii="Cambria" w:hAnsi="Cambria"/>
        <w:b/>
        <w:color w:val="0070C0"/>
        <w:kern w:val="28"/>
        <w:sz w:val="22"/>
        <w:szCs w:val="32"/>
        <w:lang w:val="id-ID" w:eastAsia="ja-JP"/>
      </w:rPr>
      <w:tab/>
    </w:r>
    <w:r w:rsidRPr="006274FE">
      <w:rPr>
        <w:rFonts w:ascii="Cambria" w:hAnsi="Cambria"/>
        <w:b/>
        <w:color w:val="0070C0"/>
        <w:kern w:val="28"/>
        <w:sz w:val="20"/>
        <w:szCs w:val="32"/>
        <w:lang w:val="id-ID" w:eastAsia="ja-JP"/>
      </w:rPr>
      <w:t xml:space="preserve">   </w:t>
    </w:r>
    <w:r>
      <w:rPr>
        <w:rFonts w:ascii="Cambria" w:hAnsi="Cambria"/>
        <w:b/>
        <w:color w:val="0070C0"/>
        <w:kern w:val="28"/>
        <w:sz w:val="20"/>
        <w:szCs w:val="32"/>
        <w:lang w:val="id-ID" w:eastAsia="ja-JP"/>
      </w:rPr>
      <w:t xml:space="preserve">       </w:t>
    </w:r>
    <w:r w:rsidRPr="006274FE">
      <w:rPr>
        <w:rFonts w:ascii="Cambria" w:hAnsi="Cambria"/>
        <w:b/>
        <w:color w:val="0070C0"/>
        <w:kern w:val="28"/>
        <w:sz w:val="20"/>
        <w:szCs w:val="32"/>
        <w:lang w:val="id-ID" w:eastAsia="ja-JP"/>
      </w:rPr>
      <w:t xml:space="preserve">   </w:t>
    </w:r>
    <w:r w:rsidRPr="006274FE">
      <w:rPr>
        <w:rFonts w:ascii="Cambria" w:hAnsi="Cambria"/>
        <w:b/>
        <w:color w:val="0070C0"/>
        <w:kern w:val="28"/>
        <w:sz w:val="14"/>
        <w:szCs w:val="32"/>
        <w:lang w:val="id-ID" w:eastAsia="ja-JP"/>
      </w:rPr>
      <w:t xml:space="preserve">p. </w:t>
    </w:r>
    <w:r>
      <w:rPr>
        <w:rFonts w:ascii="Cambria" w:hAnsi="Cambria"/>
        <w:b/>
        <w:color w:val="0070C0"/>
        <w:kern w:val="28"/>
        <w:sz w:val="14"/>
        <w:szCs w:val="32"/>
        <w:lang w:val="id-ID" w:eastAsia="ja-JP"/>
      </w:rPr>
      <w:t>2</w:t>
    </w:r>
    <w:r w:rsidRPr="006274FE">
      <w:rPr>
        <w:rFonts w:ascii="Cambria" w:hAnsi="Cambria"/>
        <w:b/>
        <w:color w:val="0070C0"/>
        <w:kern w:val="28"/>
        <w:sz w:val="14"/>
        <w:szCs w:val="32"/>
        <w:lang w:val="id-ID" w:eastAsia="ja-JP"/>
      </w:rPr>
      <w:t xml:space="preserve"> of 2</w:t>
    </w:r>
  </w:p>
  <w:p w:rsidR="002E262F" w:rsidRPr="006274FE" w:rsidRDefault="00951D32" w:rsidP="00951D32">
    <w:pPr>
      <w:pStyle w:val="Header"/>
    </w:pPr>
    <w:r w:rsidRPr="00951D32">
      <w:rPr>
        <w:rFonts w:ascii="Calibri" w:eastAsia="Calibri" w:hAnsi="Calibri"/>
        <w:b/>
        <w:color w:val="0070C0"/>
        <w:sz w:val="16"/>
        <w:szCs w:val="22"/>
        <w:lang w:val="id-ID" w:eastAsia="ja-JP"/>
      </w:rPr>
      <w:t>Conflict of Interest and Copyright Transfer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D61" w:rsidRPr="00AB1D61" w:rsidRDefault="00AB1D61" w:rsidP="00AB1D61">
    <w:pPr>
      <w:pBdr>
        <w:bottom w:val="single" w:sz="12" w:space="4" w:color="39A5B7"/>
      </w:pBdr>
      <w:spacing w:after="120"/>
      <w:contextualSpacing/>
      <w:rPr>
        <w:rFonts w:ascii="Cambria" w:hAnsi="Cambria"/>
        <w:b/>
        <w:color w:val="0070C0"/>
        <w:kern w:val="28"/>
        <w:sz w:val="20"/>
        <w:szCs w:val="32"/>
        <w:lang w:val="id-ID" w:eastAsia="ja-JP"/>
      </w:rPr>
    </w:pPr>
    <w:r w:rsidRPr="006274FE">
      <w:rPr>
        <w:rFonts w:ascii="Cambria" w:hAnsi="Cambria"/>
        <w:b/>
        <w:color w:val="0070C0"/>
        <w:kern w:val="28"/>
        <w:sz w:val="18"/>
        <w:szCs w:val="32"/>
        <w:lang w:val="id-ID" w:eastAsia="ja-JP"/>
      </w:rPr>
      <w:t>Journal of Biomedicine and Translational Research (JBTR)</w:t>
    </w:r>
    <w:r w:rsidR="006274FE">
      <w:rPr>
        <w:rFonts w:ascii="Cambria" w:hAnsi="Cambria"/>
        <w:b/>
        <w:color w:val="0070C0"/>
        <w:kern w:val="28"/>
        <w:sz w:val="22"/>
        <w:szCs w:val="32"/>
        <w:lang w:val="id-ID" w:eastAsia="ja-JP"/>
      </w:rPr>
      <w:tab/>
    </w:r>
    <w:r w:rsidR="006274FE">
      <w:rPr>
        <w:rFonts w:ascii="Cambria" w:hAnsi="Cambria"/>
        <w:b/>
        <w:color w:val="0070C0"/>
        <w:kern w:val="28"/>
        <w:sz w:val="22"/>
        <w:szCs w:val="32"/>
        <w:lang w:val="id-ID" w:eastAsia="ja-JP"/>
      </w:rPr>
      <w:tab/>
    </w:r>
    <w:r w:rsidR="006274FE">
      <w:rPr>
        <w:rFonts w:ascii="Cambria" w:hAnsi="Cambria"/>
        <w:b/>
        <w:color w:val="0070C0"/>
        <w:kern w:val="28"/>
        <w:sz w:val="22"/>
        <w:szCs w:val="32"/>
        <w:lang w:val="id-ID" w:eastAsia="ja-JP"/>
      </w:rPr>
      <w:tab/>
      <w:t xml:space="preserve">  </w:t>
    </w:r>
    <w:r w:rsidR="006274FE">
      <w:rPr>
        <w:rFonts w:ascii="Cambria" w:hAnsi="Cambria"/>
        <w:b/>
        <w:color w:val="0070C0"/>
        <w:kern w:val="28"/>
        <w:sz w:val="22"/>
        <w:szCs w:val="32"/>
        <w:lang w:val="id-ID" w:eastAsia="ja-JP"/>
      </w:rPr>
      <w:tab/>
    </w:r>
    <w:r w:rsidR="006274FE">
      <w:rPr>
        <w:rFonts w:ascii="Cambria" w:hAnsi="Cambria"/>
        <w:b/>
        <w:color w:val="0070C0"/>
        <w:kern w:val="28"/>
        <w:sz w:val="22"/>
        <w:szCs w:val="32"/>
        <w:lang w:val="id-ID" w:eastAsia="ja-JP"/>
      </w:rPr>
      <w:tab/>
    </w:r>
    <w:r w:rsidR="006274FE" w:rsidRPr="006274FE">
      <w:rPr>
        <w:rFonts w:ascii="Cambria" w:hAnsi="Cambria"/>
        <w:b/>
        <w:color w:val="0070C0"/>
        <w:kern w:val="28"/>
        <w:sz w:val="20"/>
        <w:szCs w:val="32"/>
        <w:lang w:val="id-ID" w:eastAsia="ja-JP"/>
      </w:rPr>
      <w:t xml:space="preserve">   </w:t>
    </w:r>
    <w:r w:rsidR="006274FE">
      <w:rPr>
        <w:rFonts w:ascii="Cambria" w:hAnsi="Cambria"/>
        <w:b/>
        <w:color w:val="0070C0"/>
        <w:kern w:val="28"/>
        <w:sz w:val="20"/>
        <w:szCs w:val="32"/>
        <w:lang w:val="id-ID" w:eastAsia="ja-JP"/>
      </w:rPr>
      <w:t xml:space="preserve">     </w:t>
    </w:r>
    <w:r w:rsidR="006274FE" w:rsidRPr="006274FE">
      <w:rPr>
        <w:rFonts w:ascii="Cambria" w:hAnsi="Cambria"/>
        <w:b/>
        <w:color w:val="0070C0"/>
        <w:kern w:val="28"/>
        <w:sz w:val="20"/>
        <w:szCs w:val="32"/>
        <w:lang w:val="id-ID" w:eastAsia="ja-JP"/>
      </w:rPr>
      <w:t xml:space="preserve">   </w:t>
    </w:r>
    <w:r w:rsidR="006274FE" w:rsidRPr="006274FE">
      <w:rPr>
        <w:rFonts w:ascii="Cambria" w:hAnsi="Cambria"/>
        <w:b/>
        <w:color w:val="0070C0"/>
        <w:kern w:val="28"/>
        <w:sz w:val="14"/>
        <w:szCs w:val="32"/>
        <w:lang w:val="id-ID" w:eastAsia="ja-JP"/>
      </w:rPr>
      <w:t>p. 1 of 2</w:t>
    </w:r>
  </w:p>
  <w:p w:rsidR="00AB1D61" w:rsidRPr="00AB1D61" w:rsidRDefault="00951D32" w:rsidP="00AB1D61">
    <w:pPr>
      <w:spacing w:line="276" w:lineRule="auto"/>
      <w:rPr>
        <w:rFonts w:ascii="Calibri" w:eastAsia="Calibri" w:hAnsi="Calibri"/>
        <w:b/>
        <w:color w:val="0070C0"/>
        <w:sz w:val="16"/>
        <w:szCs w:val="22"/>
        <w:lang w:val="id-ID" w:eastAsia="ja-JP"/>
      </w:rPr>
    </w:pPr>
    <w:r>
      <w:rPr>
        <w:rFonts w:ascii="Calibri" w:eastAsia="Calibri" w:hAnsi="Calibri"/>
        <w:b/>
        <w:color w:val="0070C0"/>
        <w:sz w:val="16"/>
        <w:szCs w:val="22"/>
        <w:lang w:val="id-ID" w:eastAsia="ja-JP"/>
      </w:rPr>
      <w:t xml:space="preserve">Conflict of Interest and </w:t>
    </w:r>
    <w:r w:rsidR="00AB1D61" w:rsidRPr="006274FE">
      <w:rPr>
        <w:rFonts w:ascii="Calibri" w:eastAsia="Calibri" w:hAnsi="Calibri"/>
        <w:b/>
        <w:color w:val="0070C0"/>
        <w:sz w:val="16"/>
        <w:szCs w:val="22"/>
        <w:lang w:val="id-ID" w:eastAsia="ja-JP"/>
      </w:rPr>
      <w:t xml:space="preserve">Copyright Transfer Agreement </w:t>
    </w:r>
  </w:p>
  <w:p w:rsidR="002E262F" w:rsidRDefault="002E2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E7DFB"/>
    <w:multiLevelType w:val="hybridMultilevel"/>
    <w:tmpl w:val="6726AC12"/>
    <w:lvl w:ilvl="0" w:tplc="75B62EF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4BB75F08"/>
    <w:multiLevelType w:val="hybridMultilevel"/>
    <w:tmpl w:val="217ACF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5221920">
    <w:abstractNumId w:val="0"/>
  </w:num>
  <w:num w:numId="2" w16cid:durableId="181051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19"/>
    <w:rsid w:val="00053222"/>
    <w:rsid w:val="000E0669"/>
    <w:rsid w:val="000E4CAA"/>
    <w:rsid w:val="00250642"/>
    <w:rsid w:val="0025125F"/>
    <w:rsid w:val="002A7C4F"/>
    <w:rsid w:val="002E262F"/>
    <w:rsid w:val="00330414"/>
    <w:rsid w:val="003713D0"/>
    <w:rsid w:val="00373B69"/>
    <w:rsid w:val="00463DE9"/>
    <w:rsid w:val="00597E07"/>
    <w:rsid w:val="005B055A"/>
    <w:rsid w:val="005F001F"/>
    <w:rsid w:val="006274FE"/>
    <w:rsid w:val="00682EDA"/>
    <w:rsid w:val="00703419"/>
    <w:rsid w:val="00712814"/>
    <w:rsid w:val="007174B3"/>
    <w:rsid w:val="00791632"/>
    <w:rsid w:val="00820D34"/>
    <w:rsid w:val="008549AD"/>
    <w:rsid w:val="008E2FE8"/>
    <w:rsid w:val="00911D8E"/>
    <w:rsid w:val="009141C8"/>
    <w:rsid w:val="00951D32"/>
    <w:rsid w:val="00975782"/>
    <w:rsid w:val="009A6318"/>
    <w:rsid w:val="00AB1D61"/>
    <w:rsid w:val="00B22E13"/>
    <w:rsid w:val="00B80059"/>
    <w:rsid w:val="00BB4CD7"/>
    <w:rsid w:val="00C431F3"/>
    <w:rsid w:val="00C60DFE"/>
    <w:rsid w:val="00C7512D"/>
    <w:rsid w:val="00CC7F26"/>
    <w:rsid w:val="00D8027F"/>
    <w:rsid w:val="00DC1F3B"/>
    <w:rsid w:val="00E34BAB"/>
    <w:rsid w:val="00E908E4"/>
    <w:rsid w:val="00ED0C64"/>
    <w:rsid w:val="00F2350B"/>
    <w:rsid w:val="00FB04B6"/>
    <w:rsid w:val="00FB2DBD"/>
    <w:rsid w:val="00FC68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7A58C64-F874-E64C-A42A-895BD52B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0B"/>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3D0"/>
    <w:pPr>
      <w:tabs>
        <w:tab w:val="center" w:pos="4513"/>
        <w:tab w:val="right" w:pos="9026"/>
      </w:tabs>
    </w:pPr>
  </w:style>
  <w:style w:type="character" w:customStyle="1" w:styleId="HeaderChar">
    <w:name w:val="Header Char"/>
    <w:link w:val="Header"/>
    <w:uiPriority w:val="99"/>
    <w:rsid w:val="003713D0"/>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3713D0"/>
    <w:pPr>
      <w:tabs>
        <w:tab w:val="center" w:pos="4513"/>
        <w:tab w:val="right" w:pos="9026"/>
      </w:tabs>
    </w:pPr>
  </w:style>
  <w:style w:type="character" w:customStyle="1" w:styleId="FooterChar">
    <w:name w:val="Footer Char"/>
    <w:link w:val="Footer"/>
    <w:uiPriority w:val="99"/>
    <w:rsid w:val="003713D0"/>
    <w:rPr>
      <w:rFonts w:ascii="Times New Roman" w:eastAsia="Times New Roman" w:hAnsi="Times New Roman"/>
      <w:sz w:val="24"/>
      <w:szCs w:val="24"/>
      <w:lang w:val="ru-RU" w:eastAsia="ru-RU"/>
    </w:rPr>
  </w:style>
  <w:style w:type="table" w:customStyle="1" w:styleId="TableGrid1">
    <w:name w:val="Table Grid1"/>
    <w:basedOn w:val="TableNormal"/>
    <w:next w:val="TableGrid"/>
    <w:uiPriority w:val="59"/>
    <w:rsid w:val="0033041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71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3T12:47:19.216"/>
    </inkml:context>
    <inkml:brush xml:id="br0">
      <inkml:brushProperty name="width" value="0.05" units="cm"/>
      <inkml:brushProperty name="height" value="0.05" units="cm"/>
    </inkml:brush>
  </inkml:definitions>
  <inkml:trace contextRef="#ctx0" brushRef="#br0">0 348 24575,'0'6'0,"6"6"0,-1-4 0,4 5 0,-5-6 0,2-4 0,-5 3 0,5-5 0,-6 5 0,6-6 0,-5 6 0,2-3 0,0 1 0,-2 1 0,4-4 0,-1 1 0,2-5 0,-3-4 0,3-5 0,-5 0 0,7-8 0,-4 7 0,5-12 0,-5 3 0,4 0 0,-3-4 0,3 9 0,-4-9 0,4 9 0,-4-3 0,0 4 0,3 0 0,-6 4 0,6-3 0,-6 7 0,6-7 0,-6 7 0,6-7 0,-6 7 0,2-6 0,0 6 0,-2-10 0,2 9 0,-3-5 0,0 8 0,0 2 0,0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40361-695C-4FA0-B29A-517143EB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nurrulizza</cp:lastModifiedBy>
  <cp:revision>3</cp:revision>
  <cp:lastPrinted>2017-08-01T06:42:00Z</cp:lastPrinted>
  <dcterms:created xsi:type="dcterms:W3CDTF">2022-09-15T07:08:00Z</dcterms:created>
  <dcterms:modified xsi:type="dcterms:W3CDTF">2022-09-15T07:38:00Z</dcterms:modified>
</cp:coreProperties>
</file>