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57286" w14:textId="5CD94E2E" w:rsidR="00302D6F" w:rsidRPr="00DE6C04" w:rsidRDefault="00302D6F" w:rsidP="00DE6C04">
      <w:pPr>
        <w:autoSpaceDE w:val="0"/>
        <w:autoSpaceDN w:val="0"/>
        <w:adjustRightInd w:val="0"/>
        <w:spacing w:after="0" w:line="240" w:lineRule="auto"/>
        <w:contextualSpacing/>
        <w:jc w:val="both"/>
        <w:rPr>
          <w:rFonts w:ascii="Helvetica" w:hAnsi="Helvetica" w:cs="Times New Roman"/>
          <w:sz w:val="20"/>
          <w:szCs w:val="20"/>
        </w:rPr>
      </w:pPr>
      <w:r w:rsidRPr="00DE6C04">
        <w:rPr>
          <w:rFonts w:ascii="Helvetica" w:hAnsi="Helvetica" w:cs="Times New Roman"/>
          <w:sz w:val="20"/>
          <w:szCs w:val="20"/>
        </w:rPr>
        <w:t>Artikel Penelitian</w:t>
      </w:r>
    </w:p>
    <w:p w14:paraId="6B5BF765" w14:textId="77777777" w:rsidR="00997E7A" w:rsidRDefault="00997E7A" w:rsidP="00DE6C04">
      <w:pPr>
        <w:autoSpaceDE w:val="0"/>
        <w:autoSpaceDN w:val="0"/>
        <w:adjustRightInd w:val="0"/>
        <w:spacing w:after="0" w:line="240" w:lineRule="auto"/>
        <w:contextualSpacing/>
        <w:rPr>
          <w:rFonts w:ascii="Helvetica" w:hAnsi="Helvetica" w:cs="Times New Roman"/>
          <w:b/>
          <w:sz w:val="32"/>
          <w:szCs w:val="20"/>
        </w:rPr>
      </w:pPr>
      <w:r w:rsidRPr="00997E7A">
        <w:rPr>
          <w:rFonts w:ascii="Helvetica" w:hAnsi="Helvetica" w:cs="Times New Roman"/>
          <w:b/>
          <w:sz w:val="32"/>
          <w:szCs w:val="20"/>
        </w:rPr>
        <w:t>Perubahan Kualitas Daging Ayam Broiler Akibat Peningkatan Mikroklimatik Amonia pada Zona Penempatan Ayam dan Panjang Kandang Berbeda di Musim Kemarau</w:t>
      </w:r>
    </w:p>
    <w:p w14:paraId="560FF613" w14:textId="77777777" w:rsidR="00997E7A" w:rsidRDefault="00997E7A" w:rsidP="00DE6C04">
      <w:pPr>
        <w:spacing w:after="0" w:line="240" w:lineRule="auto"/>
        <w:contextualSpacing/>
        <w:jc w:val="both"/>
        <w:rPr>
          <w:rFonts w:ascii="Helvetica" w:hAnsi="Helvetica" w:cs="Times New Roman"/>
          <w:b/>
          <w:i/>
          <w:sz w:val="20"/>
          <w:szCs w:val="20"/>
        </w:rPr>
      </w:pPr>
      <w:r w:rsidRPr="00997E7A">
        <w:rPr>
          <w:rFonts w:ascii="Helvetica" w:hAnsi="Helvetica" w:cs="Times New Roman"/>
          <w:b/>
          <w:i/>
          <w:sz w:val="20"/>
          <w:szCs w:val="20"/>
        </w:rPr>
        <w:t xml:space="preserve">Changes in Broiler Meat Quality due to Increased Microclimatic Ammonia in Chicken Placement Zone and House Length Differences in the Dry Season </w:t>
      </w:r>
    </w:p>
    <w:p w14:paraId="26BD9C6D" w14:textId="77777777" w:rsidR="00997E7A" w:rsidRDefault="00997E7A" w:rsidP="001B1F5C">
      <w:pPr>
        <w:autoSpaceDE w:val="0"/>
        <w:autoSpaceDN w:val="0"/>
        <w:adjustRightInd w:val="0"/>
        <w:spacing w:after="0" w:line="240" w:lineRule="auto"/>
        <w:contextualSpacing/>
        <w:jc w:val="both"/>
        <w:rPr>
          <w:rFonts w:ascii="Helvetica" w:hAnsi="Helvetica" w:cs="Times New Roman"/>
          <w:sz w:val="20"/>
          <w:szCs w:val="20"/>
        </w:rPr>
      </w:pPr>
      <w:r w:rsidRPr="00997E7A">
        <w:rPr>
          <w:rFonts w:ascii="Helvetica" w:hAnsi="Helvetica" w:cs="Times New Roman"/>
          <w:sz w:val="20"/>
          <w:szCs w:val="20"/>
        </w:rPr>
        <w:t>Kartika Yaning Alifia, Teysar Adi Sarjana*, Rina Muryani</w:t>
      </w:r>
    </w:p>
    <w:p w14:paraId="7C49E2E7" w14:textId="77777777" w:rsidR="00997E7A" w:rsidRPr="00997E7A" w:rsidRDefault="00997E7A" w:rsidP="00997E7A">
      <w:pPr>
        <w:spacing w:after="0" w:line="240" w:lineRule="auto"/>
        <w:contextualSpacing/>
        <w:rPr>
          <w:rFonts w:ascii="Helvetica" w:hAnsi="Helvetica" w:cs="Times New Roman"/>
          <w:sz w:val="16"/>
          <w:szCs w:val="16"/>
        </w:rPr>
      </w:pPr>
      <w:r w:rsidRPr="00997E7A">
        <w:rPr>
          <w:rFonts w:ascii="Helvetica" w:hAnsi="Helvetica" w:cs="Times New Roman"/>
          <w:sz w:val="16"/>
          <w:szCs w:val="16"/>
        </w:rPr>
        <w:t>Laboratorium Produksi Ternak Unggas, Fakultas Peternakan dan Pertanian, Universitas Diponegoro</w:t>
      </w:r>
    </w:p>
    <w:p w14:paraId="3992B187" w14:textId="77777777" w:rsidR="00997E7A" w:rsidRPr="00997E7A" w:rsidRDefault="00997E7A" w:rsidP="00997E7A">
      <w:pPr>
        <w:spacing w:after="0" w:line="240" w:lineRule="auto"/>
        <w:contextualSpacing/>
        <w:rPr>
          <w:rFonts w:ascii="Helvetica" w:hAnsi="Helvetica" w:cs="Times New Roman"/>
          <w:sz w:val="16"/>
          <w:szCs w:val="16"/>
        </w:rPr>
      </w:pPr>
      <w:r w:rsidRPr="00997E7A">
        <w:rPr>
          <w:rFonts w:ascii="Helvetica" w:hAnsi="Helvetica" w:cs="Times New Roman"/>
          <w:sz w:val="16"/>
          <w:szCs w:val="16"/>
        </w:rPr>
        <w:t>*Korespondensi dengan penulis: (teysaradisarjana@lecturer.undip.ac.id)</w:t>
      </w:r>
    </w:p>
    <w:p w14:paraId="4BB15A64" w14:textId="4350757A" w:rsidR="00997E7A" w:rsidRPr="00997E7A" w:rsidRDefault="00997E7A" w:rsidP="00997E7A">
      <w:pPr>
        <w:spacing w:after="0" w:line="240" w:lineRule="auto"/>
        <w:contextualSpacing/>
        <w:rPr>
          <w:rFonts w:ascii="Helvetica" w:hAnsi="Helvetica" w:cs="Times New Roman"/>
          <w:sz w:val="16"/>
          <w:szCs w:val="16"/>
        </w:rPr>
      </w:pPr>
      <w:r w:rsidRPr="00997E7A">
        <w:rPr>
          <w:rFonts w:ascii="Helvetica" w:hAnsi="Helvetica" w:cs="Times New Roman"/>
          <w:sz w:val="16"/>
          <w:szCs w:val="16"/>
        </w:rPr>
        <w:t>Artikel ini dikirim pada tanggal 13 Juni 2019 d</w:t>
      </w:r>
      <w:r w:rsidR="006B680C">
        <w:rPr>
          <w:rFonts w:ascii="Helvetica" w:hAnsi="Helvetica" w:cs="Times New Roman"/>
          <w:sz w:val="16"/>
          <w:szCs w:val="16"/>
        </w:rPr>
        <w:t xml:space="preserve">an dinyatakan diterima tanggal </w:t>
      </w:r>
      <w:r w:rsidR="006B680C">
        <w:rPr>
          <w:rFonts w:ascii="Helvetica" w:hAnsi="Helvetica" w:cs="Times New Roman"/>
          <w:sz w:val="16"/>
          <w:szCs w:val="16"/>
          <w:lang w:val="en-US"/>
        </w:rPr>
        <w:t>03</w:t>
      </w:r>
      <w:r w:rsidRPr="00997E7A">
        <w:rPr>
          <w:rFonts w:ascii="Helvetica" w:hAnsi="Helvetica" w:cs="Times New Roman"/>
          <w:sz w:val="16"/>
          <w:szCs w:val="16"/>
        </w:rPr>
        <w:t xml:space="preserve"> Januari 2020. Artikel ini juga dipublikasi secara online melalui https://ejournal2.undip.ac.id/index.php/jatp. Hak cipta dilindungi undang-undang. Dilarang diperbanyak untuk tujuan komersial.</w:t>
      </w:r>
    </w:p>
    <w:p w14:paraId="5E899F15" w14:textId="6DE579B4" w:rsidR="00833094" w:rsidRPr="00D51236" w:rsidRDefault="00997E7A" w:rsidP="00997E7A">
      <w:pPr>
        <w:spacing w:after="0" w:line="240" w:lineRule="auto"/>
        <w:contextualSpacing/>
        <w:rPr>
          <w:rFonts w:ascii="Helvetica" w:eastAsia="Times New Roman" w:hAnsi="Helvetica" w:cs="Times New Roman"/>
          <w:sz w:val="16"/>
          <w:szCs w:val="16"/>
        </w:rPr>
      </w:pPr>
      <w:r w:rsidRPr="00997E7A">
        <w:rPr>
          <w:rFonts w:ascii="Helvetica" w:hAnsi="Helvetica" w:cs="Times New Roman"/>
          <w:sz w:val="16"/>
          <w:szCs w:val="16"/>
        </w:rPr>
        <w:t>Diproduksi oleh Indonesian Food Technologists® ©2020</w:t>
      </w:r>
    </w:p>
    <w:p w14:paraId="0D616FD4" w14:textId="77777777" w:rsidR="00694F17" w:rsidRPr="00833094" w:rsidRDefault="00694F17" w:rsidP="00DE6C04">
      <w:pPr>
        <w:autoSpaceDE w:val="0"/>
        <w:autoSpaceDN w:val="0"/>
        <w:adjustRightInd w:val="0"/>
        <w:spacing w:after="0" w:line="240" w:lineRule="auto"/>
        <w:contextualSpacing/>
        <w:jc w:val="both"/>
        <w:rPr>
          <w:rFonts w:ascii="Helvetica" w:hAnsi="Helvetica" w:cs="Times New Roman"/>
          <w:sz w:val="16"/>
          <w:szCs w:val="16"/>
          <w:shd w:val="clear" w:color="auto" w:fill="FFFFFF"/>
        </w:rPr>
      </w:pPr>
    </w:p>
    <w:p w14:paraId="6E0BE2DE" w14:textId="17FD817D" w:rsidR="00214A2D" w:rsidRPr="00DE6C04" w:rsidRDefault="00214A2D" w:rsidP="00DE6C04">
      <w:pPr>
        <w:autoSpaceDE w:val="0"/>
        <w:autoSpaceDN w:val="0"/>
        <w:adjustRightInd w:val="0"/>
        <w:spacing w:after="0" w:line="240" w:lineRule="auto"/>
        <w:contextualSpacing/>
        <w:jc w:val="both"/>
        <w:rPr>
          <w:rFonts w:ascii="Helvetica" w:hAnsi="Helvetica" w:cs="Times New Roman"/>
          <w:b/>
          <w:sz w:val="20"/>
          <w:szCs w:val="20"/>
          <w:shd w:val="clear" w:color="auto" w:fill="FFFFFF"/>
        </w:rPr>
      </w:pPr>
      <w:r w:rsidRPr="00DE6C04">
        <w:rPr>
          <w:rFonts w:ascii="Helvetica" w:hAnsi="Helvetica" w:cs="Times New Roman"/>
          <w:b/>
          <w:sz w:val="20"/>
          <w:szCs w:val="20"/>
          <w:shd w:val="clear" w:color="auto" w:fill="FFFFFF"/>
        </w:rPr>
        <w:t>A</w:t>
      </w:r>
      <w:r w:rsidR="00302D6F" w:rsidRPr="00DE6C04">
        <w:rPr>
          <w:rFonts w:ascii="Helvetica" w:hAnsi="Helvetica" w:cs="Times New Roman"/>
          <w:b/>
          <w:sz w:val="20"/>
          <w:szCs w:val="20"/>
          <w:shd w:val="clear" w:color="auto" w:fill="FFFFFF"/>
        </w:rPr>
        <w:t>bstrak</w:t>
      </w:r>
    </w:p>
    <w:p w14:paraId="590B4A18" w14:textId="41ABE4CB" w:rsidR="00BA1A86" w:rsidRPr="00997E7A" w:rsidRDefault="00997E7A" w:rsidP="009B6C16">
      <w:pPr>
        <w:autoSpaceDE w:val="0"/>
        <w:autoSpaceDN w:val="0"/>
        <w:adjustRightInd w:val="0"/>
        <w:spacing w:after="0" w:line="240" w:lineRule="auto"/>
        <w:ind w:firstLine="567"/>
        <w:contextualSpacing/>
        <w:jc w:val="both"/>
        <w:rPr>
          <w:rFonts w:ascii="Helvetica" w:hAnsi="Helvetica" w:cs="Times New Roman"/>
          <w:sz w:val="20"/>
          <w:szCs w:val="20"/>
          <w:shd w:val="clear" w:color="auto" w:fill="FFFFFF"/>
        </w:rPr>
      </w:pPr>
      <w:r w:rsidRPr="00997E7A">
        <w:rPr>
          <w:rFonts w:ascii="Helvetica" w:hAnsi="Helvetica" w:cs="Times New Roman"/>
          <w:sz w:val="20"/>
          <w:szCs w:val="20"/>
          <w:shd w:val="clear" w:color="auto" w:fill="FFFFFF"/>
        </w:rPr>
        <w:t xml:space="preserve">Penelitian ini bertujuan untuk mengkaji perubahan kualitas daging ayam broiler akibat peningkatan mikroklimatik amonia pada zona penempatan ayam dan panjang kandang di musim kemarau. Materi yang digunakan yaitu 600 ekor DOC broiler unsexed. Parameter yang diamati adalah kualitas daging ayam yang meliputi pH, </w:t>
      </w:r>
      <w:r w:rsidRPr="00997E7A">
        <w:rPr>
          <w:rFonts w:ascii="Helvetica" w:hAnsi="Helvetica" w:cs="Times New Roman"/>
          <w:i/>
          <w:sz w:val="20"/>
          <w:szCs w:val="20"/>
          <w:shd w:val="clear" w:color="auto" w:fill="FFFFFF"/>
        </w:rPr>
        <w:t>Water Holding Capacity</w:t>
      </w:r>
      <w:r w:rsidRPr="00997E7A">
        <w:rPr>
          <w:rFonts w:ascii="Helvetica" w:hAnsi="Helvetica" w:cs="Times New Roman"/>
          <w:sz w:val="20"/>
          <w:szCs w:val="20"/>
          <w:shd w:val="clear" w:color="auto" w:fill="FFFFFF"/>
        </w:rPr>
        <w:t xml:space="preserve"> (WHC), kadar air, kadar lemak, kadar protein dan ukuran </w:t>
      </w:r>
      <w:r w:rsidRPr="00997E7A">
        <w:rPr>
          <w:rFonts w:ascii="Helvetica" w:hAnsi="Helvetica" w:cs="Times New Roman"/>
          <w:i/>
          <w:sz w:val="20"/>
          <w:szCs w:val="20"/>
          <w:shd w:val="clear" w:color="auto" w:fill="FFFFFF"/>
        </w:rPr>
        <w:t>white striping</w:t>
      </w:r>
      <w:r w:rsidRPr="00997E7A">
        <w:rPr>
          <w:rFonts w:ascii="Helvetica" w:hAnsi="Helvetica" w:cs="Times New Roman"/>
          <w:sz w:val="20"/>
          <w:szCs w:val="20"/>
          <w:shd w:val="clear" w:color="auto" w:fill="FFFFFF"/>
        </w:rPr>
        <w:t xml:space="preserve">. Parameter makroklimat, mikroklimat, mikroklimatik amonia dan </w:t>
      </w:r>
      <w:r w:rsidRPr="00997E7A">
        <w:rPr>
          <w:rFonts w:ascii="Helvetica" w:hAnsi="Helvetica" w:cs="Times New Roman"/>
          <w:i/>
          <w:sz w:val="20"/>
          <w:szCs w:val="20"/>
          <w:shd w:val="clear" w:color="auto" w:fill="FFFFFF"/>
        </w:rPr>
        <w:t>Heat Stres Index</w:t>
      </w:r>
      <w:r w:rsidRPr="00997E7A">
        <w:rPr>
          <w:rFonts w:ascii="Helvetica" w:hAnsi="Helvetica" w:cs="Times New Roman"/>
          <w:sz w:val="20"/>
          <w:szCs w:val="20"/>
          <w:shd w:val="clear" w:color="auto" w:fill="FFFFFF"/>
        </w:rPr>
        <w:t xml:space="preserve"> (HSI) pada setiap zona juga diamati sebagai gambaran kondisi penelitian. Hasil penelitian menunjukkan bahwa zona penempatan ayam lebih jauh dari inlet dan kandang lebih panjang berimplikasi terhadap perubahan mikroklimat dan peningkatan mikroklimatik amonia. Hasil penelitian juga menunjukkan terdapat interaksi antara zona penempatan ayam dan panjang kandang. Nilai pH dada dan kadar air paha yang ditempatkan pada zona penempatan lebih jauh dari inlet signifikan lebih rendah. Nilai pH paha dan kadar air dada tidak mengalami perubahan signifikan akibat zona penempatan lebih jauh dari inlet dan kandang dengan panjang 60 m namun signifikan lebih rendah pada penempatan ayam zona 4 dan kandang 120 m. Sebaliknya, dimensi lebar </w:t>
      </w:r>
      <w:r w:rsidR="00A00002" w:rsidRPr="00A00002">
        <w:rPr>
          <w:rFonts w:ascii="Helvetica" w:hAnsi="Helvetica" w:cs="Times New Roman"/>
          <w:i/>
          <w:sz w:val="20"/>
          <w:szCs w:val="20"/>
          <w:shd w:val="clear" w:color="auto" w:fill="FFFFFF"/>
        </w:rPr>
        <w:t xml:space="preserve">white striping </w:t>
      </w:r>
      <w:r w:rsidRPr="00997E7A">
        <w:rPr>
          <w:rFonts w:ascii="Helvetica" w:hAnsi="Helvetica" w:cs="Times New Roman"/>
          <w:sz w:val="20"/>
          <w:szCs w:val="20"/>
          <w:shd w:val="clear" w:color="auto" w:fill="FFFFFF"/>
        </w:rPr>
        <w:t>signifikan lebih besar pada zona penempatan ayam lebih jauh dari inlet dan pada kandang 60 m. Kandang dengan panjang 120 m signifikan memiliki WHC dan kadar lemak dada lebih rendah. Disimpulkan dari penelitian ini, zona penempatan ayam lebih jauh dari inlet dan kandang lebih panjang berimpilkasi pada peningkatan mikroklimatik amonia sehingga dapat menurunkan kualitas fisik dan kimiawi daging ayam broiler.</w:t>
      </w:r>
    </w:p>
    <w:p w14:paraId="55DBF690" w14:textId="77777777" w:rsidR="00FF67D2" w:rsidRPr="00DE6C04" w:rsidRDefault="00FF67D2" w:rsidP="00DE6C04">
      <w:pPr>
        <w:autoSpaceDE w:val="0"/>
        <w:autoSpaceDN w:val="0"/>
        <w:adjustRightInd w:val="0"/>
        <w:spacing w:after="0" w:line="240" w:lineRule="auto"/>
        <w:contextualSpacing/>
        <w:jc w:val="both"/>
        <w:rPr>
          <w:rFonts w:ascii="Helvetica" w:hAnsi="Helvetica" w:cs="Times New Roman"/>
          <w:sz w:val="20"/>
          <w:szCs w:val="20"/>
          <w:shd w:val="clear" w:color="auto" w:fill="FFFFFF"/>
        </w:rPr>
      </w:pPr>
    </w:p>
    <w:p w14:paraId="59442410" w14:textId="009BFEED" w:rsidR="00195575" w:rsidRPr="00997E7A" w:rsidRDefault="00195575" w:rsidP="00851909">
      <w:pPr>
        <w:autoSpaceDE w:val="0"/>
        <w:autoSpaceDN w:val="0"/>
        <w:adjustRightInd w:val="0"/>
        <w:spacing w:after="0" w:line="240" w:lineRule="auto"/>
        <w:ind w:left="1080" w:hanging="1080"/>
        <w:contextualSpacing/>
        <w:jc w:val="both"/>
        <w:rPr>
          <w:rFonts w:ascii="Helvetica" w:hAnsi="Helvetica" w:cs="Times New Roman"/>
          <w:sz w:val="20"/>
          <w:szCs w:val="20"/>
          <w:shd w:val="clear" w:color="auto" w:fill="FFFFFF"/>
        </w:rPr>
      </w:pPr>
      <w:r w:rsidRPr="00DE6C04">
        <w:rPr>
          <w:rFonts w:ascii="Helvetica" w:hAnsi="Helvetica" w:cs="Times New Roman"/>
          <w:sz w:val="20"/>
          <w:szCs w:val="20"/>
          <w:shd w:val="clear" w:color="auto" w:fill="FFFFFF"/>
        </w:rPr>
        <w:t xml:space="preserve">Kata kunci: </w:t>
      </w:r>
      <w:r w:rsidR="00997E7A" w:rsidRPr="00997E7A">
        <w:rPr>
          <w:rFonts w:ascii="Helvetica" w:hAnsi="Helvetica" w:cs="Times New Roman"/>
          <w:sz w:val="20"/>
          <w:szCs w:val="20"/>
          <w:shd w:val="clear" w:color="auto" w:fill="FFFFFF"/>
        </w:rPr>
        <w:t>kualitas daging ayam broiler, mikroklimatik amonia, zona penempatan ayam, panjang kandang, musim kemarau</w:t>
      </w:r>
    </w:p>
    <w:p w14:paraId="2840D548" w14:textId="77777777" w:rsidR="00FF67D2" w:rsidRPr="00DE6C04" w:rsidRDefault="00FF67D2" w:rsidP="00DE6C04">
      <w:pPr>
        <w:autoSpaceDE w:val="0"/>
        <w:autoSpaceDN w:val="0"/>
        <w:adjustRightInd w:val="0"/>
        <w:spacing w:after="0" w:line="240" w:lineRule="auto"/>
        <w:contextualSpacing/>
        <w:jc w:val="both"/>
        <w:rPr>
          <w:rFonts w:ascii="Helvetica" w:hAnsi="Helvetica" w:cs="Times New Roman"/>
          <w:sz w:val="20"/>
          <w:szCs w:val="20"/>
          <w:shd w:val="clear" w:color="auto" w:fill="FFFFFF"/>
        </w:rPr>
      </w:pPr>
    </w:p>
    <w:p w14:paraId="78960BDD" w14:textId="55410CA4" w:rsidR="00214A2D" w:rsidRPr="00CA0B86" w:rsidRDefault="004110C1" w:rsidP="00DE6C04">
      <w:pPr>
        <w:autoSpaceDE w:val="0"/>
        <w:autoSpaceDN w:val="0"/>
        <w:adjustRightInd w:val="0"/>
        <w:spacing w:after="0" w:line="240" w:lineRule="auto"/>
        <w:contextualSpacing/>
        <w:jc w:val="both"/>
        <w:rPr>
          <w:rFonts w:ascii="Helvetica" w:hAnsi="Helvetica" w:cs="Times New Roman"/>
          <w:b/>
          <w:i/>
          <w:sz w:val="20"/>
          <w:szCs w:val="20"/>
          <w:shd w:val="clear" w:color="auto" w:fill="FFFFFF"/>
        </w:rPr>
      </w:pPr>
      <w:r w:rsidRPr="00CA0B86">
        <w:rPr>
          <w:rFonts w:ascii="Helvetica" w:hAnsi="Helvetica" w:cs="Times New Roman"/>
          <w:b/>
          <w:i/>
          <w:sz w:val="20"/>
          <w:szCs w:val="20"/>
          <w:shd w:val="clear" w:color="auto" w:fill="FFFFFF"/>
        </w:rPr>
        <w:t>A</w:t>
      </w:r>
      <w:r w:rsidR="00FF67D2" w:rsidRPr="00CA0B86">
        <w:rPr>
          <w:rFonts w:ascii="Helvetica" w:hAnsi="Helvetica" w:cs="Times New Roman"/>
          <w:b/>
          <w:i/>
          <w:sz w:val="20"/>
          <w:szCs w:val="20"/>
          <w:shd w:val="clear" w:color="auto" w:fill="FFFFFF"/>
        </w:rPr>
        <w:t>bstra</w:t>
      </w:r>
      <w:r w:rsidR="00CA0B86" w:rsidRPr="00CA0B86">
        <w:rPr>
          <w:rFonts w:ascii="Helvetica" w:hAnsi="Helvetica" w:cs="Times New Roman"/>
          <w:b/>
          <w:i/>
          <w:sz w:val="20"/>
          <w:szCs w:val="20"/>
          <w:shd w:val="clear" w:color="auto" w:fill="FFFFFF"/>
        </w:rPr>
        <w:t>ct</w:t>
      </w:r>
    </w:p>
    <w:p w14:paraId="7D9B06A2" w14:textId="78B9C8CB" w:rsidR="00307B67" w:rsidRDefault="00997E7A" w:rsidP="00851909">
      <w:pPr>
        <w:autoSpaceDE w:val="0"/>
        <w:autoSpaceDN w:val="0"/>
        <w:adjustRightInd w:val="0"/>
        <w:spacing w:after="0" w:line="240" w:lineRule="auto"/>
        <w:ind w:firstLine="567"/>
        <w:contextualSpacing/>
        <w:jc w:val="both"/>
        <w:rPr>
          <w:rFonts w:ascii="Helvetica" w:hAnsi="Helvetica" w:cs="Times New Roman"/>
          <w:i/>
          <w:sz w:val="20"/>
          <w:szCs w:val="20"/>
        </w:rPr>
      </w:pPr>
      <w:r w:rsidRPr="00997E7A">
        <w:rPr>
          <w:rFonts w:ascii="Helvetica" w:hAnsi="Helvetica" w:cs="Times New Roman"/>
          <w:i/>
          <w:sz w:val="20"/>
          <w:szCs w:val="20"/>
        </w:rPr>
        <w:t xml:space="preserve">The aim of this research is to examine changes in broiler meat quality due to placement zone and length of farm in the dry season. Six hundred DOC broilers unsexed were used in this research. The parameters were meat quality, i.e. pH, Water Holding Capacity (WHC), water content, fat content, protein content, and size of white striping. The parameters of macroclimate, microclimate, microclimatic ammonia, and Heat Stress Index (HSI) in each zone were also observed. As found in the research, the farther zone from the inlet and the longest house, the higher microclimatic ammonia. The results showed that there was interaction between chicken placement zone and house length differences. The chicken placement zone farther from the inlet had significantly lower breast pH and thigh water content. No significant changes on thigh pH value and breast water content upon the placement zone farther from the inlet and house of 60 m length, but significantly lower in the chicken placement of zone 4 and the house with 120 m of length. Whereas the width dimensions of </w:t>
      </w:r>
      <w:r w:rsidR="00A00002" w:rsidRPr="00A00002">
        <w:rPr>
          <w:rFonts w:ascii="Helvetica" w:hAnsi="Helvetica" w:cs="Times New Roman"/>
          <w:i/>
          <w:sz w:val="20"/>
          <w:szCs w:val="20"/>
        </w:rPr>
        <w:t xml:space="preserve">white striping </w:t>
      </w:r>
      <w:r w:rsidRPr="00997E7A">
        <w:rPr>
          <w:rFonts w:ascii="Helvetica" w:hAnsi="Helvetica" w:cs="Times New Roman"/>
          <w:i/>
          <w:sz w:val="20"/>
          <w:szCs w:val="20"/>
        </w:rPr>
        <w:t>were significantly greater in the placement zones of chickens farther from the inlet with 60 m of house length. The 120 m house length was significantly having a lower WHC and fat content on breast meat. As conclusion, chicken placement in farther zone from inlet and longer house had implications on the increase of microclimatic ammonia, which led to decrease the physical and chemical broiler chicken meat quality.</w:t>
      </w:r>
    </w:p>
    <w:p w14:paraId="173F16D7" w14:textId="77777777" w:rsidR="00997E7A" w:rsidRPr="00CA0B86" w:rsidRDefault="00997E7A" w:rsidP="00DE6C04">
      <w:pPr>
        <w:autoSpaceDE w:val="0"/>
        <w:autoSpaceDN w:val="0"/>
        <w:adjustRightInd w:val="0"/>
        <w:spacing w:after="0" w:line="240" w:lineRule="auto"/>
        <w:contextualSpacing/>
        <w:jc w:val="both"/>
        <w:rPr>
          <w:rFonts w:ascii="Helvetica" w:hAnsi="Helvetica" w:cs="Times New Roman"/>
          <w:i/>
          <w:sz w:val="20"/>
          <w:szCs w:val="20"/>
        </w:rPr>
      </w:pPr>
    </w:p>
    <w:p w14:paraId="3F5A7FC5" w14:textId="43D2E6F8" w:rsidR="002B7421" w:rsidRPr="00CA0B86" w:rsidRDefault="00195575" w:rsidP="00DE6C04">
      <w:pPr>
        <w:autoSpaceDE w:val="0"/>
        <w:autoSpaceDN w:val="0"/>
        <w:adjustRightInd w:val="0"/>
        <w:spacing w:after="0" w:line="240" w:lineRule="auto"/>
        <w:contextualSpacing/>
        <w:jc w:val="both"/>
        <w:rPr>
          <w:rFonts w:ascii="Helvetica" w:hAnsi="Helvetica" w:cs="Times New Roman"/>
          <w:i/>
          <w:sz w:val="20"/>
          <w:szCs w:val="20"/>
        </w:rPr>
      </w:pPr>
      <w:r w:rsidRPr="00CA0B86">
        <w:rPr>
          <w:rFonts w:ascii="Helvetica" w:hAnsi="Helvetica" w:cs="Times New Roman"/>
          <w:i/>
          <w:sz w:val="20"/>
          <w:szCs w:val="20"/>
        </w:rPr>
        <w:t xml:space="preserve">Keywords: </w:t>
      </w:r>
      <w:r w:rsidR="00851909" w:rsidRPr="00851909">
        <w:rPr>
          <w:rFonts w:ascii="Helvetica" w:hAnsi="Helvetica" w:cs="Times New Roman"/>
          <w:i/>
          <w:sz w:val="20"/>
          <w:szCs w:val="20"/>
        </w:rPr>
        <w:t>broiler meat quality, microclimatic ammonia, chicken zone placement, house length, dry season</w:t>
      </w:r>
    </w:p>
    <w:p w14:paraId="0DE4796B" w14:textId="77777777" w:rsidR="00A318A2" w:rsidRPr="00DE6C04" w:rsidRDefault="00A318A2" w:rsidP="00DE6C04">
      <w:pPr>
        <w:autoSpaceDE w:val="0"/>
        <w:autoSpaceDN w:val="0"/>
        <w:adjustRightInd w:val="0"/>
        <w:spacing w:after="0" w:line="240" w:lineRule="auto"/>
        <w:contextualSpacing/>
        <w:jc w:val="both"/>
        <w:rPr>
          <w:rFonts w:ascii="Helvetica" w:hAnsi="Helvetica" w:cs="Times New Roman"/>
          <w:sz w:val="20"/>
          <w:szCs w:val="20"/>
        </w:rPr>
      </w:pPr>
    </w:p>
    <w:p w14:paraId="12CE59DE" w14:textId="77777777" w:rsidR="004D02BC" w:rsidRDefault="004D02BC" w:rsidP="00DE6C04">
      <w:pPr>
        <w:autoSpaceDE w:val="0"/>
        <w:autoSpaceDN w:val="0"/>
        <w:adjustRightInd w:val="0"/>
        <w:spacing w:after="0" w:line="240" w:lineRule="auto"/>
        <w:contextualSpacing/>
        <w:jc w:val="both"/>
        <w:rPr>
          <w:rFonts w:ascii="Helvetica" w:hAnsi="Helvetica" w:cs="Times New Roman"/>
          <w:b/>
          <w:sz w:val="20"/>
          <w:szCs w:val="20"/>
        </w:rPr>
      </w:pPr>
      <w:bookmarkStart w:id="0" w:name="_Hlk529273095"/>
    </w:p>
    <w:p w14:paraId="2BB1A769" w14:textId="77777777" w:rsidR="00277623" w:rsidRDefault="00277623" w:rsidP="00DE6C04">
      <w:pPr>
        <w:autoSpaceDE w:val="0"/>
        <w:autoSpaceDN w:val="0"/>
        <w:adjustRightInd w:val="0"/>
        <w:spacing w:after="0" w:line="240" w:lineRule="auto"/>
        <w:contextualSpacing/>
        <w:jc w:val="both"/>
        <w:rPr>
          <w:rFonts w:ascii="Helvetica" w:hAnsi="Helvetica" w:cs="Times New Roman"/>
          <w:b/>
          <w:sz w:val="20"/>
          <w:szCs w:val="20"/>
        </w:rPr>
        <w:sectPr w:rsidR="00277623" w:rsidSect="00A00002">
          <w:headerReference w:type="default" r:id="rId7"/>
          <w:pgSz w:w="11906" w:h="16838" w:code="9"/>
          <w:pgMar w:top="851" w:right="851" w:bottom="851" w:left="851" w:header="567" w:footer="567" w:gutter="0"/>
          <w:pgNumType w:start="1"/>
          <w:cols w:space="708"/>
          <w:docGrid w:linePitch="360"/>
        </w:sectPr>
      </w:pPr>
    </w:p>
    <w:p w14:paraId="1112B0FA" w14:textId="6976EF7C" w:rsidR="002B70E8" w:rsidRPr="00DE6C04" w:rsidRDefault="002B7421" w:rsidP="00DE6C04">
      <w:pPr>
        <w:autoSpaceDE w:val="0"/>
        <w:autoSpaceDN w:val="0"/>
        <w:adjustRightInd w:val="0"/>
        <w:spacing w:after="0" w:line="240" w:lineRule="auto"/>
        <w:contextualSpacing/>
        <w:jc w:val="both"/>
        <w:rPr>
          <w:rFonts w:ascii="Helvetica" w:hAnsi="Helvetica" w:cs="Times New Roman"/>
          <w:b/>
          <w:sz w:val="20"/>
          <w:szCs w:val="20"/>
        </w:rPr>
      </w:pPr>
      <w:r w:rsidRPr="00DE6C04">
        <w:rPr>
          <w:rFonts w:ascii="Helvetica" w:hAnsi="Helvetica" w:cs="Times New Roman"/>
          <w:b/>
          <w:sz w:val="20"/>
          <w:szCs w:val="20"/>
        </w:rPr>
        <w:lastRenderedPageBreak/>
        <w:t>P</w:t>
      </w:r>
      <w:r w:rsidR="00C81935" w:rsidRPr="00DE6C04">
        <w:rPr>
          <w:rFonts w:ascii="Helvetica" w:hAnsi="Helvetica" w:cs="Times New Roman"/>
          <w:b/>
          <w:sz w:val="20"/>
          <w:szCs w:val="20"/>
        </w:rPr>
        <w:t>endahuluan</w:t>
      </w:r>
    </w:p>
    <w:p w14:paraId="270C8D9F" w14:textId="5BDAD086" w:rsidR="00851909" w:rsidRPr="00851909" w:rsidRDefault="00934E0E" w:rsidP="00851909">
      <w:pPr>
        <w:tabs>
          <w:tab w:val="left" w:pos="567"/>
        </w:tabs>
        <w:autoSpaceDE w:val="0"/>
        <w:autoSpaceDN w:val="0"/>
        <w:adjustRightInd w:val="0"/>
        <w:spacing w:after="0" w:line="240" w:lineRule="auto"/>
        <w:contextualSpacing/>
        <w:jc w:val="both"/>
        <w:rPr>
          <w:rFonts w:ascii="Helvetica" w:hAnsi="Helvetica" w:cs="Times New Roman"/>
          <w:sz w:val="20"/>
          <w:szCs w:val="20"/>
        </w:rPr>
      </w:pPr>
      <w:r w:rsidRPr="00DE6C04">
        <w:rPr>
          <w:rFonts w:ascii="Helvetica" w:hAnsi="Helvetica" w:cs="Times New Roman"/>
          <w:sz w:val="20"/>
          <w:szCs w:val="20"/>
        </w:rPr>
        <w:tab/>
      </w:r>
      <w:r w:rsidR="00851909" w:rsidRPr="00851909">
        <w:rPr>
          <w:rFonts w:ascii="Helvetica" w:hAnsi="Helvetica" w:cs="Times New Roman"/>
          <w:sz w:val="20"/>
          <w:szCs w:val="20"/>
        </w:rPr>
        <w:t xml:space="preserve">Preferensi konsumen dalam memilih daging ayam dapat dilihat dari kebersihan tekstur daging, warna daging yang segar, tekstur daging kenyal dan tidak lembek, harga daging terjangkau dan kandungan gizi yang tinggi (Ilham et al., 2017). Preferensi konsumen dalam memilih daging ayam dibedakan menjadi 2 konsep persepsi yaitu persepsi kualitas fisik daging dan persepsi kualitas kimiawi daging dengan mempertimbangkan ukuran standar pada kualitas fisik daging terdiri dari pH, WHC, warna dan </w:t>
      </w:r>
      <w:r w:rsidR="00A00002" w:rsidRPr="00A00002">
        <w:rPr>
          <w:rFonts w:ascii="Helvetica" w:hAnsi="Helvetica" w:cs="Times New Roman"/>
          <w:i/>
          <w:sz w:val="20"/>
          <w:szCs w:val="20"/>
        </w:rPr>
        <w:t xml:space="preserve">white striping </w:t>
      </w:r>
      <w:r w:rsidR="00851909" w:rsidRPr="00851909">
        <w:rPr>
          <w:rFonts w:ascii="Helvetica" w:hAnsi="Helvetica" w:cs="Times New Roman"/>
          <w:sz w:val="20"/>
          <w:szCs w:val="20"/>
        </w:rPr>
        <w:lastRenderedPageBreak/>
        <w:t xml:space="preserve">maupun kadar lemak, kadar protein, dan kadar air. Pada beberapa peneliti terdahulu (Kuttappan et al., 2012; Ismail et al., 2017) menyimpulkan bahwa tampilan daging ayam dipengaruhi oleh adanya </w:t>
      </w:r>
      <w:r w:rsidR="00A00002" w:rsidRPr="00A00002">
        <w:rPr>
          <w:rFonts w:ascii="Helvetica" w:hAnsi="Helvetica" w:cs="Times New Roman"/>
          <w:i/>
          <w:sz w:val="20"/>
          <w:szCs w:val="20"/>
        </w:rPr>
        <w:t xml:space="preserve">white striping </w:t>
      </w:r>
      <w:r w:rsidR="00851909" w:rsidRPr="00851909">
        <w:rPr>
          <w:rFonts w:ascii="Helvetica" w:hAnsi="Helvetica" w:cs="Times New Roman"/>
          <w:sz w:val="20"/>
          <w:szCs w:val="20"/>
        </w:rPr>
        <w:t xml:space="preserve">yang dapat menurunkan preferensi konsumen terhadap daging ayam. </w:t>
      </w:r>
      <w:r w:rsidR="00A00002" w:rsidRPr="00A00002">
        <w:rPr>
          <w:rFonts w:ascii="Helvetica" w:hAnsi="Helvetica" w:cs="Times New Roman"/>
          <w:i/>
          <w:sz w:val="20"/>
          <w:szCs w:val="20"/>
        </w:rPr>
        <w:t xml:space="preserve">White striping </w:t>
      </w:r>
      <w:r w:rsidR="00851909" w:rsidRPr="00851909">
        <w:rPr>
          <w:rFonts w:ascii="Helvetica" w:hAnsi="Helvetica" w:cs="Times New Roman"/>
          <w:sz w:val="20"/>
          <w:szCs w:val="20"/>
        </w:rPr>
        <w:t xml:space="preserve">terbentuk akibat dampak peningkatan stress ayam pada pemeliharaan yang berpengaruh perubahan kadar protein daging dan peningkatan deposit lemak (Lu et al., 2007; Kuttappan et al., 2016). </w:t>
      </w:r>
    </w:p>
    <w:p w14:paraId="27A1E1CF" w14:textId="436025CE" w:rsidR="00851909" w:rsidRPr="00851909" w:rsidRDefault="00851909" w:rsidP="00851909">
      <w:pPr>
        <w:tabs>
          <w:tab w:val="left" w:pos="567"/>
        </w:tabs>
        <w:autoSpaceDE w:val="0"/>
        <w:autoSpaceDN w:val="0"/>
        <w:adjustRightInd w:val="0"/>
        <w:spacing w:after="0" w:line="240" w:lineRule="auto"/>
        <w:ind w:firstLine="567"/>
        <w:contextualSpacing/>
        <w:jc w:val="both"/>
        <w:rPr>
          <w:rFonts w:ascii="Helvetica" w:hAnsi="Helvetica" w:cs="Times New Roman"/>
          <w:sz w:val="20"/>
          <w:szCs w:val="20"/>
        </w:rPr>
      </w:pPr>
      <w:r w:rsidRPr="00851909">
        <w:rPr>
          <w:rFonts w:ascii="Helvetica" w:hAnsi="Helvetica" w:cs="Times New Roman"/>
          <w:sz w:val="20"/>
          <w:szCs w:val="20"/>
        </w:rPr>
        <w:lastRenderedPageBreak/>
        <w:t xml:space="preserve">Permasalahan perubahan kualitas daging dapat diatasi melalui perkandangan ideal seperti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didirikan di kawasan tropis bertujuan untuk meminimalisir stressor (Ustomo, 2016). Kondisi makroklimat pada musim kemarau berpengaruh pada input suhu dan kelembaban ke dalam inlet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sehingga mempengaruhi mikroklimat kandang (Arifudin et al., 2019). Pembagian penempatan ayam pada zona di dalam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diperlukan untuk distribusi pakan dan minum guna mendapatkan kondisi ideal (Fadilah, 2004). Penempatan ayam pada zona berakibat pada perubahan komponen fisik mikroklimatik seperti kondisi suhu, kelembaban dan kadar amonia di dalam kandang (Renata et al., 2018). Kecepatan angin juga memegang peran penting pada distribusi udara dan eliminasi amonia di dalam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(Soliman et al., 2017). Hasil penelitian terdahulu menunjukkan telah terjadi penurunan kecepatan angin akibat tekanan negatif pada jarak penempatan ayam ¼, ½ dan ¾ dari panjang kandang masing-masing sebesar 17,54, 23,78, dan 22,41% (Sarjana et al., 2018). Oleh karena itu, perubahan kecepatan angin, suhu lingkungan, kelembaban dan eliminasi amonia mengakibatkan perubahan mikroklimatik amonia pada jarak penempatan ayam berbeda. Pada beberapa penelitian terdahulu menyatakan bahwa perubahan mikroklimatik amonia terkait dengan perubahan jarak disebut spasial mikroklimatik ammonia (Miles et al., 2006; Islam et al., 2010). </w:t>
      </w:r>
    </w:p>
    <w:p w14:paraId="08607BE6" w14:textId="77777777" w:rsidR="00851909" w:rsidRPr="00851909" w:rsidRDefault="00851909" w:rsidP="00851909">
      <w:pPr>
        <w:tabs>
          <w:tab w:val="left" w:pos="567"/>
        </w:tabs>
        <w:autoSpaceDE w:val="0"/>
        <w:autoSpaceDN w:val="0"/>
        <w:adjustRightInd w:val="0"/>
        <w:spacing w:after="0" w:line="240" w:lineRule="auto"/>
        <w:ind w:firstLine="567"/>
        <w:contextualSpacing/>
        <w:jc w:val="both"/>
        <w:rPr>
          <w:rFonts w:ascii="Helvetica" w:hAnsi="Helvetica" w:cs="Times New Roman"/>
          <w:sz w:val="20"/>
          <w:szCs w:val="20"/>
        </w:rPr>
      </w:pPr>
      <w:r w:rsidRPr="00851909">
        <w:rPr>
          <w:rFonts w:ascii="Helvetica" w:hAnsi="Helvetica" w:cs="Times New Roman"/>
          <w:sz w:val="20"/>
          <w:szCs w:val="20"/>
        </w:rPr>
        <w:t>Populasi ayam yang besar pada kandang lebih panjang menimbulkan permasalahan terhadap peningkatan akumulasi amonia dan panas di dalam kandang (Tamalluddin, 2014). Dampak amonia dapat dibedakan menjadi dua yaitu dampak secara langsung yang ditandai dengan infeksi saluran pernafasan (Shi et al., 2019) dan turunnya jumlah limfosit diikuti peningkatan H/L rasio (Kusnadi, 2009) sedangkan dampak amonia secara tidak langsung yaitu ditandai dengan kegagalan termoregulasi (Tamzil et al., 2014) menyebabkan peningkatan suhu tubuh pemicu stres oksidatif (Lin et al., 2006) dan menurunkan kadar SOD sebesar 6,98 % yang merepresentasikan kadar antioksidan di dalam darah (Wei et al., 2014). Rendahnya antioksidan di dalam tubuh ayam menyebabkan ketidakseimbangan antioksidan dan radikal bebas sehingga terjadi stres oksidatif (Maharani et al., 2016). Pada kondisi tersebut, stres oksidatif dapat menurunkan performa dan produktivitas ayam broiler sehingga berpengaruh terhadap kualitas daging sehingga diperlukan evaluasi mengenai perubahan kualitas daging ayam broiler akibat peningkatan mikroklimatik amonia pada zona penempatan ayam dan panjang kandang berbeda.</w:t>
      </w:r>
    </w:p>
    <w:p w14:paraId="787DD4C8" w14:textId="70CDAA27" w:rsidR="00851909" w:rsidRPr="00851909" w:rsidRDefault="00851909" w:rsidP="00851909">
      <w:pPr>
        <w:tabs>
          <w:tab w:val="left" w:pos="567"/>
        </w:tabs>
        <w:autoSpaceDE w:val="0"/>
        <w:autoSpaceDN w:val="0"/>
        <w:adjustRightInd w:val="0"/>
        <w:spacing w:after="0" w:line="240" w:lineRule="auto"/>
        <w:ind w:firstLine="567"/>
        <w:contextualSpacing/>
        <w:jc w:val="both"/>
        <w:rPr>
          <w:rFonts w:ascii="Helvetica" w:hAnsi="Helvetica" w:cs="Times New Roman"/>
          <w:sz w:val="20"/>
          <w:szCs w:val="20"/>
        </w:rPr>
      </w:pPr>
      <w:r w:rsidRPr="00851909">
        <w:rPr>
          <w:rFonts w:ascii="Helvetica" w:hAnsi="Helvetica" w:cs="Times New Roman"/>
          <w:sz w:val="20"/>
          <w:szCs w:val="20"/>
        </w:rPr>
        <w:t xml:space="preserve">Pada beberapa penelitian terdahulu, tingkat stres yang lebih tinggi akibat mikroklimatik amonia berdampak pada kualitas fisik dan kimiawi daging ayam (Diyantoro et al., 2019). Kualitas fisik daging ayam akibat paparan amonia pada musim penghujan sebesar 1,57-6,22 ppm belum mempengaruhi pH dada dan WHC dada sedangkan WHC paha atas signifikan terjadi peningkatan sebesar 41,79 % (Renata et al., 2018). Paparan amonia diatas 30–70 ppm meningkatkan 6,20% nilai </w:t>
      </w:r>
      <w:r w:rsidR="00A00002" w:rsidRPr="00A00002">
        <w:rPr>
          <w:rFonts w:ascii="Helvetica" w:hAnsi="Helvetica" w:cs="Times New Roman"/>
          <w:i/>
          <w:sz w:val="20"/>
          <w:szCs w:val="20"/>
        </w:rPr>
        <w:t>lightness</w:t>
      </w:r>
      <w:r w:rsidRPr="00851909">
        <w:rPr>
          <w:rFonts w:ascii="Helvetica" w:hAnsi="Helvetica" w:cs="Times New Roman"/>
          <w:sz w:val="20"/>
          <w:szCs w:val="20"/>
        </w:rPr>
        <w:t xml:space="preserve"> pada 45 menit setelah pemotongan, nilai </w:t>
      </w:r>
      <w:r w:rsidR="00A00002" w:rsidRPr="00A00002">
        <w:rPr>
          <w:rFonts w:ascii="Helvetica" w:hAnsi="Helvetica" w:cs="Times New Roman"/>
          <w:i/>
          <w:sz w:val="20"/>
          <w:szCs w:val="20"/>
        </w:rPr>
        <w:t>lightness</w:t>
      </w:r>
      <w:r w:rsidRPr="00851909">
        <w:rPr>
          <w:rFonts w:ascii="Helvetica" w:hAnsi="Helvetica" w:cs="Times New Roman"/>
          <w:sz w:val="20"/>
          <w:szCs w:val="20"/>
        </w:rPr>
        <w:t xml:space="preserve"> merepresentasikan nilai akumulasi warna </w:t>
      </w:r>
      <w:r w:rsidRPr="00851909">
        <w:rPr>
          <w:rFonts w:ascii="Helvetica" w:hAnsi="Helvetica" w:cs="Times New Roman"/>
          <w:sz w:val="20"/>
          <w:szCs w:val="20"/>
        </w:rPr>
        <w:lastRenderedPageBreak/>
        <w:t xml:space="preserve">daging (Wei et al., 2014) dan kondisi stres pada ayam biasanya diikuti </w:t>
      </w:r>
      <w:r w:rsidR="00A00002" w:rsidRPr="00A00002">
        <w:rPr>
          <w:rFonts w:ascii="Helvetica" w:hAnsi="Helvetica" w:cs="Times New Roman"/>
          <w:i/>
          <w:sz w:val="20"/>
          <w:szCs w:val="20"/>
        </w:rPr>
        <w:t xml:space="preserve">white striping </w:t>
      </w:r>
      <w:r w:rsidRPr="00851909">
        <w:rPr>
          <w:rFonts w:ascii="Helvetica" w:hAnsi="Helvetica" w:cs="Times New Roman"/>
          <w:sz w:val="20"/>
          <w:szCs w:val="20"/>
        </w:rPr>
        <w:t>(Mudalal et al., 2014) yang berdampak pada penurunan preferensi konsumen terhadap daging ayam (Kutappan et al., 2012). Stres panas menyebabkan stres oksidatif pada ayam broiler. Stres oksidatif berdampak terhadap kualitas kimiawi daging yang mengakibatkan kerusakan oksidatif pada otot rangka dan kandungan biologis seperti lemak dan protein (Azad et al., 2010) yang menyebabkan penurunan kemampuan protein myofibrillar dalam mengikat air (Wang et al., 2009). Namun, dampak stres oksidatif tidak selalu konsisten, pada penelitian (Meluzzi et al., 2008) paparan amonia 4,65-5,69 g/kg tidak berpengaruh pada kadar protein dan kadar lemak daging ayam.</w:t>
      </w:r>
    </w:p>
    <w:p w14:paraId="0753B0D0" w14:textId="40067D9F" w:rsidR="00851909" w:rsidRDefault="00851909" w:rsidP="00851909">
      <w:pPr>
        <w:tabs>
          <w:tab w:val="left" w:pos="567"/>
        </w:tabs>
        <w:autoSpaceDE w:val="0"/>
        <w:autoSpaceDN w:val="0"/>
        <w:adjustRightInd w:val="0"/>
        <w:spacing w:after="0" w:line="240" w:lineRule="auto"/>
        <w:ind w:firstLine="567"/>
        <w:contextualSpacing/>
        <w:jc w:val="both"/>
        <w:rPr>
          <w:rFonts w:ascii="Helvetica" w:hAnsi="Helvetica" w:cs="Times New Roman"/>
          <w:sz w:val="20"/>
          <w:szCs w:val="20"/>
        </w:rPr>
      </w:pPr>
      <w:r w:rsidRPr="00851909">
        <w:rPr>
          <w:rFonts w:ascii="Helvetica" w:hAnsi="Helvetica" w:cs="Times New Roman"/>
          <w:sz w:val="20"/>
          <w:szCs w:val="20"/>
        </w:rPr>
        <w:t xml:space="preserve">Penelitian ini bertujuan untuk mengkaji perubahan kualitas daging ayam broiler akibat peningkatan mikroklimatik amonia pada zona penempatan ayam dan panjang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yang berbeda di musim kemarau. Manfaat penelitian ini yaitu memberikan informasi tentang mekanisme ideal penempatan zona ayam dan panjang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untuk menghasilkan kualitas daging ayam broiler siap konsumsi yang lebih baik. </w:t>
      </w:r>
    </w:p>
    <w:p w14:paraId="56D1A366" w14:textId="77777777" w:rsidR="00851909" w:rsidRDefault="00851909" w:rsidP="00851909">
      <w:pPr>
        <w:tabs>
          <w:tab w:val="left" w:pos="567"/>
        </w:tabs>
        <w:autoSpaceDE w:val="0"/>
        <w:autoSpaceDN w:val="0"/>
        <w:adjustRightInd w:val="0"/>
        <w:spacing w:after="0" w:line="240" w:lineRule="auto"/>
        <w:contextualSpacing/>
        <w:jc w:val="both"/>
        <w:rPr>
          <w:rFonts w:ascii="Helvetica" w:hAnsi="Helvetica" w:cs="Times New Roman"/>
          <w:sz w:val="20"/>
          <w:szCs w:val="20"/>
        </w:rPr>
      </w:pPr>
    </w:p>
    <w:p w14:paraId="7EB1204A" w14:textId="30B2CF90" w:rsidR="00665393" w:rsidRPr="00DE6C04" w:rsidRDefault="00665393" w:rsidP="00851909">
      <w:pPr>
        <w:tabs>
          <w:tab w:val="left" w:pos="567"/>
        </w:tabs>
        <w:autoSpaceDE w:val="0"/>
        <w:autoSpaceDN w:val="0"/>
        <w:adjustRightInd w:val="0"/>
        <w:spacing w:after="0" w:line="240" w:lineRule="auto"/>
        <w:contextualSpacing/>
        <w:jc w:val="both"/>
        <w:rPr>
          <w:rFonts w:ascii="Helvetica" w:hAnsi="Helvetica" w:cs="Times New Roman"/>
          <w:b/>
          <w:bCs/>
          <w:sz w:val="20"/>
          <w:szCs w:val="20"/>
        </w:rPr>
      </w:pPr>
      <w:r w:rsidRPr="00DE6C04">
        <w:rPr>
          <w:rFonts w:ascii="Helvetica" w:hAnsi="Helvetica" w:cs="Times New Roman"/>
          <w:b/>
          <w:bCs/>
          <w:sz w:val="20"/>
          <w:szCs w:val="20"/>
        </w:rPr>
        <w:t>Materi dan Metode</w:t>
      </w:r>
    </w:p>
    <w:p w14:paraId="6C30BFC6" w14:textId="77777777" w:rsidR="004B6C07" w:rsidRPr="00413176" w:rsidRDefault="00665393" w:rsidP="00DE6C04">
      <w:pPr>
        <w:autoSpaceDE w:val="0"/>
        <w:autoSpaceDN w:val="0"/>
        <w:adjustRightInd w:val="0"/>
        <w:spacing w:after="0" w:line="240" w:lineRule="auto"/>
        <w:contextualSpacing/>
        <w:jc w:val="both"/>
        <w:rPr>
          <w:rFonts w:ascii="Helvetica" w:hAnsi="Helvetica" w:cs="Times New Roman"/>
          <w:sz w:val="20"/>
          <w:szCs w:val="20"/>
        </w:rPr>
      </w:pPr>
      <w:r w:rsidRPr="00413176">
        <w:rPr>
          <w:rFonts w:ascii="Helvetica" w:hAnsi="Helvetica" w:cs="Times New Roman"/>
          <w:sz w:val="20"/>
          <w:szCs w:val="20"/>
        </w:rPr>
        <w:t>Materi</w:t>
      </w:r>
    </w:p>
    <w:p w14:paraId="3E946669" w14:textId="39413DBE" w:rsidR="00D27C45" w:rsidRDefault="00851909" w:rsidP="00851909">
      <w:pPr>
        <w:autoSpaceDE w:val="0"/>
        <w:autoSpaceDN w:val="0"/>
        <w:adjustRightInd w:val="0"/>
        <w:spacing w:after="0" w:line="240" w:lineRule="auto"/>
        <w:ind w:firstLine="567"/>
        <w:contextualSpacing/>
        <w:jc w:val="both"/>
        <w:rPr>
          <w:rFonts w:ascii="Helvetica" w:hAnsi="Helvetica" w:cs="Times New Roman"/>
          <w:sz w:val="20"/>
          <w:szCs w:val="20"/>
        </w:rPr>
      </w:pPr>
      <w:r w:rsidRPr="00851909">
        <w:rPr>
          <w:rFonts w:ascii="Helvetica" w:hAnsi="Helvetica" w:cs="Times New Roman"/>
          <w:sz w:val="20"/>
          <w:szCs w:val="20"/>
        </w:rPr>
        <w:t xml:space="preserve">Materi yang digunakan yaitu 2 unit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dengan dimensi 60x12 m berkapasitas 11.000 ekor dan 120x12 m berkapasitas 22.000 ekor, 600 ekor ayam broiler DOC unsexed dengan rata-rata bobot 41,30±2,68 g/ekor dan pakan komersial yang digunakan yaitu S10 (0-10 hari), S11 (11-20 hari), S12 (21-30 hari). Kandungan nutrien pakan komersial selama penelitian disajikan pada Tabel 1. Peralatan yang digunakan meliputi kestrel untuk mengukur suhu dan kelembaban di dalam dan diluar kandang, amonia detector untuk mengukur mikroklimatik amonia, timbangan analitik untuk menimbang sampel daging, pisau untuk prosesing, pH meter untuk mengukur pH daging, mini studio sebagai tempat pengambilan gambar sampel daging dan kamera sebagai alat pengambilan gambar sampel daging.</w:t>
      </w:r>
    </w:p>
    <w:p w14:paraId="02585476" w14:textId="77777777" w:rsidR="00851909" w:rsidRDefault="00851909" w:rsidP="00851909">
      <w:pPr>
        <w:tabs>
          <w:tab w:val="left" w:pos="567"/>
        </w:tabs>
        <w:spacing w:after="0" w:line="240" w:lineRule="auto"/>
        <w:contextualSpacing/>
        <w:jc w:val="both"/>
        <w:rPr>
          <w:rFonts w:ascii="Helvetica" w:hAnsi="Helvetica" w:cs="Helvetica"/>
          <w:color w:val="000000" w:themeColor="text1"/>
          <w:sz w:val="24"/>
          <w:szCs w:val="24"/>
        </w:rPr>
      </w:pPr>
    </w:p>
    <w:p w14:paraId="11ACF0D6" w14:textId="77777777" w:rsidR="00851909" w:rsidRDefault="00851909" w:rsidP="00851909">
      <w:pPr>
        <w:spacing w:after="0" w:line="240" w:lineRule="auto"/>
        <w:contextualSpacing/>
        <w:jc w:val="both"/>
        <w:outlineLvl w:val="0"/>
        <w:rPr>
          <w:rFonts w:ascii="Helvetica" w:eastAsia="Calibri" w:hAnsi="Helvetica" w:cs="Helvetica"/>
          <w:bCs/>
          <w:sz w:val="18"/>
          <w:szCs w:val="18"/>
        </w:rPr>
      </w:pPr>
      <w:r>
        <w:rPr>
          <w:rFonts w:ascii="Helvetica" w:hAnsi="Helvetica" w:cs="Helvetica"/>
          <w:sz w:val="18"/>
          <w:szCs w:val="18"/>
        </w:rPr>
        <w:t xml:space="preserve">Tabel 1. </w:t>
      </w:r>
      <w:r>
        <w:rPr>
          <w:rFonts w:ascii="Helvetica" w:eastAsia="Calibri" w:hAnsi="Helvetica" w:cs="Helvetica"/>
          <w:bCs/>
          <w:sz w:val="18"/>
          <w:szCs w:val="18"/>
        </w:rPr>
        <w:t>Kandungan nutrien jenis pakan selama pemeliharaan</w:t>
      </w:r>
    </w:p>
    <w:tbl>
      <w:tblPr>
        <w:tblStyle w:val="TableGrid"/>
        <w:tblW w:w="4337" w:type="dxa"/>
        <w:tblInd w:w="108" w:type="dxa"/>
        <w:tblLook w:val="04A0" w:firstRow="1" w:lastRow="0" w:firstColumn="1" w:lastColumn="0" w:noHBand="0" w:noVBand="1"/>
      </w:tblPr>
      <w:tblGrid>
        <w:gridCol w:w="1992"/>
        <w:gridCol w:w="667"/>
        <w:gridCol w:w="822"/>
        <w:gridCol w:w="856"/>
      </w:tblGrid>
      <w:tr w:rsidR="00851909" w14:paraId="27D699A0" w14:textId="77777777" w:rsidTr="00851909">
        <w:tc>
          <w:tcPr>
            <w:tcW w:w="1992" w:type="dxa"/>
            <w:tcBorders>
              <w:top w:val="single" w:sz="4" w:space="0" w:color="auto"/>
              <w:left w:val="nil"/>
              <w:bottom w:val="single" w:sz="4" w:space="0" w:color="auto"/>
              <w:right w:val="nil"/>
            </w:tcBorders>
            <w:vAlign w:val="center"/>
            <w:hideMark/>
          </w:tcPr>
          <w:p w14:paraId="329FFD8A" w14:textId="77777777" w:rsidR="00851909" w:rsidRDefault="00851909">
            <w:pPr>
              <w:contextualSpacing/>
              <w:rPr>
                <w:rFonts w:ascii="Helvetica" w:eastAsiaTheme="minorEastAsia" w:hAnsi="Helvetica" w:cs="Helvetica"/>
                <w:sz w:val="18"/>
                <w:szCs w:val="18"/>
              </w:rPr>
            </w:pPr>
            <w:r>
              <w:rPr>
                <w:rFonts w:ascii="Helvetica" w:eastAsiaTheme="minorEastAsia" w:hAnsi="Helvetica" w:cs="Helvetica"/>
                <w:sz w:val="18"/>
                <w:szCs w:val="18"/>
              </w:rPr>
              <w:t>Kandungan Nutrien</w:t>
            </w:r>
          </w:p>
        </w:tc>
        <w:tc>
          <w:tcPr>
            <w:tcW w:w="667" w:type="dxa"/>
            <w:tcBorders>
              <w:top w:val="single" w:sz="4" w:space="0" w:color="auto"/>
              <w:left w:val="nil"/>
              <w:bottom w:val="single" w:sz="4" w:space="0" w:color="auto"/>
              <w:right w:val="nil"/>
            </w:tcBorders>
            <w:hideMark/>
          </w:tcPr>
          <w:p w14:paraId="3ECE5FAA"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S10</w:t>
            </w:r>
          </w:p>
        </w:tc>
        <w:tc>
          <w:tcPr>
            <w:tcW w:w="822" w:type="dxa"/>
            <w:tcBorders>
              <w:top w:val="single" w:sz="4" w:space="0" w:color="auto"/>
              <w:left w:val="nil"/>
              <w:bottom w:val="single" w:sz="4" w:space="0" w:color="auto"/>
              <w:right w:val="nil"/>
            </w:tcBorders>
            <w:hideMark/>
          </w:tcPr>
          <w:p w14:paraId="0E38D002"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S11</w:t>
            </w:r>
          </w:p>
        </w:tc>
        <w:tc>
          <w:tcPr>
            <w:tcW w:w="856" w:type="dxa"/>
            <w:tcBorders>
              <w:top w:val="single" w:sz="4" w:space="0" w:color="auto"/>
              <w:left w:val="nil"/>
              <w:bottom w:val="single" w:sz="4" w:space="0" w:color="auto"/>
              <w:right w:val="nil"/>
            </w:tcBorders>
            <w:hideMark/>
          </w:tcPr>
          <w:p w14:paraId="349088A3"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S12</w:t>
            </w:r>
          </w:p>
        </w:tc>
      </w:tr>
      <w:tr w:rsidR="00851909" w14:paraId="7D35F79C" w14:textId="77777777" w:rsidTr="00851909">
        <w:tc>
          <w:tcPr>
            <w:tcW w:w="1992" w:type="dxa"/>
            <w:tcBorders>
              <w:top w:val="single" w:sz="4" w:space="0" w:color="auto"/>
              <w:left w:val="nil"/>
              <w:bottom w:val="nil"/>
              <w:right w:val="nil"/>
            </w:tcBorders>
            <w:hideMark/>
          </w:tcPr>
          <w:p w14:paraId="6ED062BE" w14:textId="77777777" w:rsidR="00851909" w:rsidRDefault="00851909">
            <w:pPr>
              <w:contextualSpacing/>
              <w:jc w:val="both"/>
              <w:rPr>
                <w:rFonts w:ascii="Helvetica" w:eastAsiaTheme="minorEastAsia" w:hAnsi="Helvetica" w:cs="Helvetica"/>
                <w:sz w:val="18"/>
                <w:szCs w:val="18"/>
              </w:rPr>
            </w:pPr>
            <w:r>
              <w:rPr>
                <w:rFonts w:ascii="Helvetica" w:eastAsiaTheme="minorEastAsia" w:hAnsi="Helvetica" w:cs="Helvetica"/>
                <w:sz w:val="18"/>
                <w:szCs w:val="18"/>
              </w:rPr>
              <w:t>Kadar Air (%)</w:t>
            </w:r>
          </w:p>
        </w:tc>
        <w:tc>
          <w:tcPr>
            <w:tcW w:w="667" w:type="dxa"/>
            <w:tcBorders>
              <w:top w:val="single" w:sz="4" w:space="0" w:color="auto"/>
              <w:left w:val="nil"/>
              <w:bottom w:val="nil"/>
              <w:right w:val="nil"/>
            </w:tcBorders>
            <w:hideMark/>
          </w:tcPr>
          <w:p w14:paraId="4B690823" w14:textId="77777777" w:rsidR="00851909" w:rsidRDefault="00851909">
            <w:pPr>
              <w:contextualSpacing/>
              <w:jc w:val="center"/>
              <w:rPr>
                <w:rFonts w:ascii="Helvetica" w:eastAsiaTheme="minorEastAsia" w:hAnsi="Helvetica" w:cs="Helvetica"/>
                <w:sz w:val="18"/>
                <w:szCs w:val="18"/>
                <w:lang w:val="en-US"/>
              </w:rPr>
            </w:pPr>
            <w:r>
              <w:rPr>
                <w:rFonts w:ascii="Helvetica" w:eastAsiaTheme="minorEastAsia" w:hAnsi="Helvetica" w:cs="Helvetica"/>
                <w:sz w:val="18"/>
                <w:szCs w:val="18"/>
              </w:rPr>
              <w:t>7,33</w:t>
            </w:r>
          </w:p>
        </w:tc>
        <w:tc>
          <w:tcPr>
            <w:tcW w:w="822" w:type="dxa"/>
            <w:tcBorders>
              <w:top w:val="single" w:sz="4" w:space="0" w:color="auto"/>
              <w:left w:val="nil"/>
              <w:bottom w:val="nil"/>
              <w:right w:val="nil"/>
            </w:tcBorders>
            <w:hideMark/>
          </w:tcPr>
          <w:p w14:paraId="1769FCF6"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8,50</w:t>
            </w:r>
          </w:p>
        </w:tc>
        <w:tc>
          <w:tcPr>
            <w:tcW w:w="856" w:type="dxa"/>
            <w:tcBorders>
              <w:top w:val="single" w:sz="4" w:space="0" w:color="auto"/>
              <w:left w:val="nil"/>
              <w:bottom w:val="nil"/>
              <w:right w:val="nil"/>
            </w:tcBorders>
            <w:hideMark/>
          </w:tcPr>
          <w:p w14:paraId="581A1F77"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9,17</w:t>
            </w:r>
          </w:p>
        </w:tc>
      </w:tr>
      <w:tr w:rsidR="00851909" w14:paraId="6DDD9EBE" w14:textId="77777777" w:rsidTr="00851909">
        <w:tc>
          <w:tcPr>
            <w:tcW w:w="1992" w:type="dxa"/>
            <w:tcBorders>
              <w:top w:val="nil"/>
              <w:left w:val="nil"/>
              <w:bottom w:val="nil"/>
              <w:right w:val="nil"/>
            </w:tcBorders>
            <w:hideMark/>
          </w:tcPr>
          <w:p w14:paraId="1A6924A5" w14:textId="77777777" w:rsidR="00851909" w:rsidRDefault="00851909">
            <w:pPr>
              <w:contextualSpacing/>
              <w:jc w:val="both"/>
              <w:rPr>
                <w:rFonts w:ascii="Helvetica" w:eastAsiaTheme="minorEastAsia" w:hAnsi="Helvetica" w:cs="Helvetica"/>
                <w:sz w:val="18"/>
                <w:szCs w:val="18"/>
              </w:rPr>
            </w:pPr>
            <w:r>
              <w:rPr>
                <w:rFonts w:ascii="Helvetica" w:eastAsiaTheme="minorEastAsia" w:hAnsi="Helvetica" w:cs="Helvetica"/>
                <w:sz w:val="18"/>
                <w:szCs w:val="18"/>
              </w:rPr>
              <w:t>Lemak Kasar (%)</w:t>
            </w:r>
          </w:p>
        </w:tc>
        <w:tc>
          <w:tcPr>
            <w:tcW w:w="667" w:type="dxa"/>
            <w:tcBorders>
              <w:top w:val="nil"/>
              <w:left w:val="nil"/>
              <w:bottom w:val="nil"/>
              <w:right w:val="nil"/>
            </w:tcBorders>
            <w:hideMark/>
          </w:tcPr>
          <w:p w14:paraId="4EAF82EA" w14:textId="77777777" w:rsidR="00851909" w:rsidRDefault="00851909">
            <w:pPr>
              <w:contextualSpacing/>
              <w:jc w:val="center"/>
              <w:rPr>
                <w:rFonts w:ascii="Helvetica" w:eastAsiaTheme="minorEastAsia" w:hAnsi="Helvetica" w:cs="Helvetica"/>
                <w:sz w:val="18"/>
                <w:szCs w:val="18"/>
                <w:lang w:val="en-US"/>
              </w:rPr>
            </w:pPr>
            <w:r>
              <w:rPr>
                <w:rFonts w:ascii="Helvetica" w:eastAsiaTheme="minorEastAsia" w:hAnsi="Helvetica" w:cs="Helvetica"/>
                <w:sz w:val="18"/>
                <w:szCs w:val="18"/>
              </w:rPr>
              <w:t>7,0</w:t>
            </w:r>
          </w:p>
        </w:tc>
        <w:tc>
          <w:tcPr>
            <w:tcW w:w="822" w:type="dxa"/>
            <w:tcBorders>
              <w:top w:val="nil"/>
              <w:left w:val="nil"/>
              <w:bottom w:val="nil"/>
              <w:right w:val="nil"/>
            </w:tcBorders>
            <w:hideMark/>
          </w:tcPr>
          <w:p w14:paraId="3E3E34F5"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7,5</w:t>
            </w:r>
          </w:p>
        </w:tc>
        <w:tc>
          <w:tcPr>
            <w:tcW w:w="856" w:type="dxa"/>
            <w:tcBorders>
              <w:top w:val="nil"/>
              <w:left w:val="nil"/>
              <w:bottom w:val="nil"/>
              <w:right w:val="nil"/>
            </w:tcBorders>
            <w:hideMark/>
          </w:tcPr>
          <w:p w14:paraId="73826EB2"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7,0</w:t>
            </w:r>
          </w:p>
        </w:tc>
      </w:tr>
      <w:tr w:rsidR="00851909" w14:paraId="5D5EB4E0" w14:textId="77777777" w:rsidTr="00851909">
        <w:tc>
          <w:tcPr>
            <w:tcW w:w="1992" w:type="dxa"/>
            <w:tcBorders>
              <w:top w:val="nil"/>
              <w:left w:val="nil"/>
              <w:bottom w:val="nil"/>
              <w:right w:val="nil"/>
            </w:tcBorders>
            <w:hideMark/>
          </w:tcPr>
          <w:p w14:paraId="6A1FD76E" w14:textId="77777777" w:rsidR="00851909" w:rsidRDefault="00851909">
            <w:pPr>
              <w:contextualSpacing/>
              <w:jc w:val="both"/>
              <w:rPr>
                <w:rFonts w:ascii="Helvetica" w:eastAsiaTheme="minorEastAsia" w:hAnsi="Helvetica" w:cs="Helvetica"/>
                <w:sz w:val="18"/>
                <w:szCs w:val="18"/>
              </w:rPr>
            </w:pPr>
            <w:r>
              <w:rPr>
                <w:rFonts w:ascii="Helvetica" w:eastAsiaTheme="minorEastAsia" w:hAnsi="Helvetica" w:cs="Helvetica"/>
                <w:sz w:val="18"/>
                <w:szCs w:val="18"/>
              </w:rPr>
              <w:t>Serat Kasar (%)</w:t>
            </w:r>
          </w:p>
        </w:tc>
        <w:tc>
          <w:tcPr>
            <w:tcW w:w="667" w:type="dxa"/>
            <w:tcBorders>
              <w:top w:val="nil"/>
              <w:left w:val="nil"/>
              <w:bottom w:val="nil"/>
              <w:right w:val="nil"/>
            </w:tcBorders>
            <w:hideMark/>
          </w:tcPr>
          <w:p w14:paraId="62989344" w14:textId="77777777" w:rsidR="00851909" w:rsidRDefault="00851909">
            <w:pPr>
              <w:contextualSpacing/>
              <w:jc w:val="center"/>
              <w:rPr>
                <w:rFonts w:ascii="Helvetica" w:eastAsiaTheme="minorEastAsia" w:hAnsi="Helvetica" w:cs="Helvetica"/>
                <w:sz w:val="18"/>
                <w:szCs w:val="18"/>
                <w:lang w:val="en-US"/>
              </w:rPr>
            </w:pPr>
            <w:r>
              <w:rPr>
                <w:rFonts w:ascii="Helvetica" w:eastAsiaTheme="minorEastAsia" w:hAnsi="Helvetica" w:cs="Helvetica"/>
                <w:sz w:val="18"/>
                <w:szCs w:val="18"/>
              </w:rPr>
              <w:t>3,26</w:t>
            </w:r>
          </w:p>
        </w:tc>
        <w:tc>
          <w:tcPr>
            <w:tcW w:w="822" w:type="dxa"/>
            <w:tcBorders>
              <w:top w:val="nil"/>
              <w:left w:val="nil"/>
              <w:bottom w:val="nil"/>
              <w:right w:val="nil"/>
            </w:tcBorders>
            <w:hideMark/>
          </w:tcPr>
          <w:p w14:paraId="12567EA8"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3,11</w:t>
            </w:r>
          </w:p>
        </w:tc>
        <w:tc>
          <w:tcPr>
            <w:tcW w:w="856" w:type="dxa"/>
            <w:tcBorders>
              <w:top w:val="nil"/>
              <w:left w:val="nil"/>
              <w:bottom w:val="nil"/>
              <w:right w:val="nil"/>
            </w:tcBorders>
            <w:hideMark/>
          </w:tcPr>
          <w:p w14:paraId="1B45BC8A"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3,05</w:t>
            </w:r>
          </w:p>
        </w:tc>
      </w:tr>
      <w:tr w:rsidR="00851909" w14:paraId="6048985A" w14:textId="77777777" w:rsidTr="00851909">
        <w:tc>
          <w:tcPr>
            <w:tcW w:w="1992" w:type="dxa"/>
            <w:tcBorders>
              <w:top w:val="nil"/>
              <w:left w:val="nil"/>
              <w:bottom w:val="nil"/>
              <w:right w:val="nil"/>
            </w:tcBorders>
            <w:hideMark/>
          </w:tcPr>
          <w:p w14:paraId="154DDECD" w14:textId="77777777" w:rsidR="00851909" w:rsidRDefault="00851909">
            <w:pPr>
              <w:contextualSpacing/>
              <w:jc w:val="both"/>
              <w:rPr>
                <w:rFonts w:ascii="Helvetica" w:eastAsiaTheme="minorEastAsia" w:hAnsi="Helvetica" w:cs="Helvetica"/>
                <w:sz w:val="18"/>
                <w:szCs w:val="18"/>
              </w:rPr>
            </w:pPr>
            <w:r>
              <w:rPr>
                <w:rFonts w:ascii="Helvetica" w:eastAsiaTheme="minorEastAsia" w:hAnsi="Helvetica" w:cs="Helvetica"/>
                <w:sz w:val="18"/>
                <w:szCs w:val="18"/>
              </w:rPr>
              <w:t>Protein Kasar (%)</w:t>
            </w:r>
          </w:p>
        </w:tc>
        <w:tc>
          <w:tcPr>
            <w:tcW w:w="667" w:type="dxa"/>
            <w:tcBorders>
              <w:top w:val="nil"/>
              <w:left w:val="nil"/>
              <w:bottom w:val="nil"/>
              <w:right w:val="nil"/>
            </w:tcBorders>
            <w:hideMark/>
          </w:tcPr>
          <w:p w14:paraId="676927C0"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22,97</w:t>
            </w:r>
          </w:p>
        </w:tc>
        <w:tc>
          <w:tcPr>
            <w:tcW w:w="822" w:type="dxa"/>
            <w:tcBorders>
              <w:top w:val="nil"/>
              <w:left w:val="nil"/>
              <w:bottom w:val="nil"/>
              <w:right w:val="nil"/>
            </w:tcBorders>
            <w:hideMark/>
          </w:tcPr>
          <w:p w14:paraId="4826E351" w14:textId="77777777" w:rsidR="00851909" w:rsidRDefault="00851909">
            <w:pPr>
              <w:contextualSpacing/>
              <w:jc w:val="center"/>
              <w:rPr>
                <w:rFonts w:ascii="Helvetica" w:eastAsiaTheme="minorEastAsia" w:hAnsi="Helvetica" w:cs="Helvetica"/>
                <w:sz w:val="18"/>
                <w:szCs w:val="18"/>
                <w:lang w:val="en-US"/>
              </w:rPr>
            </w:pPr>
            <w:r>
              <w:rPr>
                <w:rFonts w:ascii="Helvetica" w:eastAsiaTheme="minorEastAsia" w:hAnsi="Helvetica" w:cs="Helvetica"/>
                <w:sz w:val="18"/>
                <w:szCs w:val="18"/>
              </w:rPr>
              <w:t>22,60</w:t>
            </w:r>
          </w:p>
        </w:tc>
        <w:tc>
          <w:tcPr>
            <w:tcW w:w="856" w:type="dxa"/>
            <w:tcBorders>
              <w:top w:val="nil"/>
              <w:left w:val="nil"/>
              <w:bottom w:val="nil"/>
              <w:right w:val="nil"/>
            </w:tcBorders>
            <w:hideMark/>
          </w:tcPr>
          <w:p w14:paraId="16EB69DA"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22,38</w:t>
            </w:r>
          </w:p>
        </w:tc>
      </w:tr>
      <w:tr w:rsidR="00851909" w14:paraId="7A584D6A" w14:textId="77777777" w:rsidTr="00851909">
        <w:tc>
          <w:tcPr>
            <w:tcW w:w="1992" w:type="dxa"/>
            <w:tcBorders>
              <w:top w:val="nil"/>
              <w:left w:val="nil"/>
              <w:bottom w:val="nil"/>
              <w:right w:val="nil"/>
            </w:tcBorders>
            <w:hideMark/>
          </w:tcPr>
          <w:p w14:paraId="5C098B76" w14:textId="77777777" w:rsidR="00851909" w:rsidRDefault="00851909">
            <w:pPr>
              <w:contextualSpacing/>
              <w:jc w:val="both"/>
              <w:rPr>
                <w:rFonts w:ascii="Helvetica" w:eastAsiaTheme="minorEastAsia" w:hAnsi="Helvetica" w:cs="Helvetica"/>
                <w:sz w:val="18"/>
                <w:szCs w:val="18"/>
              </w:rPr>
            </w:pPr>
            <w:r>
              <w:rPr>
                <w:rFonts w:ascii="Helvetica" w:eastAsiaTheme="minorEastAsia" w:hAnsi="Helvetica" w:cs="Helvetica"/>
                <w:sz w:val="18"/>
                <w:szCs w:val="18"/>
              </w:rPr>
              <w:t>Abu (%)</w:t>
            </w:r>
          </w:p>
        </w:tc>
        <w:tc>
          <w:tcPr>
            <w:tcW w:w="667" w:type="dxa"/>
            <w:tcBorders>
              <w:top w:val="nil"/>
              <w:left w:val="nil"/>
              <w:bottom w:val="nil"/>
              <w:right w:val="nil"/>
            </w:tcBorders>
            <w:hideMark/>
          </w:tcPr>
          <w:p w14:paraId="753814BE" w14:textId="77777777" w:rsidR="00851909" w:rsidRDefault="00851909">
            <w:pPr>
              <w:contextualSpacing/>
              <w:jc w:val="center"/>
              <w:rPr>
                <w:rFonts w:ascii="Helvetica" w:eastAsiaTheme="minorEastAsia" w:hAnsi="Helvetica" w:cs="Helvetica"/>
                <w:sz w:val="18"/>
                <w:szCs w:val="18"/>
                <w:lang w:val="en-US"/>
              </w:rPr>
            </w:pPr>
            <w:r>
              <w:rPr>
                <w:rFonts w:ascii="Helvetica" w:eastAsiaTheme="minorEastAsia" w:hAnsi="Helvetica" w:cs="Helvetica"/>
                <w:sz w:val="18"/>
                <w:szCs w:val="18"/>
              </w:rPr>
              <w:t>6,65</w:t>
            </w:r>
          </w:p>
        </w:tc>
        <w:tc>
          <w:tcPr>
            <w:tcW w:w="822" w:type="dxa"/>
            <w:tcBorders>
              <w:top w:val="nil"/>
              <w:left w:val="nil"/>
              <w:bottom w:val="nil"/>
              <w:right w:val="nil"/>
            </w:tcBorders>
            <w:hideMark/>
          </w:tcPr>
          <w:p w14:paraId="0380A5ED"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6,12</w:t>
            </w:r>
          </w:p>
        </w:tc>
        <w:tc>
          <w:tcPr>
            <w:tcW w:w="856" w:type="dxa"/>
            <w:tcBorders>
              <w:top w:val="nil"/>
              <w:left w:val="nil"/>
              <w:bottom w:val="nil"/>
              <w:right w:val="nil"/>
            </w:tcBorders>
            <w:hideMark/>
          </w:tcPr>
          <w:p w14:paraId="796A33F6"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5,67</w:t>
            </w:r>
          </w:p>
        </w:tc>
      </w:tr>
      <w:tr w:rsidR="00851909" w14:paraId="256D44C3" w14:textId="77777777" w:rsidTr="00851909">
        <w:tc>
          <w:tcPr>
            <w:tcW w:w="1992" w:type="dxa"/>
            <w:tcBorders>
              <w:top w:val="nil"/>
              <w:left w:val="nil"/>
              <w:bottom w:val="single" w:sz="4" w:space="0" w:color="auto"/>
              <w:right w:val="nil"/>
            </w:tcBorders>
            <w:hideMark/>
          </w:tcPr>
          <w:p w14:paraId="289ECED3" w14:textId="77777777" w:rsidR="00851909" w:rsidRDefault="00851909">
            <w:pPr>
              <w:contextualSpacing/>
              <w:jc w:val="both"/>
              <w:rPr>
                <w:rFonts w:ascii="Helvetica" w:eastAsiaTheme="minorEastAsia" w:hAnsi="Helvetica" w:cs="Helvetica"/>
                <w:sz w:val="18"/>
                <w:szCs w:val="18"/>
              </w:rPr>
            </w:pPr>
            <w:r>
              <w:rPr>
                <w:rFonts w:ascii="Helvetica" w:eastAsiaTheme="minorEastAsia" w:hAnsi="Helvetica" w:cs="Helvetica"/>
                <w:sz w:val="18"/>
                <w:szCs w:val="18"/>
              </w:rPr>
              <w:t>EM* (kkal/kg)</w:t>
            </w:r>
          </w:p>
        </w:tc>
        <w:tc>
          <w:tcPr>
            <w:tcW w:w="667" w:type="dxa"/>
            <w:tcBorders>
              <w:top w:val="nil"/>
              <w:left w:val="nil"/>
              <w:bottom w:val="single" w:sz="4" w:space="0" w:color="auto"/>
              <w:right w:val="nil"/>
            </w:tcBorders>
            <w:hideMark/>
          </w:tcPr>
          <w:p w14:paraId="6F713D1B"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3,351</w:t>
            </w:r>
          </w:p>
        </w:tc>
        <w:tc>
          <w:tcPr>
            <w:tcW w:w="822" w:type="dxa"/>
            <w:tcBorders>
              <w:top w:val="nil"/>
              <w:left w:val="nil"/>
              <w:bottom w:val="single" w:sz="4" w:space="0" w:color="auto"/>
              <w:right w:val="nil"/>
            </w:tcBorders>
            <w:hideMark/>
          </w:tcPr>
          <w:p w14:paraId="66422772"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3,355</w:t>
            </w:r>
          </w:p>
        </w:tc>
        <w:tc>
          <w:tcPr>
            <w:tcW w:w="856" w:type="dxa"/>
            <w:tcBorders>
              <w:top w:val="nil"/>
              <w:left w:val="nil"/>
              <w:bottom w:val="single" w:sz="4" w:space="0" w:color="auto"/>
              <w:right w:val="nil"/>
            </w:tcBorders>
            <w:hideMark/>
          </w:tcPr>
          <w:p w14:paraId="12F03D53" w14:textId="77777777" w:rsidR="00851909" w:rsidRDefault="00851909">
            <w:pPr>
              <w:contextualSpacing/>
              <w:jc w:val="center"/>
              <w:rPr>
                <w:rFonts w:ascii="Helvetica" w:eastAsiaTheme="minorEastAsia" w:hAnsi="Helvetica" w:cs="Helvetica"/>
                <w:sz w:val="18"/>
                <w:szCs w:val="18"/>
              </w:rPr>
            </w:pPr>
            <w:r>
              <w:rPr>
                <w:rFonts w:ascii="Helvetica" w:eastAsiaTheme="minorEastAsia" w:hAnsi="Helvetica" w:cs="Helvetica"/>
                <w:sz w:val="18"/>
                <w:szCs w:val="18"/>
              </w:rPr>
              <w:t>3,327</w:t>
            </w:r>
          </w:p>
        </w:tc>
      </w:tr>
    </w:tbl>
    <w:p w14:paraId="6BF3BBBD" w14:textId="77777777" w:rsidR="00851909" w:rsidRDefault="00851909" w:rsidP="00851909">
      <w:pPr>
        <w:spacing w:after="0" w:line="240" w:lineRule="auto"/>
        <w:contextualSpacing/>
        <w:jc w:val="both"/>
        <w:rPr>
          <w:rFonts w:ascii="Helvetica" w:eastAsiaTheme="minorEastAsia" w:hAnsi="Helvetica" w:cs="Helvetica"/>
          <w:sz w:val="16"/>
          <w:szCs w:val="16"/>
          <w:lang w:val="en-US"/>
        </w:rPr>
      </w:pPr>
      <w:r>
        <w:rPr>
          <w:rFonts w:ascii="Helvetica" w:eastAsiaTheme="minorEastAsia" w:hAnsi="Helvetica" w:cs="Helvetica"/>
          <w:sz w:val="16"/>
          <w:szCs w:val="16"/>
        </w:rPr>
        <w:t xml:space="preserve">Keterangan: *Perhitungan berdasarkan Rumus Balton sebagaimana digunakan dalam Sugiharto </w:t>
      </w:r>
      <w:r>
        <w:rPr>
          <w:rFonts w:ascii="Helvetica" w:eastAsiaTheme="minorEastAsia" w:hAnsi="Helvetica" w:cs="Helvetica"/>
          <w:i/>
          <w:sz w:val="16"/>
          <w:szCs w:val="16"/>
        </w:rPr>
        <w:t xml:space="preserve">et al., </w:t>
      </w:r>
      <w:r>
        <w:rPr>
          <w:rFonts w:ascii="Helvetica" w:eastAsiaTheme="minorEastAsia" w:hAnsi="Helvetica" w:cs="Helvetica"/>
          <w:sz w:val="16"/>
          <w:szCs w:val="16"/>
        </w:rPr>
        <w:t>(2017)</w:t>
      </w:r>
    </w:p>
    <w:p w14:paraId="1DA82EE9" w14:textId="77777777" w:rsidR="00851909" w:rsidRPr="00DE6C04" w:rsidRDefault="00851909" w:rsidP="00851909">
      <w:pPr>
        <w:autoSpaceDE w:val="0"/>
        <w:autoSpaceDN w:val="0"/>
        <w:adjustRightInd w:val="0"/>
        <w:spacing w:after="0" w:line="240" w:lineRule="auto"/>
        <w:ind w:firstLine="567"/>
        <w:contextualSpacing/>
        <w:jc w:val="both"/>
        <w:rPr>
          <w:rFonts w:ascii="Helvetica" w:hAnsi="Helvetica" w:cs="Times New Roman"/>
          <w:sz w:val="20"/>
          <w:szCs w:val="20"/>
        </w:rPr>
      </w:pPr>
    </w:p>
    <w:p w14:paraId="5E29A050" w14:textId="77777777" w:rsidR="00D27C45" w:rsidRPr="00DE6C04" w:rsidRDefault="00D27C45" w:rsidP="00DE6C04">
      <w:pPr>
        <w:autoSpaceDE w:val="0"/>
        <w:autoSpaceDN w:val="0"/>
        <w:adjustRightInd w:val="0"/>
        <w:spacing w:after="0" w:line="240" w:lineRule="auto"/>
        <w:contextualSpacing/>
        <w:jc w:val="both"/>
        <w:rPr>
          <w:rFonts w:ascii="Helvetica" w:hAnsi="Helvetica" w:cs="Times New Roman"/>
          <w:b/>
          <w:sz w:val="20"/>
          <w:szCs w:val="20"/>
        </w:rPr>
      </w:pPr>
      <w:r w:rsidRPr="00DE6C04">
        <w:rPr>
          <w:rFonts w:ascii="Helvetica" w:hAnsi="Helvetica" w:cs="Times New Roman"/>
          <w:b/>
          <w:sz w:val="20"/>
          <w:szCs w:val="20"/>
        </w:rPr>
        <w:t>Metode</w:t>
      </w:r>
    </w:p>
    <w:p w14:paraId="3E39D13C" w14:textId="3AD2B3A6" w:rsidR="00851909" w:rsidRPr="00851909" w:rsidRDefault="00851909" w:rsidP="00851909">
      <w:pPr>
        <w:autoSpaceDE w:val="0"/>
        <w:autoSpaceDN w:val="0"/>
        <w:adjustRightInd w:val="0"/>
        <w:spacing w:after="0" w:line="240" w:lineRule="auto"/>
        <w:ind w:firstLine="567"/>
        <w:contextualSpacing/>
        <w:jc w:val="both"/>
        <w:rPr>
          <w:rFonts w:ascii="Helvetica" w:hAnsi="Helvetica" w:cs="Times New Roman"/>
          <w:sz w:val="20"/>
          <w:szCs w:val="20"/>
        </w:rPr>
      </w:pPr>
      <w:r w:rsidRPr="00851909">
        <w:rPr>
          <w:rFonts w:ascii="Helvetica" w:hAnsi="Helvetica" w:cs="Times New Roman"/>
          <w:sz w:val="20"/>
          <w:szCs w:val="20"/>
        </w:rPr>
        <w:t>Penelitian ini menggunakan Rancangan Acak Kelompok (RAK) pola petak terbagi (</w:t>
      </w:r>
      <w:r w:rsidRPr="00851909">
        <w:rPr>
          <w:rFonts w:ascii="Helvetica" w:hAnsi="Helvetica" w:cs="Times New Roman"/>
          <w:i/>
          <w:sz w:val="20"/>
          <w:szCs w:val="20"/>
        </w:rPr>
        <w:t>Split Plot Design</w:t>
      </w:r>
      <w:r w:rsidRPr="00851909">
        <w:rPr>
          <w:rFonts w:ascii="Helvetica" w:hAnsi="Helvetica" w:cs="Times New Roman"/>
          <w:sz w:val="20"/>
          <w:szCs w:val="20"/>
        </w:rPr>
        <w:t xml:space="preserve">) dengan 2 petak utama adalah panjang kandang (P1=60 dan P2=120 m), 4 anak petak adalah zona penempatan ayam (Z1 adalah sejajar inlet, Z2, Z3, dan Z4 adalah masing-masing ¼, ½, dan ¾ panjang kandang), dengan 5 ulangan. Zona penempatan ayam didalam </w:t>
      </w:r>
      <w:r w:rsidR="00A00002" w:rsidRPr="00A00002">
        <w:rPr>
          <w:rFonts w:ascii="Helvetica" w:hAnsi="Helvetica" w:cs="Times New Roman"/>
          <w:i/>
          <w:sz w:val="20"/>
          <w:szCs w:val="20"/>
        </w:rPr>
        <w:t>closed house</w:t>
      </w:r>
      <w:r w:rsidRPr="00851909">
        <w:rPr>
          <w:rFonts w:ascii="Helvetica" w:hAnsi="Helvetica" w:cs="Times New Roman"/>
          <w:sz w:val="20"/>
          <w:szCs w:val="20"/>
        </w:rPr>
        <w:t xml:space="preserve"> disesuaikan berdasarkan standar manajemen pemeliharaan ayam broiler.</w:t>
      </w:r>
    </w:p>
    <w:p w14:paraId="7DF7F28D" w14:textId="4B1CB5A6" w:rsidR="00041364" w:rsidRPr="00DE6C04" w:rsidRDefault="00851909" w:rsidP="00851909">
      <w:pPr>
        <w:autoSpaceDE w:val="0"/>
        <w:autoSpaceDN w:val="0"/>
        <w:adjustRightInd w:val="0"/>
        <w:spacing w:after="0" w:line="240" w:lineRule="auto"/>
        <w:ind w:firstLine="567"/>
        <w:contextualSpacing/>
        <w:jc w:val="both"/>
        <w:rPr>
          <w:rFonts w:ascii="Helvetica" w:hAnsi="Helvetica" w:cs="Times New Roman"/>
          <w:sz w:val="20"/>
          <w:szCs w:val="20"/>
        </w:rPr>
      </w:pPr>
      <w:r w:rsidRPr="00851909">
        <w:rPr>
          <w:rFonts w:ascii="Helvetica" w:hAnsi="Helvetica" w:cs="Times New Roman"/>
          <w:sz w:val="20"/>
          <w:szCs w:val="20"/>
        </w:rPr>
        <w:lastRenderedPageBreak/>
        <w:t xml:space="preserve">Kondisi makroklimat dan mikroklimat meliputi suhu, kelembaban, mikroklimatik amonia, kecepatan angin diamati pada interval 3 hari pada pukul 05.00, 13.00 dan 21.00 WIB. Data rata-rata makroklimat, mikroklimat kandang dan nilai </w:t>
      </w:r>
      <w:r w:rsidRPr="00851909">
        <w:rPr>
          <w:rFonts w:ascii="Helvetica" w:hAnsi="Helvetica" w:cs="Times New Roman"/>
          <w:i/>
          <w:sz w:val="20"/>
          <w:szCs w:val="20"/>
        </w:rPr>
        <w:t>Heat Stres Index</w:t>
      </w:r>
      <w:r w:rsidRPr="00851909">
        <w:rPr>
          <w:rFonts w:ascii="Helvetica" w:hAnsi="Helvetica" w:cs="Times New Roman"/>
          <w:sz w:val="20"/>
          <w:szCs w:val="20"/>
        </w:rPr>
        <w:t xml:space="preserve"> (HSI) disajikan pada Tabel 2. Nilai HSI dihitung berdasarkan rumus HSI=˚F+%RH dan suhu ˚F=(9/5x˚C)+32˚C (Aviagen, 2010). Pada akhir penelitian (ayam berumur 28 hari), diambil satu ayam broiler untuk merepresentasikan dari masing-masing unit perlakuan sebagai sampel dan dipotong dengan metode modified kosher. Pengambilan sampel dilakukan pada daging dada dan paha ayam broiler. Parameter yang diamati pada kualitas daging yaitu kualitas fisik dan kualitas kimiawi daging.</w:t>
      </w:r>
    </w:p>
    <w:p w14:paraId="2C211518" w14:textId="77777777" w:rsidR="00F57ED5" w:rsidRPr="00DE6C04" w:rsidRDefault="00F57ED5" w:rsidP="00DE6C04">
      <w:pPr>
        <w:autoSpaceDE w:val="0"/>
        <w:autoSpaceDN w:val="0"/>
        <w:adjustRightInd w:val="0"/>
        <w:spacing w:after="0" w:line="240" w:lineRule="auto"/>
        <w:contextualSpacing/>
        <w:jc w:val="both"/>
        <w:rPr>
          <w:rFonts w:ascii="Helvetica" w:hAnsi="Helvetica" w:cs="Times New Roman"/>
          <w:sz w:val="20"/>
          <w:szCs w:val="20"/>
        </w:rPr>
      </w:pPr>
    </w:p>
    <w:p w14:paraId="2BF740B8" w14:textId="77777777" w:rsidR="00851909" w:rsidRPr="00851909" w:rsidRDefault="00851909" w:rsidP="00754B46">
      <w:pPr>
        <w:autoSpaceDE w:val="0"/>
        <w:autoSpaceDN w:val="0"/>
        <w:adjustRightInd w:val="0"/>
        <w:spacing w:after="0" w:line="240" w:lineRule="auto"/>
        <w:contextualSpacing/>
        <w:jc w:val="both"/>
        <w:rPr>
          <w:rFonts w:ascii="Helvetica" w:hAnsi="Helvetica" w:cs="Times New Roman"/>
          <w:sz w:val="20"/>
          <w:szCs w:val="20"/>
        </w:rPr>
      </w:pPr>
      <w:r w:rsidRPr="00851909">
        <w:rPr>
          <w:rFonts w:ascii="Helvetica" w:hAnsi="Helvetica" w:cs="Times New Roman"/>
          <w:sz w:val="20"/>
          <w:szCs w:val="20"/>
        </w:rPr>
        <w:t>Analisis Parameter Penelitian</w:t>
      </w:r>
    </w:p>
    <w:p w14:paraId="477A8A84" w14:textId="6E80F228" w:rsidR="00851909" w:rsidRPr="00851909" w:rsidRDefault="00851909" w:rsidP="00851909">
      <w:pPr>
        <w:autoSpaceDE w:val="0"/>
        <w:autoSpaceDN w:val="0"/>
        <w:adjustRightInd w:val="0"/>
        <w:spacing w:after="0" w:line="240" w:lineRule="auto"/>
        <w:ind w:firstLine="567"/>
        <w:contextualSpacing/>
        <w:jc w:val="both"/>
        <w:rPr>
          <w:rFonts w:ascii="Helvetica" w:hAnsi="Helvetica" w:cs="Times New Roman"/>
          <w:sz w:val="20"/>
          <w:szCs w:val="20"/>
        </w:rPr>
      </w:pPr>
      <w:r w:rsidRPr="00851909">
        <w:rPr>
          <w:rFonts w:ascii="Helvetica" w:hAnsi="Helvetica" w:cs="Times New Roman"/>
          <w:sz w:val="20"/>
          <w:szCs w:val="20"/>
        </w:rPr>
        <w:t xml:space="preserve">Parameter kualitas fisik daging diidentifikasi melalui pengujian pH yang diukur dengan pH meter sesuai prosedur Suradi (2006), pengujian warna daging dengan metode yang dimodifikasi dari Prima et al. (2013) melalui pendekatan nilai digital imaging. Pengujian warna didahului dengan pengambilan gambar menggunakan kamera Canon EOS 1100D, kemudian dilakukan konversi nilai </w:t>
      </w:r>
      <w:r w:rsidR="00A00002" w:rsidRPr="00A00002">
        <w:rPr>
          <w:rFonts w:ascii="Helvetica" w:hAnsi="Helvetica" w:cs="Times New Roman"/>
          <w:i/>
          <w:sz w:val="20"/>
          <w:szCs w:val="20"/>
        </w:rPr>
        <w:t>lightness</w:t>
      </w:r>
      <w:r w:rsidRPr="00851909">
        <w:rPr>
          <w:rFonts w:ascii="Helvetica" w:hAnsi="Helvetica" w:cs="Times New Roman"/>
          <w:sz w:val="20"/>
          <w:szCs w:val="20"/>
        </w:rPr>
        <w:t xml:space="preserve"> menggunakan aplikasi Corel Draw X7, nilai </w:t>
      </w:r>
      <w:r w:rsidR="00A00002" w:rsidRPr="00A00002">
        <w:rPr>
          <w:rFonts w:ascii="Helvetica" w:hAnsi="Helvetica" w:cs="Times New Roman"/>
          <w:i/>
          <w:sz w:val="20"/>
          <w:szCs w:val="20"/>
        </w:rPr>
        <w:t>lightness</w:t>
      </w:r>
      <w:r w:rsidRPr="00851909">
        <w:rPr>
          <w:rFonts w:ascii="Helvetica" w:hAnsi="Helvetica" w:cs="Times New Roman"/>
          <w:sz w:val="20"/>
          <w:szCs w:val="20"/>
        </w:rPr>
        <w:t xml:space="preserve"> atau nilai RGB yang lebih rendah memiliki kecenderungan warna daging yang lebih gelap, pengujian Water Holding Capacity (WHC) sesuai dengan prosedur Barbut (1993) dan pengujian </w:t>
      </w:r>
      <w:r w:rsidR="00A00002" w:rsidRPr="00A00002">
        <w:rPr>
          <w:rFonts w:ascii="Helvetica" w:hAnsi="Helvetica" w:cs="Times New Roman"/>
          <w:i/>
          <w:sz w:val="20"/>
          <w:szCs w:val="20"/>
        </w:rPr>
        <w:t xml:space="preserve">white striping </w:t>
      </w:r>
      <w:r w:rsidRPr="00851909">
        <w:rPr>
          <w:rFonts w:ascii="Helvetica" w:hAnsi="Helvetica" w:cs="Times New Roman"/>
          <w:sz w:val="20"/>
          <w:szCs w:val="20"/>
        </w:rPr>
        <w:t xml:space="preserve">dengan metode yang dimodifikasi dari Kuttappan et al. (2016), </w:t>
      </w:r>
      <w:r w:rsidR="00A00002" w:rsidRPr="00A00002">
        <w:rPr>
          <w:rFonts w:ascii="Helvetica" w:hAnsi="Helvetica" w:cs="Times New Roman"/>
          <w:i/>
          <w:sz w:val="20"/>
          <w:szCs w:val="20"/>
        </w:rPr>
        <w:t xml:space="preserve">white striping </w:t>
      </w:r>
      <w:r w:rsidRPr="00851909">
        <w:rPr>
          <w:rFonts w:ascii="Helvetica" w:hAnsi="Helvetica" w:cs="Times New Roman"/>
          <w:sz w:val="20"/>
          <w:szCs w:val="20"/>
        </w:rPr>
        <w:t xml:space="preserve">ditentukan dari dimensi lebar dan panjang </w:t>
      </w:r>
      <w:r w:rsidR="00A00002" w:rsidRPr="00A00002">
        <w:rPr>
          <w:rFonts w:ascii="Helvetica" w:hAnsi="Helvetica" w:cs="Times New Roman"/>
          <w:i/>
          <w:sz w:val="20"/>
          <w:szCs w:val="20"/>
        </w:rPr>
        <w:t xml:space="preserve">white striping </w:t>
      </w:r>
      <w:r w:rsidRPr="00851909">
        <w:rPr>
          <w:rFonts w:ascii="Helvetica" w:hAnsi="Helvetica" w:cs="Times New Roman"/>
          <w:sz w:val="20"/>
          <w:szCs w:val="20"/>
        </w:rPr>
        <w:t xml:space="preserve">pada daging dada, nilai dimensi </w:t>
      </w:r>
      <w:r w:rsidR="00A00002" w:rsidRPr="00A00002">
        <w:rPr>
          <w:rFonts w:ascii="Helvetica" w:hAnsi="Helvetica" w:cs="Times New Roman"/>
          <w:i/>
          <w:sz w:val="20"/>
          <w:szCs w:val="20"/>
        </w:rPr>
        <w:t xml:space="preserve">white striping </w:t>
      </w:r>
      <w:r w:rsidRPr="00851909">
        <w:rPr>
          <w:rFonts w:ascii="Helvetica" w:hAnsi="Helvetica" w:cs="Times New Roman"/>
          <w:sz w:val="20"/>
          <w:szCs w:val="20"/>
        </w:rPr>
        <w:t>yang lebih besar merepresentasikan kualitas daging lebih rendah, sedangkan parameter kualitas kimiawi daging diidentifikasi melalui pengujian kadar protein dengan metode Kjeldahl, kadar lemak dengan metode Soxhlet dan kadar air dengan metode oven yang dijelaskan oleh Association of Analytical Communities (AOAC, 2005).</w:t>
      </w:r>
    </w:p>
    <w:p w14:paraId="4320C238" w14:textId="77777777" w:rsidR="00851909" w:rsidRPr="00851909" w:rsidRDefault="00851909" w:rsidP="00851909">
      <w:pPr>
        <w:autoSpaceDE w:val="0"/>
        <w:autoSpaceDN w:val="0"/>
        <w:adjustRightInd w:val="0"/>
        <w:spacing w:after="0" w:line="240" w:lineRule="auto"/>
        <w:ind w:firstLine="567"/>
        <w:contextualSpacing/>
        <w:jc w:val="both"/>
        <w:rPr>
          <w:rFonts w:ascii="Helvetica" w:hAnsi="Helvetica" w:cs="Times New Roman"/>
          <w:sz w:val="20"/>
          <w:szCs w:val="20"/>
        </w:rPr>
      </w:pPr>
    </w:p>
    <w:p w14:paraId="5AC7B722" w14:textId="77777777" w:rsidR="00851909" w:rsidRPr="00851909" w:rsidRDefault="00851909" w:rsidP="00754B46">
      <w:pPr>
        <w:autoSpaceDE w:val="0"/>
        <w:autoSpaceDN w:val="0"/>
        <w:adjustRightInd w:val="0"/>
        <w:spacing w:after="0" w:line="240" w:lineRule="auto"/>
        <w:contextualSpacing/>
        <w:jc w:val="both"/>
        <w:rPr>
          <w:rFonts w:ascii="Helvetica" w:hAnsi="Helvetica" w:cs="Times New Roman"/>
          <w:sz w:val="20"/>
          <w:szCs w:val="20"/>
        </w:rPr>
      </w:pPr>
      <w:r w:rsidRPr="00851909">
        <w:rPr>
          <w:rFonts w:ascii="Helvetica" w:hAnsi="Helvetica" w:cs="Times New Roman"/>
          <w:sz w:val="20"/>
          <w:szCs w:val="20"/>
        </w:rPr>
        <w:t xml:space="preserve">Analisis Statistik </w:t>
      </w:r>
    </w:p>
    <w:p w14:paraId="24EB3B4B" w14:textId="3AC9768F" w:rsidR="00FA1F39" w:rsidRPr="00DE6C04" w:rsidRDefault="00851909" w:rsidP="00851909">
      <w:pPr>
        <w:autoSpaceDE w:val="0"/>
        <w:autoSpaceDN w:val="0"/>
        <w:adjustRightInd w:val="0"/>
        <w:spacing w:after="0" w:line="240" w:lineRule="auto"/>
        <w:ind w:firstLine="567"/>
        <w:contextualSpacing/>
        <w:jc w:val="both"/>
        <w:rPr>
          <w:rFonts w:ascii="Helvetica" w:eastAsia="TimesNewRomanPSMT" w:hAnsi="Helvetica" w:cs="Times New Roman"/>
          <w:sz w:val="20"/>
          <w:szCs w:val="20"/>
        </w:rPr>
      </w:pPr>
      <w:r w:rsidRPr="00851909">
        <w:rPr>
          <w:rFonts w:ascii="Helvetica" w:hAnsi="Helvetica" w:cs="Times New Roman"/>
          <w:sz w:val="20"/>
          <w:szCs w:val="20"/>
        </w:rPr>
        <w:t>Data dianalisis menggunakan analisis ragam dengan uji F pada α 5%. Data yang memiliki CV (coefficient of variance) lebih tinggi dari 12% dilakukan transformasi sesuai dengan karakteristik distribusi data. Data signifikan diuji lebih lanjut dengan uji Duncan. Korelasi kondisi mikroklimat kandang dan nilai HSI amonia terhadap parameter kualitas daging juga dihitung untuk memberikan gambaran hubungan antara mikroklimatik amonia pada zona penempatan ayam dan panjang kandang berbeda terhadap kualitas daging ayam broiler. Hasil korelasi mikroklimatik amonia dan nilai HSI terhadap parameter yang diamati disajikan pada Tabel 3.</w:t>
      </w:r>
    </w:p>
    <w:p w14:paraId="0CBA284A" w14:textId="77777777" w:rsidR="00D3757E" w:rsidRPr="00DE6C04" w:rsidRDefault="00D3757E" w:rsidP="00DE6C04">
      <w:pPr>
        <w:autoSpaceDE w:val="0"/>
        <w:autoSpaceDN w:val="0"/>
        <w:adjustRightInd w:val="0"/>
        <w:spacing w:after="0" w:line="240" w:lineRule="auto"/>
        <w:contextualSpacing/>
        <w:jc w:val="both"/>
        <w:rPr>
          <w:rFonts w:ascii="Helvetica" w:eastAsia="TimesNewRomanPSMT" w:hAnsi="Helvetica" w:cs="Times New Roman"/>
          <w:sz w:val="20"/>
          <w:szCs w:val="20"/>
        </w:rPr>
      </w:pPr>
    </w:p>
    <w:p w14:paraId="3058A43D" w14:textId="77CCE056" w:rsidR="00117F43" w:rsidRPr="00DE6C04" w:rsidRDefault="00880455" w:rsidP="00DE6C04">
      <w:pPr>
        <w:autoSpaceDE w:val="0"/>
        <w:autoSpaceDN w:val="0"/>
        <w:adjustRightInd w:val="0"/>
        <w:spacing w:after="0" w:line="240" w:lineRule="auto"/>
        <w:contextualSpacing/>
        <w:jc w:val="both"/>
        <w:rPr>
          <w:rFonts w:ascii="Helvetica" w:hAnsi="Helvetica" w:cs="Times New Roman"/>
          <w:b/>
          <w:sz w:val="20"/>
          <w:szCs w:val="20"/>
        </w:rPr>
      </w:pPr>
      <w:bookmarkStart w:id="1" w:name="_Hlk528570218"/>
      <w:r w:rsidRPr="00DE6C04">
        <w:rPr>
          <w:rFonts w:ascii="Helvetica" w:hAnsi="Helvetica" w:cs="Times New Roman"/>
          <w:b/>
          <w:sz w:val="20"/>
          <w:szCs w:val="20"/>
        </w:rPr>
        <w:t>Hasil dan Pembahasan</w:t>
      </w:r>
    </w:p>
    <w:p w14:paraId="47C6D2C7" w14:textId="46CAE4B2" w:rsidR="00754B46" w:rsidRPr="00754B46" w:rsidRDefault="00754B46" w:rsidP="00754B46">
      <w:pPr>
        <w:pStyle w:val="HTMLPreformatted"/>
        <w:shd w:val="clear" w:color="auto" w:fill="FFFFFF"/>
        <w:tabs>
          <w:tab w:val="left" w:pos="567"/>
        </w:tabs>
        <w:ind w:firstLine="567"/>
        <w:contextualSpacing/>
        <w:jc w:val="both"/>
        <w:rPr>
          <w:rFonts w:ascii="Helvetica" w:eastAsiaTheme="minorHAnsi" w:hAnsi="Helvetica" w:cs="Times New Roman"/>
          <w:lang w:eastAsia="en-US"/>
        </w:rPr>
      </w:pPr>
      <w:r w:rsidRPr="00754B46">
        <w:rPr>
          <w:rFonts w:ascii="Helvetica" w:eastAsiaTheme="minorHAnsi" w:hAnsi="Helvetica" w:cs="Times New Roman"/>
          <w:lang w:eastAsia="en-US"/>
        </w:rPr>
        <w:t xml:space="preserve">Hasil penelitian menunjukkan terdapat interaksi antara zona penempatan ayam dan panjang kandang. Nilai pH paha dan kadar air dada tidak mengalami perubahan signifikan akibat zona penempatan lebih jauh dari inlet dan kandang 60 m namun signifikan lebih rendah pada penempatan ayam zona 4 dan kandang 120 m. Sebaliknya, dimensi lebar </w:t>
      </w:r>
      <w:r w:rsidR="00A00002" w:rsidRPr="00A00002">
        <w:rPr>
          <w:rFonts w:ascii="Helvetica" w:eastAsiaTheme="minorHAnsi" w:hAnsi="Helvetica" w:cs="Times New Roman"/>
          <w:i/>
          <w:lang w:eastAsia="en-US"/>
        </w:rPr>
        <w:t xml:space="preserve">white striping </w:t>
      </w:r>
      <w:r w:rsidRPr="00754B46">
        <w:rPr>
          <w:rFonts w:ascii="Helvetica" w:eastAsiaTheme="minorHAnsi" w:hAnsi="Helvetica" w:cs="Times New Roman"/>
          <w:lang w:eastAsia="en-US"/>
        </w:rPr>
        <w:t xml:space="preserve">signifikan lebih besar pada zona penempatan ayam lebih </w:t>
      </w:r>
      <w:r w:rsidRPr="00754B46">
        <w:rPr>
          <w:rFonts w:ascii="Helvetica" w:eastAsiaTheme="minorHAnsi" w:hAnsi="Helvetica" w:cs="Times New Roman"/>
          <w:lang w:eastAsia="en-US"/>
        </w:rPr>
        <w:lastRenderedPageBreak/>
        <w:t>jauh dari inlet dan kandang 60 m namun signifikan lebih rendah pada penempatan ayam zona 4 dan kandang 120 m. Kandang 120 m signifikan memiliki WHC dada dan kadar lemak dada lebih rendah. Zona penempatan ayam lebih jauh dari inlet signifikan memiliki pH dada dan kadar air paha lebih rendah.</w:t>
      </w:r>
    </w:p>
    <w:p w14:paraId="3190E6EC" w14:textId="77777777" w:rsidR="00754B46" w:rsidRPr="00754B46" w:rsidRDefault="00754B46" w:rsidP="00754B46">
      <w:pPr>
        <w:pStyle w:val="HTMLPreformatted"/>
        <w:shd w:val="clear" w:color="auto" w:fill="FFFFFF"/>
        <w:tabs>
          <w:tab w:val="left" w:pos="567"/>
        </w:tabs>
        <w:contextualSpacing/>
        <w:jc w:val="both"/>
        <w:rPr>
          <w:rFonts w:ascii="Helvetica" w:eastAsiaTheme="minorHAnsi" w:hAnsi="Helvetica" w:cs="Times New Roman"/>
          <w:lang w:eastAsia="en-US"/>
        </w:rPr>
      </w:pPr>
    </w:p>
    <w:p w14:paraId="1EF7C247" w14:textId="77777777" w:rsidR="00754B46" w:rsidRPr="00754B46" w:rsidRDefault="00754B46" w:rsidP="00754B46">
      <w:pPr>
        <w:pStyle w:val="HTMLPreformatted"/>
        <w:shd w:val="clear" w:color="auto" w:fill="FFFFFF"/>
        <w:tabs>
          <w:tab w:val="left" w:pos="567"/>
        </w:tabs>
        <w:contextualSpacing/>
        <w:jc w:val="both"/>
        <w:rPr>
          <w:rFonts w:ascii="Helvetica" w:eastAsiaTheme="minorHAnsi" w:hAnsi="Helvetica" w:cs="Times New Roman"/>
          <w:lang w:eastAsia="en-US"/>
        </w:rPr>
      </w:pPr>
      <w:r w:rsidRPr="00754B46">
        <w:rPr>
          <w:rFonts w:ascii="Helvetica" w:eastAsiaTheme="minorHAnsi" w:hAnsi="Helvetica" w:cs="Times New Roman"/>
          <w:lang w:eastAsia="en-US"/>
        </w:rPr>
        <w:t>Kualitas fisik daging</w:t>
      </w:r>
    </w:p>
    <w:p w14:paraId="21E4EFC4" w14:textId="52FAED48" w:rsidR="00754B46" w:rsidRPr="00754B46" w:rsidRDefault="00754B46" w:rsidP="00754B46">
      <w:pPr>
        <w:pStyle w:val="HTMLPreformatted"/>
        <w:shd w:val="clear" w:color="auto" w:fill="FFFFFF"/>
        <w:tabs>
          <w:tab w:val="left" w:pos="567"/>
        </w:tabs>
        <w:ind w:firstLine="567"/>
        <w:contextualSpacing/>
        <w:jc w:val="both"/>
        <w:rPr>
          <w:rFonts w:ascii="Helvetica" w:eastAsiaTheme="minorHAnsi" w:hAnsi="Helvetica" w:cs="Times New Roman"/>
          <w:lang w:eastAsia="en-US"/>
        </w:rPr>
      </w:pPr>
      <w:r w:rsidRPr="00754B46">
        <w:rPr>
          <w:rFonts w:ascii="Helvetica" w:eastAsiaTheme="minorHAnsi" w:hAnsi="Helvetica" w:cs="Times New Roman"/>
          <w:lang w:eastAsia="en-US"/>
        </w:rPr>
        <w:t xml:space="preserve">Kualitas fisik daging merupakan faktor utama terhadap penentu preferensi konsumen didalam pemilihan daging. Berdasarkan hasil pengamatan penurunan kualitas fisik daging ditandai dengan penurunan pH, penurunan WHC daging dan peningkatan dimensi lebar </w:t>
      </w:r>
      <w:r w:rsidR="00A00002" w:rsidRPr="00A00002">
        <w:rPr>
          <w:rFonts w:ascii="Helvetica" w:eastAsiaTheme="minorHAnsi" w:hAnsi="Helvetica" w:cs="Times New Roman"/>
          <w:i/>
          <w:lang w:eastAsia="en-US"/>
        </w:rPr>
        <w:t xml:space="preserve">white striping </w:t>
      </w:r>
      <w:r w:rsidRPr="00754B46">
        <w:rPr>
          <w:rFonts w:ascii="Helvetica" w:eastAsiaTheme="minorHAnsi" w:hAnsi="Helvetica" w:cs="Times New Roman"/>
          <w:lang w:eastAsia="en-US"/>
        </w:rPr>
        <w:t xml:space="preserve">namun tidak diikuti perubahan warna daging pada bagian dada dan paha. Penurunan kualitas fisik daging terjadi pada zona penempatan ayam lebih jauh dari inlet dan kandang lebih panjang akibat peningkatan mikroklimatik amonia sehingga tingkat stres oksidatif lebih tinggi. Peningkatan stres oksidatif ditunjukan dengan indikator perubahan jumlah leukosit pada ayam broiler. Pada penelitian yang sama, telah dipublikasikan oleh Sulaibah et al. (2019) bahwa peningkatan stres oksidatif direpresentasikan oleh penurunan jumlah leukosit pada zona penempatan lebih jauh dari inlet hingga 25,61%, sehingga pada zona penempatan lebih jauh dari inlet dan kandang lebih panjang diprediksi memiliki tingkat stres oksidatif yang lebih tinggi. Selain itu, peningkatan mikroklimatik amonia juga menyebabkan keterbatasan uptake oksigen dan ketersediaan oksigen yang rendah pada ayam broiler yang ditempatkan pada zona penempatan lebih jauh dari inlet. </w:t>
      </w:r>
    </w:p>
    <w:p w14:paraId="019B27B9" w14:textId="77777777" w:rsidR="00625588" w:rsidRDefault="00754B46" w:rsidP="00754B46">
      <w:pPr>
        <w:pStyle w:val="HTMLPreformatted"/>
        <w:shd w:val="clear" w:color="auto" w:fill="FFFFFF"/>
        <w:tabs>
          <w:tab w:val="clear" w:pos="916"/>
          <w:tab w:val="left" w:pos="567"/>
        </w:tabs>
        <w:ind w:firstLine="567"/>
        <w:contextualSpacing/>
        <w:jc w:val="both"/>
        <w:rPr>
          <w:rFonts w:ascii="Helvetica" w:eastAsiaTheme="minorHAnsi" w:hAnsi="Helvetica" w:cs="Times New Roman"/>
          <w:lang w:eastAsia="en-US"/>
        </w:rPr>
      </w:pPr>
      <w:r w:rsidRPr="00754B46">
        <w:rPr>
          <w:rFonts w:ascii="Helvetica" w:eastAsiaTheme="minorHAnsi" w:hAnsi="Helvetica" w:cs="Times New Roman"/>
          <w:lang w:eastAsia="en-US"/>
        </w:rPr>
        <w:t xml:space="preserve">Nilai pH paha tidak mengalami perubahan signifikan pada zona penempatan lebih jauh dari inlet dan kandang 60 m namun signifikan lebih rendah pada penempatan ayam zona 4 dan kandang 120 m, sedangkan nilai pH daging dada signifikan lebih rendah pada zona penempatan ayam lebih jauh dari inlet. Kondisi penurunan pH didukung dengan korelasi mikroklimatik amonia dan nilai HSI terhadap pH dada yang disajikan pada Tabel 3. Nilai pH yang lebih rendah diduga disebabkan stres oksidatif selama pemeliharaan. Tingkat stres oksidatif yang lebih tinggi pada zona penempatan ayam lebih jauh dari inlet dan kandang lebih panjang mengakibatkan peningkatan laju glikolisis dan rendahnya glikogen sehingga terjadi penumpukan asam laktat di dalam otot dan menghasilkan penurunan pH daging. Hal ini sesuai dengan Carvalho et al. (2017) bahwa proses glikolisis otot post mortem yang cepat menyebabkan penurunan pH daging. Penurunan pH biasanya identik dengan kondisi daging PSE (Pale, Soft, Exudatif), namun pada penelitian kami seluruh capaian pH ultimate pada masing-masing sampel berkisar 6,35–6,80, </w:t>
      </w:r>
    </w:p>
    <w:p w14:paraId="2F7A42EB" w14:textId="5892DC8A" w:rsidR="00647508" w:rsidRPr="00DE6C04" w:rsidRDefault="00754B46" w:rsidP="00754B46">
      <w:pPr>
        <w:pStyle w:val="HTMLPreformatted"/>
        <w:shd w:val="clear" w:color="auto" w:fill="FFFFFF"/>
        <w:tabs>
          <w:tab w:val="clear" w:pos="916"/>
          <w:tab w:val="left" w:pos="567"/>
        </w:tabs>
        <w:ind w:firstLine="567"/>
        <w:contextualSpacing/>
        <w:jc w:val="both"/>
        <w:rPr>
          <w:rFonts w:ascii="Helvetica" w:hAnsi="Helvetica" w:cs="Times New Roman"/>
        </w:rPr>
      </w:pPr>
      <w:r w:rsidRPr="00754B46">
        <w:rPr>
          <w:rFonts w:ascii="Helvetica" w:eastAsiaTheme="minorHAnsi" w:hAnsi="Helvetica" w:cs="Times New Roman"/>
          <w:lang w:eastAsia="en-US"/>
        </w:rPr>
        <w:t>Nilai pH tersebut berada sedikit lebih tinggi dari penelitian Hajrawati et al. (2016) yaitu berkisar 6–6,37. Nilai pH≥6,0 menunjukkan kecenderung nilai yang mengarah pada perubahan daging DFD (</w:t>
      </w:r>
      <w:r w:rsidRPr="00A00002">
        <w:rPr>
          <w:rFonts w:ascii="Helvetica" w:eastAsiaTheme="minorHAnsi" w:hAnsi="Helvetica" w:cs="Times New Roman"/>
          <w:i/>
          <w:lang w:eastAsia="en-US"/>
        </w:rPr>
        <w:t>Dark, Firm, Dry</w:t>
      </w:r>
      <w:r w:rsidRPr="00754B46">
        <w:rPr>
          <w:rFonts w:ascii="Helvetica" w:eastAsiaTheme="minorHAnsi" w:hAnsi="Helvetica" w:cs="Times New Roman"/>
          <w:lang w:eastAsia="en-US"/>
        </w:rPr>
        <w:t>). Hal ini diduga karena ayam pada penelitian ini, mengalami durasi stres yang relatif panjang, sebaliknya pada durasi stres jangka pendek seperti proses transportasi, biasanya terjadi perubahan daging ke karakteristik PSE (</w:t>
      </w:r>
      <w:r w:rsidRPr="00A00002">
        <w:rPr>
          <w:rFonts w:ascii="Helvetica" w:eastAsiaTheme="minorHAnsi" w:hAnsi="Helvetica" w:cs="Times New Roman"/>
          <w:i/>
          <w:lang w:eastAsia="en-US"/>
        </w:rPr>
        <w:t>Pale, Soft, Exudatif</w:t>
      </w:r>
      <w:r w:rsidRPr="00754B46">
        <w:rPr>
          <w:rFonts w:ascii="Helvetica" w:eastAsiaTheme="minorHAnsi" w:hAnsi="Helvetica" w:cs="Times New Roman"/>
          <w:lang w:eastAsia="en-US"/>
        </w:rPr>
        <w:t xml:space="preserve">). Sebagaimana yang disampaikan Windriasari et al. (2017) bahwa jarak </w:t>
      </w:r>
      <w:r w:rsidR="00625588">
        <w:rPr>
          <w:rFonts w:ascii="Helvetica" w:hAnsi="Helvetica" w:cs="Times New Roman"/>
          <w:noProof/>
          <w:lang w:val="en-US" w:eastAsia="en-US"/>
        </w:rPr>
        <w:lastRenderedPageBreak/>
        <mc:AlternateContent>
          <mc:Choice Requires="wps">
            <w:drawing>
              <wp:anchor distT="0" distB="0" distL="114300" distR="114300" simplePos="0" relativeHeight="251664384" behindDoc="0" locked="0" layoutInCell="1" allowOverlap="1" wp14:anchorId="1EB8A3A7" wp14:editId="035C59FB">
                <wp:simplePos x="0" y="0"/>
                <wp:positionH relativeFrom="margin">
                  <wp:align>left</wp:align>
                </wp:positionH>
                <wp:positionV relativeFrom="paragraph">
                  <wp:posOffset>44450</wp:posOffset>
                </wp:positionV>
                <wp:extent cx="6511925" cy="64770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511925" cy="6477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0484266" w14:textId="7212DB71" w:rsidR="00625588" w:rsidRDefault="00625588" w:rsidP="00754B46">
                            <w:pPr>
                              <w:tabs>
                                <w:tab w:val="left" w:pos="567"/>
                              </w:tabs>
                              <w:spacing w:after="0" w:line="240" w:lineRule="auto"/>
                              <w:ind w:right="-613"/>
                              <w:contextualSpacing/>
                              <w:rPr>
                                <w:rFonts w:ascii="Helvetica" w:hAnsi="Helvetica" w:cs="Helvetica"/>
                                <w:sz w:val="18"/>
                                <w:szCs w:val="18"/>
                              </w:rPr>
                            </w:pPr>
                            <w:r>
                              <w:rPr>
                                <w:rFonts w:ascii="Helvetica" w:hAnsi="Helvetica" w:cs="Helvetica"/>
                                <w:sz w:val="18"/>
                                <w:szCs w:val="18"/>
                              </w:rPr>
                              <w:t xml:space="preserve">Tabel 2. Rata-rata Kondisi Makroklimat dan Mikroklimat Kandang </w:t>
                            </w:r>
                            <w:r w:rsidR="00A00002" w:rsidRPr="00A00002">
                              <w:rPr>
                                <w:rFonts w:ascii="Helvetica" w:hAnsi="Helvetica" w:cs="Helvetica"/>
                                <w:i/>
                                <w:sz w:val="18"/>
                                <w:szCs w:val="18"/>
                              </w:rPr>
                              <w:t>Closed house</w:t>
                            </w:r>
                            <w:r>
                              <w:rPr>
                                <w:rFonts w:ascii="Helvetica" w:hAnsi="Helvetica" w:cs="Helvetica"/>
                                <w:i/>
                                <w:sz w:val="18"/>
                                <w:szCs w:val="18"/>
                              </w:rPr>
                              <w:t xml:space="preserve"> </w:t>
                            </w:r>
                            <w:r>
                              <w:rPr>
                                <w:rFonts w:ascii="Helvetica" w:hAnsi="Helvetica" w:cs="Helvetica"/>
                                <w:sz w:val="18"/>
                                <w:szCs w:val="18"/>
                              </w:rPr>
                              <w:t>selama Penelitian</w:t>
                            </w:r>
                          </w:p>
                          <w:tbl>
                            <w:tblPr>
                              <w:tblStyle w:val="TableGrid"/>
                              <w:tblW w:w="0" w:type="auto"/>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5"/>
                              <w:gridCol w:w="581"/>
                              <w:gridCol w:w="553"/>
                              <w:gridCol w:w="1276"/>
                              <w:gridCol w:w="1276"/>
                              <w:gridCol w:w="1276"/>
                              <w:gridCol w:w="1220"/>
                              <w:gridCol w:w="9"/>
                            </w:tblGrid>
                            <w:tr w:rsidR="00625588" w14:paraId="03E96195" w14:textId="77777777" w:rsidTr="00754B46">
                              <w:trPr>
                                <w:gridAfter w:val="1"/>
                                <w:wAfter w:w="9" w:type="dxa"/>
                                <w:trHeight w:val="227"/>
                              </w:trPr>
                              <w:tc>
                                <w:tcPr>
                                  <w:tcW w:w="3426" w:type="dxa"/>
                                  <w:gridSpan w:val="2"/>
                                  <w:tcBorders>
                                    <w:top w:val="single" w:sz="4" w:space="0" w:color="auto"/>
                                    <w:left w:val="nil"/>
                                    <w:bottom w:val="single" w:sz="4" w:space="0" w:color="auto"/>
                                    <w:right w:val="nil"/>
                                  </w:tcBorders>
                                  <w:hideMark/>
                                </w:tcPr>
                                <w:p w14:paraId="0F27F7F5"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Makroklimat</w:t>
                                  </w:r>
                                </w:p>
                              </w:tc>
                              <w:tc>
                                <w:tcPr>
                                  <w:tcW w:w="5601" w:type="dxa"/>
                                  <w:gridSpan w:val="5"/>
                                  <w:tcBorders>
                                    <w:top w:val="single" w:sz="4" w:space="0" w:color="auto"/>
                                    <w:left w:val="nil"/>
                                    <w:bottom w:val="single" w:sz="4" w:space="0" w:color="auto"/>
                                    <w:right w:val="nil"/>
                                  </w:tcBorders>
                                  <w:hideMark/>
                                </w:tcPr>
                                <w:p w14:paraId="0B602EA0"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Nilai</w:t>
                                  </w:r>
                                </w:p>
                              </w:tc>
                            </w:tr>
                            <w:tr w:rsidR="00625588" w14:paraId="366E0822" w14:textId="77777777" w:rsidTr="00754B46">
                              <w:trPr>
                                <w:gridAfter w:val="1"/>
                                <w:wAfter w:w="9" w:type="dxa"/>
                                <w:trHeight w:val="227"/>
                              </w:trPr>
                              <w:tc>
                                <w:tcPr>
                                  <w:tcW w:w="3426" w:type="dxa"/>
                                  <w:gridSpan w:val="2"/>
                                  <w:tcBorders>
                                    <w:top w:val="single" w:sz="4" w:space="0" w:color="auto"/>
                                    <w:left w:val="nil"/>
                                    <w:bottom w:val="nil"/>
                                    <w:right w:val="nil"/>
                                  </w:tcBorders>
                                  <w:hideMark/>
                                </w:tcPr>
                                <w:p w14:paraId="2B51401C"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Suhu (ºC)</w:t>
                                  </w:r>
                                </w:p>
                              </w:tc>
                              <w:tc>
                                <w:tcPr>
                                  <w:tcW w:w="5601" w:type="dxa"/>
                                  <w:gridSpan w:val="5"/>
                                  <w:tcBorders>
                                    <w:top w:val="single" w:sz="4" w:space="0" w:color="auto"/>
                                    <w:left w:val="nil"/>
                                    <w:bottom w:val="nil"/>
                                    <w:right w:val="nil"/>
                                  </w:tcBorders>
                                  <w:hideMark/>
                                </w:tcPr>
                                <w:p w14:paraId="671547B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27,0</w:t>
                                  </w:r>
                                </w:p>
                              </w:tc>
                            </w:tr>
                            <w:tr w:rsidR="00625588" w14:paraId="2A5C9E1E" w14:textId="77777777" w:rsidTr="00754B46">
                              <w:trPr>
                                <w:gridAfter w:val="1"/>
                                <w:wAfter w:w="9" w:type="dxa"/>
                                <w:trHeight w:val="227"/>
                              </w:trPr>
                              <w:tc>
                                <w:tcPr>
                                  <w:tcW w:w="3426" w:type="dxa"/>
                                  <w:gridSpan w:val="2"/>
                                  <w:tcBorders>
                                    <w:top w:val="nil"/>
                                    <w:left w:val="nil"/>
                                    <w:bottom w:val="nil"/>
                                    <w:right w:val="nil"/>
                                  </w:tcBorders>
                                  <w:hideMark/>
                                </w:tcPr>
                                <w:p w14:paraId="363ADE76"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Kelembaban (%)</w:t>
                                  </w:r>
                                </w:p>
                              </w:tc>
                              <w:tc>
                                <w:tcPr>
                                  <w:tcW w:w="5601" w:type="dxa"/>
                                  <w:gridSpan w:val="5"/>
                                  <w:tcBorders>
                                    <w:top w:val="nil"/>
                                    <w:left w:val="nil"/>
                                    <w:bottom w:val="nil"/>
                                    <w:right w:val="nil"/>
                                  </w:tcBorders>
                                  <w:hideMark/>
                                </w:tcPr>
                                <w:p w14:paraId="0B75341B"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80,1</w:t>
                                  </w:r>
                                </w:p>
                              </w:tc>
                            </w:tr>
                            <w:tr w:rsidR="00625588" w14:paraId="2726D609" w14:textId="77777777" w:rsidTr="00754B46">
                              <w:trPr>
                                <w:gridAfter w:val="1"/>
                                <w:wAfter w:w="9" w:type="dxa"/>
                                <w:trHeight w:val="227"/>
                              </w:trPr>
                              <w:tc>
                                <w:tcPr>
                                  <w:tcW w:w="3426" w:type="dxa"/>
                                  <w:gridSpan w:val="2"/>
                                  <w:tcBorders>
                                    <w:top w:val="nil"/>
                                    <w:left w:val="nil"/>
                                    <w:bottom w:val="nil"/>
                                    <w:right w:val="nil"/>
                                  </w:tcBorders>
                                  <w:hideMark/>
                                </w:tcPr>
                                <w:p w14:paraId="3E2AA21E"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Kecepatan Angin (Km/jam)</w:t>
                                  </w:r>
                                </w:p>
                              </w:tc>
                              <w:tc>
                                <w:tcPr>
                                  <w:tcW w:w="5601" w:type="dxa"/>
                                  <w:gridSpan w:val="5"/>
                                  <w:tcBorders>
                                    <w:top w:val="nil"/>
                                    <w:left w:val="nil"/>
                                    <w:bottom w:val="nil"/>
                                    <w:right w:val="nil"/>
                                  </w:tcBorders>
                                  <w:hideMark/>
                                </w:tcPr>
                                <w:p w14:paraId="049A1BB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1,5</w:t>
                                  </w:r>
                                </w:p>
                              </w:tc>
                            </w:tr>
                            <w:tr w:rsidR="00625588" w14:paraId="67DF7FB7" w14:textId="77777777" w:rsidTr="00754B46">
                              <w:trPr>
                                <w:gridAfter w:val="1"/>
                                <w:wAfter w:w="9" w:type="dxa"/>
                                <w:trHeight w:val="227"/>
                              </w:trPr>
                              <w:tc>
                                <w:tcPr>
                                  <w:tcW w:w="3426" w:type="dxa"/>
                                  <w:gridSpan w:val="2"/>
                                  <w:tcBorders>
                                    <w:top w:val="nil"/>
                                    <w:left w:val="nil"/>
                                    <w:bottom w:val="nil"/>
                                    <w:right w:val="nil"/>
                                  </w:tcBorders>
                                  <w:hideMark/>
                                </w:tcPr>
                                <w:p w14:paraId="17EDEFD6"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Curah Hujan (mm)</w:t>
                                  </w:r>
                                </w:p>
                              </w:tc>
                              <w:tc>
                                <w:tcPr>
                                  <w:tcW w:w="5601" w:type="dxa"/>
                                  <w:gridSpan w:val="5"/>
                                  <w:tcBorders>
                                    <w:top w:val="nil"/>
                                    <w:left w:val="nil"/>
                                    <w:bottom w:val="nil"/>
                                    <w:right w:val="nil"/>
                                  </w:tcBorders>
                                  <w:hideMark/>
                                </w:tcPr>
                                <w:p w14:paraId="1E16B30B"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2,7</w:t>
                                  </w:r>
                                </w:p>
                              </w:tc>
                            </w:tr>
                            <w:tr w:rsidR="00625588" w14:paraId="6FF24A84" w14:textId="77777777" w:rsidTr="00754B46">
                              <w:trPr>
                                <w:gridAfter w:val="1"/>
                                <w:wAfter w:w="9" w:type="dxa"/>
                                <w:trHeight w:val="227"/>
                              </w:trPr>
                              <w:tc>
                                <w:tcPr>
                                  <w:tcW w:w="3426" w:type="dxa"/>
                                  <w:gridSpan w:val="2"/>
                                  <w:tcBorders>
                                    <w:top w:val="nil"/>
                                    <w:left w:val="nil"/>
                                    <w:bottom w:val="nil"/>
                                    <w:right w:val="nil"/>
                                  </w:tcBorders>
                                  <w:hideMark/>
                                </w:tcPr>
                                <w:p w14:paraId="04337DB4"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Radiasi Matahari (W/m</w:t>
                                  </w:r>
                                  <w:r>
                                    <w:rPr>
                                      <w:rFonts w:ascii="Helvetica" w:hAnsi="Helvetica" w:cs="Helvetica"/>
                                      <w:sz w:val="18"/>
                                      <w:szCs w:val="18"/>
                                      <w:vertAlign w:val="superscript"/>
                                    </w:rPr>
                                    <w:t>2</w:t>
                                  </w:r>
                                  <w:r>
                                    <w:rPr>
                                      <w:rFonts w:ascii="Helvetica" w:hAnsi="Helvetica" w:cs="Helvetica"/>
                                      <w:sz w:val="18"/>
                                      <w:szCs w:val="18"/>
                                    </w:rPr>
                                    <w:t>)</w:t>
                                  </w:r>
                                </w:p>
                              </w:tc>
                              <w:tc>
                                <w:tcPr>
                                  <w:tcW w:w="5601" w:type="dxa"/>
                                  <w:gridSpan w:val="5"/>
                                  <w:tcBorders>
                                    <w:top w:val="nil"/>
                                    <w:left w:val="nil"/>
                                    <w:bottom w:val="nil"/>
                                    <w:right w:val="nil"/>
                                  </w:tcBorders>
                                  <w:hideMark/>
                                </w:tcPr>
                                <w:p w14:paraId="466A1D49"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264,5</w:t>
                                  </w:r>
                                </w:p>
                              </w:tc>
                            </w:tr>
                            <w:tr w:rsidR="00625588" w14:paraId="2150B307" w14:textId="77777777" w:rsidTr="00754B46">
                              <w:trPr>
                                <w:trHeight w:val="227"/>
                              </w:trPr>
                              <w:tc>
                                <w:tcPr>
                                  <w:tcW w:w="2845" w:type="dxa"/>
                                  <w:tcBorders>
                                    <w:top w:val="single" w:sz="4" w:space="0" w:color="auto"/>
                                    <w:left w:val="nil"/>
                                    <w:bottom w:val="single" w:sz="4" w:space="0" w:color="auto"/>
                                    <w:right w:val="nil"/>
                                  </w:tcBorders>
                                  <w:hideMark/>
                                </w:tcPr>
                                <w:p w14:paraId="3D21915B"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Mikroklimat</w:t>
                                  </w:r>
                                </w:p>
                              </w:tc>
                              <w:tc>
                                <w:tcPr>
                                  <w:tcW w:w="1134" w:type="dxa"/>
                                  <w:gridSpan w:val="2"/>
                                  <w:tcBorders>
                                    <w:top w:val="single" w:sz="4" w:space="0" w:color="auto"/>
                                    <w:left w:val="nil"/>
                                    <w:bottom w:val="single" w:sz="4" w:space="0" w:color="auto"/>
                                    <w:right w:val="nil"/>
                                  </w:tcBorders>
                                  <w:hideMark/>
                                </w:tcPr>
                                <w:p w14:paraId="4BD21D02"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Kandang</w:t>
                                  </w:r>
                                </w:p>
                              </w:tc>
                              <w:tc>
                                <w:tcPr>
                                  <w:tcW w:w="1276" w:type="dxa"/>
                                  <w:tcBorders>
                                    <w:top w:val="single" w:sz="4" w:space="0" w:color="auto"/>
                                    <w:left w:val="nil"/>
                                    <w:bottom w:val="single" w:sz="4" w:space="0" w:color="auto"/>
                                    <w:right w:val="nil"/>
                                  </w:tcBorders>
                                  <w:hideMark/>
                                </w:tcPr>
                                <w:p w14:paraId="56AFC47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Zona 1</w:t>
                                  </w:r>
                                </w:p>
                              </w:tc>
                              <w:tc>
                                <w:tcPr>
                                  <w:tcW w:w="1276" w:type="dxa"/>
                                  <w:tcBorders>
                                    <w:top w:val="single" w:sz="4" w:space="0" w:color="auto"/>
                                    <w:left w:val="nil"/>
                                    <w:bottom w:val="single" w:sz="4" w:space="0" w:color="auto"/>
                                    <w:right w:val="nil"/>
                                  </w:tcBorders>
                                  <w:hideMark/>
                                </w:tcPr>
                                <w:p w14:paraId="30111B4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Zona 2</w:t>
                                  </w:r>
                                </w:p>
                              </w:tc>
                              <w:tc>
                                <w:tcPr>
                                  <w:tcW w:w="1276" w:type="dxa"/>
                                  <w:tcBorders>
                                    <w:top w:val="single" w:sz="4" w:space="0" w:color="auto"/>
                                    <w:left w:val="nil"/>
                                    <w:bottom w:val="single" w:sz="4" w:space="0" w:color="auto"/>
                                    <w:right w:val="nil"/>
                                  </w:tcBorders>
                                  <w:hideMark/>
                                </w:tcPr>
                                <w:p w14:paraId="1B4FDA3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Zona 3</w:t>
                                  </w:r>
                                </w:p>
                              </w:tc>
                              <w:tc>
                                <w:tcPr>
                                  <w:tcW w:w="1229" w:type="dxa"/>
                                  <w:gridSpan w:val="2"/>
                                  <w:tcBorders>
                                    <w:top w:val="single" w:sz="4" w:space="0" w:color="auto"/>
                                    <w:left w:val="nil"/>
                                    <w:bottom w:val="single" w:sz="4" w:space="0" w:color="auto"/>
                                    <w:right w:val="nil"/>
                                  </w:tcBorders>
                                  <w:hideMark/>
                                </w:tcPr>
                                <w:p w14:paraId="61735A01"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Zona 4</w:t>
                                  </w:r>
                                </w:p>
                              </w:tc>
                            </w:tr>
                            <w:tr w:rsidR="00625588" w14:paraId="00C6199C" w14:textId="77777777" w:rsidTr="00754B46">
                              <w:trPr>
                                <w:trHeight w:val="227"/>
                              </w:trPr>
                              <w:tc>
                                <w:tcPr>
                                  <w:tcW w:w="2845" w:type="dxa"/>
                                  <w:tcBorders>
                                    <w:top w:val="nil"/>
                                    <w:left w:val="nil"/>
                                    <w:bottom w:val="nil"/>
                                    <w:right w:val="nil"/>
                                  </w:tcBorders>
                                  <w:hideMark/>
                                </w:tcPr>
                                <w:p w14:paraId="2FF0E524"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Kadar Amonia litter (ppm)</w:t>
                                  </w:r>
                                </w:p>
                              </w:tc>
                              <w:tc>
                                <w:tcPr>
                                  <w:tcW w:w="1134" w:type="dxa"/>
                                  <w:gridSpan w:val="2"/>
                                  <w:tcBorders>
                                    <w:top w:val="nil"/>
                                    <w:left w:val="nil"/>
                                    <w:bottom w:val="nil"/>
                                    <w:right w:val="nil"/>
                                  </w:tcBorders>
                                  <w:hideMark/>
                                </w:tcPr>
                                <w:p w14:paraId="47936880"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7D1CC8D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5,70</w:t>
                                  </w:r>
                                </w:p>
                              </w:tc>
                              <w:tc>
                                <w:tcPr>
                                  <w:tcW w:w="1276" w:type="dxa"/>
                                  <w:tcBorders>
                                    <w:top w:val="nil"/>
                                    <w:left w:val="nil"/>
                                    <w:bottom w:val="nil"/>
                                    <w:right w:val="nil"/>
                                  </w:tcBorders>
                                  <w:hideMark/>
                                </w:tcPr>
                                <w:p w14:paraId="5451F83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5,73</w:t>
                                  </w:r>
                                </w:p>
                              </w:tc>
                              <w:tc>
                                <w:tcPr>
                                  <w:tcW w:w="1276" w:type="dxa"/>
                                  <w:tcBorders>
                                    <w:top w:val="nil"/>
                                    <w:left w:val="nil"/>
                                    <w:bottom w:val="nil"/>
                                    <w:right w:val="nil"/>
                                  </w:tcBorders>
                                  <w:hideMark/>
                                </w:tcPr>
                                <w:p w14:paraId="67ABFF4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7,25</w:t>
                                  </w:r>
                                </w:p>
                              </w:tc>
                              <w:tc>
                                <w:tcPr>
                                  <w:tcW w:w="1229" w:type="dxa"/>
                                  <w:gridSpan w:val="2"/>
                                  <w:tcBorders>
                                    <w:top w:val="nil"/>
                                    <w:left w:val="nil"/>
                                    <w:bottom w:val="nil"/>
                                    <w:right w:val="nil"/>
                                  </w:tcBorders>
                                  <w:hideMark/>
                                </w:tcPr>
                                <w:p w14:paraId="4C6CB0C3"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7,85</w:t>
                                  </w:r>
                                </w:p>
                              </w:tc>
                            </w:tr>
                            <w:tr w:rsidR="00625588" w14:paraId="68DF819A" w14:textId="77777777" w:rsidTr="00754B46">
                              <w:trPr>
                                <w:trHeight w:val="227"/>
                              </w:trPr>
                              <w:tc>
                                <w:tcPr>
                                  <w:tcW w:w="2845" w:type="dxa"/>
                                  <w:tcBorders>
                                    <w:top w:val="nil"/>
                                    <w:left w:val="nil"/>
                                    <w:bottom w:val="nil"/>
                                    <w:right w:val="nil"/>
                                  </w:tcBorders>
                                </w:tcPr>
                                <w:p w14:paraId="4AD1374F"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5743B009"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120 m</w:t>
                                  </w:r>
                                </w:p>
                              </w:tc>
                              <w:tc>
                                <w:tcPr>
                                  <w:tcW w:w="1276" w:type="dxa"/>
                                  <w:tcBorders>
                                    <w:top w:val="nil"/>
                                    <w:left w:val="nil"/>
                                    <w:bottom w:val="nil"/>
                                    <w:right w:val="nil"/>
                                  </w:tcBorders>
                                  <w:hideMark/>
                                </w:tcPr>
                                <w:p w14:paraId="5AC52282"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7,25</w:t>
                                  </w:r>
                                </w:p>
                              </w:tc>
                              <w:tc>
                                <w:tcPr>
                                  <w:tcW w:w="1276" w:type="dxa"/>
                                  <w:tcBorders>
                                    <w:top w:val="nil"/>
                                    <w:left w:val="nil"/>
                                    <w:bottom w:val="nil"/>
                                    <w:right w:val="nil"/>
                                  </w:tcBorders>
                                  <w:hideMark/>
                                </w:tcPr>
                                <w:p w14:paraId="57C9BBE1"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7,85</w:t>
                                  </w:r>
                                </w:p>
                              </w:tc>
                              <w:tc>
                                <w:tcPr>
                                  <w:tcW w:w="1276" w:type="dxa"/>
                                  <w:tcBorders>
                                    <w:top w:val="nil"/>
                                    <w:left w:val="nil"/>
                                    <w:bottom w:val="nil"/>
                                    <w:right w:val="nil"/>
                                  </w:tcBorders>
                                  <w:hideMark/>
                                </w:tcPr>
                                <w:p w14:paraId="71397ABB"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8,25</w:t>
                                  </w:r>
                                </w:p>
                              </w:tc>
                              <w:tc>
                                <w:tcPr>
                                  <w:tcW w:w="1229" w:type="dxa"/>
                                  <w:gridSpan w:val="2"/>
                                  <w:tcBorders>
                                    <w:top w:val="nil"/>
                                    <w:left w:val="nil"/>
                                    <w:bottom w:val="nil"/>
                                    <w:right w:val="nil"/>
                                  </w:tcBorders>
                                  <w:hideMark/>
                                </w:tcPr>
                                <w:p w14:paraId="4526498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8,45</w:t>
                                  </w:r>
                                </w:p>
                              </w:tc>
                            </w:tr>
                            <w:tr w:rsidR="00625588" w14:paraId="17EDAFDD" w14:textId="77777777" w:rsidTr="00754B46">
                              <w:trPr>
                                <w:trHeight w:val="227"/>
                              </w:trPr>
                              <w:tc>
                                <w:tcPr>
                                  <w:tcW w:w="2845" w:type="dxa"/>
                                  <w:tcBorders>
                                    <w:top w:val="nil"/>
                                    <w:left w:val="nil"/>
                                    <w:bottom w:val="nil"/>
                                    <w:right w:val="nil"/>
                                  </w:tcBorders>
                                  <w:hideMark/>
                                </w:tcPr>
                                <w:p w14:paraId="617BEEAC"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Amonia udara (ppm)*</w:t>
                                  </w:r>
                                </w:p>
                              </w:tc>
                              <w:tc>
                                <w:tcPr>
                                  <w:tcW w:w="1134" w:type="dxa"/>
                                  <w:gridSpan w:val="2"/>
                                  <w:tcBorders>
                                    <w:top w:val="nil"/>
                                    <w:left w:val="nil"/>
                                    <w:bottom w:val="nil"/>
                                    <w:right w:val="nil"/>
                                  </w:tcBorders>
                                  <w:hideMark/>
                                </w:tcPr>
                                <w:p w14:paraId="6A8034BE"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53744B51"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1,29</w:t>
                                  </w:r>
                                </w:p>
                              </w:tc>
                              <w:tc>
                                <w:tcPr>
                                  <w:tcW w:w="1276" w:type="dxa"/>
                                  <w:tcBorders>
                                    <w:top w:val="nil"/>
                                    <w:left w:val="nil"/>
                                    <w:bottom w:val="nil"/>
                                    <w:right w:val="nil"/>
                                  </w:tcBorders>
                                  <w:hideMark/>
                                </w:tcPr>
                                <w:p w14:paraId="2F7A4AA7"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2,38</w:t>
                                  </w:r>
                                </w:p>
                              </w:tc>
                              <w:tc>
                                <w:tcPr>
                                  <w:tcW w:w="1276" w:type="dxa"/>
                                  <w:tcBorders>
                                    <w:top w:val="nil"/>
                                    <w:left w:val="nil"/>
                                    <w:bottom w:val="nil"/>
                                    <w:right w:val="nil"/>
                                  </w:tcBorders>
                                  <w:hideMark/>
                                </w:tcPr>
                                <w:p w14:paraId="018EB58C"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3,71</w:t>
                                  </w:r>
                                </w:p>
                              </w:tc>
                              <w:tc>
                                <w:tcPr>
                                  <w:tcW w:w="1229" w:type="dxa"/>
                                  <w:gridSpan w:val="2"/>
                                  <w:tcBorders>
                                    <w:top w:val="nil"/>
                                    <w:left w:val="nil"/>
                                    <w:bottom w:val="nil"/>
                                    <w:right w:val="nil"/>
                                  </w:tcBorders>
                                  <w:hideMark/>
                                </w:tcPr>
                                <w:p w14:paraId="5AD77D45"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4,46</w:t>
                                  </w:r>
                                </w:p>
                              </w:tc>
                            </w:tr>
                            <w:tr w:rsidR="00625588" w14:paraId="3744278A" w14:textId="77777777" w:rsidTr="00754B46">
                              <w:trPr>
                                <w:trHeight w:val="227"/>
                              </w:trPr>
                              <w:tc>
                                <w:tcPr>
                                  <w:tcW w:w="2845" w:type="dxa"/>
                                  <w:tcBorders>
                                    <w:top w:val="nil"/>
                                    <w:left w:val="nil"/>
                                    <w:bottom w:val="nil"/>
                                    <w:right w:val="nil"/>
                                  </w:tcBorders>
                                </w:tcPr>
                                <w:p w14:paraId="14807087"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1E69AA3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120 m</w:t>
                                  </w:r>
                                </w:p>
                              </w:tc>
                              <w:tc>
                                <w:tcPr>
                                  <w:tcW w:w="1276" w:type="dxa"/>
                                  <w:tcBorders>
                                    <w:top w:val="nil"/>
                                    <w:left w:val="nil"/>
                                    <w:bottom w:val="nil"/>
                                    <w:right w:val="nil"/>
                                  </w:tcBorders>
                                  <w:hideMark/>
                                </w:tcPr>
                                <w:p w14:paraId="56B391D0"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2,26</w:t>
                                  </w:r>
                                </w:p>
                              </w:tc>
                              <w:tc>
                                <w:tcPr>
                                  <w:tcW w:w="1276" w:type="dxa"/>
                                  <w:tcBorders>
                                    <w:top w:val="nil"/>
                                    <w:left w:val="nil"/>
                                    <w:bottom w:val="nil"/>
                                    <w:right w:val="nil"/>
                                  </w:tcBorders>
                                  <w:hideMark/>
                                </w:tcPr>
                                <w:p w14:paraId="41EDBB3E"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4,06</w:t>
                                  </w:r>
                                </w:p>
                              </w:tc>
                              <w:tc>
                                <w:tcPr>
                                  <w:tcW w:w="1276" w:type="dxa"/>
                                  <w:tcBorders>
                                    <w:top w:val="nil"/>
                                    <w:left w:val="nil"/>
                                    <w:bottom w:val="nil"/>
                                    <w:right w:val="nil"/>
                                  </w:tcBorders>
                                  <w:hideMark/>
                                </w:tcPr>
                                <w:p w14:paraId="58351BD4"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5,83</w:t>
                                  </w:r>
                                </w:p>
                              </w:tc>
                              <w:tc>
                                <w:tcPr>
                                  <w:tcW w:w="1229" w:type="dxa"/>
                                  <w:gridSpan w:val="2"/>
                                  <w:tcBorders>
                                    <w:top w:val="nil"/>
                                    <w:left w:val="nil"/>
                                    <w:bottom w:val="nil"/>
                                    <w:right w:val="nil"/>
                                  </w:tcBorders>
                                  <w:hideMark/>
                                </w:tcPr>
                                <w:p w14:paraId="087979D9"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6,45</w:t>
                                  </w:r>
                                </w:p>
                              </w:tc>
                            </w:tr>
                            <w:tr w:rsidR="00625588" w14:paraId="274C42CF" w14:textId="77777777" w:rsidTr="00754B46">
                              <w:trPr>
                                <w:trHeight w:val="227"/>
                              </w:trPr>
                              <w:tc>
                                <w:tcPr>
                                  <w:tcW w:w="2845" w:type="dxa"/>
                                  <w:tcBorders>
                                    <w:top w:val="nil"/>
                                    <w:left w:val="nil"/>
                                    <w:bottom w:val="nil"/>
                                    <w:right w:val="nil"/>
                                  </w:tcBorders>
                                  <w:hideMark/>
                                </w:tcPr>
                                <w:p w14:paraId="4CADAB54"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Suhu (⁰C)</w:t>
                                  </w:r>
                                </w:p>
                              </w:tc>
                              <w:tc>
                                <w:tcPr>
                                  <w:tcW w:w="1134" w:type="dxa"/>
                                  <w:gridSpan w:val="2"/>
                                  <w:tcBorders>
                                    <w:top w:val="nil"/>
                                    <w:left w:val="nil"/>
                                    <w:bottom w:val="nil"/>
                                    <w:right w:val="nil"/>
                                  </w:tcBorders>
                                  <w:hideMark/>
                                </w:tcPr>
                                <w:p w14:paraId="3D929952"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3C10B688"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29,27</w:t>
                                  </w:r>
                                </w:p>
                              </w:tc>
                              <w:tc>
                                <w:tcPr>
                                  <w:tcW w:w="1276" w:type="dxa"/>
                                  <w:tcBorders>
                                    <w:top w:val="nil"/>
                                    <w:left w:val="nil"/>
                                    <w:bottom w:val="nil"/>
                                    <w:right w:val="nil"/>
                                  </w:tcBorders>
                                  <w:hideMark/>
                                </w:tcPr>
                                <w:p w14:paraId="68374DC7"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29,85</w:t>
                                  </w:r>
                                </w:p>
                              </w:tc>
                              <w:tc>
                                <w:tcPr>
                                  <w:tcW w:w="1276" w:type="dxa"/>
                                  <w:tcBorders>
                                    <w:top w:val="nil"/>
                                    <w:left w:val="nil"/>
                                    <w:bottom w:val="nil"/>
                                    <w:right w:val="nil"/>
                                  </w:tcBorders>
                                  <w:hideMark/>
                                </w:tcPr>
                                <w:p w14:paraId="2CAFCB59"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29,95</w:t>
                                  </w:r>
                                </w:p>
                              </w:tc>
                              <w:tc>
                                <w:tcPr>
                                  <w:tcW w:w="1229" w:type="dxa"/>
                                  <w:gridSpan w:val="2"/>
                                  <w:tcBorders>
                                    <w:top w:val="nil"/>
                                    <w:left w:val="nil"/>
                                    <w:bottom w:val="nil"/>
                                    <w:right w:val="nil"/>
                                  </w:tcBorders>
                                  <w:hideMark/>
                                </w:tcPr>
                                <w:p w14:paraId="6F18D911"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30,29</w:t>
                                  </w:r>
                                </w:p>
                              </w:tc>
                            </w:tr>
                            <w:tr w:rsidR="00625588" w14:paraId="38DA40E4" w14:textId="77777777" w:rsidTr="00754B46">
                              <w:trPr>
                                <w:trHeight w:val="227"/>
                              </w:trPr>
                              <w:tc>
                                <w:tcPr>
                                  <w:tcW w:w="2845" w:type="dxa"/>
                                  <w:tcBorders>
                                    <w:top w:val="nil"/>
                                    <w:left w:val="nil"/>
                                    <w:bottom w:val="nil"/>
                                    <w:right w:val="nil"/>
                                  </w:tcBorders>
                                </w:tcPr>
                                <w:p w14:paraId="33ABCCC0"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60DABB83"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120 m</w:t>
                                  </w:r>
                                </w:p>
                              </w:tc>
                              <w:tc>
                                <w:tcPr>
                                  <w:tcW w:w="1276" w:type="dxa"/>
                                  <w:tcBorders>
                                    <w:top w:val="nil"/>
                                    <w:left w:val="nil"/>
                                    <w:bottom w:val="nil"/>
                                    <w:right w:val="nil"/>
                                  </w:tcBorders>
                                  <w:hideMark/>
                                </w:tcPr>
                                <w:p w14:paraId="425881A8"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28,81</w:t>
                                  </w:r>
                                </w:p>
                              </w:tc>
                              <w:tc>
                                <w:tcPr>
                                  <w:tcW w:w="1276" w:type="dxa"/>
                                  <w:tcBorders>
                                    <w:top w:val="nil"/>
                                    <w:left w:val="nil"/>
                                    <w:bottom w:val="nil"/>
                                    <w:right w:val="nil"/>
                                  </w:tcBorders>
                                  <w:hideMark/>
                                </w:tcPr>
                                <w:p w14:paraId="5872E78A"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29,55</w:t>
                                  </w:r>
                                </w:p>
                              </w:tc>
                              <w:tc>
                                <w:tcPr>
                                  <w:tcW w:w="1276" w:type="dxa"/>
                                  <w:tcBorders>
                                    <w:top w:val="nil"/>
                                    <w:left w:val="nil"/>
                                    <w:bottom w:val="nil"/>
                                    <w:right w:val="nil"/>
                                  </w:tcBorders>
                                  <w:hideMark/>
                                </w:tcPr>
                                <w:p w14:paraId="4B298D59"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29.91</w:t>
                                  </w:r>
                                </w:p>
                              </w:tc>
                              <w:tc>
                                <w:tcPr>
                                  <w:tcW w:w="1229" w:type="dxa"/>
                                  <w:gridSpan w:val="2"/>
                                  <w:tcBorders>
                                    <w:top w:val="nil"/>
                                    <w:left w:val="nil"/>
                                    <w:bottom w:val="nil"/>
                                    <w:right w:val="nil"/>
                                  </w:tcBorders>
                                  <w:hideMark/>
                                </w:tcPr>
                                <w:p w14:paraId="14205E9C"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30,36</w:t>
                                  </w:r>
                                </w:p>
                              </w:tc>
                            </w:tr>
                            <w:tr w:rsidR="00625588" w14:paraId="6EE41801" w14:textId="77777777" w:rsidTr="00754B46">
                              <w:trPr>
                                <w:trHeight w:val="227"/>
                              </w:trPr>
                              <w:tc>
                                <w:tcPr>
                                  <w:tcW w:w="2845" w:type="dxa"/>
                                  <w:tcBorders>
                                    <w:top w:val="nil"/>
                                    <w:left w:val="nil"/>
                                    <w:bottom w:val="nil"/>
                                    <w:right w:val="nil"/>
                                  </w:tcBorders>
                                  <w:hideMark/>
                                </w:tcPr>
                                <w:p w14:paraId="27F849D7"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Kelembaban (%)</w:t>
                                  </w:r>
                                </w:p>
                              </w:tc>
                              <w:tc>
                                <w:tcPr>
                                  <w:tcW w:w="1134" w:type="dxa"/>
                                  <w:gridSpan w:val="2"/>
                                  <w:tcBorders>
                                    <w:top w:val="nil"/>
                                    <w:left w:val="nil"/>
                                    <w:bottom w:val="nil"/>
                                    <w:right w:val="nil"/>
                                  </w:tcBorders>
                                  <w:hideMark/>
                                </w:tcPr>
                                <w:p w14:paraId="7B357CDE" w14:textId="77777777" w:rsidR="00625588" w:rsidRDefault="00625588" w:rsidP="00754B46">
                                  <w:pPr>
                                    <w:tabs>
                                      <w:tab w:val="left" w:pos="567"/>
                                    </w:tabs>
                                    <w:contextualSpacing/>
                                    <w:jc w:val="center"/>
                                    <w:rPr>
                                      <w:rFonts w:ascii="Helvetica" w:hAnsi="Helvetica" w:cs="Helvetica"/>
                                      <w:sz w:val="18"/>
                                      <w:szCs w:val="18"/>
                                      <w:vertAlign w:val="superscript"/>
                                    </w:rPr>
                                  </w:pPr>
                                  <w:r>
                                    <w:rPr>
                                      <w:rFonts w:ascii="Helvetica" w:hAnsi="Helvetica" w:cs="Helvetica"/>
                                      <w:sz w:val="18"/>
                                      <w:szCs w:val="18"/>
                                    </w:rPr>
                                    <w:t>60 m</w:t>
                                  </w:r>
                                </w:p>
                              </w:tc>
                              <w:tc>
                                <w:tcPr>
                                  <w:tcW w:w="1276" w:type="dxa"/>
                                  <w:tcBorders>
                                    <w:top w:val="nil"/>
                                    <w:left w:val="nil"/>
                                    <w:bottom w:val="nil"/>
                                    <w:right w:val="nil"/>
                                  </w:tcBorders>
                                  <w:hideMark/>
                                </w:tcPr>
                                <w:p w14:paraId="4E044097"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82,76</w:t>
                                  </w:r>
                                </w:p>
                              </w:tc>
                              <w:tc>
                                <w:tcPr>
                                  <w:tcW w:w="1276" w:type="dxa"/>
                                  <w:tcBorders>
                                    <w:top w:val="nil"/>
                                    <w:left w:val="nil"/>
                                    <w:bottom w:val="nil"/>
                                    <w:right w:val="nil"/>
                                  </w:tcBorders>
                                  <w:hideMark/>
                                </w:tcPr>
                                <w:p w14:paraId="142EC915"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82,95</w:t>
                                  </w:r>
                                </w:p>
                              </w:tc>
                              <w:tc>
                                <w:tcPr>
                                  <w:tcW w:w="1276" w:type="dxa"/>
                                  <w:tcBorders>
                                    <w:top w:val="nil"/>
                                    <w:left w:val="nil"/>
                                    <w:bottom w:val="nil"/>
                                    <w:right w:val="nil"/>
                                  </w:tcBorders>
                                  <w:hideMark/>
                                </w:tcPr>
                                <w:p w14:paraId="61E4F781"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83,08</w:t>
                                  </w:r>
                                </w:p>
                              </w:tc>
                              <w:tc>
                                <w:tcPr>
                                  <w:tcW w:w="1229" w:type="dxa"/>
                                  <w:gridSpan w:val="2"/>
                                  <w:tcBorders>
                                    <w:top w:val="nil"/>
                                    <w:left w:val="nil"/>
                                    <w:bottom w:val="nil"/>
                                    <w:right w:val="nil"/>
                                  </w:tcBorders>
                                  <w:hideMark/>
                                </w:tcPr>
                                <w:p w14:paraId="27F7F7A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82,54</w:t>
                                  </w:r>
                                </w:p>
                              </w:tc>
                            </w:tr>
                            <w:tr w:rsidR="00625588" w14:paraId="459DEEEF" w14:textId="77777777" w:rsidTr="00754B46">
                              <w:trPr>
                                <w:trHeight w:val="227"/>
                              </w:trPr>
                              <w:tc>
                                <w:tcPr>
                                  <w:tcW w:w="2845" w:type="dxa"/>
                                  <w:tcBorders>
                                    <w:top w:val="nil"/>
                                    <w:left w:val="nil"/>
                                    <w:bottom w:val="nil"/>
                                    <w:right w:val="nil"/>
                                  </w:tcBorders>
                                </w:tcPr>
                                <w:p w14:paraId="3F79DEDE"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4167B1E8" w14:textId="77777777" w:rsidR="00625588" w:rsidRDefault="00625588" w:rsidP="00754B46">
                                  <w:pPr>
                                    <w:tabs>
                                      <w:tab w:val="left" w:pos="567"/>
                                    </w:tabs>
                                    <w:contextualSpacing/>
                                    <w:jc w:val="center"/>
                                    <w:rPr>
                                      <w:rFonts w:ascii="Helvetica" w:hAnsi="Helvetica" w:cs="Helvetica"/>
                                      <w:sz w:val="18"/>
                                      <w:szCs w:val="18"/>
                                      <w:vertAlign w:val="superscript"/>
                                    </w:rPr>
                                  </w:pPr>
                                  <w:r>
                                    <w:rPr>
                                      <w:rFonts w:ascii="Helvetica" w:hAnsi="Helvetica" w:cs="Helvetica"/>
                                      <w:sz w:val="18"/>
                                      <w:szCs w:val="18"/>
                                    </w:rPr>
                                    <w:t>120 m</w:t>
                                  </w:r>
                                </w:p>
                              </w:tc>
                              <w:tc>
                                <w:tcPr>
                                  <w:tcW w:w="1276" w:type="dxa"/>
                                  <w:tcBorders>
                                    <w:top w:val="nil"/>
                                    <w:left w:val="nil"/>
                                    <w:bottom w:val="nil"/>
                                    <w:right w:val="nil"/>
                                  </w:tcBorders>
                                  <w:hideMark/>
                                </w:tcPr>
                                <w:p w14:paraId="4220E12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82,93</w:t>
                                  </w:r>
                                </w:p>
                              </w:tc>
                              <w:tc>
                                <w:tcPr>
                                  <w:tcW w:w="1276" w:type="dxa"/>
                                  <w:tcBorders>
                                    <w:top w:val="nil"/>
                                    <w:left w:val="nil"/>
                                    <w:bottom w:val="nil"/>
                                    <w:right w:val="nil"/>
                                  </w:tcBorders>
                                  <w:hideMark/>
                                </w:tcPr>
                                <w:p w14:paraId="026A8723"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83,54</w:t>
                                  </w:r>
                                </w:p>
                              </w:tc>
                              <w:tc>
                                <w:tcPr>
                                  <w:tcW w:w="1276" w:type="dxa"/>
                                  <w:tcBorders>
                                    <w:top w:val="nil"/>
                                    <w:left w:val="nil"/>
                                    <w:bottom w:val="nil"/>
                                    <w:right w:val="nil"/>
                                  </w:tcBorders>
                                  <w:hideMark/>
                                </w:tcPr>
                                <w:p w14:paraId="4BCF07C1"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82,62</w:t>
                                  </w:r>
                                </w:p>
                              </w:tc>
                              <w:tc>
                                <w:tcPr>
                                  <w:tcW w:w="1229" w:type="dxa"/>
                                  <w:gridSpan w:val="2"/>
                                  <w:tcBorders>
                                    <w:top w:val="nil"/>
                                    <w:left w:val="nil"/>
                                    <w:bottom w:val="nil"/>
                                    <w:right w:val="nil"/>
                                  </w:tcBorders>
                                  <w:hideMark/>
                                </w:tcPr>
                                <w:p w14:paraId="6069603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81,80</w:t>
                                  </w:r>
                                </w:p>
                              </w:tc>
                            </w:tr>
                            <w:tr w:rsidR="00625588" w14:paraId="798275EA" w14:textId="77777777" w:rsidTr="00754B46">
                              <w:trPr>
                                <w:trHeight w:val="227"/>
                              </w:trPr>
                              <w:tc>
                                <w:tcPr>
                                  <w:tcW w:w="2845" w:type="dxa"/>
                                  <w:tcBorders>
                                    <w:top w:val="nil"/>
                                    <w:left w:val="nil"/>
                                    <w:bottom w:val="nil"/>
                                    <w:right w:val="nil"/>
                                  </w:tcBorders>
                                  <w:hideMark/>
                                </w:tcPr>
                                <w:p w14:paraId="56E41A71"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Kecepatan Angin (km/h)</w:t>
                                  </w:r>
                                </w:p>
                              </w:tc>
                              <w:tc>
                                <w:tcPr>
                                  <w:tcW w:w="1134" w:type="dxa"/>
                                  <w:gridSpan w:val="2"/>
                                  <w:tcBorders>
                                    <w:top w:val="nil"/>
                                    <w:left w:val="nil"/>
                                    <w:bottom w:val="nil"/>
                                    <w:right w:val="nil"/>
                                  </w:tcBorders>
                                  <w:hideMark/>
                                </w:tcPr>
                                <w:p w14:paraId="07D7562B"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6B115F6C"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color w:val="000000"/>
                                      <w:sz w:val="18"/>
                                      <w:szCs w:val="18"/>
                                    </w:rPr>
                                    <w:t>2,05</w:t>
                                  </w:r>
                                </w:p>
                              </w:tc>
                              <w:tc>
                                <w:tcPr>
                                  <w:tcW w:w="1276" w:type="dxa"/>
                                  <w:tcBorders>
                                    <w:top w:val="nil"/>
                                    <w:left w:val="nil"/>
                                    <w:bottom w:val="nil"/>
                                    <w:right w:val="nil"/>
                                  </w:tcBorders>
                                  <w:hideMark/>
                                </w:tcPr>
                                <w:p w14:paraId="1486AE1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color w:val="000000"/>
                                      <w:sz w:val="18"/>
                                      <w:szCs w:val="18"/>
                                    </w:rPr>
                                    <w:t>1,40</w:t>
                                  </w:r>
                                </w:p>
                              </w:tc>
                              <w:tc>
                                <w:tcPr>
                                  <w:tcW w:w="1276" w:type="dxa"/>
                                  <w:tcBorders>
                                    <w:top w:val="nil"/>
                                    <w:left w:val="nil"/>
                                    <w:bottom w:val="nil"/>
                                    <w:right w:val="nil"/>
                                  </w:tcBorders>
                                  <w:hideMark/>
                                </w:tcPr>
                                <w:p w14:paraId="0DD18BF0"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color w:val="000000"/>
                                      <w:sz w:val="18"/>
                                      <w:szCs w:val="18"/>
                                    </w:rPr>
                                    <w:t>1,36</w:t>
                                  </w:r>
                                </w:p>
                              </w:tc>
                              <w:tc>
                                <w:tcPr>
                                  <w:tcW w:w="1229" w:type="dxa"/>
                                  <w:gridSpan w:val="2"/>
                                  <w:tcBorders>
                                    <w:top w:val="nil"/>
                                    <w:left w:val="nil"/>
                                    <w:bottom w:val="nil"/>
                                    <w:right w:val="nil"/>
                                  </w:tcBorders>
                                  <w:hideMark/>
                                </w:tcPr>
                                <w:p w14:paraId="3AF2390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color w:val="000000"/>
                                      <w:sz w:val="18"/>
                                      <w:szCs w:val="18"/>
                                    </w:rPr>
                                    <w:t>1,30</w:t>
                                  </w:r>
                                </w:p>
                              </w:tc>
                            </w:tr>
                            <w:tr w:rsidR="00625588" w14:paraId="670F5C98" w14:textId="77777777" w:rsidTr="00754B46">
                              <w:trPr>
                                <w:trHeight w:val="227"/>
                              </w:trPr>
                              <w:tc>
                                <w:tcPr>
                                  <w:tcW w:w="2845" w:type="dxa"/>
                                  <w:tcBorders>
                                    <w:top w:val="nil"/>
                                    <w:left w:val="nil"/>
                                    <w:bottom w:val="nil"/>
                                    <w:right w:val="nil"/>
                                  </w:tcBorders>
                                </w:tcPr>
                                <w:p w14:paraId="1CF290F0"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20AF15A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120 m</w:t>
                                  </w:r>
                                </w:p>
                              </w:tc>
                              <w:tc>
                                <w:tcPr>
                                  <w:tcW w:w="1276" w:type="dxa"/>
                                  <w:tcBorders>
                                    <w:top w:val="nil"/>
                                    <w:left w:val="nil"/>
                                    <w:bottom w:val="nil"/>
                                    <w:right w:val="nil"/>
                                  </w:tcBorders>
                                  <w:hideMark/>
                                </w:tcPr>
                                <w:p w14:paraId="77DDEEDF"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1,86</w:t>
                                  </w:r>
                                </w:p>
                              </w:tc>
                              <w:tc>
                                <w:tcPr>
                                  <w:tcW w:w="1276" w:type="dxa"/>
                                  <w:tcBorders>
                                    <w:top w:val="nil"/>
                                    <w:left w:val="nil"/>
                                    <w:bottom w:val="nil"/>
                                    <w:right w:val="nil"/>
                                  </w:tcBorders>
                                  <w:hideMark/>
                                </w:tcPr>
                                <w:p w14:paraId="1821C6FE"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1,58</w:t>
                                  </w:r>
                                </w:p>
                              </w:tc>
                              <w:tc>
                                <w:tcPr>
                                  <w:tcW w:w="1276" w:type="dxa"/>
                                  <w:tcBorders>
                                    <w:top w:val="nil"/>
                                    <w:left w:val="nil"/>
                                    <w:bottom w:val="nil"/>
                                    <w:right w:val="nil"/>
                                  </w:tcBorders>
                                  <w:hideMark/>
                                </w:tcPr>
                                <w:p w14:paraId="62DBB9F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1,71</w:t>
                                  </w:r>
                                </w:p>
                              </w:tc>
                              <w:tc>
                                <w:tcPr>
                                  <w:tcW w:w="1229" w:type="dxa"/>
                                  <w:gridSpan w:val="2"/>
                                  <w:tcBorders>
                                    <w:top w:val="nil"/>
                                    <w:left w:val="nil"/>
                                    <w:bottom w:val="nil"/>
                                    <w:right w:val="nil"/>
                                  </w:tcBorders>
                                  <w:hideMark/>
                                </w:tcPr>
                                <w:p w14:paraId="227B1633"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1,81</w:t>
                                  </w:r>
                                </w:p>
                              </w:tc>
                            </w:tr>
                            <w:tr w:rsidR="00625588" w14:paraId="009FFBBA" w14:textId="77777777" w:rsidTr="00754B46">
                              <w:trPr>
                                <w:trHeight w:val="227"/>
                              </w:trPr>
                              <w:tc>
                                <w:tcPr>
                                  <w:tcW w:w="2845" w:type="dxa"/>
                                  <w:tcBorders>
                                    <w:top w:val="nil"/>
                                    <w:left w:val="nil"/>
                                    <w:bottom w:val="nil"/>
                                    <w:right w:val="nil"/>
                                  </w:tcBorders>
                                  <w:hideMark/>
                                </w:tcPr>
                                <w:p w14:paraId="53602AA7"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Heat Stress Index</w:t>
                                  </w:r>
                                </w:p>
                              </w:tc>
                              <w:tc>
                                <w:tcPr>
                                  <w:tcW w:w="1134" w:type="dxa"/>
                                  <w:gridSpan w:val="2"/>
                                  <w:tcBorders>
                                    <w:top w:val="nil"/>
                                    <w:left w:val="nil"/>
                                    <w:bottom w:val="nil"/>
                                    <w:right w:val="nil"/>
                                  </w:tcBorders>
                                  <w:hideMark/>
                                </w:tcPr>
                                <w:p w14:paraId="2B51370A"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65B9437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167,44</w:t>
                                  </w:r>
                                </w:p>
                              </w:tc>
                              <w:tc>
                                <w:tcPr>
                                  <w:tcW w:w="1276" w:type="dxa"/>
                                  <w:tcBorders>
                                    <w:top w:val="nil"/>
                                    <w:left w:val="nil"/>
                                    <w:bottom w:val="nil"/>
                                    <w:right w:val="nil"/>
                                  </w:tcBorders>
                                  <w:hideMark/>
                                </w:tcPr>
                                <w:p w14:paraId="0F5DF4F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168,66</w:t>
                                  </w:r>
                                </w:p>
                              </w:tc>
                              <w:tc>
                                <w:tcPr>
                                  <w:tcW w:w="1276" w:type="dxa"/>
                                  <w:tcBorders>
                                    <w:top w:val="nil"/>
                                    <w:left w:val="nil"/>
                                    <w:bottom w:val="nil"/>
                                    <w:right w:val="nil"/>
                                  </w:tcBorders>
                                  <w:hideMark/>
                                </w:tcPr>
                                <w:p w14:paraId="228C4FB3"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168,98</w:t>
                                  </w:r>
                                </w:p>
                              </w:tc>
                              <w:tc>
                                <w:tcPr>
                                  <w:tcW w:w="1229" w:type="dxa"/>
                                  <w:gridSpan w:val="2"/>
                                  <w:tcBorders>
                                    <w:top w:val="nil"/>
                                    <w:left w:val="nil"/>
                                    <w:bottom w:val="nil"/>
                                    <w:right w:val="nil"/>
                                  </w:tcBorders>
                                  <w:hideMark/>
                                </w:tcPr>
                                <w:p w14:paraId="7BDA4BEF"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169,23</w:t>
                                  </w:r>
                                </w:p>
                              </w:tc>
                            </w:tr>
                            <w:tr w:rsidR="00625588" w14:paraId="3402E410" w14:textId="77777777" w:rsidTr="00754B46">
                              <w:trPr>
                                <w:trHeight w:val="227"/>
                              </w:trPr>
                              <w:tc>
                                <w:tcPr>
                                  <w:tcW w:w="2845" w:type="dxa"/>
                                  <w:tcBorders>
                                    <w:top w:val="nil"/>
                                    <w:left w:val="nil"/>
                                    <w:bottom w:val="single" w:sz="4" w:space="0" w:color="auto"/>
                                    <w:right w:val="nil"/>
                                  </w:tcBorders>
                                </w:tcPr>
                                <w:p w14:paraId="1488B144"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single" w:sz="4" w:space="0" w:color="auto"/>
                                    <w:right w:val="nil"/>
                                  </w:tcBorders>
                                  <w:hideMark/>
                                </w:tcPr>
                                <w:p w14:paraId="5B053500"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120 m</w:t>
                                  </w:r>
                                </w:p>
                              </w:tc>
                              <w:tc>
                                <w:tcPr>
                                  <w:tcW w:w="1276" w:type="dxa"/>
                                  <w:tcBorders>
                                    <w:top w:val="nil"/>
                                    <w:left w:val="nil"/>
                                    <w:bottom w:val="single" w:sz="4" w:space="0" w:color="auto"/>
                                    <w:right w:val="nil"/>
                                  </w:tcBorders>
                                  <w:hideMark/>
                                </w:tcPr>
                                <w:p w14:paraId="71CF2849"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166,79</w:t>
                                  </w:r>
                                </w:p>
                              </w:tc>
                              <w:tc>
                                <w:tcPr>
                                  <w:tcW w:w="1276" w:type="dxa"/>
                                  <w:tcBorders>
                                    <w:top w:val="nil"/>
                                    <w:left w:val="nil"/>
                                    <w:bottom w:val="single" w:sz="4" w:space="0" w:color="auto"/>
                                    <w:right w:val="nil"/>
                                  </w:tcBorders>
                                  <w:hideMark/>
                                </w:tcPr>
                                <w:p w14:paraId="3349749A"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168,73</w:t>
                                  </w:r>
                                </w:p>
                              </w:tc>
                              <w:tc>
                                <w:tcPr>
                                  <w:tcW w:w="1276" w:type="dxa"/>
                                  <w:tcBorders>
                                    <w:top w:val="nil"/>
                                    <w:left w:val="nil"/>
                                    <w:bottom w:val="single" w:sz="4" w:space="0" w:color="auto"/>
                                    <w:right w:val="nil"/>
                                  </w:tcBorders>
                                  <w:hideMark/>
                                </w:tcPr>
                                <w:p w14:paraId="240B09FE"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168,46</w:t>
                                  </w:r>
                                </w:p>
                              </w:tc>
                              <w:tc>
                                <w:tcPr>
                                  <w:tcW w:w="1229" w:type="dxa"/>
                                  <w:gridSpan w:val="2"/>
                                  <w:tcBorders>
                                    <w:top w:val="nil"/>
                                    <w:left w:val="nil"/>
                                    <w:bottom w:val="single" w:sz="4" w:space="0" w:color="auto"/>
                                    <w:right w:val="nil"/>
                                  </w:tcBorders>
                                  <w:hideMark/>
                                </w:tcPr>
                                <w:p w14:paraId="568B2B2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168,45</w:t>
                                  </w:r>
                                </w:p>
                              </w:tc>
                            </w:tr>
                          </w:tbl>
                          <w:p w14:paraId="6DF40770" w14:textId="77777777" w:rsidR="00625588" w:rsidRDefault="00625588" w:rsidP="00754B46">
                            <w:pPr>
                              <w:tabs>
                                <w:tab w:val="left" w:pos="567"/>
                              </w:tabs>
                              <w:spacing w:after="0" w:line="240" w:lineRule="auto"/>
                              <w:contextualSpacing/>
                              <w:rPr>
                                <w:rFonts w:ascii="Helvetica" w:hAnsi="Helvetica" w:cs="Helvetica"/>
                                <w:sz w:val="16"/>
                                <w:szCs w:val="16"/>
                              </w:rPr>
                            </w:pPr>
                            <w:r>
                              <w:rPr>
                                <w:rFonts w:ascii="Helvetica" w:hAnsi="Helvetica" w:cs="Helvetica"/>
                                <w:sz w:val="16"/>
                                <w:szCs w:val="16"/>
                              </w:rPr>
                              <w:t xml:space="preserve">Keterangan : Makroklimat berdasarkan data </w:t>
                            </w:r>
                            <w:r>
                              <w:rPr>
                                <w:rFonts w:ascii="Helvetica" w:hAnsi="Helvetica" w:cs="Helvetica"/>
                                <w:i/>
                                <w:sz w:val="16"/>
                                <w:szCs w:val="16"/>
                              </w:rPr>
                              <w:t>Automatic Weather Station</w:t>
                            </w:r>
                            <w:r>
                              <w:rPr>
                                <w:rFonts w:ascii="Helvetica" w:hAnsi="Helvetica" w:cs="Helvetica"/>
                                <w:sz w:val="16"/>
                                <w:szCs w:val="16"/>
                              </w:rPr>
                              <w:t xml:space="preserve"> Fakultas Peternakan dan Pertanian Undip. Superskrip (*) diambil dari Sulaibah </w:t>
                            </w:r>
                            <w:r>
                              <w:rPr>
                                <w:rFonts w:ascii="Helvetica" w:hAnsi="Helvetica" w:cs="Helvetica"/>
                                <w:i/>
                                <w:sz w:val="16"/>
                                <w:szCs w:val="16"/>
                              </w:rPr>
                              <w:t xml:space="preserve">et al., </w:t>
                            </w:r>
                            <w:r>
                              <w:rPr>
                                <w:rFonts w:ascii="Helvetica" w:hAnsi="Helvetica" w:cs="Helvetica"/>
                                <w:sz w:val="16"/>
                                <w:szCs w:val="16"/>
                              </w:rPr>
                              <w:t>2019.</w:t>
                            </w:r>
                          </w:p>
                          <w:p w14:paraId="0F61D7BD" w14:textId="02D0E970" w:rsidR="00625588" w:rsidRPr="001B1F5C" w:rsidRDefault="00625588" w:rsidP="00833094">
                            <w:pPr>
                              <w:autoSpaceDE w:val="0"/>
                              <w:autoSpaceDN w:val="0"/>
                              <w:adjustRightInd w:val="0"/>
                              <w:spacing w:after="0" w:line="240" w:lineRule="auto"/>
                              <w:contextualSpacing/>
                              <w:jc w:val="both"/>
                              <w:rPr>
                                <w:rFonts w:ascii="Helvetica" w:hAnsi="Helvetica" w:cs="Times New Roman"/>
                                <w:sz w:val="16"/>
                                <w:szCs w:val="16"/>
                              </w:rPr>
                            </w:pPr>
                          </w:p>
                          <w:p w14:paraId="5B4A8F9D" w14:textId="77777777" w:rsidR="00625588" w:rsidRDefault="00625588" w:rsidP="00754B46">
                            <w:pPr>
                              <w:tabs>
                                <w:tab w:val="left" w:pos="567"/>
                              </w:tabs>
                              <w:spacing w:after="0" w:line="240" w:lineRule="auto"/>
                              <w:contextualSpacing/>
                              <w:jc w:val="both"/>
                              <w:rPr>
                                <w:rFonts w:ascii="Helvetica" w:hAnsi="Helvetica" w:cs="Helvetica"/>
                                <w:sz w:val="18"/>
                                <w:szCs w:val="18"/>
                              </w:rPr>
                            </w:pPr>
                            <w:r>
                              <w:rPr>
                                <w:rFonts w:ascii="Helvetica" w:hAnsi="Helvetica" w:cs="Helvetica"/>
                                <w:sz w:val="18"/>
                                <w:szCs w:val="18"/>
                              </w:rPr>
                              <w:t>Tabel 3. Korelasi antara mikroklimatik amonia, HSI dengan parameter yang diamati</w:t>
                            </w:r>
                          </w:p>
                          <w:tbl>
                            <w:tblPr>
                              <w:tblW w:w="9214" w:type="dxa"/>
                              <w:tblInd w:w="108" w:type="dxa"/>
                              <w:tblLook w:val="04A0" w:firstRow="1" w:lastRow="0" w:firstColumn="1" w:lastColumn="0" w:noHBand="0" w:noVBand="1"/>
                            </w:tblPr>
                            <w:tblGrid>
                              <w:gridCol w:w="1418"/>
                              <w:gridCol w:w="1128"/>
                              <w:gridCol w:w="998"/>
                              <w:gridCol w:w="1219"/>
                              <w:gridCol w:w="1616"/>
                              <w:gridCol w:w="1208"/>
                              <w:gridCol w:w="1627"/>
                            </w:tblGrid>
                            <w:tr w:rsidR="00625588" w:rsidRPr="00754B46" w14:paraId="3496D934" w14:textId="77777777" w:rsidTr="00754B46">
                              <w:trPr>
                                <w:trHeight w:val="227"/>
                              </w:trPr>
                              <w:tc>
                                <w:tcPr>
                                  <w:tcW w:w="3544" w:type="dxa"/>
                                  <w:gridSpan w:val="3"/>
                                  <w:vMerge w:val="restart"/>
                                  <w:tcBorders>
                                    <w:top w:val="single" w:sz="4" w:space="0" w:color="auto"/>
                                    <w:left w:val="nil"/>
                                    <w:bottom w:val="single" w:sz="4" w:space="0" w:color="auto"/>
                                    <w:right w:val="nil"/>
                                  </w:tcBorders>
                                  <w:hideMark/>
                                </w:tcPr>
                                <w:p w14:paraId="5674543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Parameter</w:t>
                                  </w:r>
                                </w:p>
                              </w:tc>
                              <w:tc>
                                <w:tcPr>
                                  <w:tcW w:w="5670" w:type="dxa"/>
                                  <w:gridSpan w:val="4"/>
                                  <w:tcBorders>
                                    <w:top w:val="single" w:sz="4" w:space="0" w:color="auto"/>
                                    <w:left w:val="nil"/>
                                    <w:bottom w:val="single" w:sz="4" w:space="0" w:color="auto"/>
                                    <w:right w:val="nil"/>
                                  </w:tcBorders>
                                  <w:noWrap/>
                                  <w:hideMark/>
                                </w:tcPr>
                                <w:p w14:paraId="47D0E96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Kandang</w:t>
                                  </w:r>
                                </w:p>
                              </w:tc>
                            </w:tr>
                            <w:tr w:rsidR="00625588" w:rsidRPr="00754B46" w14:paraId="1C1CF9E5" w14:textId="77777777" w:rsidTr="00754B46">
                              <w:trPr>
                                <w:trHeight w:val="227"/>
                              </w:trPr>
                              <w:tc>
                                <w:tcPr>
                                  <w:tcW w:w="0" w:type="auto"/>
                                  <w:gridSpan w:val="3"/>
                                  <w:vMerge/>
                                  <w:tcBorders>
                                    <w:top w:val="single" w:sz="4" w:space="0" w:color="auto"/>
                                    <w:left w:val="nil"/>
                                    <w:bottom w:val="single" w:sz="4" w:space="0" w:color="auto"/>
                                    <w:right w:val="nil"/>
                                  </w:tcBorders>
                                  <w:vAlign w:val="center"/>
                                  <w:hideMark/>
                                </w:tcPr>
                                <w:p w14:paraId="1A176FFE" w14:textId="77777777" w:rsidR="00625588" w:rsidRPr="00754B46" w:rsidRDefault="00625588" w:rsidP="00754B46">
                                  <w:pPr>
                                    <w:spacing w:after="0"/>
                                    <w:rPr>
                                      <w:rFonts w:ascii="Helvetica" w:eastAsia="Times New Roman" w:hAnsi="Helvetica" w:cs="Helvetica"/>
                                      <w:color w:val="000000"/>
                                      <w:sz w:val="18"/>
                                      <w:szCs w:val="18"/>
                                    </w:rPr>
                                  </w:pPr>
                                </w:p>
                              </w:tc>
                              <w:tc>
                                <w:tcPr>
                                  <w:tcW w:w="2835" w:type="dxa"/>
                                  <w:gridSpan w:val="2"/>
                                  <w:tcBorders>
                                    <w:top w:val="single" w:sz="4" w:space="0" w:color="auto"/>
                                    <w:left w:val="nil"/>
                                    <w:bottom w:val="single" w:sz="4" w:space="0" w:color="auto"/>
                                    <w:right w:val="nil"/>
                                  </w:tcBorders>
                                  <w:noWrap/>
                                  <w:hideMark/>
                                </w:tcPr>
                                <w:p w14:paraId="10301D6C"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60 m</w:t>
                                  </w:r>
                                </w:p>
                              </w:tc>
                              <w:tc>
                                <w:tcPr>
                                  <w:tcW w:w="2835" w:type="dxa"/>
                                  <w:gridSpan w:val="2"/>
                                  <w:tcBorders>
                                    <w:top w:val="single" w:sz="4" w:space="0" w:color="auto"/>
                                    <w:left w:val="nil"/>
                                    <w:bottom w:val="single" w:sz="4" w:space="0" w:color="auto"/>
                                    <w:right w:val="nil"/>
                                  </w:tcBorders>
                                  <w:noWrap/>
                                  <w:hideMark/>
                                </w:tcPr>
                                <w:p w14:paraId="20E569E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120 m</w:t>
                                  </w:r>
                                </w:p>
                              </w:tc>
                            </w:tr>
                            <w:tr w:rsidR="00625588" w:rsidRPr="00754B46" w14:paraId="77153B05" w14:textId="77777777" w:rsidTr="00754B46">
                              <w:trPr>
                                <w:trHeight w:val="227"/>
                              </w:trPr>
                              <w:tc>
                                <w:tcPr>
                                  <w:tcW w:w="0" w:type="auto"/>
                                  <w:gridSpan w:val="3"/>
                                  <w:vMerge/>
                                  <w:tcBorders>
                                    <w:top w:val="single" w:sz="4" w:space="0" w:color="auto"/>
                                    <w:left w:val="nil"/>
                                    <w:bottom w:val="single" w:sz="4" w:space="0" w:color="auto"/>
                                    <w:right w:val="nil"/>
                                  </w:tcBorders>
                                  <w:vAlign w:val="center"/>
                                  <w:hideMark/>
                                </w:tcPr>
                                <w:p w14:paraId="1EAB8F66" w14:textId="77777777" w:rsidR="00625588" w:rsidRPr="00754B46" w:rsidRDefault="00625588" w:rsidP="00754B46">
                                  <w:pPr>
                                    <w:spacing w:after="0"/>
                                    <w:rPr>
                                      <w:rFonts w:ascii="Helvetica" w:eastAsia="Times New Roman" w:hAnsi="Helvetica" w:cs="Helvetica"/>
                                      <w:color w:val="000000"/>
                                      <w:sz w:val="18"/>
                                      <w:szCs w:val="18"/>
                                    </w:rPr>
                                  </w:pPr>
                                </w:p>
                              </w:tc>
                              <w:tc>
                                <w:tcPr>
                                  <w:tcW w:w="1219" w:type="dxa"/>
                                  <w:tcBorders>
                                    <w:top w:val="single" w:sz="4" w:space="0" w:color="auto"/>
                                    <w:left w:val="nil"/>
                                    <w:bottom w:val="single" w:sz="4" w:space="0" w:color="auto"/>
                                    <w:right w:val="nil"/>
                                  </w:tcBorders>
                                  <w:noWrap/>
                                </w:tcPr>
                                <w:p w14:paraId="36A9014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HSI</w:t>
                                  </w:r>
                                </w:p>
                                <w:p w14:paraId="0CA3476E"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p>
                              </w:tc>
                              <w:tc>
                                <w:tcPr>
                                  <w:tcW w:w="1616" w:type="dxa"/>
                                  <w:tcBorders>
                                    <w:top w:val="single" w:sz="4" w:space="0" w:color="auto"/>
                                    <w:left w:val="nil"/>
                                    <w:bottom w:val="single" w:sz="4" w:space="0" w:color="auto"/>
                                    <w:right w:val="nil"/>
                                  </w:tcBorders>
                                  <w:noWrap/>
                                  <w:hideMark/>
                                </w:tcPr>
                                <w:p w14:paraId="6EF80EBD"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Mikroklimatik amonia</w:t>
                                  </w:r>
                                </w:p>
                              </w:tc>
                              <w:tc>
                                <w:tcPr>
                                  <w:tcW w:w="1208" w:type="dxa"/>
                                  <w:tcBorders>
                                    <w:top w:val="single" w:sz="4" w:space="0" w:color="auto"/>
                                    <w:left w:val="nil"/>
                                    <w:bottom w:val="single" w:sz="4" w:space="0" w:color="auto"/>
                                    <w:right w:val="nil"/>
                                  </w:tcBorders>
                                  <w:noWrap/>
                                </w:tcPr>
                                <w:p w14:paraId="3D5A695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HSI</w:t>
                                  </w:r>
                                </w:p>
                                <w:p w14:paraId="5086F74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p>
                              </w:tc>
                              <w:tc>
                                <w:tcPr>
                                  <w:tcW w:w="1627" w:type="dxa"/>
                                  <w:tcBorders>
                                    <w:top w:val="single" w:sz="4" w:space="0" w:color="auto"/>
                                    <w:left w:val="nil"/>
                                    <w:bottom w:val="single" w:sz="4" w:space="0" w:color="auto"/>
                                    <w:right w:val="nil"/>
                                  </w:tcBorders>
                                  <w:noWrap/>
                                  <w:hideMark/>
                                </w:tcPr>
                                <w:p w14:paraId="64C8669B"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Mikroklimatik amonia</w:t>
                                  </w:r>
                                </w:p>
                              </w:tc>
                            </w:tr>
                            <w:tr w:rsidR="00625588" w:rsidRPr="00754B46" w14:paraId="2EFED383" w14:textId="77777777" w:rsidTr="00754B46">
                              <w:trPr>
                                <w:trHeight w:val="227"/>
                              </w:trPr>
                              <w:tc>
                                <w:tcPr>
                                  <w:tcW w:w="1418" w:type="dxa"/>
                                  <w:tcBorders>
                                    <w:top w:val="single" w:sz="4" w:space="0" w:color="auto"/>
                                    <w:left w:val="nil"/>
                                    <w:bottom w:val="nil"/>
                                    <w:right w:val="nil"/>
                                  </w:tcBorders>
                                  <w:hideMark/>
                                </w:tcPr>
                                <w:p w14:paraId="0486328B"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Kualitas</w:t>
                                  </w:r>
                                </w:p>
                              </w:tc>
                              <w:tc>
                                <w:tcPr>
                                  <w:tcW w:w="1128" w:type="dxa"/>
                                  <w:tcBorders>
                                    <w:top w:val="single" w:sz="4" w:space="0" w:color="auto"/>
                                    <w:left w:val="nil"/>
                                    <w:bottom w:val="nil"/>
                                    <w:right w:val="nil"/>
                                  </w:tcBorders>
                                  <w:hideMark/>
                                </w:tcPr>
                                <w:p w14:paraId="2B4DBE90"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pH</w:t>
                                  </w:r>
                                </w:p>
                              </w:tc>
                              <w:tc>
                                <w:tcPr>
                                  <w:tcW w:w="998" w:type="dxa"/>
                                  <w:tcBorders>
                                    <w:top w:val="single" w:sz="4" w:space="0" w:color="auto"/>
                                    <w:left w:val="nil"/>
                                    <w:bottom w:val="nil"/>
                                    <w:right w:val="nil"/>
                                  </w:tcBorders>
                                  <w:hideMark/>
                                </w:tcPr>
                                <w:p w14:paraId="60945967"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tcBorders>
                                    <w:top w:val="single" w:sz="4" w:space="0" w:color="auto"/>
                                    <w:left w:val="nil"/>
                                    <w:bottom w:val="nil"/>
                                    <w:right w:val="nil"/>
                                  </w:tcBorders>
                                  <w:noWrap/>
                                  <w:hideMark/>
                                </w:tcPr>
                                <w:p w14:paraId="36369C03"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0,113</w:t>
                                  </w:r>
                                </w:p>
                              </w:tc>
                              <w:tc>
                                <w:tcPr>
                                  <w:tcW w:w="1616" w:type="dxa"/>
                                  <w:tcBorders>
                                    <w:top w:val="single" w:sz="4" w:space="0" w:color="auto"/>
                                    <w:left w:val="nil"/>
                                    <w:bottom w:val="nil"/>
                                    <w:right w:val="nil"/>
                                  </w:tcBorders>
                                  <w:noWrap/>
                                  <w:hideMark/>
                                </w:tcPr>
                                <w:p w14:paraId="680BDF8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0,258</w:t>
                                  </w:r>
                                </w:p>
                              </w:tc>
                              <w:tc>
                                <w:tcPr>
                                  <w:tcW w:w="1208" w:type="dxa"/>
                                  <w:tcBorders>
                                    <w:top w:val="single" w:sz="4" w:space="0" w:color="auto"/>
                                    <w:left w:val="nil"/>
                                    <w:bottom w:val="nil"/>
                                    <w:right w:val="nil"/>
                                  </w:tcBorders>
                                  <w:noWrap/>
                                  <w:hideMark/>
                                </w:tcPr>
                                <w:p w14:paraId="2A8B1FF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-0,193</w:t>
                                  </w:r>
                                </w:p>
                              </w:tc>
                              <w:tc>
                                <w:tcPr>
                                  <w:tcW w:w="1627" w:type="dxa"/>
                                  <w:tcBorders>
                                    <w:top w:val="single" w:sz="4" w:space="0" w:color="auto"/>
                                    <w:left w:val="nil"/>
                                    <w:bottom w:val="nil"/>
                                    <w:right w:val="nil"/>
                                  </w:tcBorders>
                                  <w:noWrap/>
                                  <w:hideMark/>
                                </w:tcPr>
                                <w:p w14:paraId="36567CC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-0,431</w:t>
                                  </w:r>
                                </w:p>
                              </w:tc>
                            </w:tr>
                            <w:tr w:rsidR="00625588" w:rsidRPr="00754B46" w14:paraId="1355E0A8" w14:textId="77777777" w:rsidTr="00754B46">
                              <w:trPr>
                                <w:trHeight w:val="227"/>
                              </w:trPr>
                              <w:tc>
                                <w:tcPr>
                                  <w:tcW w:w="1418" w:type="dxa"/>
                                  <w:hideMark/>
                                </w:tcPr>
                                <w:p w14:paraId="010518EB"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Fisik</w:t>
                                  </w:r>
                                </w:p>
                              </w:tc>
                              <w:tc>
                                <w:tcPr>
                                  <w:tcW w:w="1128" w:type="dxa"/>
                                  <w:hideMark/>
                                </w:tcPr>
                                <w:p w14:paraId="3B99980F"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pH</w:t>
                                  </w:r>
                                </w:p>
                              </w:tc>
                              <w:tc>
                                <w:tcPr>
                                  <w:tcW w:w="998" w:type="dxa"/>
                                  <w:hideMark/>
                                </w:tcPr>
                                <w:p w14:paraId="0E6B4322"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43FB197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0,066</w:t>
                                  </w:r>
                                </w:p>
                              </w:tc>
                              <w:tc>
                                <w:tcPr>
                                  <w:tcW w:w="1616" w:type="dxa"/>
                                  <w:noWrap/>
                                  <w:hideMark/>
                                </w:tcPr>
                                <w:p w14:paraId="130CA0DB"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-0,107</w:t>
                                  </w:r>
                                </w:p>
                              </w:tc>
                              <w:tc>
                                <w:tcPr>
                                  <w:tcW w:w="1208" w:type="dxa"/>
                                  <w:noWrap/>
                                  <w:hideMark/>
                                </w:tcPr>
                                <w:p w14:paraId="6683B4FE"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-0,757**</w:t>
                                  </w:r>
                                </w:p>
                              </w:tc>
                              <w:tc>
                                <w:tcPr>
                                  <w:tcW w:w="1627" w:type="dxa"/>
                                  <w:noWrap/>
                                  <w:hideMark/>
                                </w:tcPr>
                                <w:p w14:paraId="65C3606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-0,633**</w:t>
                                  </w:r>
                                </w:p>
                              </w:tc>
                            </w:tr>
                            <w:tr w:rsidR="00625588" w:rsidRPr="00754B46" w14:paraId="56A0FEBA" w14:textId="77777777" w:rsidTr="00754B46">
                              <w:trPr>
                                <w:trHeight w:val="227"/>
                              </w:trPr>
                              <w:tc>
                                <w:tcPr>
                                  <w:tcW w:w="1418" w:type="dxa"/>
                                  <w:hideMark/>
                                </w:tcPr>
                                <w:p w14:paraId="609837F7"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Daging</w:t>
                                  </w:r>
                                </w:p>
                              </w:tc>
                              <w:tc>
                                <w:tcPr>
                                  <w:tcW w:w="1128" w:type="dxa"/>
                                  <w:hideMark/>
                                </w:tcPr>
                                <w:p w14:paraId="4AA7DBA4"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RGB</w:t>
                                  </w:r>
                                </w:p>
                              </w:tc>
                              <w:tc>
                                <w:tcPr>
                                  <w:tcW w:w="998" w:type="dxa"/>
                                  <w:hideMark/>
                                </w:tcPr>
                                <w:p w14:paraId="24A20569"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noWrap/>
                                  <w:hideMark/>
                                </w:tcPr>
                                <w:p w14:paraId="76B6570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-0,002</w:t>
                                  </w:r>
                                </w:p>
                              </w:tc>
                              <w:tc>
                                <w:tcPr>
                                  <w:tcW w:w="1616" w:type="dxa"/>
                                  <w:noWrap/>
                                  <w:hideMark/>
                                </w:tcPr>
                                <w:p w14:paraId="4C355EC4"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-0,062</w:t>
                                  </w:r>
                                </w:p>
                              </w:tc>
                              <w:tc>
                                <w:tcPr>
                                  <w:tcW w:w="1208" w:type="dxa"/>
                                  <w:noWrap/>
                                  <w:hideMark/>
                                </w:tcPr>
                                <w:p w14:paraId="36815A19"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-0,153</w:t>
                                  </w:r>
                                </w:p>
                              </w:tc>
                              <w:tc>
                                <w:tcPr>
                                  <w:tcW w:w="1627" w:type="dxa"/>
                                  <w:noWrap/>
                                  <w:hideMark/>
                                </w:tcPr>
                                <w:p w14:paraId="1B6A433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-0,048</w:t>
                                  </w:r>
                                </w:p>
                              </w:tc>
                            </w:tr>
                            <w:tr w:rsidR="00625588" w:rsidRPr="00754B46" w14:paraId="7D9C07EC" w14:textId="77777777" w:rsidTr="00754B46">
                              <w:trPr>
                                <w:trHeight w:val="227"/>
                              </w:trPr>
                              <w:tc>
                                <w:tcPr>
                                  <w:tcW w:w="1418" w:type="dxa"/>
                                </w:tcPr>
                                <w:p w14:paraId="7959016E"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hideMark/>
                                </w:tcPr>
                                <w:p w14:paraId="6698CD53"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RGB</w:t>
                                  </w:r>
                                </w:p>
                              </w:tc>
                              <w:tc>
                                <w:tcPr>
                                  <w:tcW w:w="998" w:type="dxa"/>
                                  <w:hideMark/>
                                </w:tcPr>
                                <w:p w14:paraId="0F09C671"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050E960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-0,071</w:t>
                                  </w:r>
                                </w:p>
                              </w:tc>
                              <w:tc>
                                <w:tcPr>
                                  <w:tcW w:w="1616" w:type="dxa"/>
                                  <w:noWrap/>
                                  <w:hideMark/>
                                </w:tcPr>
                                <w:p w14:paraId="1B9D334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-0,130</w:t>
                                  </w:r>
                                </w:p>
                              </w:tc>
                              <w:tc>
                                <w:tcPr>
                                  <w:tcW w:w="1208" w:type="dxa"/>
                                  <w:noWrap/>
                                  <w:hideMark/>
                                </w:tcPr>
                                <w:p w14:paraId="78C4E3E3"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0,411</w:t>
                                  </w:r>
                                </w:p>
                              </w:tc>
                              <w:tc>
                                <w:tcPr>
                                  <w:tcW w:w="1627" w:type="dxa"/>
                                  <w:noWrap/>
                                  <w:hideMark/>
                                </w:tcPr>
                                <w:p w14:paraId="3467650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0,086</w:t>
                                  </w:r>
                                </w:p>
                              </w:tc>
                            </w:tr>
                            <w:tr w:rsidR="00625588" w:rsidRPr="00754B46" w14:paraId="24C0CD45" w14:textId="77777777" w:rsidTr="00754B46">
                              <w:trPr>
                                <w:trHeight w:val="227"/>
                              </w:trPr>
                              <w:tc>
                                <w:tcPr>
                                  <w:tcW w:w="1418" w:type="dxa"/>
                                </w:tcPr>
                                <w:p w14:paraId="65E8DA0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hideMark/>
                                </w:tcPr>
                                <w:p w14:paraId="31010A99"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WHC</w:t>
                                  </w:r>
                                </w:p>
                              </w:tc>
                              <w:tc>
                                <w:tcPr>
                                  <w:tcW w:w="998" w:type="dxa"/>
                                  <w:hideMark/>
                                </w:tcPr>
                                <w:p w14:paraId="10005113"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noWrap/>
                                  <w:hideMark/>
                                </w:tcPr>
                                <w:p w14:paraId="7732EFE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-0,220</w:t>
                                  </w:r>
                                </w:p>
                              </w:tc>
                              <w:tc>
                                <w:tcPr>
                                  <w:tcW w:w="1616" w:type="dxa"/>
                                  <w:noWrap/>
                                  <w:hideMark/>
                                </w:tcPr>
                                <w:p w14:paraId="782BA034"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-0,434</w:t>
                                  </w:r>
                                </w:p>
                              </w:tc>
                              <w:tc>
                                <w:tcPr>
                                  <w:tcW w:w="1208" w:type="dxa"/>
                                  <w:noWrap/>
                                  <w:hideMark/>
                                </w:tcPr>
                                <w:p w14:paraId="3CADD8D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-0,022</w:t>
                                  </w:r>
                                </w:p>
                              </w:tc>
                              <w:tc>
                                <w:tcPr>
                                  <w:tcW w:w="1627" w:type="dxa"/>
                                  <w:noWrap/>
                                  <w:hideMark/>
                                </w:tcPr>
                                <w:p w14:paraId="7463690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-0,325</w:t>
                                  </w:r>
                                </w:p>
                              </w:tc>
                            </w:tr>
                            <w:tr w:rsidR="00625588" w:rsidRPr="00754B46" w14:paraId="716AD080" w14:textId="77777777" w:rsidTr="00754B46">
                              <w:trPr>
                                <w:trHeight w:val="227"/>
                              </w:trPr>
                              <w:tc>
                                <w:tcPr>
                                  <w:tcW w:w="1418" w:type="dxa"/>
                                </w:tcPr>
                                <w:p w14:paraId="138F8BA3"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hideMark/>
                                </w:tcPr>
                                <w:p w14:paraId="04ECAF34"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WHC</w:t>
                                  </w:r>
                                </w:p>
                              </w:tc>
                              <w:tc>
                                <w:tcPr>
                                  <w:tcW w:w="998" w:type="dxa"/>
                                  <w:hideMark/>
                                </w:tcPr>
                                <w:p w14:paraId="070A2035"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2A823B3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-0,365</w:t>
                                  </w:r>
                                </w:p>
                              </w:tc>
                              <w:tc>
                                <w:tcPr>
                                  <w:tcW w:w="1616" w:type="dxa"/>
                                  <w:noWrap/>
                                  <w:hideMark/>
                                </w:tcPr>
                                <w:p w14:paraId="61267C0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-0,294</w:t>
                                  </w:r>
                                </w:p>
                              </w:tc>
                              <w:tc>
                                <w:tcPr>
                                  <w:tcW w:w="1208" w:type="dxa"/>
                                  <w:noWrap/>
                                  <w:hideMark/>
                                </w:tcPr>
                                <w:p w14:paraId="1C710A9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-0,258</w:t>
                                  </w:r>
                                </w:p>
                              </w:tc>
                              <w:tc>
                                <w:tcPr>
                                  <w:tcW w:w="1627" w:type="dxa"/>
                                  <w:noWrap/>
                                  <w:hideMark/>
                                </w:tcPr>
                                <w:p w14:paraId="37AFE18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-0,312</w:t>
                                  </w:r>
                                </w:p>
                              </w:tc>
                            </w:tr>
                            <w:tr w:rsidR="00625588" w:rsidRPr="00754B46" w14:paraId="2617C82C" w14:textId="77777777" w:rsidTr="00754B46">
                              <w:trPr>
                                <w:trHeight w:val="227"/>
                              </w:trPr>
                              <w:tc>
                                <w:tcPr>
                                  <w:tcW w:w="1418" w:type="dxa"/>
                                </w:tcPr>
                                <w:p w14:paraId="29CDB902"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hideMark/>
                                </w:tcPr>
                                <w:p w14:paraId="543F5AF7"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WS</w:t>
                                  </w:r>
                                </w:p>
                              </w:tc>
                              <w:tc>
                                <w:tcPr>
                                  <w:tcW w:w="998" w:type="dxa"/>
                                  <w:hideMark/>
                                </w:tcPr>
                                <w:p w14:paraId="1D919C62"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Lebar</w:t>
                                  </w:r>
                                </w:p>
                              </w:tc>
                              <w:tc>
                                <w:tcPr>
                                  <w:tcW w:w="1219" w:type="dxa"/>
                                  <w:noWrap/>
                                  <w:hideMark/>
                                </w:tcPr>
                                <w:p w14:paraId="76292F98"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0,230</w:t>
                                  </w:r>
                                </w:p>
                              </w:tc>
                              <w:tc>
                                <w:tcPr>
                                  <w:tcW w:w="1616" w:type="dxa"/>
                                  <w:noWrap/>
                                  <w:hideMark/>
                                </w:tcPr>
                                <w:p w14:paraId="2513CBD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0,168</w:t>
                                  </w:r>
                                </w:p>
                              </w:tc>
                              <w:tc>
                                <w:tcPr>
                                  <w:tcW w:w="1208" w:type="dxa"/>
                                  <w:noWrap/>
                                  <w:hideMark/>
                                </w:tcPr>
                                <w:p w14:paraId="037EAC2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0,032</w:t>
                                  </w:r>
                                </w:p>
                              </w:tc>
                              <w:tc>
                                <w:tcPr>
                                  <w:tcW w:w="1627" w:type="dxa"/>
                                  <w:noWrap/>
                                  <w:hideMark/>
                                </w:tcPr>
                                <w:p w14:paraId="2D9E1EFE"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0,014</w:t>
                                  </w:r>
                                </w:p>
                              </w:tc>
                            </w:tr>
                            <w:tr w:rsidR="00625588" w:rsidRPr="00754B46" w14:paraId="023D2A07" w14:textId="77777777" w:rsidTr="00754B46">
                              <w:trPr>
                                <w:trHeight w:val="227"/>
                              </w:trPr>
                              <w:tc>
                                <w:tcPr>
                                  <w:tcW w:w="1418" w:type="dxa"/>
                                  <w:tcBorders>
                                    <w:top w:val="nil"/>
                                    <w:left w:val="nil"/>
                                    <w:bottom w:val="single" w:sz="4" w:space="0" w:color="auto"/>
                                    <w:right w:val="nil"/>
                                  </w:tcBorders>
                                </w:tcPr>
                                <w:p w14:paraId="796707EA"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tcBorders>
                                    <w:top w:val="nil"/>
                                    <w:left w:val="nil"/>
                                    <w:bottom w:val="single" w:sz="4" w:space="0" w:color="auto"/>
                                    <w:right w:val="nil"/>
                                  </w:tcBorders>
                                  <w:hideMark/>
                                </w:tcPr>
                                <w:p w14:paraId="00A7843D"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WS</w:t>
                                  </w:r>
                                </w:p>
                              </w:tc>
                              <w:tc>
                                <w:tcPr>
                                  <w:tcW w:w="998" w:type="dxa"/>
                                  <w:tcBorders>
                                    <w:top w:val="nil"/>
                                    <w:left w:val="nil"/>
                                    <w:bottom w:val="single" w:sz="4" w:space="0" w:color="auto"/>
                                    <w:right w:val="nil"/>
                                  </w:tcBorders>
                                  <w:hideMark/>
                                </w:tcPr>
                                <w:p w14:paraId="3588BEC0"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Panjang</w:t>
                                  </w:r>
                                </w:p>
                              </w:tc>
                              <w:tc>
                                <w:tcPr>
                                  <w:tcW w:w="1219" w:type="dxa"/>
                                  <w:tcBorders>
                                    <w:top w:val="nil"/>
                                    <w:left w:val="nil"/>
                                    <w:bottom w:val="single" w:sz="4" w:space="0" w:color="auto"/>
                                    <w:right w:val="nil"/>
                                  </w:tcBorders>
                                  <w:noWrap/>
                                  <w:hideMark/>
                                </w:tcPr>
                                <w:p w14:paraId="5A0A942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-0,032</w:t>
                                  </w:r>
                                </w:p>
                              </w:tc>
                              <w:tc>
                                <w:tcPr>
                                  <w:tcW w:w="1616" w:type="dxa"/>
                                  <w:tcBorders>
                                    <w:top w:val="nil"/>
                                    <w:left w:val="nil"/>
                                    <w:bottom w:val="single" w:sz="4" w:space="0" w:color="auto"/>
                                    <w:right w:val="nil"/>
                                  </w:tcBorders>
                                  <w:noWrap/>
                                  <w:hideMark/>
                                </w:tcPr>
                                <w:p w14:paraId="62E1AD1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0,032</w:t>
                                  </w:r>
                                </w:p>
                              </w:tc>
                              <w:tc>
                                <w:tcPr>
                                  <w:tcW w:w="1208" w:type="dxa"/>
                                  <w:tcBorders>
                                    <w:top w:val="nil"/>
                                    <w:left w:val="nil"/>
                                    <w:bottom w:val="single" w:sz="4" w:space="0" w:color="auto"/>
                                    <w:right w:val="nil"/>
                                  </w:tcBorders>
                                  <w:noWrap/>
                                  <w:hideMark/>
                                </w:tcPr>
                                <w:p w14:paraId="06BB772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-0,173</w:t>
                                  </w:r>
                                </w:p>
                              </w:tc>
                              <w:tc>
                                <w:tcPr>
                                  <w:tcW w:w="1627" w:type="dxa"/>
                                  <w:tcBorders>
                                    <w:top w:val="nil"/>
                                    <w:left w:val="nil"/>
                                    <w:bottom w:val="single" w:sz="4" w:space="0" w:color="auto"/>
                                    <w:right w:val="nil"/>
                                  </w:tcBorders>
                                  <w:noWrap/>
                                  <w:hideMark/>
                                </w:tcPr>
                                <w:p w14:paraId="60D5B993"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-0,293</w:t>
                                  </w:r>
                                </w:p>
                              </w:tc>
                            </w:tr>
                            <w:tr w:rsidR="00625588" w:rsidRPr="00754B46" w14:paraId="11374853" w14:textId="77777777" w:rsidTr="00754B46">
                              <w:trPr>
                                <w:trHeight w:val="227"/>
                              </w:trPr>
                              <w:tc>
                                <w:tcPr>
                                  <w:tcW w:w="1418" w:type="dxa"/>
                                  <w:tcBorders>
                                    <w:top w:val="single" w:sz="4" w:space="0" w:color="auto"/>
                                    <w:left w:val="nil"/>
                                    <w:bottom w:val="nil"/>
                                    <w:right w:val="nil"/>
                                  </w:tcBorders>
                                  <w:hideMark/>
                                </w:tcPr>
                                <w:p w14:paraId="7F81F80D"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 xml:space="preserve">Kualitas </w:t>
                                  </w:r>
                                </w:p>
                              </w:tc>
                              <w:tc>
                                <w:tcPr>
                                  <w:tcW w:w="1128" w:type="dxa"/>
                                  <w:tcBorders>
                                    <w:top w:val="single" w:sz="4" w:space="0" w:color="auto"/>
                                    <w:left w:val="nil"/>
                                    <w:bottom w:val="nil"/>
                                    <w:right w:val="nil"/>
                                  </w:tcBorders>
                                </w:tcPr>
                                <w:p w14:paraId="3815FCB1" w14:textId="50CCFC04"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KP</w:t>
                                  </w:r>
                                </w:p>
                              </w:tc>
                              <w:tc>
                                <w:tcPr>
                                  <w:tcW w:w="998" w:type="dxa"/>
                                  <w:tcBorders>
                                    <w:top w:val="single" w:sz="4" w:space="0" w:color="auto"/>
                                    <w:left w:val="nil"/>
                                    <w:bottom w:val="nil"/>
                                    <w:right w:val="nil"/>
                                  </w:tcBorders>
                                  <w:hideMark/>
                                </w:tcPr>
                                <w:p w14:paraId="3E8BE758"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tcBorders>
                                    <w:top w:val="single" w:sz="4" w:space="0" w:color="auto"/>
                                    <w:left w:val="nil"/>
                                    <w:bottom w:val="nil"/>
                                    <w:right w:val="nil"/>
                                  </w:tcBorders>
                                  <w:noWrap/>
                                  <w:hideMark/>
                                </w:tcPr>
                                <w:p w14:paraId="1836FB08"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-0,030</w:t>
                                  </w:r>
                                </w:p>
                              </w:tc>
                              <w:tc>
                                <w:tcPr>
                                  <w:tcW w:w="1616" w:type="dxa"/>
                                  <w:tcBorders>
                                    <w:top w:val="single" w:sz="4" w:space="0" w:color="auto"/>
                                    <w:left w:val="nil"/>
                                    <w:bottom w:val="nil"/>
                                    <w:right w:val="nil"/>
                                  </w:tcBorders>
                                  <w:noWrap/>
                                  <w:hideMark/>
                                </w:tcPr>
                                <w:p w14:paraId="10491024"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0,069</w:t>
                                  </w:r>
                                </w:p>
                              </w:tc>
                              <w:tc>
                                <w:tcPr>
                                  <w:tcW w:w="1208" w:type="dxa"/>
                                  <w:tcBorders>
                                    <w:top w:val="single" w:sz="4" w:space="0" w:color="auto"/>
                                    <w:left w:val="nil"/>
                                    <w:bottom w:val="nil"/>
                                    <w:right w:val="nil"/>
                                  </w:tcBorders>
                                  <w:noWrap/>
                                  <w:hideMark/>
                                </w:tcPr>
                                <w:p w14:paraId="5DFCEB53"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-0,364</w:t>
                                  </w:r>
                                </w:p>
                              </w:tc>
                              <w:tc>
                                <w:tcPr>
                                  <w:tcW w:w="1627" w:type="dxa"/>
                                  <w:tcBorders>
                                    <w:top w:val="single" w:sz="4" w:space="0" w:color="auto"/>
                                    <w:left w:val="nil"/>
                                    <w:bottom w:val="nil"/>
                                    <w:right w:val="nil"/>
                                  </w:tcBorders>
                                  <w:noWrap/>
                                  <w:hideMark/>
                                </w:tcPr>
                                <w:p w14:paraId="4ADCBC79"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-0,214</w:t>
                                  </w:r>
                                </w:p>
                              </w:tc>
                            </w:tr>
                            <w:tr w:rsidR="00625588" w:rsidRPr="00754B46" w14:paraId="3AD95462" w14:textId="77777777" w:rsidTr="00754B46">
                              <w:trPr>
                                <w:trHeight w:val="227"/>
                              </w:trPr>
                              <w:tc>
                                <w:tcPr>
                                  <w:tcW w:w="1418" w:type="dxa"/>
                                  <w:hideMark/>
                                </w:tcPr>
                                <w:p w14:paraId="10DE4DE1"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Kimiawi</w:t>
                                  </w:r>
                                </w:p>
                              </w:tc>
                              <w:tc>
                                <w:tcPr>
                                  <w:tcW w:w="1128" w:type="dxa"/>
                                </w:tcPr>
                                <w:p w14:paraId="3B5E6D48" w14:textId="62ED0BF4"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KP</w:t>
                                  </w:r>
                                </w:p>
                              </w:tc>
                              <w:tc>
                                <w:tcPr>
                                  <w:tcW w:w="998" w:type="dxa"/>
                                  <w:hideMark/>
                                </w:tcPr>
                                <w:p w14:paraId="30933401"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1A3EE3D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-0,267</w:t>
                                  </w:r>
                                </w:p>
                              </w:tc>
                              <w:tc>
                                <w:tcPr>
                                  <w:tcW w:w="1616" w:type="dxa"/>
                                  <w:noWrap/>
                                  <w:hideMark/>
                                </w:tcPr>
                                <w:p w14:paraId="79B7113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-0,027</w:t>
                                  </w:r>
                                </w:p>
                              </w:tc>
                              <w:tc>
                                <w:tcPr>
                                  <w:tcW w:w="1208" w:type="dxa"/>
                                  <w:noWrap/>
                                  <w:hideMark/>
                                </w:tcPr>
                                <w:p w14:paraId="7F1C0C3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-0,121</w:t>
                                  </w:r>
                                </w:p>
                              </w:tc>
                              <w:tc>
                                <w:tcPr>
                                  <w:tcW w:w="1627" w:type="dxa"/>
                                  <w:noWrap/>
                                  <w:hideMark/>
                                </w:tcPr>
                                <w:p w14:paraId="720EBF99"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-0,006</w:t>
                                  </w:r>
                                </w:p>
                              </w:tc>
                            </w:tr>
                            <w:tr w:rsidR="00625588" w:rsidRPr="00754B46" w14:paraId="1641ADDF" w14:textId="77777777" w:rsidTr="00754B46">
                              <w:trPr>
                                <w:trHeight w:val="227"/>
                              </w:trPr>
                              <w:tc>
                                <w:tcPr>
                                  <w:tcW w:w="1418" w:type="dxa"/>
                                  <w:hideMark/>
                                </w:tcPr>
                                <w:p w14:paraId="3E86FA8F"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Daging</w:t>
                                  </w:r>
                                </w:p>
                              </w:tc>
                              <w:tc>
                                <w:tcPr>
                                  <w:tcW w:w="1128" w:type="dxa"/>
                                </w:tcPr>
                                <w:p w14:paraId="5B471A50" w14:textId="3AF07C10"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KL</w:t>
                                  </w:r>
                                </w:p>
                              </w:tc>
                              <w:tc>
                                <w:tcPr>
                                  <w:tcW w:w="998" w:type="dxa"/>
                                  <w:hideMark/>
                                </w:tcPr>
                                <w:p w14:paraId="51C94B2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noWrap/>
                                  <w:hideMark/>
                                </w:tcPr>
                                <w:p w14:paraId="3254D3B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0,150</w:t>
                                  </w:r>
                                </w:p>
                              </w:tc>
                              <w:tc>
                                <w:tcPr>
                                  <w:tcW w:w="1616" w:type="dxa"/>
                                  <w:noWrap/>
                                  <w:hideMark/>
                                </w:tcPr>
                                <w:p w14:paraId="7B4ABDF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0,360</w:t>
                                  </w:r>
                                </w:p>
                              </w:tc>
                              <w:tc>
                                <w:tcPr>
                                  <w:tcW w:w="1208" w:type="dxa"/>
                                  <w:noWrap/>
                                  <w:hideMark/>
                                </w:tcPr>
                                <w:p w14:paraId="7D66863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-0,036</w:t>
                                  </w:r>
                                </w:p>
                              </w:tc>
                              <w:tc>
                                <w:tcPr>
                                  <w:tcW w:w="1627" w:type="dxa"/>
                                  <w:noWrap/>
                                  <w:hideMark/>
                                </w:tcPr>
                                <w:p w14:paraId="6137018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0,135</w:t>
                                  </w:r>
                                </w:p>
                              </w:tc>
                            </w:tr>
                            <w:tr w:rsidR="00625588" w:rsidRPr="00754B46" w14:paraId="46971758" w14:textId="77777777" w:rsidTr="00754B46">
                              <w:trPr>
                                <w:trHeight w:val="227"/>
                              </w:trPr>
                              <w:tc>
                                <w:tcPr>
                                  <w:tcW w:w="1418" w:type="dxa"/>
                                </w:tcPr>
                                <w:p w14:paraId="70B80F1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tcPr>
                                <w:p w14:paraId="6027BF58" w14:textId="36D44549"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KL</w:t>
                                  </w:r>
                                </w:p>
                              </w:tc>
                              <w:tc>
                                <w:tcPr>
                                  <w:tcW w:w="998" w:type="dxa"/>
                                  <w:hideMark/>
                                </w:tcPr>
                                <w:p w14:paraId="6FE472A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2A0F48C9"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0,237</w:t>
                                  </w:r>
                                </w:p>
                              </w:tc>
                              <w:tc>
                                <w:tcPr>
                                  <w:tcW w:w="1616" w:type="dxa"/>
                                  <w:noWrap/>
                                  <w:hideMark/>
                                </w:tcPr>
                                <w:p w14:paraId="276811E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0,338</w:t>
                                  </w:r>
                                </w:p>
                              </w:tc>
                              <w:tc>
                                <w:tcPr>
                                  <w:tcW w:w="1208" w:type="dxa"/>
                                  <w:noWrap/>
                                  <w:hideMark/>
                                </w:tcPr>
                                <w:p w14:paraId="5E82837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0,108</w:t>
                                  </w:r>
                                </w:p>
                              </w:tc>
                              <w:tc>
                                <w:tcPr>
                                  <w:tcW w:w="1627" w:type="dxa"/>
                                  <w:noWrap/>
                                  <w:hideMark/>
                                </w:tcPr>
                                <w:p w14:paraId="4FFA0B7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0,242</w:t>
                                  </w:r>
                                </w:p>
                              </w:tc>
                            </w:tr>
                            <w:tr w:rsidR="00625588" w:rsidRPr="00754B46" w14:paraId="64697710" w14:textId="77777777" w:rsidTr="00754B46">
                              <w:trPr>
                                <w:trHeight w:val="227"/>
                              </w:trPr>
                              <w:tc>
                                <w:tcPr>
                                  <w:tcW w:w="1418" w:type="dxa"/>
                                </w:tcPr>
                                <w:p w14:paraId="2D676482"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tcPr>
                                <w:p w14:paraId="7287AB63" w14:textId="0872C256"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KA</w:t>
                                  </w:r>
                                </w:p>
                              </w:tc>
                              <w:tc>
                                <w:tcPr>
                                  <w:tcW w:w="998" w:type="dxa"/>
                                  <w:hideMark/>
                                </w:tcPr>
                                <w:p w14:paraId="59C6DED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noWrap/>
                                  <w:hideMark/>
                                </w:tcPr>
                                <w:p w14:paraId="3D5FAAE8"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-0,149</w:t>
                                  </w:r>
                                </w:p>
                              </w:tc>
                              <w:tc>
                                <w:tcPr>
                                  <w:tcW w:w="1616" w:type="dxa"/>
                                  <w:noWrap/>
                                  <w:hideMark/>
                                </w:tcPr>
                                <w:p w14:paraId="1A2C671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-0,438</w:t>
                                  </w:r>
                                </w:p>
                              </w:tc>
                              <w:tc>
                                <w:tcPr>
                                  <w:tcW w:w="1208" w:type="dxa"/>
                                  <w:noWrap/>
                                  <w:hideMark/>
                                </w:tcPr>
                                <w:p w14:paraId="347BAAE8"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-0,451*</w:t>
                                  </w:r>
                                </w:p>
                              </w:tc>
                              <w:tc>
                                <w:tcPr>
                                  <w:tcW w:w="1627" w:type="dxa"/>
                                  <w:noWrap/>
                                  <w:hideMark/>
                                </w:tcPr>
                                <w:p w14:paraId="0758600D"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-0,380</w:t>
                                  </w:r>
                                </w:p>
                              </w:tc>
                            </w:tr>
                            <w:tr w:rsidR="00625588" w:rsidRPr="00754B46" w14:paraId="3910DF7D" w14:textId="77777777" w:rsidTr="00754B46">
                              <w:trPr>
                                <w:trHeight w:val="227"/>
                              </w:trPr>
                              <w:tc>
                                <w:tcPr>
                                  <w:tcW w:w="1418" w:type="dxa"/>
                                  <w:tcBorders>
                                    <w:top w:val="nil"/>
                                    <w:left w:val="nil"/>
                                    <w:bottom w:val="single" w:sz="4" w:space="0" w:color="auto"/>
                                    <w:right w:val="nil"/>
                                  </w:tcBorders>
                                </w:tcPr>
                                <w:p w14:paraId="3D097E53"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tcBorders>
                                    <w:top w:val="nil"/>
                                    <w:left w:val="nil"/>
                                    <w:bottom w:val="single" w:sz="4" w:space="0" w:color="auto"/>
                                    <w:right w:val="nil"/>
                                  </w:tcBorders>
                                </w:tcPr>
                                <w:p w14:paraId="30400401" w14:textId="3596154A"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KA</w:t>
                                  </w:r>
                                </w:p>
                              </w:tc>
                              <w:tc>
                                <w:tcPr>
                                  <w:tcW w:w="998" w:type="dxa"/>
                                  <w:tcBorders>
                                    <w:top w:val="nil"/>
                                    <w:left w:val="nil"/>
                                    <w:bottom w:val="single" w:sz="4" w:space="0" w:color="auto"/>
                                    <w:right w:val="nil"/>
                                  </w:tcBorders>
                                  <w:hideMark/>
                                </w:tcPr>
                                <w:p w14:paraId="22E669A4"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tcBorders>
                                    <w:top w:val="nil"/>
                                    <w:left w:val="nil"/>
                                    <w:bottom w:val="single" w:sz="4" w:space="0" w:color="auto"/>
                                    <w:right w:val="nil"/>
                                  </w:tcBorders>
                                  <w:noWrap/>
                                  <w:hideMark/>
                                </w:tcPr>
                                <w:p w14:paraId="7C6F72CB"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0,078</w:t>
                                  </w:r>
                                </w:p>
                              </w:tc>
                              <w:tc>
                                <w:tcPr>
                                  <w:tcW w:w="1616" w:type="dxa"/>
                                  <w:tcBorders>
                                    <w:top w:val="nil"/>
                                    <w:left w:val="nil"/>
                                    <w:bottom w:val="single" w:sz="4" w:space="0" w:color="auto"/>
                                    <w:right w:val="nil"/>
                                  </w:tcBorders>
                                  <w:noWrap/>
                                  <w:hideMark/>
                                </w:tcPr>
                                <w:p w14:paraId="5A93DB1E"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0,048</w:t>
                                  </w:r>
                                </w:p>
                              </w:tc>
                              <w:tc>
                                <w:tcPr>
                                  <w:tcW w:w="1208" w:type="dxa"/>
                                  <w:tcBorders>
                                    <w:top w:val="nil"/>
                                    <w:left w:val="nil"/>
                                    <w:bottom w:val="single" w:sz="4" w:space="0" w:color="auto"/>
                                    <w:right w:val="nil"/>
                                  </w:tcBorders>
                                  <w:noWrap/>
                                  <w:hideMark/>
                                </w:tcPr>
                                <w:p w14:paraId="7549F40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0,018</w:t>
                                  </w:r>
                                </w:p>
                              </w:tc>
                              <w:tc>
                                <w:tcPr>
                                  <w:tcW w:w="1627" w:type="dxa"/>
                                  <w:tcBorders>
                                    <w:top w:val="nil"/>
                                    <w:left w:val="nil"/>
                                    <w:bottom w:val="single" w:sz="4" w:space="0" w:color="auto"/>
                                    <w:right w:val="nil"/>
                                  </w:tcBorders>
                                  <w:noWrap/>
                                  <w:hideMark/>
                                </w:tcPr>
                                <w:p w14:paraId="31237A2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-0,424</w:t>
                                  </w:r>
                                </w:p>
                              </w:tc>
                            </w:tr>
                          </w:tbl>
                          <w:p w14:paraId="7E51B9B2" w14:textId="4CA33D18" w:rsidR="00625588" w:rsidRPr="00754B46" w:rsidRDefault="00625588" w:rsidP="00754B46">
                            <w:pPr>
                              <w:tabs>
                                <w:tab w:val="left" w:pos="567"/>
                              </w:tabs>
                              <w:spacing w:after="0" w:line="240" w:lineRule="auto"/>
                              <w:jc w:val="both"/>
                              <w:rPr>
                                <w:rFonts w:ascii="Helvetica" w:hAnsi="Helvetica" w:cs="Helvetica"/>
                                <w:sz w:val="16"/>
                                <w:szCs w:val="16"/>
                              </w:rPr>
                            </w:pPr>
                            <w:r w:rsidRPr="00754B46">
                              <w:rPr>
                                <w:rFonts w:ascii="Helvetica" w:hAnsi="Helvetica" w:cs="Helvetica"/>
                                <w:sz w:val="16"/>
                                <w:szCs w:val="16"/>
                              </w:rPr>
                              <w:t xml:space="preserve">Keterangan: (*) adalah korelasi signifikan pada taraf 5%. (**) adalah korelasi signifikan pada taraf 1%. </w:t>
                            </w:r>
                            <w:r w:rsidRPr="00A00002">
                              <w:rPr>
                                <w:rFonts w:ascii="Helvetica" w:hAnsi="Helvetica" w:cs="Helvetica"/>
                                <w:i/>
                                <w:sz w:val="16"/>
                                <w:szCs w:val="16"/>
                              </w:rPr>
                              <w:t>Heat Stress Index</w:t>
                            </w:r>
                            <w:r w:rsidRPr="00754B46">
                              <w:rPr>
                                <w:rFonts w:ascii="Helvetica" w:hAnsi="Helvetica" w:cs="Helvetica"/>
                                <w:sz w:val="16"/>
                                <w:szCs w:val="16"/>
                              </w:rPr>
                              <w:t xml:space="preserve"> (HSI), </w:t>
                            </w:r>
                            <w:r w:rsidRPr="00A00002">
                              <w:rPr>
                                <w:rFonts w:ascii="Helvetica" w:hAnsi="Helvetica" w:cs="Helvetica"/>
                                <w:i/>
                                <w:sz w:val="16"/>
                                <w:szCs w:val="16"/>
                              </w:rPr>
                              <w:t>Red, Green, Blue</w:t>
                            </w:r>
                            <w:r w:rsidRPr="00754B46">
                              <w:rPr>
                                <w:rFonts w:ascii="Helvetica" w:hAnsi="Helvetica" w:cs="Helvetica"/>
                                <w:sz w:val="16"/>
                                <w:szCs w:val="16"/>
                              </w:rPr>
                              <w:t xml:space="preserve"> (RGB), </w:t>
                            </w:r>
                            <w:r w:rsidRPr="00A00002">
                              <w:rPr>
                                <w:rFonts w:ascii="Helvetica" w:hAnsi="Helvetica" w:cs="Helvetica"/>
                                <w:i/>
                                <w:sz w:val="16"/>
                                <w:szCs w:val="16"/>
                              </w:rPr>
                              <w:t>Water Holding Capacity</w:t>
                            </w:r>
                            <w:r w:rsidRPr="00754B46">
                              <w:rPr>
                                <w:rFonts w:ascii="Helvetica" w:hAnsi="Helvetica" w:cs="Helvetica"/>
                                <w:sz w:val="16"/>
                                <w:szCs w:val="16"/>
                              </w:rPr>
                              <w:t xml:space="preserve"> (WHC), </w:t>
                            </w:r>
                            <w:r w:rsidRPr="00A00002">
                              <w:rPr>
                                <w:rFonts w:ascii="Helvetica" w:hAnsi="Helvetica" w:cs="Helvetica"/>
                                <w:i/>
                                <w:sz w:val="16"/>
                                <w:szCs w:val="16"/>
                              </w:rPr>
                              <w:t>White Striping</w:t>
                            </w:r>
                            <w:r w:rsidRPr="00754B46">
                              <w:rPr>
                                <w:rFonts w:ascii="Helvetica" w:hAnsi="Helvetica" w:cs="Helvetica"/>
                                <w:sz w:val="16"/>
                                <w:szCs w:val="16"/>
                              </w:rPr>
                              <w:t xml:space="preserve"> (WS), Kadar Lemak (KL), Kadar Protein (KP), Kadar Air (KA)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B8A3A7" id="_x0000_t202" coordsize="21600,21600" o:spt="202" path="m,l,21600r21600,l21600,xe">
                <v:stroke joinstyle="miter"/>
                <v:path gradientshapeok="t" o:connecttype="rect"/>
              </v:shapetype>
              <v:shape id="Text Box 4" o:spid="_x0000_s1026" type="#_x0000_t202" style="position:absolute;left:0;text-align:left;margin-left:0;margin-top:3.5pt;width:512.75pt;height:510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" filled="f" stroked="f">
                <v:textbox>
                  <w:txbxContent>
                    <w:p w14:paraId="20484266" w14:textId="7212DB71" w:rsidR="00625588" w:rsidRDefault="00625588" w:rsidP="00754B46">
                      <w:pPr>
                        <w:tabs>
                          <w:tab w:val="left" w:pos="567"/>
                        </w:tabs>
                        <w:spacing w:after="0" w:line="240" w:lineRule="auto"/>
                        <w:ind w:right="-613"/>
                        <w:contextualSpacing/>
                        <w:rPr>
                          <w:rFonts w:ascii="Helvetica" w:hAnsi="Helvetica" w:cs="Helvetica"/>
                          <w:sz w:val="18"/>
                          <w:szCs w:val="18"/>
                        </w:rPr>
                      </w:pPr>
                      <w:r>
                        <w:rPr>
                          <w:rFonts w:ascii="Helvetica" w:hAnsi="Helvetica" w:cs="Helvetica"/>
                          <w:sz w:val="18"/>
                          <w:szCs w:val="18"/>
                        </w:rPr>
                        <w:t xml:space="preserve">Tabel 2. Rata-rata Kondisi Makroklimat dan Mikroklimat Kandang </w:t>
                      </w:r>
                      <w:r w:rsidR="00A00002" w:rsidRPr="00A00002">
                        <w:rPr>
                          <w:rFonts w:ascii="Helvetica" w:hAnsi="Helvetica" w:cs="Helvetica"/>
                          <w:i/>
                          <w:sz w:val="18"/>
                          <w:szCs w:val="18"/>
                        </w:rPr>
                        <w:t>Closed house</w:t>
                      </w:r>
                      <w:r>
                        <w:rPr>
                          <w:rFonts w:ascii="Helvetica" w:hAnsi="Helvetica" w:cs="Helvetica"/>
                          <w:i/>
                          <w:sz w:val="18"/>
                          <w:szCs w:val="18"/>
                        </w:rPr>
                        <w:t xml:space="preserve"> </w:t>
                      </w:r>
                      <w:r>
                        <w:rPr>
                          <w:rFonts w:ascii="Helvetica" w:hAnsi="Helvetica" w:cs="Helvetica"/>
                          <w:sz w:val="18"/>
                          <w:szCs w:val="18"/>
                        </w:rPr>
                        <w:t>selama Penelitian</w:t>
                      </w:r>
                    </w:p>
                    <w:tbl>
                      <w:tblPr>
                        <w:tblStyle w:val="TableGrid"/>
                        <w:tblW w:w="0" w:type="auto"/>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5"/>
                        <w:gridCol w:w="581"/>
                        <w:gridCol w:w="553"/>
                        <w:gridCol w:w="1276"/>
                        <w:gridCol w:w="1276"/>
                        <w:gridCol w:w="1276"/>
                        <w:gridCol w:w="1220"/>
                        <w:gridCol w:w="9"/>
                      </w:tblGrid>
                      <w:tr w:rsidR="00625588" w14:paraId="03E96195" w14:textId="77777777" w:rsidTr="00754B46">
                        <w:trPr>
                          <w:gridAfter w:val="1"/>
                          <w:wAfter w:w="9" w:type="dxa"/>
                          <w:trHeight w:val="227"/>
                        </w:trPr>
                        <w:tc>
                          <w:tcPr>
                            <w:tcW w:w="3426" w:type="dxa"/>
                            <w:gridSpan w:val="2"/>
                            <w:tcBorders>
                              <w:top w:val="single" w:sz="4" w:space="0" w:color="auto"/>
                              <w:left w:val="nil"/>
                              <w:bottom w:val="single" w:sz="4" w:space="0" w:color="auto"/>
                              <w:right w:val="nil"/>
                            </w:tcBorders>
                            <w:hideMark/>
                          </w:tcPr>
                          <w:p w14:paraId="0F27F7F5"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Makroklimat</w:t>
                            </w:r>
                          </w:p>
                        </w:tc>
                        <w:tc>
                          <w:tcPr>
                            <w:tcW w:w="5601" w:type="dxa"/>
                            <w:gridSpan w:val="5"/>
                            <w:tcBorders>
                              <w:top w:val="single" w:sz="4" w:space="0" w:color="auto"/>
                              <w:left w:val="nil"/>
                              <w:bottom w:val="single" w:sz="4" w:space="0" w:color="auto"/>
                              <w:right w:val="nil"/>
                            </w:tcBorders>
                            <w:hideMark/>
                          </w:tcPr>
                          <w:p w14:paraId="0B602EA0"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Nilai</w:t>
                            </w:r>
                          </w:p>
                        </w:tc>
                      </w:tr>
                      <w:tr w:rsidR="00625588" w14:paraId="366E0822" w14:textId="77777777" w:rsidTr="00754B46">
                        <w:trPr>
                          <w:gridAfter w:val="1"/>
                          <w:wAfter w:w="9" w:type="dxa"/>
                          <w:trHeight w:val="227"/>
                        </w:trPr>
                        <w:tc>
                          <w:tcPr>
                            <w:tcW w:w="3426" w:type="dxa"/>
                            <w:gridSpan w:val="2"/>
                            <w:tcBorders>
                              <w:top w:val="single" w:sz="4" w:space="0" w:color="auto"/>
                              <w:left w:val="nil"/>
                              <w:bottom w:val="nil"/>
                              <w:right w:val="nil"/>
                            </w:tcBorders>
                            <w:hideMark/>
                          </w:tcPr>
                          <w:p w14:paraId="2B51401C"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Suhu (ºC)</w:t>
                            </w:r>
                          </w:p>
                        </w:tc>
                        <w:tc>
                          <w:tcPr>
                            <w:tcW w:w="5601" w:type="dxa"/>
                            <w:gridSpan w:val="5"/>
                            <w:tcBorders>
                              <w:top w:val="single" w:sz="4" w:space="0" w:color="auto"/>
                              <w:left w:val="nil"/>
                              <w:bottom w:val="nil"/>
                              <w:right w:val="nil"/>
                            </w:tcBorders>
                            <w:hideMark/>
                          </w:tcPr>
                          <w:p w14:paraId="671547B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27,0</w:t>
                            </w:r>
                          </w:p>
                        </w:tc>
                      </w:tr>
                      <w:tr w:rsidR="00625588" w14:paraId="2A5C9E1E" w14:textId="77777777" w:rsidTr="00754B46">
                        <w:trPr>
                          <w:gridAfter w:val="1"/>
                          <w:wAfter w:w="9" w:type="dxa"/>
                          <w:trHeight w:val="227"/>
                        </w:trPr>
                        <w:tc>
                          <w:tcPr>
                            <w:tcW w:w="3426" w:type="dxa"/>
                            <w:gridSpan w:val="2"/>
                            <w:tcBorders>
                              <w:top w:val="nil"/>
                              <w:left w:val="nil"/>
                              <w:bottom w:val="nil"/>
                              <w:right w:val="nil"/>
                            </w:tcBorders>
                            <w:hideMark/>
                          </w:tcPr>
                          <w:p w14:paraId="363ADE76"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Kelembaban (%)</w:t>
                            </w:r>
                          </w:p>
                        </w:tc>
                        <w:tc>
                          <w:tcPr>
                            <w:tcW w:w="5601" w:type="dxa"/>
                            <w:gridSpan w:val="5"/>
                            <w:tcBorders>
                              <w:top w:val="nil"/>
                              <w:left w:val="nil"/>
                              <w:bottom w:val="nil"/>
                              <w:right w:val="nil"/>
                            </w:tcBorders>
                            <w:hideMark/>
                          </w:tcPr>
                          <w:p w14:paraId="0B75341B"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80,1</w:t>
                            </w:r>
                          </w:p>
                        </w:tc>
                      </w:tr>
                      <w:tr w:rsidR="00625588" w14:paraId="2726D609" w14:textId="77777777" w:rsidTr="00754B46">
                        <w:trPr>
                          <w:gridAfter w:val="1"/>
                          <w:wAfter w:w="9" w:type="dxa"/>
                          <w:trHeight w:val="227"/>
                        </w:trPr>
                        <w:tc>
                          <w:tcPr>
                            <w:tcW w:w="3426" w:type="dxa"/>
                            <w:gridSpan w:val="2"/>
                            <w:tcBorders>
                              <w:top w:val="nil"/>
                              <w:left w:val="nil"/>
                              <w:bottom w:val="nil"/>
                              <w:right w:val="nil"/>
                            </w:tcBorders>
                            <w:hideMark/>
                          </w:tcPr>
                          <w:p w14:paraId="3E2AA21E"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Kecepatan Angin (Km/jam)</w:t>
                            </w:r>
                          </w:p>
                        </w:tc>
                        <w:tc>
                          <w:tcPr>
                            <w:tcW w:w="5601" w:type="dxa"/>
                            <w:gridSpan w:val="5"/>
                            <w:tcBorders>
                              <w:top w:val="nil"/>
                              <w:left w:val="nil"/>
                              <w:bottom w:val="nil"/>
                              <w:right w:val="nil"/>
                            </w:tcBorders>
                            <w:hideMark/>
                          </w:tcPr>
                          <w:p w14:paraId="049A1BB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1,5</w:t>
                            </w:r>
                          </w:p>
                        </w:tc>
                      </w:tr>
                      <w:tr w:rsidR="00625588" w14:paraId="67DF7FB7" w14:textId="77777777" w:rsidTr="00754B46">
                        <w:trPr>
                          <w:gridAfter w:val="1"/>
                          <w:wAfter w:w="9" w:type="dxa"/>
                          <w:trHeight w:val="227"/>
                        </w:trPr>
                        <w:tc>
                          <w:tcPr>
                            <w:tcW w:w="3426" w:type="dxa"/>
                            <w:gridSpan w:val="2"/>
                            <w:tcBorders>
                              <w:top w:val="nil"/>
                              <w:left w:val="nil"/>
                              <w:bottom w:val="nil"/>
                              <w:right w:val="nil"/>
                            </w:tcBorders>
                            <w:hideMark/>
                          </w:tcPr>
                          <w:p w14:paraId="17EDEFD6"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Curah Hujan (mm)</w:t>
                            </w:r>
                          </w:p>
                        </w:tc>
                        <w:tc>
                          <w:tcPr>
                            <w:tcW w:w="5601" w:type="dxa"/>
                            <w:gridSpan w:val="5"/>
                            <w:tcBorders>
                              <w:top w:val="nil"/>
                              <w:left w:val="nil"/>
                              <w:bottom w:val="nil"/>
                              <w:right w:val="nil"/>
                            </w:tcBorders>
                            <w:hideMark/>
                          </w:tcPr>
                          <w:p w14:paraId="1E16B30B"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2,7</w:t>
                            </w:r>
                          </w:p>
                        </w:tc>
                      </w:tr>
                      <w:tr w:rsidR="00625588" w14:paraId="6FF24A84" w14:textId="77777777" w:rsidTr="00754B46">
                        <w:trPr>
                          <w:gridAfter w:val="1"/>
                          <w:wAfter w:w="9" w:type="dxa"/>
                          <w:trHeight w:val="227"/>
                        </w:trPr>
                        <w:tc>
                          <w:tcPr>
                            <w:tcW w:w="3426" w:type="dxa"/>
                            <w:gridSpan w:val="2"/>
                            <w:tcBorders>
                              <w:top w:val="nil"/>
                              <w:left w:val="nil"/>
                              <w:bottom w:val="nil"/>
                              <w:right w:val="nil"/>
                            </w:tcBorders>
                            <w:hideMark/>
                          </w:tcPr>
                          <w:p w14:paraId="04337DB4"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Radiasi Matahari (W/m</w:t>
                            </w:r>
                            <w:r>
                              <w:rPr>
                                <w:rFonts w:ascii="Helvetica" w:hAnsi="Helvetica" w:cs="Helvetica"/>
                                <w:sz w:val="18"/>
                                <w:szCs w:val="18"/>
                                <w:vertAlign w:val="superscript"/>
                              </w:rPr>
                              <w:t>2</w:t>
                            </w:r>
                            <w:r>
                              <w:rPr>
                                <w:rFonts w:ascii="Helvetica" w:hAnsi="Helvetica" w:cs="Helvetica"/>
                                <w:sz w:val="18"/>
                                <w:szCs w:val="18"/>
                              </w:rPr>
                              <w:t>)</w:t>
                            </w:r>
                          </w:p>
                        </w:tc>
                        <w:tc>
                          <w:tcPr>
                            <w:tcW w:w="5601" w:type="dxa"/>
                            <w:gridSpan w:val="5"/>
                            <w:tcBorders>
                              <w:top w:val="nil"/>
                              <w:left w:val="nil"/>
                              <w:bottom w:val="nil"/>
                              <w:right w:val="nil"/>
                            </w:tcBorders>
                            <w:hideMark/>
                          </w:tcPr>
                          <w:p w14:paraId="466A1D49"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264,5</w:t>
                            </w:r>
                          </w:p>
                        </w:tc>
                      </w:tr>
                      <w:tr w:rsidR="00625588" w14:paraId="2150B307" w14:textId="77777777" w:rsidTr="00754B46">
                        <w:trPr>
                          <w:trHeight w:val="227"/>
                        </w:trPr>
                        <w:tc>
                          <w:tcPr>
                            <w:tcW w:w="2845" w:type="dxa"/>
                            <w:tcBorders>
                              <w:top w:val="single" w:sz="4" w:space="0" w:color="auto"/>
                              <w:left w:val="nil"/>
                              <w:bottom w:val="single" w:sz="4" w:space="0" w:color="auto"/>
                              <w:right w:val="nil"/>
                            </w:tcBorders>
                            <w:hideMark/>
                          </w:tcPr>
                          <w:p w14:paraId="3D21915B"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Mikroklimat</w:t>
                            </w:r>
                          </w:p>
                        </w:tc>
                        <w:tc>
                          <w:tcPr>
                            <w:tcW w:w="1134" w:type="dxa"/>
                            <w:gridSpan w:val="2"/>
                            <w:tcBorders>
                              <w:top w:val="single" w:sz="4" w:space="0" w:color="auto"/>
                              <w:left w:val="nil"/>
                              <w:bottom w:val="single" w:sz="4" w:space="0" w:color="auto"/>
                              <w:right w:val="nil"/>
                            </w:tcBorders>
                            <w:hideMark/>
                          </w:tcPr>
                          <w:p w14:paraId="4BD21D02"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Kandang</w:t>
                            </w:r>
                          </w:p>
                        </w:tc>
                        <w:tc>
                          <w:tcPr>
                            <w:tcW w:w="1276" w:type="dxa"/>
                            <w:tcBorders>
                              <w:top w:val="single" w:sz="4" w:space="0" w:color="auto"/>
                              <w:left w:val="nil"/>
                              <w:bottom w:val="single" w:sz="4" w:space="0" w:color="auto"/>
                              <w:right w:val="nil"/>
                            </w:tcBorders>
                            <w:hideMark/>
                          </w:tcPr>
                          <w:p w14:paraId="56AFC47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Zona 1</w:t>
                            </w:r>
                          </w:p>
                        </w:tc>
                        <w:tc>
                          <w:tcPr>
                            <w:tcW w:w="1276" w:type="dxa"/>
                            <w:tcBorders>
                              <w:top w:val="single" w:sz="4" w:space="0" w:color="auto"/>
                              <w:left w:val="nil"/>
                              <w:bottom w:val="single" w:sz="4" w:space="0" w:color="auto"/>
                              <w:right w:val="nil"/>
                            </w:tcBorders>
                            <w:hideMark/>
                          </w:tcPr>
                          <w:p w14:paraId="30111B4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Zona 2</w:t>
                            </w:r>
                          </w:p>
                        </w:tc>
                        <w:tc>
                          <w:tcPr>
                            <w:tcW w:w="1276" w:type="dxa"/>
                            <w:tcBorders>
                              <w:top w:val="single" w:sz="4" w:space="0" w:color="auto"/>
                              <w:left w:val="nil"/>
                              <w:bottom w:val="single" w:sz="4" w:space="0" w:color="auto"/>
                              <w:right w:val="nil"/>
                            </w:tcBorders>
                            <w:hideMark/>
                          </w:tcPr>
                          <w:p w14:paraId="1B4FDA3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Zona 3</w:t>
                            </w:r>
                          </w:p>
                        </w:tc>
                        <w:tc>
                          <w:tcPr>
                            <w:tcW w:w="1229" w:type="dxa"/>
                            <w:gridSpan w:val="2"/>
                            <w:tcBorders>
                              <w:top w:val="single" w:sz="4" w:space="0" w:color="auto"/>
                              <w:left w:val="nil"/>
                              <w:bottom w:val="single" w:sz="4" w:space="0" w:color="auto"/>
                              <w:right w:val="nil"/>
                            </w:tcBorders>
                            <w:hideMark/>
                          </w:tcPr>
                          <w:p w14:paraId="61735A01"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Zona 4</w:t>
                            </w:r>
                          </w:p>
                        </w:tc>
                      </w:tr>
                      <w:tr w:rsidR="00625588" w14:paraId="00C6199C" w14:textId="77777777" w:rsidTr="00754B46">
                        <w:trPr>
                          <w:trHeight w:val="227"/>
                        </w:trPr>
                        <w:tc>
                          <w:tcPr>
                            <w:tcW w:w="2845" w:type="dxa"/>
                            <w:tcBorders>
                              <w:top w:val="nil"/>
                              <w:left w:val="nil"/>
                              <w:bottom w:val="nil"/>
                              <w:right w:val="nil"/>
                            </w:tcBorders>
                            <w:hideMark/>
                          </w:tcPr>
                          <w:p w14:paraId="2FF0E524"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Kadar Amonia litter (ppm)</w:t>
                            </w:r>
                          </w:p>
                        </w:tc>
                        <w:tc>
                          <w:tcPr>
                            <w:tcW w:w="1134" w:type="dxa"/>
                            <w:gridSpan w:val="2"/>
                            <w:tcBorders>
                              <w:top w:val="nil"/>
                              <w:left w:val="nil"/>
                              <w:bottom w:val="nil"/>
                              <w:right w:val="nil"/>
                            </w:tcBorders>
                            <w:hideMark/>
                          </w:tcPr>
                          <w:p w14:paraId="47936880"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7D1CC8D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5,70</w:t>
                            </w:r>
                          </w:p>
                        </w:tc>
                        <w:tc>
                          <w:tcPr>
                            <w:tcW w:w="1276" w:type="dxa"/>
                            <w:tcBorders>
                              <w:top w:val="nil"/>
                              <w:left w:val="nil"/>
                              <w:bottom w:val="nil"/>
                              <w:right w:val="nil"/>
                            </w:tcBorders>
                            <w:hideMark/>
                          </w:tcPr>
                          <w:p w14:paraId="5451F83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5,73</w:t>
                            </w:r>
                          </w:p>
                        </w:tc>
                        <w:tc>
                          <w:tcPr>
                            <w:tcW w:w="1276" w:type="dxa"/>
                            <w:tcBorders>
                              <w:top w:val="nil"/>
                              <w:left w:val="nil"/>
                              <w:bottom w:val="nil"/>
                              <w:right w:val="nil"/>
                            </w:tcBorders>
                            <w:hideMark/>
                          </w:tcPr>
                          <w:p w14:paraId="67ABFF4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7,25</w:t>
                            </w:r>
                          </w:p>
                        </w:tc>
                        <w:tc>
                          <w:tcPr>
                            <w:tcW w:w="1229" w:type="dxa"/>
                            <w:gridSpan w:val="2"/>
                            <w:tcBorders>
                              <w:top w:val="nil"/>
                              <w:left w:val="nil"/>
                              <w:bottom w:val="nil"/>
                              <w:right w:val="nil"/>
                            </w:tcBorders>
                            <w:hideMark/>
                          </w:tcPr>
                          <w:p w14:paraId="4C6CB0C3"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7,85</w:t>
                            </w:r>
                          </w:p>
                        </w:tc>
                      </w:tr>
                      <w:tr w:rsidR="00625588" w14:paraId="68DF819A" w14:textId="77777777" w:rsidTr="00754B46">
                        <w:trPr>
                          <w:trHeight w:val="227"/>
                        </w:trPr>
                        <w:tc>
                          <w:tcPr>
                            <w:tcW w:w="2845" w:type="dxa"/>
                            <w:tcBorders>
                              <w:top w:val="nil"/>
                              <w:left w:val="nil"/>
                              <w:bottom w:val="nil"/>
                              <w:right w:val="nil"/>
                            </w:tcBorders>
                          </w:tcPr>
                          <w:p w14:paraId="4AD1374F"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5743B009"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120 m</w:t>
                            </w:r>
                          </w:p>
                        </w:tc>
                        <w:tc>
                          <w:tcPr>
                            <w:tcW w:w="1276" w:type="dxa"/>
                            <w:tcBorders>
                              <w:top w:val="nil"/>
                              <w:left w:val="nil"/>
                              <w:bottom w:val="nil"/>
                              <w:right w:val="nil"/>
                            </w:tcBorders>
                            <w:hideMark/>
                          </w:tcPr>
                          <w:p w14:paraId="5AC52282"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7,25</w:t>
                            </w:r>
                          </w:p>
                        </w:tc>
                        <w:tc>
                          <w:tcPr>
                            <w:tcW w:w="1276" w:type="dxa"/>
                            <w:tcBorders>
                              <w:top w:val="nil"/>
                              <w:left w:val="nil"/>
                              <w:bottom w:val="nil"/>
                              <w:right w:val="nil"/>
                            </w:tcBorders>
                            <w:hideMark/>
                          </w:tcPr>
                          <w:p w14:paraId="57C9BBE1"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7,85</w:t>
                            </w:r>
                          </w:p>
                        </w:tc>
                        <w:tc>
                          <w:tcPr>
                            <w:tcW w:w="1276" w:type="dxa"/>
                            <w:tcBorders>
                              <w:top w:val="nil"/>
                              <w:left w:val="nil"/>
                              <w:bottom w:val="nil"/>
                              <w:right w:val="nil"/>
                            </w:tcBorders>
                            <w:hideMark/>
                          </w:tcPr>
                          <w:p w14:paraId="71397ABB"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8,25</w:t>
                            </w:r>
                          </w:p>
                        </w:tc>
                        <w:tc>
                          <w:tcPr>
                            <w:tcW w:w="1229" w:type="dxa"/>
                            <w:gridSpan w:val="2"/>
                            <w:tcBorders>
                              <w:top w:val="nil"/>
                              <w:left w:val="nil"/>
                              <w:bottom w:val="nil"/>
                              <w:right w:val="nil"/>
                            </w:tcBorders>
                            <w:hideMark/>
                          </w:tcPr>
                          <w:p w14:paraId="4526498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8,45</w:t>
                            </w:r>
                          </w:p>
                        </w:tc>
                      </w:tr>
                      <w:tr w:rsidR="00625588" w14:paraId="17EDAFDD" w14:textId="77777777" w:rsidTr="00754B46">
                        <w:trPr>
                          <w:trHeight w:val="227"/>
                        </w:trPr>
                        <w:tc>
                          <w:tcPr>
                            <w:tcW w:w="2845" w:type="dxa"/>
                            <w:tcBorders>
                              <w:top w:val="nil"/>
                              <w:left w:val="nil"/>
                              <w:bottom w:val="nil"/>
                              <w:right w:val="nil"/>
                            </w:tcBorders>
                            <w:hideMark/>
                          </w:tcPr>
                          <w:p w14:paraId="617BEEAC"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Amonia udara (ppm)*</w:t>
                            </w:r>
                          </w:p>
                        </w:tc>
                        <w:tc>
                          <w:tcPr>
                            <w:tcW w:w="1134" w:type="dxa"/>
                            <w:gridSpan w:val="2"/>
                            <w:tcBorders>
                              <w:top w:val="nil"/>
                              <w:left w:val="nil"/>
                              <w:bottom w:val="nil"/>
                              <w:right w:val="nil"/>
                            </w:tcBorders>
                            <w:hideMark/>
                          </w:tcPr>
                          <w:p w14:paraId="6A8034BE"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53744B51"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1,29</w:t>
                            </w:r>
                          </w:p>
                        </w:tc>
                        <w:tc>
                          <w:tcPr>
                            <w:tcW w:w="1276" w:type="dxa"/>
                            <w:tcBorders>
                              <w:top w:val="nil"/>
                              <w:left w:val="nil"/>
                              <w:bottom w:val="nil"/>
                              <w:right w:val="nil"/>
                            </w:tcBorders>
                            <w:hideMark/>
                          </w:tcPr>
                          <w:p w14:paraId="2F7A4AA7"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2,38</w:t>
                            </w:r>
                          </w:p>
                        </w:tc>
                        <w:tc>
                          <w:tcPr>
                            <w:tcW w:w="1276" w:type="dxa"/>
                            <w:tcBorders>
                              <w:top w:val="nil"/>
                              <w:left w:val="nil"/>
                              <w:bottom w:val="nil"/>
                              <w:right w:val="nil"/>
                            </w:tcBorders>
                            <w:hideMark/>
                          </w:tcPr>
                          <w:p w14:paraId="018EB58C"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3,71</w:t>
                            </w:r>
                          </w:p>
                        </w:tc>
                        <w:tc>
                          <w:tcPr>
                            <w:tcW w:w="1229" w:type="dxa"/>
                            <w:gridSpan w:val="2"/>
                            <w:tcBorders>
                              <w:top w:val="nil"/>
                              <w:left w:val="nil"/>
                              <w:bottom w:val="nil"/>
                              <w:right w:val="nil"/>
                            </w:tcBorders>
                            <w:hideMark/>
                          </w:tcPr>
                          <w:p w14:paraId="5AD77D45"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4,46</w:t>
                            </w:r>
                          </w:p>
                        </w:tc>
                      </w:tr>
                      <w:tr w:rsidR="00625588" w14:paraId="3744278A" w14:textId="77777777" w:rsidTr="00754B46">
                        <w:trPr>
                          <w:trHeight w:val="227"/>
                        </w:trPr>
                        <w:tc>
                          <w:tcPr>
                            <w:tcW w:w="2845" w:type="dxa"/>
                            <w:tcBorders>
                              <w:top w:val="nil"/>
                              <w:left w:val="nil"/>
                              <w:bottom w:val="nil"/>
                              <w:right w:val="nil"/>
                            </w:tcBorders>
                          </w:tcPr>
                          <w:p w14:paraId="14807087"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1E69AA3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120 m</w:t>
                            </w:r>
                          </w:p>
                        </w:tc>
                        <w:tc>
                          <w:tcPr>
                            <w:tcW w:w="1276" w:type="dxa"/>
                            <w:tcBorders>
                              <w:top w:val="nil"/>
                              <w:left w:val="nil"/>
                              <w:bottom w:val="nil"/>
                              <w:right w:val="nil"/>
                            </w:tcBorders>
                            <w:hideMark/>
                          </w:tcPr>
                          <w:p w14:paraId="56B391D0"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2,26</w:t>
                            </w:r>
                          </w:p>
                        </w:tc>
                        <w:tc>
                          <w:tcPr>
                            <w:tcW w:w="1276" w:type="dxa"/>
                            <w:tcBorders>
                              <w:top w:val="nil"/>
                              <w:left w:val="nil"/>
                              <w:bottom w:val="nil"/>
                              <w:right w:val="nil"/>
                            </w:tcBorders>
                            <w:hideMark/>
                          </w:tcPr>
                          <w:p w14:paraId="41EDBB3E"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4,06</w:t>
                            </w:r>
                          </w:p>
                        </w:tc>
                        <w:tc>
                          <w:tcPr>
                            <w:tcW w:w="1276" w:type="dxa"/>
                            <w:tcBorders>
                              <w:top w:val="nil"/>
                              <w:left w:val="nil"/>
                              <w:bottom w:val="nil"/>
                              <w:right w:val="nil"/>
                            </w:tcBorders>
                            <w:hideMark/>
                          </w:tcPr>
                          <w:p w14:paraId="58351BD4"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5,83</w:t>
                            </w:r>
                          </w:p>
                        </w:tc>
                        <w:tc>
                          <w:tcPr>
                            <w:tcW w:w="1229" w:type="dxa"/>
                            <w:gridSpan w:val="2"/>
                            <w:tcBorders>
                              <w:top w:val="nil"/>
                              <w:left w:val="nil"/>
                              <w:bottom w:val="nil"/>
                              <w:right w:val="nil"/>
                            </w:tcBorders>
                            <w:hideMark/>
                          </w:tcPr>
                          <w:p w14:paraId="087979D9"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6,45</w:t>
                            </w:r>
                          </w:p>
                        </w:tc>
                      </w:tr>
                      <w:tr w:rsidR="00625588" w14:paraId="274C42CF" w14:textId="77777777" w:rsidTr="00754B46">
                        <w:trPr>
                          <w:trHeight w:val="227"/>
                        </w:trPr>
                        <w:tc>
                          <w:tcPr>
                            <w:tcW w:w="2845" w:type="dxa"/>
                            <w:tcBorders>
                              <w:top w:val="nil"/>
                              <w:left w:val="nil"/>
                              <w:bottom w:val="nil"/>
                              <w:right w:val="nil"/>
                            </w:tcBorders>
                            <w:hideMark/>
                          </w:tcPr>
                          <w:p w14:paraId="4CADAB54"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Suhu (⁰C)</w:t>
                            </w:r>
                          </w:p>
                        </w:tc>
                        <w:tc>
                          <w:tcPr>
                            <w:tcW w:w="1134" w:type="dxa"/>
                            <w:gridSpan w:val="2"/>
                            <w:tcBorders>
                              <w:top w:val="nil"/>
                              <w:left w:val="nil"/>
                              <w:bottom w:val="nil"/>
                              <w:right w:val="nil"/>
                            </w:tcBorders>
                            <w:hideMark/>
                          </w:tcPr>
                          <w:p w14:paraId="3D929952"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3C10B688"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29,27</w:t>
                            </w:r>
                          </w:p>
                        </w:tc>
                        <w:tc>
                          <w:tcPr>
                            <w:tcW w:w="1276" w:type="dxa"/>
                            <w:tcBorders>
                              <w:top w:val="nil"/>
                              <w:left w:val="nil"/>
                              <w:bottom w:val="nil"/>
                              <w:right w:val="nil"/>
                            </w:tcBorders>
                            <w:hideMark/>
                          </w:tcPr>
                          <w:p w14:paraId="68374DC7"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29,85</w:t>
                            </w:r>
                          </w:p>
                        </w:tc>
                        <w:tc>
                          <w:tcPr>
                            <w:tcW w:w="1276" w:type="dxa"/>
                            <w:tcBorders>
                              <w:top w:val="nil"/>
                              <w:left w:val="nil"/>
                              <w:bottom w:val="nil"/>
                              <w:right w:val="nil"/>
                            </w:tcBorders>
                            <w:hideMark/>
                          </w:tcPr>
                          <w:p w14:paraId="2CAFCB59"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29,95</w:t>
                            </w:r>
                          </w:p>
                        </w:tc>
                        <w:tc>
                          <w:tcPr>
                            <w:tcW w:w="1229" w:type="dxa"/>
                            <w:gridSpan w:val="2"/>
                            <w:tcBorders>
                              <w:top w:val="nil"/>
                              <w:left w:val="nil"/>
                              <w:bottom w:val="nil"/>
                              <w:right w:val="nil"/>
                            </w:tcBorders>
                            <w:hideMark/>
                          </w:tcPr>
                          <w:p w14:paraId="6F18D911"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30,29</w:t>
                            </w:r>
                          </w:p>
                        </w:tc>
                      </w:tr>
                      <w:tr w:rsidR="00625588" w14:paraId="38DA40E4" w14:textId="77777777" w:rsidTr="00754B46">
                        <w:trPr>
                          <w:trHeight w:val="227"/>
                        </w:trPr>
                        <w:tc>
                          <w:tcPr>
                            <w:tcW w:w="2845" w:type="dxa"/>
                            <w:tcBorders>
                              <w:top w:val="nil"/>
                              <w:left w:val="nil"/>
                              <w:bottom w:val="nil"/>
                              <w:right w:val="nil"/>
                            </w:tcBorders>
                          </w:tcPr>
                          <w:p w14:paraId="33ABCCC0"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60DABB83"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sz w:val="18"/>
                                <w:szCs w:val="18"/>
                              </w:rPr>
                              <w:t>120 m</w:t>
                            </w:r>
                          </w:p>
                        </w:tc>
                        <w:tc>
                          <w:tcPr>
                            <w:tcW w:w="1276" w:type="dxa"/>
                            <w:tcBorders>
                              <w:top w:val="nil"/>
                              <w:left w:val="nil"/>
                              <w:bottom w:val="nil"/>
                              <w:right w:val="nil"/>
                            </w:tcBorders>
                            <w:hideMark/>
                          </w:tcPr>
                          <w:p w14:paraId="425881A8"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28,81</w:t>
                            </w:r>
                          </w:p>
                        </w:tc>
                        <w:tc>
                          <w:tcPr>
                            <w:tcW w:w="1276" w:type="dxa"/>
                            <w:tcBorders>
                              <w:top w:val="nil"/>
                              <w:left w:val="nil"/>
                              <w:bottom w:val="nil"/>
                              <w:right w:val="nil"/>
                            </w:tcBorders>
                            <w:hideMark/>
                          </w:tcPr>
                          <w:p w14:paraId="5872E78A"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29,55</w:t>
                            </w:r>
                          </w:p>
                        </w:tc>
                        <w:tc>
                          <w:tcPr>
                            <w:tcW w:w="1276" w:type="dxa"/>
                            <w:tcBorders>
                              <w:top w:val="nil"/>
                              <w:left w:val="nil"/>
                              <w:bottom w:val="nil"/>
                              <w:right w:val="nil"/>
                            </w:tcBorders>
                            <w:hideMark/>
                          </w:tcPr>
                          <w:p w14:paraId="4B298D59"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29.91</w:t>
                            </w:r>
                          </w:p>
                        </w:tc>
                        <w:tc>
                          <w:tcPr>
                            <w:tcW w:w="1229" w:type="dxa"/>
                            <w:gridSpan w:val="2"/>
                            <w:tcBorders>
                              <w:top w:val="nil"/>
                              <w:left w:val="nil"/>
                              <w:bottom w:val="nil"/>
                              <w:right w:val="nil"/>
                            </w:tcBorders>
                            <w:hideMark/>
                          </w:tcPr>
                          <w:p w14:paraId="14205E9C" w14:textId="77777777" w:rsidR="00625588" w:rsidRDefault="00625588" w:rsidP="00754B46">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30,36</w:t>
                            </w:r>
                          </w:p>
                        </w:tc>
                      </w:tr>
                      <w:tr w:rsidR="00625588" w14:paraId="6EE41801" w14:textId="77777777" w:rsidTr="00754B46">
                        <w:trPr>
                          <w:trHeight w:val="227"/>
                        </w:trPr>
                        <w:tc>
                          <w:tcPr>
                            <w:tcW w:w="2845" w:type="dxa"/>
                            <w:tcBorders>
                              <w:top w:val="nil"/>
                              <w:left w:val="nil"/>
                              <w:bottom w:val="nil"/>
                              <w:right w:val="nil"/>
                            </w:tcBorders>
                            <w:hideMark/>
                          </w:tcPr>
                          <w:p w14:paraId="27F849D7"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Kelembaban (%)</w:t>
                            </w:r>
                          </w:p>
                        </w:tc>
                        <w:tc>
                          <w:tcPr>
                            <w:tcW w:w="1134" w:type="dxa"/>
                            <w:gridSpan w:val="2"/>
                            <w:tcBorders>
                              <w:top w:val="nil"/>
                              <w:left w:val="nil"/>
                              <w:bottom w:val="nil"/>
                              <w:right w:val="nil"/>
                            </w:tcBorders>
                            <w:hideMark/>
                          </w:tcPr>
                          <w:p w14:paraId="7B357CDE" w14:textId="77777777" w:rsidR="00625588" w:rsidRDefault="00625588" w:rsidP="00754B46">
                            <w:pPr>
                              <w:tabs>
                                <w:tab w:val="left" w:pos="567"/>
                              </w:tabs>
                              <w:contextualSpacing/>
                              <w:jc w:val="center"/>
                              <w:rPr>
                                <w:rFonts w:ascii="Helvetica" w:hAnsi="Helvetica" w:cs="Helvetica"/>
                                <w:sz w:val="18"/>
                                <w:szCs w:val="18"/>
                                <w:vertAlign w:val="superscript"/>
                              </w:rPr>
                            </w:pPr>
                            <w:r>
                              <w:rPr>
                                <w:rFonts w:ascii="Helvetica" w:hAnsi="Helvetica" w:cs="Helvetica"/>
                                <w:sz w:val="18"/>
                                <w:szCs w:val="18"/>
                              </w:rPr>
                              <w:t>60 m</w:t>
                            </w:r>
                          </w:p>
                        </w:tc>
                        <w:tc>
                          <w:tcPr>
                            <w:tcW w:w="1276" w:type="dxa"/>
                            <w:tcBorders>
                              <w:top w:val="nil"/>
                              <w:left w:val="nil"/>
                              <w:bottom w:val="nil"/>
                              <w:right w:val="nil"/>
                            </w:tcBorders>
                            <w:hideMark/>
                          </w:tcPr>
                          <w:p w14:paraId="4E044097"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82,76</w:t>
                            </w:r>
                          </w:p>
                        </w:tc>
                        <w:tc>
                          <w:tcPr>
                            <w:tcW w:w="1276" w:type="dxa"/>
                            <w:tcBorders>
                              <w:top w:val="nil"/>
                              <w:left w:val="nil"/>
                              <w:bottom w:val="nil"/>
                              <w:right w:val="nil"/>
                            </w:tcBorders>
                            <w:hideMark/>
                          </w:tcPr>
                          <w:p w14:paraId="142EC915"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82,95</w:t>
                            </w:r>
                          </w:p>
                        </w:tc>
                        <w:tc>
                          <w:tcPr>
                            <w:tcW w:w="1276" w:type="dxa"/>
                            <w:tcBorders>
                              <w:top w:val="nil"/>
                              <w:left w:val="nil"/>
                              <w:bottom w:val="nil"/>
                              <w:right w:val="nil"/>
                            </w:tcBorders>
                            <w:hideMark/>
                          </w:tcPr>
                          <w:p w14:paraId="61E4F781"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83,08</w:t>
                            </w:r>
                          </w:p>
                        </w:tc>
                        <w:tc>
                          <w:tcPr>
                            <w:tcW w:w="1229" w:type="dxa"/>
                            <w:gridSpan w:val="2"/>
                            <w:tcBorders>
                              <w:top w:val="nil"/>
                              <w:left w:val="nil"/>
                              <w:bottom w:val="nil"/>
                              <w:right w:val="nil"/>
                            </w:tcBorders>
                            <w:hideMark/>
                          </w:tcPr>
                          <w:p w14:paraId="27F7F7A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82,54</w:t>
                            </w:r>
                          </w:p>
                        </w:tc>
                      </w:tr>
                      <w:tr w:rsidR="00625588" w14:paraId="459DEEEF" w14:textId="77777777" w:rsidTr="00754B46">
                        <w:trPr>
                          <w:trHeight w:val="227"/>
                        </w:trPr>
                        <w:tc>
                          <w:tcPr>
                            <w:tcW w:w="2845" w:type="dxa"/>
                            <w:tcBorders>
                              <w:top w:val="nil"/>
                              <w:left w:val="nil"/>
                              <w:bottom w:val="nil"/>
                              <w:right w:val="nil"/>
                            </w:tcBorders>
                          </w:tcPr>
                          <w:p w14:paraId="3F79DEDE"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4167B1E8" w14:textId="77777777" w:rsidR="00625588" w:rsidRDefault="00625588" w:rsidP="00754B46">
                            <w:pPr>
                              <w:tabs>
                                <w:tab w:val="left" w:pos="567"/>
                              </w:tabs>
                              <w:contextualSpacing/>
                              <w:jc w:val="center"/>
                              <w:rPr>
                                <w:rFonts w:ascii="Helvetica" w:hAnsi="Helvetica" w:cs="Helvetica"/>
                                <w:sz w:val="18"/>
                                <w:szCs w:val="18"/>
                                <w:vertAlign w:val="superscript"/>
                              </w:rPr>
                            </w:pPr>
                            <w:r>
                              <w:rPr>
                                <w:rFonts w:ascii="Helvetica" w:hAnsi="Helvetica" w:cs="Helvetica"/>
                                <w:sz w:val="18"/>
                                <w:szCs w:val="18"/>
                              </w:rPr>
                              <w:t>120 m</w:t>
                            </w:r>
                          </w:p>
                        </w:tc>
                        <w:tc>
                          <w:tcPr>
                            <w:tcW w:w="1276" w:type="dxa"/>
                            <w:tcBorders>
                              <w:top w:val="nil"/>
                              <w:left w:val="nil"/>
                              <w:bottom w:val="nil"/>
                              <w:right w:val="nil"/>
                            </w:tcBorders>
                            <w:hideMark/>
                          </w:tcPr>
                          <w:p w14:paraId="4220E12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82,93</w:t>
                            </w:r>
                          </w:p>
                        </w:tc>
                        <w:tc>
                          <w:tcPr>
                            <w:tcW w:w="1276" w:type="dxa"/>
                            <w:tcBorders>
                              <w:top w:val="nil"/>
                              <w:left w:val="nil"/>
                              <w:bottom w:val="nil"/>
                              <w:right w:val="nil"/>
                            </w:tcBorders>
                            <w:hideMark/>
                          </w:tcPr>
                          <w:p w14:paraId="026A8723"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83,54</w:t>
                            </w:r>
                          </w:p>
                        </w:tc>
                        <w:tc>
                          <w:tcPr>
                            <w:tcW w:w="1276" w:type="dxa"/>
                            <w:tcBorders>
                              <w:top w:val="nil"/>
                              <w:left w:val="nil"/>
                              <w:bottom w:val="nil"/>
                              <w:right w:val="nil"/>
                            </w:tcBorders>
                            <w:hideMark/>
                          </w:tcPr>
                          <w:p w14:paraId="4BCF07C1"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82,62</w:t>
                            </w:r>
                          </w:p>
                        </w:tc>
                        <w:tc>
                          <w:tcPr>
                            <w:tcW w:w="1229" w:type="dxa"/>
                            <w:gridSpan w:val="2"/>
                            <w:tcBorders>
                              <w:top w:val="nil"/>
                              <w:left w:val="nil"/>
                              <w:bottom w:val="nil"/>
                              <w:right w:val="nil"/>
                            </w:tcBorders>
                            <w:hideMark/>
                          </w:tcPr>
                          <w:p w14:paraId="6069603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81,80</w:t>
                            </w:r>
                          </w:p>
                        </w:tc>
                      </w:tr>
                      <w:tr w:rsidR="00625588" w14:paraId="798275EA" w14:textId="77777777" w:rsidTr="00754B46">
                        <w:trPr>
                          <w:trHeight w:val="227"/>
                        </w:trPr>
                        <w:tc>
                          <w:tcPr>
                            <w:tcW w:w="2845" w:type="dxa"/>
                            <w:tcBorders>
                              <w:top w:val="nil"/>
                              <w:left w:val="nil"/>
                              <w:bottom w:val="nil"/>
                              <w:right w:val="nil"/>
                            </w:tcBorders>
                            <w:hideMark/>
                          </w:tcPr>
                          <w:p w14:paraId="56E41A71"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Kecepatan Angin (km/h)</w:t>
                            </w:r>
                          </w:p>
                        </w:tc>
                        <w:tc>
                          <w:tcPr>
                            <w:tcW w:w="1134" w:type="dxa"/>
                            <w:gridSpan w:val="2"/>
                            <w:tcBorders>
                              <w:top w:val="nil"/>
                              <w:left w:val="nil"/>
                              <w:bottom w:val="nil"/>
                              <w:right w:val="nil"/>
                            </w:tcBorders>
                            <w:hideMark/>
                          </w:tcPr>
                          <w:p w14:paraId="07D7562B"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6B115F6C"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color w:val="000000"/>
                                <w:sz w:val="18"/>
                                <w:szCs w:val="18"/>
                              </w:rPr>
                              <w:t>2,05</w:t>
                            </w:r>
                          </w:p>
                        </w:tc>
                        <w:tc>
                          <w:tcPr>
                            <w:tcW w:w="1276" w:type="dxa"/>
                            <w:tcBorders>
                              <w:top w:val="nil"/>
                              <w:left w:val="nil"/>
                              <w:bottom w:val="nil"/>
                              <w:right w:val="nil"/>
                            </w:tcBorders>
                            <w:hideMark/>
                          </w:tcPr>
                          <w:p w14:paraId="1486AE18"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color w:val="000000"/>
                                <w:sz w:val="18"/>
                                <w:szCs w:val="18"/>
                              </w:rPr>
                              <w:t>1,40</w:t>
                            </w:r>
                          </w:p>
                        </w:tc>
                        <w:tc>
                          <w:tcPr>
                            <w:tcW w:w="1276" w:type="dxa"/>
                            <w:tcBorders>
                              <w:top w:val="nil"/>
                              <w:left w:val="nil"/>
                              <w:bottom w:val="nil"/>
                              <w:right w:val="nil"/>
                            </w:tcBorders>
                            <w:hideMark/>
                          </w:tcPr>
                          <w:p w14:paraId="0DD18BF0"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color w:val="000000"/>
                                <w:sz w:val="18"/>
                                <w:szCs w:val="18"/>
                              </w:rPr>
                              <w:t>1,36</w:t>
                            </w:r>
                          </w:p>
                        </w:tc>
                        <w:tc>
                          <w:tcPr>
                            <w:tcW w:w="1229" w:type="dxa"/>
                            <w:gridSpan w:val="2"/>
                            <w:tcBorders>
                              <w:top w:val="nil"/>
                              <w:left w:val="nil"/>
                              <w:bottom w:val="nil"/>
                              <w:right w:val="nil"/>
                            </w:tcBorders>
                            <w:hideMark/>
                          </w:tcPr>
                          <w:p w14:paraId="3AF2390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color w:val="000000"/>
                                <w:sz w:val="18"/>
                                <w:szCs w:val="18"/>
                              </w:rPr>
                              <w:t>1,30</w:t>
                            </w:r>
                          </w:p>
                        </w:tc>
                      </w:tr>
                      <w:tr w:rsidR="00625588" w14:paraId="670F5C98" w14:textId="77777777" w:rsidTr="00754B46">
                        <w:trPr>
                          <w:trHeight w:val="227"/>
                        </w:trPr>
                        <w:tc>
                          <w:tcPr>
                            <w:tcW w:w="2845" w:type="dxa"/>
                            <w:tcBorders>
                              <w:top w:val="nil"/>
                              <w:left w:val="nil"/>
                              <w:bottom w:val="nil"/>
                              <w:right w:val="nil"/>
                            </w:tcBorders>
                          </w:tcPr>
                          <w:p w14:paraId="1CF290F0"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nil"/>
                              <w:right w:val="nil"/>
                            </w:tcBorders>
                            <w:hideMark/>
                          </w:tcPr>
                          <w:p w14:paraId="20AF15A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120 m</w:t>
                            </w:r>
                          </w:p>
                        </w:tc>
                        <w:tc>
                          <w:tcPr>
                            <w:tcW w:w="1276" w:type="dxa"/>
                            <w:tcBorders>
                              <w:top w:val="nil"/>
                              <w:left w:val="nil"/>
                              <w:bottom w:val="nil"/>
                              <w:right w:val="nil"/>
                            </w:tcBorders>
                            <w:hideMark/>
                          </w:tcPr>
                          <w:p w14:paraId="77DDEEDF"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1,86</w:t>
                            </w:r>
                          </w:p>
                        </w:tc>
                        <w:tc>
                          <w:tcPr>
                            <w:tcW w:w="1276" w:type="dxa"/>
                            <w:tcBorders>
                              <w:top w:val="nil"/>
                              <w:left w:val="nil"/>
                              <w:bottom w:val="nil"/>
                              <w:right w:val="nil"/>
                            </w:tcBorders>
                            <w:hideMark/>
                          </w:tcPr>
                          <w:p w14:paraId="1821C6FE"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1,58</w:t>
                            </w:r>
                          </w:p>
                        </w:tc>
                        <w:tc>
                          <w:tcPr>
                            <w:tcW w:w="1276" w:type="dxa"/>
                            <w:tcBorders>
                              <w:top w:val="nil"/>
                              <w:left w:val="nil"/>
                              <w:bottom w:val="nil"/>
                              <w:right w:val="nil"/>
                            </w:tcBorders>
                            <w:hideMark/>
                          </w:tcPr>
                          <w:p w14:paraId="62DBB9F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1,71</w:t>
                            </w:r>
                          </w:p>
                        </w:tc>
                        <w:tc>
                          <w:tcPr>
                            <w:tcW w:w="1229" w:type="dxa"/>
                            <w:gridSpan w:val="2"/>
                            <w:tcBorders>
                              <w:top w:val="nil"/>
                              <w:left w:val="nil"/>
                              <w:bottom w:val="nil"/>
                              <w:right w:val="nil"/>
                            </w:tcBorders>
                            <w:hideMark/>
                          </w:tcPr>
                          <w:p w14:paraId="227B1633"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1,81</w:t>
                            </w:r>
                          </w:p>
                        </w:tc>
                      </w:tr>
                      <w:tr w:rsidR="00625588" w14:paraId="009FFBBA" w14:textId="77777777" w:rsidTr="00754B46">
                        <w:trPr>
                          <w:trHeight w:val="227"/>
                        </w:trPr>
                        <w:tc>
                          <w:tcPr>
                            <w:tcW w:w="2845" w:type="dxa"/>
                            <w:tcBorders>
                              <w:top w:val="nil"/>
                              <w:left w:val="nil"/>
                              <w:bottom w:val="nil"/>
                              <w:right w:val="nil"/>
                            </w:tcBorders>
                            <w:hideMark/>
                          </w:tcPr>
                          <w:p w14:paraId="53602AA7" w14:textId="77777777" w:rsidR="00625588" w:rsidRDefault="00625588" w:rsidP="00754B46">
                            <w:pPr>
                              <w:tabs>
                                <w:tab w:val="left" w:pos="567"/>
                              </w:tabs>
                              <w:contextualSpacing/>
                              <w:rPr>
                                <w:rFonts w:ascii="Helvetica" w:hAnsi="Helvetica" w:cs="Helvetica"/>
                                <w:sz w:val="18"/>
                                <w:szCs w:val="18"/>
                              </w:rPr>
                            </w:pPr>
                            <w:r>
                              <w:rPr>
                                <w:rFonts w:ascii="Helvetica" w:hAnsi="Helvetica" w:cs="Helvetica"/>
                                <w:sz w:val="18"/>
                                <w:szCs w:val="18"/>
                              </w:rPr>
                              <w:t>Heat Stress Index</w:t>
                            </w:r>
                          </w:p>
                        </w:tc>
                        <w:tc>
                          <w:tcPr>
                            <w:tcW w:w="1134" w:type="dxa"/>
                            <w:gridSpan w:val="2"/>
                            <w:tcBorders>
                              <w:top w:val="nil"/>
                              <w:left w:val="nil"/>
                              <w:bottom w:val="nil"/>
                              <w:right w:val="nil"/>
                            </w:tcBorders>
                            <w:hideMark/>
                          </w:tcPr>
                          <w:p w14:paraId="2B51370A"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60 m</w:t>
                            </w:r>
                          </w:p>
                        </w:tc>
                        <w:tc>
                          <w:tcPr>
                            <w:tcW w:w="1276" w:type="dxa"/>
                            <w:tcBorders>
                              <w:top w:val="nil"/>
                              <w:left w:val="nil"/>
                              <w:bottom w:val="nil"/>
                              <w:right w:val="nil"/>
                            </w:tcBorders>
                            <w:hideMark/>
                          </w:tcPr>
                          <w:p w14:paraId="65B94376"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167,44</w:t>
                            </w:r>
                          </w:p>
                        </w:tc>
                        <w:tc>
                          <w:tcPr>
                            <w:tcW w:w="1276" w:type="dxa"/>
                            <w:tcBorders>
                              <w:top w:val="nil"/>
                              <w:left w:val="nil"/>
                              <w:bottom w:val="nil"/>
                              <w:right w:val="nil"/>
                            </w:tcBorders>
                            <w:hideMark/>
                          </w:tcPr>
                          <w:p w14:paraId="0F5DF4FD"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168,66</w:t>
                            </w:r>
                          </w:p>
                        </w:tc>
                        <w:tc>
                          <w:tcPr>
                            <w:tcW w:w="1276" w:type="dxa"/>
                            <w:tcBorders>
                              <w:top w:val="nil"/>
                              <w:left w:val="nil"/>
                              <w:bottom w:val="nil"/>
                              <w:right w:val="nil"/>
                            </w:tcBorders>
                            <w:hideMark/>
                          </w:tcPr>
                          <w:p w14:paraId="228C4FB3"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168,98</w:t>
                            </w:r>
                          </w:p>
                        </w:tc>
                        <w:tc>
                          <w:tcPr>
                            <w:tcW w:w="1229" w:type="dxa"/>
                            <w:gridSpan w:val="2"/>
                            <w:tcBorders>
                              <w:top w:val="nil"/>
                              <w:left w:val="nil"/>
                              <w:bottom w:val="nil"/>
                              <w:right w:val="nil"/>
                            </w:tcBorders>
                            <w:hideMark/>
                          </w:tcPr>
                          <w:p w14:paraId="7BDA4BEF"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169,23</w:t>
                            </w:r>
                          </w:p>
                        </w:tc>
                      </w:tr>
                      <w:tr w:rsidR="00625588" w14:paraId="3402E410" w14:textId="77777777" w:rsidTr="00754B46">
                        <w:trPr>
                          <w:trHeight w:val="227"/>
                        </w:trPr>
                        <w:tc>
                          <w:tcPr>
                            <w:tcW w:w="2845" w:type="dxa"/>
                            <w:tcBorders>
                              <w:top w:val="nil"/>
                              <w:left w:val="nil"/>
                              <w:bottom w:val="single" w:sz="4" w:space="0" w:color="auto"/>
                              <w:right w:val="nil"/>
                            </w:tcBorders>
                          </w:tcPr>
                          <w:p w14:paraId="1488B144" w14:textId="77777777" w:rsidR="00625588" w:rsidRDefault="00625588" w:rsidP="00754B46">
                            <w:pPr>
                              <w:tabs>
                                <w:tab w:val="left" w:pos="567"/>
                              </w:tabs>
                              <w:contextualSpacing/>
                              <w:rPr>
                                <w:rFonts w:ascii="Helvetica" w:hAnsi="Helvetica" w:cs="Helvetica"/>
                                <w:sz w:val="18"/>
                                <w:szCs w:val="18"/>
                              </w:rPr>
                            </w:pPr>
                          </w:p>
                        </w:tc>
                        <w:tc>
                          <w:tcPr>
                            <w:tcW w:w="1134" w:type="dxa"/>
                            <w:gridSpan w:val="2"/>
                            <w:tcBorders>
                              <w:top w:val="nil"/>
                              <w:left w:val="nil"/>
                              <w:bottom w:val="single" w:sz="4" w:space="0" w:color="auto"/>
                              <w:right w:val="nil"/>
                            </w:tcBorders>
                            <w:hideMark/>
                          </w:tcPr>
                          <w:p w14:paraId="5B053500"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120 m</w:t>
                            </w:r>
                          </w:p>
                        </w:tc>
                        <w:tc>
                          <w:tcPr>
                            <w:tcW w:w="1276" w:type="dxa"/>
                            <w:tcBorders>
                              <w:top w:val="nil"/>
                              <w:left w:val="nil"/>
                              <w:bottom w:val="single" w:sz="4" w:space="0" w:color="auto"/>
                              <w:right w:val="nil"/>
                            </w:tcBorders>
                            <w:hideMark/>
                          </w:tcPr>
                          <w:p w14:paraId="71CF2849"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166,79</w:t>
                            </w:r>
                          </w:p>
                        </w:tc>
                        <w:tc>
                          <w:tcPr>
                            <w:tcW w:w="1276" w:type="dxa"/>
                            <w:tcBorders>
                              <w:top w:val="nil"/>
                              <w:left w:val="nil"/>
                              <w:bottom w:val="single" w:sz="4" w:space="0" w:color="auto"/>
                              <w:right w:val="nil"/>
                            </w:tcBorders>
                            <w:hideMark/>
                          </w:tcPr>
                          <w:p w14:paraId="3349749A"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168,73</w:t>
                            </w:r>
                          </w:p>
                        </w:tc>
                        <w:tc>
                          <w:tcPr>
                            <w:tcW w:w="1276" w:type="dxa"/>
                            <w:tcBorders>
                              <w:top w:val="nil"/>
                              <w:left w:val="nil"/>
                              <w:bottom w:val="single" w:sz="4" w:space="0" w:color="auto"/>
                              <w:right w:val="nil"/>
                            </w:tcBorders>
                            <w:hideMark/>
                          </w:tcPr>
                          <w:p w14:paraId="240B09FE"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168,46</w:t>
                            </w:r>
                          </w:p>
                        </w:tc>
                        <w:tc>
                          <w:tcPr>
                            <w:tcW w:w="1229" w:type="dxa"/>
                            <w:gridSpan w:val="2"/>
                            <w:tcBorders>
                              <w:top w:val="nil"/>
                              <w:left w:val="nil"/>
                              <w:bottom w:val="single" w:sz="4" w:space="0" w:color="auto"/>
                              <w:right w:val="nil"/>
                            </w:tcBorders>
                            <w:hideMark/>
                          </w:tcPr>
                          <w:p w14:paraId="568B2B24" w14:textId="77777777" w:rsidR="00625588" w:rsidRDefault="00625588" w:rsidP="00754B46">
                            <w:pPr>
                              <w:tabs>
                                <w:tab w:val="left" w:pos="567"/>
                              </w:tabs>
                              <w:contextualSpacing/>
                              <w:jc w:val="center"/>
                              <w:rPr>
                                <w:rFonts w:ascii="Helvetica" w:hAnsi="Helvetica" w:cs="Helvetica"/>
                                <w:sz w:val="18"/>
                                <w:szCs w:val="18"/>
                              </w:rPr>
                            </w:pPr>
                            <w:r>
                              <w:rPr>
                                <w:rFonts w:ascii="Helvetica" w:hAnsi="Helvetica" w:cs="Helvetica"/>
                                <w:sz w:val="18"/>
                                <w:szCs w:val="18"/>
                              </w:rPr>
                              <w:t>168,45</w:t>
                            </w:r>
                          </w:p>
                        </w:tc>
                      </w:tr>
                    </w:tbl>
                    <w:p w14:paraId="6DF40770" w14:textId="77777777" w:rsidR="00625588" w:rsidRDefault="00625588" w:rsidP="00754B46">
                      <w:pPr>
                        <w:tabs>
                          <w:tab w:val="left" w:pos="567"/>
                        </w:tabs>
                        <w:spacing w:after="0" w:line="240" w:lineRule="auto"/>
                        <w:contextualSpacing/>
                        <w:rPr>
                          <w:rFonts w:ascii="Helvetica" w:hAnsi="Helvetica" w:cs="Helvetica"/>
                          <w:sz w:val="16"/>
                          <w:szCs w:val="16"/>
                        </w:rPr>
                      </w:pPr>
                      <w:r>
                        <w:rPr>
                          <w:rFonts w:ascii="Helvetica" w:hAnsi="Helvetica" w:cs="Helvetica"/>
                          <w:sz w:val="16"/>
                          <w:szCs w:val="16"/>
                        </w:rPr>
                        <w:t xml:space="preserve">Keterangan : Makroklimat berdasarkan data </w:t>
                      </w:r>
                      <w:r>
                        <w:rPr>
                          <w:rFonts w:ascii="Helvetica" w:hAnsi="Helvetica" w:cs="Helvetica"/>
                          <w:i/>
                          <w:sz w:val="16"/>
                          <w:szCs w:val="16"/>
                        </w:rPr>
                        <w:t>Automatic Weather Station</w:t>
                      </w:r>
                      <w:r>
                        <w:rPr>
                          <w:rFonts w:ascii="Helvetica" w:hAnsi="Helvetica" w:cs="Helvetica"/>
                          <w:sz w:val="16"/>
                          <w:szCs w:val="16"/>
                        </w:rPr>
                        <w:t xml:space="preserve"> Fakultas Peternakan dan Pertanian Undip. Superskrip (*) diambil dari Sulaibah </w:t>
                      </w:r>
                      <w:r>
                        <w:rPr>
                          <w:rFonts w:ascii="Helvetica" w:hAnsi="Helvetica" w:cs="Helvetica"/>
                          <w:i/>
                          <w:sz w:val="16"/>
                          <w:szCs w:val="16"/>
                        </w:rPr>
                        <w:t xml:space="preserve">et al., </w:t>
                      </w:r>
                      <w:r>
                        <w:rPr>
                          <w:rFonts w:ascii="Helvetica" w:hAnsi="Helvetica" w:cs="Helvetica"/>
                          <w:sz w:val="16"/>
                          <w:szCs w:val="16"/>
                        </w:rPr>
                        <w:t>2019.</w:t>
                      </w:r>
                    </w:p>
                    <w:p w14:paraId="0F61D7BD" w14:textId="02D0E970" w:rsidR="00625588" w:rsidRPr="001B1F5C" w:rsidRDefault="00625588" w:rsidP="00833094">
                      <w:pPr>
                        <w:autoSpaceDE w:val="0"/>
                        <w:autoSpaceDN w:val="0"/>
                        <w:adjustRightInd w:val="0"/>
                        <w:spacing w:after="0" w:line="240" w:lineRule="auto"/>
                        <w:contextualSpacing/>
                        <w:jc w:val="both"/>
                        <w:rPr>
                          <w:rFonts w:ascii="Helvetica" w:hAnsi="Helvetica" w:cs="Times New Roman"/>
                          <w:sz w:val="16"/>
                          <w:szCs w:val="16"/>
                        </w:rPr>
                      </w:pPr>
                    </w:p>
                    <w:p w14:paraId="5B4A8F9D" w14:textId="77777777" w:rsidR="00625588" w:rsidRDefault="00625588" w:rsidP="00754B46">
                      <w:pPr>
                        <w:tabs>
                          <w:tab w:val="left" w:pos="567"/>
                        </w:tabs>
                        <w:spacing w:after="0" w:line="240" w:lineRule="auto"/>
                        <w:contextualSpacing/>
                        <w:jc w:val="both"/>
                        <w:rPr>
                          <w:rFonts w:ascii="Helvetica" w:hAnsi="Helvetica" w:cs="Helvetica"/>
                          <w:sz w:val="18"/>
                          <w:szCs w:val="18"/>
                        </w:rPr>
                      </w:pPr>
                      <w:r>
                        <w:rPr>
                          <w:rFonts w:ascii="Helvetica" w:hAnsi="Helvetica" w:cs="Helvetica"/>
                          <w:sz w:val="18"/>
                          <w:szCs w:val="18"/>
                        </w:rPr>
                        <w:t>Tabel 3. Korelasi antara mikroklimatik amonia, HSI dengan parameter yang diamati</w:t>
                      </w:r>
                    </w:p>
                    <w:tbl>
                      <w:tblPr>
                        <w:tblW w:w="9214" w:type="dxa"/>
                        <w:tblInd w:w="108" w:type="dxa"/>
                        <w:tblLook w:val="04A0" w:firstRow="1" w:lastRow="0" w:firstColumn="1" w:lastColumn="0" w:noHBand="0" w:noVBand="1"/>
                      </w:tblPr>
                      <w:tblGrid>
                        <w:gridCol w:w="1418"/>
                        <w:gridCol w:w="1128"/>
                        <w:gridCol w:w="998"/>
                        <w:gridCol w:w="1219"/>
                        <w:gridCol w:w="1616"/>
                        <w:gridCol w:w="1208"/>
                        <w:gridCol w:w="1627"/>
                      </w:tblGrid>
                      <w:tr w:rsidR="00625588" w:rsidRPr="00754B46" w14:paraId="3496D934" w14:textId="77777777" w:rsidTr="00754B46">
                        <w:trPr>
                          <w:trHeight w:val="227"/>
                        </w:trPr>
                        <w:tc>
                          <w:tcPr>
                            <w:tcW w:w="3544" w:type="dxa"/>
                            <w:gridSpan w:val="3"/>
                            <w:vMerge w:val="restart"/>
                            <w:tcBorders>
                              <w:top w:val="single" w:sz="4" w:space="0" w:color="auto"/>
                              <w:left w:val="nil"/>
                              <w:bottom w:val="single" w:sz="4" w:space="0" w:color="auto"/>
                              <w:right w:val="nil"/>
                            </w:tcBorders>
                            <w:hideMark/>
                          </w:tcPr>
                          <w:p w14:paraId="5674543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Parameter</w:t>
                            </w:r>
                          </w:p>
                        </w:tc>
                        <w:tc>
                          <w:tcPr>
                            <w:tcW w:w="5670" w:type="dxa"/>
                            <w:gridSpan w:val="4"/>
                            <w:tcBorders>
                              <w:top w:val="single" w:sz="4" w:space="0" w:color="auto"/>
                              <w:left w:val="nil"/>
                              <w:bottom w:val="single" w:sz="4" w:space="0" w:color="auto"/>
                              <w:right w:val="nil"/>
                            </w:tcBorders>
                            <w:noWrap/>
                            <w:hideMark/>
                          </w:tcPr>
                          <w:p w14:paraId="47D0E96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Kandang</w:t>
                            </w:r>
                          </w:p>
                        </w:tc>
                      </w:tr>
                      <w:tr w:rsidR="00625588" w:rsidRPr="00754B46" w14:paraId="1C1CF9E5" w14:textId="77777777" w:rsidTr="00754B46">
                        <w:trPr>
                          <w:trHeight w:val="227"/>
                        </w:trPr>
                        <w:tc>
                          <w:tcPr>
                            <w:tcW w:w="0" w:type="auto"/>
                            <w:gridSpan w:val="3"/>
                            <w:vMerge/>
                            <w:tcBorders>
                              <w:top w:val="single" w:sz="4" w:space="0" w:color="auto"/>
                              <w:left w:val="nil"/>
                              <w:bottom w:val="single" w:sz="4" w:space="0" w:color="auto"/>
                              <w:right w:val="nil"/>
                            </w:tcBorders>
                            <w:vAlign w:val="center"/>
                            <w:hideMark/>
                          </w:tcPr>
                          <w:p w14:paraId="1A176FFE" w14:textId="77777777" w:rsidR="00625588" w:rsidRPr="00754B46" w:rsidRDefault="00625588" w:rsidP="00754B46">
                            <w:pPr>
                              <w:spacing w:after="0"/>
                              <w:rPr>
                                <w:rFonts w:ascii="Helvetica" w:eastAsia="Times New Roman" w:hAnsi="Helvetica" w:cs="Helvetica"/>
                                <w:color w:val="000000"/>
                                <w:sz w:val="18"/>
                                <w:szCs w:val="18"/>
                              </w:rPr>
                            </w:pPr>
                          </w:p>
                        </w:tc>
                        <w:tc>
                          <w:tcPr>
                            <w:tcW w:w="2835" w:type="dxa"/>
                            <w:gridSpan w:val="2"/>
                            <w:tcBorders>
                              <w:top w:val="single" w:sz="4" w:space="0" w:color="auto"/>
                              <w:left w:val="nil"/>
                              <w:bottom w:val="single" w:sz="4" w:space="0" w:color="auto"/>
                              <w:right w:val="nil"/>
                            </w:tcBorders>
                            <w:noWrap/>
                            <w:hideMark/>
                          </w:tcPr>
                          <w:p w14:paraId="10301D6C"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60 m</w:t>
                            </w:r>
                          </w:p>
                        </w:tc>
                        <w:tc>
                          <w:tcPr>
                            <w:tcW w:w="2835" w:type="dxa"/>
                            <w:gridSpan w:val="2"/>
                            <w:tcBorders>
                              <w:top w:val="single" w:sz="4" w:space="0" w:color="auto"/>
                              <w:left w:val="nil"/>
                              <w:bottom w:val="single" w:sz="4" w:space="0" w:color="auto"/>
                              <w:right w:val="nil"/>
                            </w:tcBorders>
                            <w:noWrap/>
                            <w:hideMark/>
                          </w:tcPr>
                          <w:p w14:paraId="20E569E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120 m</w:t>
                            </w:r>
                          </w:p>
                        </w:tc>
                      </w:tr>
                      <w:tr w:rsidR="00625588" w:rsidRPr="00754B46" w14:paraId="77153B05" w14:textId="77777777" w:rsidTr="00754B46">
                        <w:trPr>
                          <w:trHeight w:val="227"/>
                        </w:trPr>
                        <w:tc>
                          <w:tcPr>
                            <w:tcW w:w="0" w:type="auto"/>
                            <w:gridSpan w:val="3"/>
                            <w:vMerge/>
                            <w:tcBorders>
                              <w:top w:val="single" w:sz="4" w:space="0" w:color="auto"/>
                              <w:left w:val="nil"/>
                              <w:bottom w:val="single" w:sz="4" w:space="0" w:color="auto"/>
                              <w:right w:val="nil"/>
                            </w:tcBorders>
                            <w:vAlign w:val="center"/>
                            <w:hideMark/>
                          </w:tcPr>
                          <w:p w14:paraId="1EAB8F66" w14:textId="77777777" w:rsidR="00625588" w:rsidRPr="00754B46" w:rsidRDefault="00625588" w:rsidP="00754B46">
                            <w:pPr>
                              <w:spacing w:after="0"/>
                              <w:rPr>
                                <w:rFonts w:ascii="Helvetica" w:eastAsia="Times New Roman" w:hAnsi="Helvetica" w:cs="Helvetica"/>
                                <w:color w:val="000000"/>
                                <w:sz w:val="18"/>
                                <w:szCs w:val="18"/>
                              </w:rPr>
                            </w:pPr>
                          </w:p>
                        </w:tc>
                        <w:tc>
                          <w:tcPr>
                            <w:tcW w:w="1219" w:type="dxa"/>
                            <w:tcBorders>
                              <w:top w:val="single" w:sz="4" w:space="0" w:color="auto"/>
                              <w:left w:val="nil"/>
                              <w:bottom w:val="single" w:sz="4" w:space="0" w:color="auto"/>
                              <w:right w:val="nil"/>
                            </w:tcBorders>
                            <w:noWrap/>
                          </w:tcPr>
                          <w:p w14:paraId="36A9014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HSI</w:t>
                            </w:r>
                          </w:p>
                          <w:p w14:paraId="0CA3476E"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p>
                        </w:tc>
                        <w:tc>
                          <w:tcPr>
                            <w:tcW w:w="1616" w:type="dxa"/>
                            <w:tcBorders>
                              <w:top w:val="single" w:sz="4" w:space="0" w:color="auto"/>
                              <w:left w:val="nil"/>
                              <w:bottom w:val="single" w:sz="4" w:space="0" w:color="auto"/>
                              <w:right w:val="nil"/>
                            </w:tcBorders>
                            <w:noWrap/>
                            <w:hideMark/>
                          </w:tcPr>
                          <w:p w14:paraId="6EF80EBD"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Mikroklimatik amonia</w:t>
                            </w:r>
                          </w:p>
                        </w:tc>
                        <w:tc>
                          <w:tcPr>
                            <w:tcW w:w="1208" w:type="dxa"/>
                            <w:tcBorders>
                              <w:top w:val="single" w:sz="4" w:space="0" w:color="auto"/>
                              <w:left w:val="nil"/>
                              <w:bottom w:val="single" w:sz="4" w:space="0" w:color="auto"/>
                              <w:right w:val="nil"/>
                            </w:tcBorders>
                            <w:noWrap/>
                          </w:tcPr>
                          <w:p w14:paraId="3D5A695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HSI</w:t>
                            </w:r>
                          </w:p>
                          <w:p w14:paraId="5086F74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p>
                        </w:tc>
                        <w:tc>
                          <w:tcPr>
                            <w:tcW w:w="1627" w:type="dxa"/>
                            <w:tcBorders>
                              <w:top w:val="single" w:sz="4" w:space="0" w:color="auto"/>
                              <w:left w:val="nil"/>
                              <w:bottom w:val="single" w:sz="4" w:space="0" w:color="auto"/>
                              <w:right w:val="nil"/>
                            </w:tcBorders>
                            <w:noWrap/>
                            <w:hideMark/>
                          </w:tcPr>
                          <w:p w14:paraId="64C8669B"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Mikroklimatik amonia</w:t>
                            </w:r>
                          </w:p>
                        </w:tc>
                      </w:tr>
                      <w:tr w:rsidR="00625588" w:rsidRPr="00754B46" w14:paraId="2EFED383" w14:textId="77777777" w:rsidTr="00754B46">
                        <w:trPr>
                          <w:trHeight w:val="227"/>
                        </w:trPr>
                        <w:tc>
                          <w:tcPr>
                            <w:tcW w:w="1418" w:type="dxa"/>
                            <w:tcBorders>
                              <w:top w:val="single" w:sz="4" w:space="0" w:color="auto"/>
                              <w:left w:val="nil"/>
                              <w:bottom w:val="nil"/>
                              <w:right w:val="nil"/>
                            </w:tcBorders>
                            <w:hideMark/>
                          </w:tcPr>
                          <w:p w14:paraId="0486328B"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Kualitas</w:t>
                            </w:r>
                          </w:p>
                        </w:tc>
                        <w:tc>
                          <w:tcPr>
                            <w:tcW w:w="1128" w:type="dxa"/>
                            <w:tcBorders>
                              <w:top w:val="single" w:sz="4" w:space="0" w:color="auto"/>
                              <w:left w:val="nil"/>
                              <w:bottom w:val="nil"/>
                              <w:right w:val="nil"/>
                            </w:tcBorders>
                            <w:hideMark/>
                          </w:tcPr>
                          <w:p w14:paraId="2B4DBE90"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pH</w:t>
                            </w:r>
                          </w:p>
                        </w:tc>
                        <w:tc>
                          <w:tcPr>
                            <w:tcW w:w="998" w:type="dxa"/>
                            <w:tcBorders>
                              <w:top w:val="single" w:sz="4" w:space="0" w:color="auto"/>
                              <w:left w:val="nil"/>
                              <w:bottom w:val="nil"/>
                              <w:right w:val="nil"/>
                            </w:tcBorders>
                            <w:hideMark/>
                          </w:tcPr>
                          <w:p w14:paraId="60945967"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tcBorders>
                              <w:top w:val="single" w:sz="4" w:space="0" w:color="auto"/>
                              <w:left w:val="nil"/>
                              <w:bottom w:val="nil"/>
                              <w:right w:val="nil"/>
                            </w:tcBorders>
                            <w:noWrap/>
                            <w:hideMark/>
                          </w:tcPr>
                          <w:p w14:paraId="36369C03"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0,113</w:t>
                            </w:r>
                          </w:p>
                        </w:tc>
                        <w:tc>
                          <w:tcPr>
                            <w:tcW w:w="1616" w:type="dxa"/>
                            <w:tcBorders>
                              <w:top w:val="single" w:sz="4" w:space="0" w:color="auto"/>
                              <w:left w:val="nil"/>
                              <w:bottom w:val="nil"/>
                              <w:right w:val="nil"/>
                            </w:tcBorders>
                            <w:noWrap/>
                            <w:hideMark/>
                          </w:tcPr>
                          <w:p w14:paraId="680BDF8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0,258</w:t>
                            </w:r>
                          </w:p>
                        </w:tc>
                        <w:tc>
                          <w:tcPr>
                            <w:tcW w:w="1208" w:type="dxa"/>
                            <w:tcBorders>
                              <w:top w:val="single" w:sz="4" w:space="0" w:color="auto"/>
                              <w:left w:val="nil"/>
                              <w:bottom w:val="nil"/>
                              <w:right w:val="nil"/>
                            </w:tcBorders>
                            <w:noWrap/>
                            <w:hideMark/>
                          </w:tcPr>
                          <w:p w14:paraId="2A8B1FF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-0,193</w:t>
                            </w:r>
                          </w:p>
                        </w:tc>
                        <w:tc>
                          <w:tcPr>
                            <w:tcW w:w="1627" w:type="dxa"/>
                            <w:tcBorders>
                              <w:top w:val="single" w:sz="4" w:space="0" w:color="auto"/>
                              <w:left w:val="nil"/>
                              <w:bottom w:val="nil"/>
                              <w:right w:val="nil"/>
                            </w:tcBorders>
                            <w:noWrap/>
                            <w:hideMark/>
                          </w:tcPr>
                          <w:p w14:paraId="36567CC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-0,431</w:t>
                            </w:r>
                          </w:p>
                        </w:tc>
                      </w:tr>
                      <w:tr w:rsidR="00625588" w:rsidRPr="00754B46" w14:paraId="1355E0A8" w14:textId="77777777" w:rsidTr="00754B46">
                        <w:trPr>
                          <w:trHeight w:val="227"/>
                        </w:trPr>
                        <w:tc>
                          <w:tcPr>
                            <w:tcW w:w="1418" w:type="dxa"/>
                            <w:hideMark/>
                          </w:tcPr>
                          <w:p w14:paraId="010518EB"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Fisik</w:t>
                            </w:r>
                          </w:p>
                        </w:tc>
                        <w:tc>
                          <w:tcPr>
                            <w:tcW w:w="1128" w:type="dxa"/>
                            <w:hideMark/>
                          </w:tcPr>
                          <w:p w14:paraId="3B99980F"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pH</w:t>
                            </w:r>
                          </w:p>
                        </w:tc>
                        <w:tc>
                          <w:tcPr>
                            <w:tcW w:w="998" w:type="dxa"/>
                            <w:hideMark/>
                          </w:tcPr>
                          <w:p w14:paraId="0E6B4322"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43FB197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0,066</w:t>
                            </w:r>
                          </w:p>
                        </w:tc>
                        <w:tc>
                          <w:tcPr>
                            <w:tcW w:w="1616" w:type="dxa"/>
                            <w:noWrap/>
                            <w:hideMark/>
                          </w:tcPr>
                          <w:p w14:paraId="130CA0DB"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-0,107</w:t>
                            </w:r>
                          </w:p>
                        </w:tc>
                        <w:tc>
                          <w:tcPr>
                            <w:tcW w:w="1208" w:type="dxa"/>
                            <w:noWrap/>
                            <w:hideMark/>
                          </w:tcPr>
                          <w:p w14:paraId="6683B4FE"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-0,757**</w:t>
                            </w:r>
                          </w:p>
                        </w:tc>
                        <w:tc>
                          <w:tcPr>
                            <w:tcW w:w="1627" w:type="dxa"/>
                            <w:noWrap/>
                            <w:hideMark/>
                          </w:tcPr>
                          <w:p w14:paraId="65C3606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-0,633**</w:t>
                            </w:r>
                          </w:p>
                        </w:tc>
                      </w:tr>
                      <w:tr w:rsidR="00625588" w:rsidRPr="00754B46" w14:paraId="56A0FEBA" w14:textId="77777777" w:rsidTr="00754B46">
                        <w:trPr>
                          <w:trHeight w:val="227"/>
                        </w:trPr>
                        <w:tc>
                          <w:tcPr>
                            <w:tcW w:w="1418" w:type="dxa"/>
                            <w:hideMark/>
                          </w:tcPr>
                          <w:p w14:paraId="609837F7"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Daging</w:t>
                            </w:r>
                          </w:p>
                        </w:tc>
                        <w:tc>
                          <w:tcPr>
                            <w:tcW w:w="1128" w:type="dxa"/>
                            <w:hideMark/>
                          </w:tcPr>
                          <w:p w14:paraId="4AA7DBA4"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RGB</w:t>
                            </w:r>
                          </w:p>
                        </w:tc>
                        <w:tc>
                          <w:tcPr>
                            <w:tcW w:w="998" w:type="dxa"/>
                            <w:hideMark/>
                          </w:tcPr>
                          <w:p w14:paraId="24A20569"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noWrap/>
                            <w:hideMark/>
                          </w:tcPr>
                          <w:p w14:paraId="76B6570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-0,002</w:t>
                            </w:r>
                          </w:p>
                        </w:tc>
                        <w:tc>
                          <w:tcPr>
                            <w:tcW w:w="1616" w:type="dxa"/>
                            <w:noWrap/>
                            <w:hideMark/>
                          </w:tcPr>
                          <w:p w14:paraId="4C355EC4"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-0,062</w:t>
                            </w:r>
                          </w:p>
                        </w:tc>
                        <w:tc>
                          <w:tcPr>
                            <w:tcW w:w="1208" w:type="dxa"/>
                            <w:noWrap/>
                            <w:hideMark/>
                          </w:tcPr>
                          <w:p w14:paraId="36815A19"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-0,153</w:t>
                            </w:r>
                          </w:p>
                        </w:tc>
                        <w:tc>
                          <w:tcPr>
                            <w:tcW w:w="1627" w:type="dxa"/>
                            <w:noWrap/>
                            <w:hideMark/>
                          </w:tcPr>
                          <w:p w14:paraId="1B6A433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-0,048</w:t>
                            </w:r>
                          </w:p>
                        </w:tc>
                      </w:tr>
                      <w:tr w:rsidR="00625588" w:rsidRPr="00754B46" w14:paraId="7D9C07EC" w14:textId="77777777" w:rsidTr="00754B46">
                        <w:trPr>
                          <w:trHeight w:val="227"/>
                        </w:trPr>
                        <w:tc>
                          <w:tcPr>
                            <w:tcW w:w="1418" w:type="dxa"/>
                          </w:tcPr>
                          <w:p w14:paraId="7959016E"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hideMark/>
                          </w:tcPr>
                          <w:p w14:paraId="6698CD53"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RGB</w:t>
                            </w:r>
                          </w:p>
                        </w:tc>
                        <w:tc>
                          <w:tcPr>
                            <w:tcW w:w="998" w:type="dxa"/>
                            <w:hideMark/>
                          </w:tcPr>
                          <w:p w14:paraId="0F09C671"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050E960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-0,071</w:t>
                            </w:r>
                          </w:p>
                        </w:tc>
                        <w:tc>
                          <w:tcPr>
                            <w:tcW w:w="1616" w:type="dxa"/>
                            <w:noWrap/>
                            <w:hideMark/>
                          </w:tcPr>
                          <w:p w14:paraId="1B9D334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-0,130</w:t>
                            </w:r>
                          </w:p>
                        </w:tc>
                        <w:tc>
                          <w:tcPr>
                            <w:tcW w:w="1208" w:type="dxa"/>
                            <w:noWrap/>
                            <w:hideMark/>
                          </w:tcPr>
                          <w:p w14:paraId="78C4E3E3"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0,411</w:t>
                            </w:r>
                          </w:p>
                        </w:tc>
                        <w:tc>
                          <w:tcPr>
                            <w:tcW w:w="1627" w:type="dxa"/>
                            <w:noWrap/>
                            <w:hideMark/>
                          </w:tcPr>
                          <w:p w14:paraId="3467650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0,086</w:t>
                            </w:r>
                          </w:p>
                        </w:tc>
                      </w:tr>
                      <w:tr w:rsidR="00625588" w:rsidRPr="00754B46" w14:paraId="24C0CD45" w14:textId="77777777" w:rsidTr="00754B46">
                        <w:trPr>
                          <w:trHeight w:val="227"/>
                        </w:trPr>
                        <w:tc>
                          <w:tcPr>
                            <w:tcW w:w="1418" w:type="dxa"/>
                          </w:tcPr>
                          <w:p w14:paraId="65E8DA0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hideMark/>
                          </w:tcPr>
                          <w:p w14:paraId="31010A99"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WHC</w:t>
                            </w:r>
                          </w:p>
                        </w:tc>
                        <w:tc>
                          <w:tcPr>
                            <w:tcW w:w="998" w:type="dxa"/>
                            <w:hideMark/>
                          </w:tcPr>
                          <w:p w14:paraId="10005113"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noWrap/>
                            <w:hideMark/>
                          </w:tcPr>
                          <w:p w14:paraId="7732EFE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-0,220</w:t>
                            </w:r>
                          </w:p>
                        </w:tc>
                        <w:tc>
                          <w:tcPr>
                            <w:tcW w:w="1616" w:type="dxa"/>
                            <w:noWrap/>
                            <w:hideMark/>
                          </w:tcPr>
                          <w:p w14:paraId="782BA034"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-0,434</w:t>
                            </w:r>
                          </w:p>
                        </w:tc>
                        <w:tc>
                          <w:tcPr>
                            <w:tcW w:w="1208" w:type="dxa"/>
                            <w:noWrap/>
                            <w:hideMark/>
                          </w:tcPr>
                          <w:p w14:paraId="3CADD8D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-0,022</w:t>
                            </w:r>
                          </w:p>
                        </w:tc>
                        <w:tc>
                          <w:tcPr>
                            <w:tcW w:w="1627" w:type="dxa"/>
                            <w:noWrap/>
                            <w:hideMark/>
                          </w:tcPr>
                          <w:p w14:paraId="7463690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-0,325</w:t>
                            </w:r>
                          </w:p>
                        </w:tc>
                      </w:tr>
                      <w:tr w:rsidR="00625588" w:rsidRPr="00754B46" w14:paraId="716AD080" w14:textId="77777777" w:rsidTr="00754B46">
                        <w:trPr>
                          <w:trHeight w:val="227"/>
                        </w:trPr>
                        <w:tc>
                          <w:tcPr>
                            <w:tcW w:w="1418" w:type="dxa"/>
                          </w:tcPr>
                          <w:p w14:paraId="138F8BA3"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hideMark/>
                          </w:tcPr>
                          <w:p w14:paraId="04ECAF34"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WHC</w:t>
                            </w:r>
                          </w:p>
                        </w:tc>
                        <w:tc>
                          <w:tcPr>
                            <w:tcW w:w="998" w:type="dxa"/>
                            <w:hideMark/>
                          </w:tcPr>
                          <w:p w14:paraId="070A2035"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2A823B3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-0,365</w:t>
                            </w:r>
                          </w:p>
                        </w:tc>
                        <w:tc>
                          <w:tcPr>
                            <w:tcW w:w="1616" w:type="dxa"/>
                            <w:noWrap/>
                            <w:hideMark/>
                          </w:tcPr>
                          <w:p w14:paraId="61267C0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-0,294</w:t>
                            </w:r>
                          </w:p>
                        </w:tc>
                        <w:tc>
                          <w:tcPr>
                            <w:tcW w:w="1208" w:type="dxa"/>
                            <w:noWrap/>
                            <w:hideMark/>
                          </w:tcPr>
                          <w:p w14:paraId="1C710A9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-0,258</w:t>
                            </w:r>
                          </w:p>
                        </w:tc>
                        <w:tc>
                          <w:tcPr>
                            <w:tcW w:w="1627" w:type="dxa"/>
                            <w:noWrap/>
                            <w:hideMark/>
                          </w:tcPr>
                          <w:p w14:paraId="37AFE18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-0,312</w:t>
                            </w:r>
                          </w:p>
                        </w:tc>
                      </w:tr>
                      <w:tr w:rsidR="00625588" w:rsidRPr="00754B46" w14:paraId="2617C82C" w14:textId="77777777" w:rsidTr="00754B46">
                        <w:trPr>
                          <w:trHeight w:val="227"/>
                        </w:trPr>
                        <w:tc>
                          <w:tcPr>
                            <w:tcW w:w="1418" w:type="dxa"/>
                          </w:tcPr>
                          <w:p w14:paraId="29CDB902"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hideMark/>
                          </w:tcPr>
                          <w:p w14:paraId="543F5AF7"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WS</w:t>
                            </w:r>
                          </w:p>
                        </w:tc>
                        <w:tc>
                          <w:tcPr>
                            <w:tcW w:w="998" w:type="dxa"/>
                            <w:hideMark/>
                          </w:tcPr>
                          <w:p w14:paraId="1D919C62"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Lebar</w:t>
                            </w:r>
                          </w:p>
                        </w:tc>
                        <w:tc>
                          <w:tcPr>
                            <w:tcW w:w="1219" w:type="dxa"/>
                            <w:noWrap/>
                            <w:hideMark/>
                          </w:tcPr>
                          <w:p w14:paraId="76292F98"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0,230</w:t>
                            </w:r>
                          </w:p>
                        </w:tc>
                        <w:tc>
                          <w:tcPr>
                            <w:tcW w:w="1616" w:type="dxa"/>
                            <w:noWrap/>
                            <w:hideMark/>
                          </w:tcPr>
                          <w:p w14:paraId="2513CBD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0,168</w:t>
                            </w:r>
                          </w:p>
                        </w:tc>
                        <w:tc>
                          <w:tcPr>
                            <w:tcW w:w="1208" w:type="dxa"/>
                            <w:noWrap/>
                            <w:hideMark/>
                          </w:tcPr>
                          <w:p w14:paraId="037EAC2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0,032</w:t>
                            </w:r>
                          </w:p>
                        </w:tc>
                        <w:tc>
                          <w:tcPr>
                            <w:tcW w:w="1627" w:type="dxa"/>
                            <w:noWrap/>
                            <w:hideMark/>
                          </w:tcPr>
                          <w:p w14:paraId="2D9E1EFE"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0,014</w:t>
                            </w:r>
                          </w:p>
                        </w:tc>
                      </w:tr>
                      <w:tr w:rsidR="00625588" w:rsidRPr="00754B46" w14:paraId="023D2A07" w14:textId="77777777" w:rsidTr="00754B46">
                        <w:trPr>
                          <w:trHeight w:val="227"/>
                        </w:trPr>
                        <w:tc>
                          <w:tcPr>
                            <w:tcW w:w="1418" w:type="dxa"/>
                            <w:tcBorders>
                              <w:top w:val="nil"/>
                              <w:left w:val="nil"/>
                              <w:bottom w:val="single" w:sz="4" w:space="0" w:color="auto"/>
                              <w:right w:val="nil"/>
                            </w:tcBorders>
                          </w:tcPr>
                          <w:p w14:paraId="796707EA"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tcBorders>
                              <w:top w:val="nil"/>
                              <w:left w:val="nil"/>
                              <w:bottom w:val="single" w:sz="4" w:space="0" w:color="auto"/>
                              <w:right w:val="nil"/>
                            </w:tcBorders>
                            <w:hideMark/>
                          </w:tcPr>
                          <w:p w14:paraId="00A7843D"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hAnsi="Helvetica" w:cs="Helvetica"/>
                                <w:color w:val="000000"/>
                                <w:sz w:val="18"/>
                                <w:szCs w:val="18"/>
                              </w:rPr>
                              <w:t>WS</w:t>
                            </w:r>
                          </w:p>
                        </w:tc>
                        <w:tc>
                          <w:tcPr>
                            <w:tcW w:w="998" w:type="dxa"/>
                            <w:tcBorders>
                              <w:top w:val="nil"/>
                              <w:left w:val="nil"/>
                              <w:bottom w:val="single" w:sz="4" w:space="0" w:color="auto"/>
                              <w:right w:val="nil"/>
                            </w:tcBorders>
                            <w:hideMark/>
                          </w:tcPr>
                          <w:p w14:paraId="3588BEC0"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Panjang</w:t>
                            </w:r>
                          </w:p>
                        </w:tc>
                        <w:tc>
                          <w:tcPr>
                            <w:tcW w:w="1219" w:type="dxa"/>
                            <w:tcBorders>
                              <w:top w:val="nil"/>
                              <w:left w:val="nil"/>
                              <w:bottom w:val="single" w:sz="4" w:space="0" w:color="auto"/>
                              <w:right w:val="nil"/>
                            </w:tcBorders>
                            <w:noWrap/>
                            <w:hideMark/>
                          </w:tcPr>
                          <w:p w14:paraId="5A0A942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-0,032</w:t>
                            </w:r>
                          </w:p>
                        </w:tc>
                        <w:tc>
                          <w:tcPr>
                            <w:tcW w:w="1616" w:type="dxa"/>
                            <w:tcBorders>
                              <w:top w:val="nil"/>
                              <w:left w:val="nil"/>
                              <w:bottom w:val="single" w:sz="4" w:space="0" w:color="auto"/>
                              <w:right w:val="nil"/>
                            </w:tcBorders>
                            <w:noWrap/>
                            <w:hideMark/>
                          </w:tcPr>
                          <w:p w14:paraId="62E1AD1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0,032</w:t>
                            </w:r>
                          </w:p>
                        </w:tc>
                        <w:tc>
                          <w:tcPr>
                            <w:tcW w:w="1208" w:type="dxa"/>
                            <w:tcBorders>
                              <w:top w:val="nil"/>
                              <w:left w:val="nil"/>
                              <w:bottom w:val="single" w:sz="4" w:space="0" w:color="auto"/>
                              <w:right w:val="nil"/>
                            </w:tcBorders>
                            <w:noWrap/>
                            <w:hideMark/>
                          </w:tcPr>
                          <w:p w14:paraId="06BB772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-0,173</w:t>
                            </w:r>
                          </w:p>
                        </w:tc>
                        <w:tc>
                          <w:tcPr>
                            <w:tcW w:w="1627" w:type="dxa"/>
                            <w:tcBorders>
                              <w:top w:val="nil"/>
                              <w:left w:val="nil"/>
                              <w:bottom w:val="single" w:sz="4" w:space="0" w:color="auto"/>
                              <w:right w:val="nil"/>
                            </w:tcBorders>
                            <w:noWrap/>
                            <w:hideMark/>
                          </w:tcPr>
                          <w:p w14:paraId="60D5B993"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-0,293</w:t>
                            </w:r>
                          </w:p>
                        </w:tc>
                      </w:tr>
                      <w:tr w:rsidR="00625588" w:rsidRPr="00754B46" w14:paraId="11374853" w14:textId="77777777" w:rsidTr="00754B46">
                        <w:trPr>
                          <w:trHeight w:val="227"/>
                        </w:trPr>
                        <w:tc>
                          <w:tcPr>
                            <w:tcW w:w="1418" w:type="dxa"/>
                            <w:tcBorders>
                              <w:top w:val="single" w:sz="4" w:space="0" w:color="auto"/>
                              <w:left w:val="nil"/>
                              <w:bottom w:val="nil"/>
                              <w:right w:val="nil"/>
                            </w:tcBorders>
                            <w:hideMark/>
                          </w:tcPr>
                          <w:p w14:paraId="7F81F80D"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 xml:space="preserve">Kualitas </w:t>
                            </w:r>
                          </w:p>
                        </w:tc>
                        <w:tc>
                          <w:tcPr>
                            <w:tcW w:w="1128" w:type="dxa"/>
                            <w:tcBorders>
                              <w:top w:val="single" w:sz="4" w:space="0" w:color="auto"/>
                              <w:left w:val="nil"/>
                              <w:bottom w:val="nil"/>
                              <w:right w:val="nil"/>
                            </w:tcBorders>
                          </w:tcPr>
                          <w:p w14:paraId="3815FCB1" w14:textId="50CCFC04"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KP</w:t>
                            </w:r>
                          </w:p>
                        </w:tc>
                        <w:tc>
                          <w:tcPr>
                            <w:tcW w:w="998" w:type="dxa"/>
                            <w:tcBorders>
                              <w:top w:val="single" w:sz="4" w:space="0" w:color="auto"/>
                              <w:left w:val="nil"/>
                              <w:bottom w:val="nil"/>
                              <w:right w:val="nil"/>
                            </w:tcBorders>
                            <w:hideMark/>
                          </w:tcPr>
                          <w:p w14:paraId="3E8BE758"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tcBorders>
                              <w:top w:val="single" w:sz="4" w:space="0" w:color="auto"/>
                              <w:left w:val="nil"/>
                              <w:bottom w:val="nil"/>
                              <w:right w:val="nil"/>
                            </w:tcBorders>
                            <w:noWrap/>
                            <w:hideMark/>
                          </w:tcPr>
                          <w:p w14:paraId="1836FB08"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-0,030</w:t>
                            </w:r>
                          </w:p>
                        </w:tc>
                        <w:tc>
                          <w:tcPr>
                            <w:tcW w:w="1616" w:type="dxa"/>
                            <w:tcBorders>
                              <w:top w:val="single" w:sz="4" w:space="0" w:color="auto"/>
                              <w:left w:val="nil"/>
                              <w:bottom w:val="nil"/>
                              <w:right w:val="nil"/>
                            </w:tcBorders>
                            <w:noWrap/>
                            <w:hideMark/>
                          </w:tcPr>
                          <w:p w14:paraId="10491024"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0,069</w:t>
                            </w:r>
                          </w:p>
                        </w:tc>
                        <w:tc>
                          <w:tcPr>
                            <w:tcW w:w="1208" w:type="dxa"/>
                            <w:tcBorders>
                              <w:top w:val="single" w:sz="4" w:space="0" w:color="auto"/>
                              <w:left w:val="nil"/>
                              <w:bottom w:val="nil"/>
                              <w:right w:val="nil"/>
                            </w:tcBorders>
                            <w:noWrap/>
                            <w:hideMark/>
                          </w:tcPr>
                          <w:p w14:paraId="5DFCEB53"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-0,364</w:t>
                            </w:r>
                          </w:p>
                        </w:tc>
                        <w:tc>
                          <w:tcPr>
                            <w:tcW w:w="1627" w:type="dxa"/>
                            <w:tcBorders>
                              <w:top w:val="single" w:sz="4" w:space="0" w:color="auto"/>
                              <w:left w:val="nil"/>
                              <w:bottom w:val="nil"/>
                              <w:right w:val="nil"/>
                            </w:tcBorders>
                            <w:noWrap/>
                            <w:hideMark/>
                          </w:tcPr>
                          <w:p w14:paraId="4ADCBC79"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-0,214</w:t>
                            </w:r>
                          </w:p>
                        </w:tc>
                      </w:tr>
                      <w:tr w:rsidR="00625588" w:rsidRPr="00754B46" w14:paraId="3AD95462" w14:textId="77777777" w:rsidTr="00754B46">
                        <w:trPr>
                          <w:trHeight w:val="227"/>
                        </w:trPr>
                        <w:tc>
                          <w:tcPr>
                            <w:tcW w:w="1418" w:type="dxa"/>
                            <w:hideMark/>
                          </w:tcPr>
                          <w:p w14:paraId="10DE4DE1"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Kimiawi</w:t>
                            </w:r>
                          </w:p>
                        </w:tc>
                        <w:tc>
                          <w:tcPr>
                            <w:tcW w:w="1128" w:type="dxa"/>
                          </w:tcPr>
                          <w:p w14:paraId="3B5E6D48" w14:textId="62ED0BF4"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KP</w:t>
                            </w:r>
                          </w:p>
                        </w:tc>
                        <w:tc>
                          <w:tcPr>
                            <w:tcW w:w="998" w:type="dxa"/>
                            <w:hideMark/>
                          </w:tcPr>
                          <w:p w14:paraId="30933401"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1A3EE3D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-0,267</w:t>
                            </w:r>
                          </w:p>
                        </w:tc>
                        <w:tc>
                          <w:tcPr>
                            <w:tcW w:w="1616" w:type="dxa"/>
                            <w:noWrap/>
                            <w:hideMark/>
                          </w:tcPr>
                          <w:p w14:paraId="79B7113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-0,027</w:t>
                            </w:r>
                          </w:p>
                        </w:tc>
                        <w:tc>
                          <w:tcPr>
                            <w:tcW w:w="1208" w:type="dxa"/>
                            <w:noWrap/>
                            <w:hideMark/>
                          </w:tcPr>
                          <w:p w14:paraId="7F1C0C3F"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-0,121</w:t>
                            </w:r>
                          </w:p>
                        </w:tc>
                        <w:tc>
                          <w:tcPr>
                            <w:tcW w:w="1627" w:type="dxa"/>
                            <w:noWrap/>
                            <w:hideMark/>
                          </w:tcPr>
                          <w:p w14:paraId="720EBF99"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-0,006</w:t>
                            </w:r>
                          </w:p>
                        </w:tc>
                      </w:tr>
                      <w:tr w:rsidR="00625588" w:rsidRPr="00754B46" w14:paraId="1641ADDF" w14:textId="77777777" w:rsidTr="00754B46">
                        <w:trPr>
                          <w:trHeight w:val="227"/>
                        </w:trPr>
                        <w:tc>
                          <w:tcPr>
                            <w:tcW w:w="1418" w:type="dxa"/>
                            <w:hideMark/>
                          </w:tcPr>
                          <w:p w14:paraId="3E86FA8F"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Daging</w:t>
                            </w:r>
                          </w:p>
                        </w:tc>
                        <w:tc>
                          <w:tcPr>
                            <w:tcW w:w="1128" w:type="dxa"/>
                          </w:tcPr>
                          <w:p w14:paraId="5B471A50" w14:textId="3AF07C10"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KL</w:t>
                            </w:r>
                          </w:p>
                        </w:tc>
                        <w:tc>
                          <w:tcPr>
                            <w:tcW w:w="998" w:type="dxa"/>
                            <w:hideMark/>
                          </w:tcPr>
                          <w:p w14:paraId="51C94B2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noWrap/>
                            <w:hideMark/>
                          </w:tcPr>
                          <w:p w14:paraId="3254D3B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0,150</w:t>
                            </w:r>
                          </w:p>
                        </w:tc>
                        <w:tc>
                          <w:tcPr>
                            <w:tcW w:w="1616" w:type="dxa"/>
                            <w:noWrap/>
                            <w:hideMark/>
                          </w:tcPr>
                          <w:p w14:paraId="7B4ABDF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0,360</w:t>
                            </w:r>
                          </w:p>
                        </w:tc>
                        <w:tc>
                          <w:tcPr>
                            <w:tcW w:w="1208" w:type="dxa"/>
                            <w:noWrap/>
                            <w:hideMark/>
                          </w:tcPr>
                          <w:p w14:paraId="7D66863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-0,036</w:t>
                            </w:r>
                          </w:p>
                        </w:tc>
                        <w:tc>
                          <w:tcPr>
                            <w:tcW w:w="1627" w:type="dxa"/>
                            <w:noWrap/>
                            <w:hideMark/>
                          </w:tcPr>
                          <w:p w14:paraId="61370181"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0,135</w:t>
                            </w:r>
                          </w:p>
                        </w:tc>
                      </w:tr>
                      <w:tr w:rsidR="00625588" w:rsidRPr="00754B46" w14:paraId="46971758" w14:textId="77777777" w:rsidTr="00754B46">
                        <w:trPr>
                          <w:trHeight w:val="227"/>
                        </w:trPr>
                        <w:tc>
                          <w:tcPr>
                            <w:tcW w:w="1418" w:type="dxa"/>
                          </w:tcPr>
                          <w:p w14:paraId="70B80F1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tcPr>
                          <w:p w14:paraId="6027BF58" w14:textId="36D44549"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KL</w:t>
                            </w:r>
                          </w:p>
                        </w:tc>
                        <w:tc>
                          <w:tcPr>
                            <w:tcW w:w="998" w:type="dxa"/>
                            <w:hideMark/>
                          </w:tcPr>
                          <w:p w14:paraId="6FE472A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noWrap/>
                            <w:hideMark/>
                          </w:tcPr>
                          <w:p w14:paraId="2A0F48C9"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0,237</w:t>
                            </w:r>
                          </w:p>
                        </w:tc>
                        <w:tc>
                          <w:tcPr>
                            <w:tcW w:w="1616" w:type="dxa"/>
                            <w:noWrap/>
                            <w:hideMark/>
                          </w:tcPr>
                          <w:p w14:paraId="276811E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0,338</w:t>
                            </w:r>
                          </w:p>
                        </w:tc>
                        <w:tc>
                          <w:tcPr>
                            <w:tcW w:w="1208" w:type="dxa"/>
                            <w:noWrap/>
                            <w:hideMark/>
                          </w:tcPr>
                          <w:p w14:paraId="5E828375"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0,108</w:t>
                            </w:r>
                          </w:p>
                        </w:tc>
                        <w:tc>
                          <w:tcPr>
                            <w:tcW w:w="1627" w:type="dxa"/>
                            <w:noWrap/>
                            <w:hideMark/>
                          </w:tcPr>
                          <w:p w14:paraId="4FFA0B7A"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0,242</w:t>
                            </w:r>
                          </w:p>
                        </w:tc>
                      </w:tr>
                      <w:tr w:rsidR="00625588" w:rsidRPr="00754B46" w14:paraId="64697710" w14:textId="77777777" w:rsidTr="00754B46">
                        <w:trPr>
                          <w:trHeight w:val="227"/>
                        </w:trPr>
                        <w:tc>
                          <w:tcPr>
                            <w:tcW w:w="1418" w:type="dxa"/>
                          </w:tcPr>
                          <w:p w14:paraId="2D676482"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tcPr>
                          <w:p w14:paraId="7287AB63" w14:textId="0872C256"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KA</w:t>
                            </w:r>
                          </w:p>
                        </w:tc>
                        <w:tc>
                          <w:tcPr>
                            <w:tcW w:w="998" w:type="dxa"/>
                            <w:hideMark/>
                          </w:tcPr>
                          <w:p w14:paraId="59C6DED6"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Paha</w:t>
                            </w:r>
                          </w:p>
                        </w:tc>
                        <w:tc>
                          <w:tcPr>
                            <w:tcW w:w="1219" w:type="dxa"/>
                            <w:noWrap/>
                            <w:hideMark/>
                          </w:tcPr>
                          <w:p w14:paraId="3D5FAAE8"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-0,149</w:t>
                            </w:r>
                          </w:p>
                        </w:tc>
                        <w:tc>
                          <w:tcPr>
                            <w:tcW w:w="1616" w:type="dxa"/>
                            <w:noWrap/>
                            <w:hideMark/>
                          </w:tcPr>
                          <w:p w14:paraId="1A2C6717"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-0,438</w:t>
                            </w:r>
                          </w:p>
                        </w:tc>
                        <w:tc>
                          <w:tcPr>
                            <w:tcW w:w="1208" w:type="dxa"/>
                            <w:noWrap/>
                            <w:hideMark/>
                          </w:tcPr>
                          <w:p w14:paraId="347BAAE8"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-0,451*</w:t>
                            </w:r>
                          </w:p>
                        </w:tc>
                        <w:tc>
                          <w:tcPr>
                            <w:tcW w:w="1627" w:type="dxa"/>
                            <w:noWrap/>
                            <w:hideMark/>
                          </w:tcPr>
                          <w:p w14:paraId="0758600D"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-0,380</w:t>
                            </w:r>
                          </w:p>
                        </w:tc>
                      </w:tr>
                      <w:tr w:rsidR="00625588" w:rsidRPr="00754B46" w14:paraId="3910DF7D" w14:textId="77777777" w:rsidTr="00754B46">
                        <w:trPr>
                          <w:trHeight w:val="227"/>
                        </w:trPr>
                        <w:tc>
                          <w:tcPr>
                            <w:tcW w:w="1418" w:type="dxa"/>
                            <w:tcBorders>
                              <w:top w:val="nil"/>
                              <w:left w:val="nil"/>
                              <w:bottom w:val="single" w:sz="4" w:space="0" w:color="auto"/>
                              <w:right w:val="nil"/>
                            </w:tcBorders>
                          </w:tcPr>
                          <w:p w14:paraId="3D097E53"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p>
                        </w:tc>
                        <w:tc>
                          <w:tcPr>
                            <w:tcW w:w="1128" w:type="dxa"/>
                            <w:tcBorders>
                              <w:top w:val="nil"/>
                              <w:left w:val="nil"/>
                              <w:bottom w:val="single" w:sz="4" w:space="0" w:color="auto"/>
                              <w:right w:val="nil"/>
                            </w:tcBorders>
                          </w:tcPr>
                          <w:p w14:paraId="30400401" w14:textId="3596154A" w:rsidR="00625588" w:rsidRPr="00754B46" w:rsidRDefault="00625588" w:rsidP="00754B46">
                            <w:pPr>
                              <w:tabs>
                                <w:tab w:val="left" w:pos="567"/>
                              </w:tabs>
                              <w:spacing w:after="0" w:line="240" w:lineRule="auto"/>
                              <w:contextualSpacing/>
                              <w:rPr>
                                <w:rFonts w:ascii="Helvetica" w:eastAsia="Times New Roman" w:hAnsi="Helvetica" w:cs="Helvetica"/>
                                <w:color w:val="000000" w:themeColor="text1"/>
                                <w:sz w:val="18"/>
                                <w:szCs w:val="18"/>
                              </w:rPr>
                            </w:pPr>
                            <w:r w:rsidRPr="00754B46">
                              <w:rPr>
                                <w:rFonts w:ascii="Helvetica" w:hAnsi="Helvetica" w:cs="Helvetica"/>
                                <w:sz w:val="18"/>
                                <w:szCs w:val="18"/>
                              </w:rPr>
                              <w:t>KA</w:t>
                            </w:r>
                          </w:p>
                        </w:tc>
                        <w:tc>
                          <w:tcPr>
                            <w:tcW w:w="998" w:type="dxa"/>
                            <w:tcBorders>
                              <w:top w:val="nil"/>
                              <w:left w:val="nil"/>
                              <w:bottom w:val="single" w:sz="4" w:space="0" w:color="auto"/>
                              <w:right w:val="nil"/>
                            </w:tcBorders>
                            <w:hideMark/>
                          </w:tcPr>
                          <w:p w14:paraId="22E669A4" w14:textId="77777777" w:rsidR="00625588" w:rsidRPr="00754B46" w:rsidRDefault="00625588" w:rsidP="00754B46">
                            <w:pPr>
                              <w:tabs>
                                <w:tab w:val="left" w:pos="567"/>
                              </w:tabs>
                              <w:spacing w:after="0" w:line="240" w:lineRule="auto"/>
                              <w:contextualSpacing/>
                              <w:rPr>
                                <w:rFonts w:ascii="Helvetica" w:eastAsia="Times New Roman" w:hAnsi="Helvetica" w:cs="Helvetica"/>
                                <w:color w:val="000000"/>
                                <w:sz w:val="18"/>
                                <w:szCs w:val="18"/>
                              </w:rPr>
                            </w:pPr>
                            <w:r w:rsidRPr="00754B46">
                              <w:rPr>
                                <w:rFonts w:ascii="Helvetica" w:eastAsia="Times New Roman" w:hAnsi="Helvetica" w:cs="Helvetica"/>
                                <w:color w:val="000000"/>
                                <w:sz w:val="18"/>
                                <w:szCs w:val="18"/>
                              </w:rPr>
                              <w:t>Dada</w:t>
                            </w:r>
                          </w:p>
                        </w:tc>
                        <w:tc>
                          <w:tcPr>
                            <w:tcW w:w="1219" w:type="dxa"/>
                            <w:tcBorders>
                              <w:top w:val="nil"/>
                              <w:left w:val="nil"/>
                              <w:bottom w:val="single" w:sz="4" w:space="0" w:color="auto"/>
                              <w:right w:val="nil"/>
                            </w:tcBorders>
                            <w:noWrap/>
                            <w:hideMark/>
                          </w:tcPr>
                          <w:p w14:paraId="7C6F72CB"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0,078</w:t>
                            </w:r>
                          </w:p>
                        </w:tc>
                        <w:tc>
                          <w:tcPr>
                            <w:tcW w:w="1616" w:type="dxa"/>
                            <w:tcBorders>
                              <w:top w:val="nil"/>
                              <w:left w:val="nil"/>
                              <w:bottom w:val="single" w:sz="4" w:space="0" w:color="auto"/>
                              <w:right w:val="nil"/>
                            </w:tcBorders>
                            <w:noWrap/>
                            <w:hideMark/>
                          </w:tcPr>
                          <w:p w14:paraId="5A93DB1E"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0,048</w:t>
                            </w:r>
                          </w:p>
                        </w:tc>
                        <w:tc>
                          <w:tcPr>
                            <w:tcW w:w="1208" w:type="dxa"/>
                            <w:tcBorders>
                              <w:top w:val="nil"/>
                              <w:left w:val="nil"/>
                              <w:bottom w:val="single" w:sz="4" w:space="0" w:color="auto"/>
                              <w:right w:val="nil"/>
                            </w:tcBorders>
                            <w:noWrap/>
                            <w:hideMark/>
                          </w:tcPr>
                          <w:p w14:paraId="7549F406"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0,018</w:t>
                            </w:r>
                          </w:p>
                        </w:tc>
                        <w:tc>
                          <w:tcPr>
                            <w:tcW w:w="1627" w:type="dxa"/>
                            <w:tcBorders>
                              <w:top w:val="nil"/>
                              <w:left w:val="nil"/>
                              <w:bottom w:val="single" w:sz="4" w:space="0" w:color="auto"/>
                              <w:right w:val="nil"/>
                            </w:tcBorders>
                            <w:noWrap/>
                            <w:hideMark/>
                          </w:tcPr>
                          <w:p w14:paraId="31237A20" w14:textId="77777777" w:rsidR="00625588" w:rsidRPr="00754B46" w:rsidRDefault="00625588" w:rsidP="00754B46">
                            <w:pPr>
                              <w:tabs>
                                <w:tab w:val="left" w:pos="567"/>
                              </w:tabs>
                              <w:spacing w:after="0" w:line="240" w:lineRule="auto"/>
                              <w:contextualSpacing/>
                              <w:jc w:val="center"/>
                              <w:rPr>
                                <w:rFonts w:ascii="Helvetica" w:eastAsia="Times New Roman" w:hAnsi="Helvetica" w:cs="Helvetica"/>
                                <w:color w:val="000000"/>
                                <w:sz w:val="18"/>
                                <w:szCs w:val="18"/>
                              </w:rPr>
                            </w:pPr>
                            <w:r w:rsidRPr="00754B46">
                              <w:rPr>
                                <w:rFonts w:ascii="Helvetica" w:hAnsi="Helvetica" w:cs="Helvetica"/>
                                <w:color w:val="000000"/>
                                <w:sz w:val="18"/>
                                <w:szCs w:val="18"/>
                              </w:rPr>
                              <w:t>-0,424</w:t>
                            </w:r>
                          </w:p>
                        </w:tc>
                      </w:tr>
                    </w:tbl>
                    <w:p w14:paraId="7E51B9B2" w14:textId="4CA33D18" w:rsidR="00625588" w:rsidRPr="00754B46" w:rsidRDefault="00625588" w:rsidP="00754B46">
                      <w:pPr>
                        <w:tabs>
                          <w:tab w:val="left" w:pos="567"/>
                        </w:tabs>
                        <w:spacing w:after="0" w:line="240" w:lineRule="auto"/>
                        <w:jc w:val="both"/>
                        <w:rPr>
                          <w:rFonts w:ascii="Helvetica" w:hAnsi="Helvetica" w:cs="Helvetica"/>
                          <w:sz w:val="16"/>
                          <w:szCs w:val="16"/>
                        </w:rPr>
                      </w:pPr>
                      <w:r w:rsidRPr="00754B46">
                        <w:rPr>
                          <w:rFonts w:ascii="Helvetica" w:hAnsi="Helvetica" w:cs="Helvetica"/>
                          <w:sz w:val="16"/>
                          <w:szCs w:val="16"/>
                        </w:rPr>
                        <w:t xml:space="preserve">Keterangan: (*) adalah korelasi signifikan pada taraf 5%. (**) adalah korelasi signifikan pada taraf 1%. </w:t>
                      </w:r>
                      <w:r w:rsidRPr="00A00002">
                        <w:rPr>
                          <w:rFonts w:ascii="Helvetica" w:hAnsi="Helvetica" w:cs="Helvetica"/>
                          <w:i/>
                          <w:sz w:val="16"/>
                          <w:szCs w:val="16"/>
                        </w:rPr>
                        <w:t>Heat Stress Index</w:t>
                      </w:r>
                      <w:r w:rsidRPr="00754B46">
                        <w:rPr>
                          <w:rFonts w:ascii="Helvetica" w:hAnsi="Helvetica" w:cs="Helvetica"/>
                          <w:sz w:val="16"/>
                          <w:szCs w:val="16"/>
                        </w:rPr>
                        <w:t xml:space="preserve"> (HSI), </w:t>
                      </w:r>
                      <w:r w:rsidRPr="00A00002">
                        <w:rPr>
                          <w:rFonts w:ascii="Helvetica" w:hAnsi="Helvetica" w:cs="Helvetica"/>
                          <w:i/>
                          <w:sz w:val="16"/>
                          <w:szCs w:val="16"/>
                        </w:rPr>
                        <w:t>Red, Green, Blue</w:t>
                      </w:r>
                      <w:r w:rsidRPr="00754B46">
                        <w:rPr>
                          <w:rFonts w:ascii="Helvetica" w:hAnsi="Helvetica" w:cs="Helvetica"/>
                          <w:sz w:val="16"/>
                          <w:szCs w:val="16"/>
                        </w:rPr>
                        <w:t xml:space="preserve"> (RGB), </w:t>
                      </w:r>
                      <w:r w:rsidRPr="00A00002">
                        <w:rPr>
                          <w:rFonts w:ascii="Helvetica" w:hAnsi="Helvetica" w:cs="Helvetica"/>
                          <w:i/>
                          <w:sz w:val="16"/>
                          <w:szCs w:val="16"/>
                        </w:rPr>
                        <w:t>Water Holding Capacity</w:t>
                      </w:r>
                      <w:r w:rsidRPr="00754B46">
                        <w:rPr>
                          <w:rFonts w:ascii="Helvetica" w:hAnsi="Helvetica" w:cs="Helvetica"/>
                          <w:sz w:val="16"/>
                          <w:szCs w:val="16"/>
                        </w:rPr>
                        <w:t xml:space="preserve"> (WHC), </w:t>
                      </w:r>
                      <w:r w:rsidRPr="00A00002">
                        <w:rPr>
                          <w:rFonts w:ascii="Helvetica" w:hAnsi="Helvetica" w:cs="Helvetica"/>
                          <w:i/>
                          <w:sz w:val="16"/>
                          <w:szCs w:val="16"/>
                        </w:rPr>
                        <w:t>White Striping</w:t>
                      </w:r>
                      <w:r w:rsidRPr="00754B46">
                        <w:rPr>
                          <w:rFonts w:ascii="Helvetica" w:hAnsi="Helvetica" w:cs="Helvetica"/>
                          <w:sz w:val="16"/>
                          <w:szCs w:val="16"/>
                        </w:rPr>
                        <w:t xml:space="preserve"> (WS), Kadar Lemak (KL), Kadar Protein (KP), Kadar Air (KA)</w:t>
                      </w:r>
                    </w:p>
                  </w:txbxContent>
                </v:textbox>
                <w10:wrap type="square" anchorx="margin"/>
              </v:shape>
            </w:pict>
          </mc:Fallback>
        </mc:AlternateContent>
      </w:r>
      <w:r w:rsidRPr="00754B46">
        <w:rPr>
          <w:rFonts w:ascii="Helvetica" w:eastAsiaTheme="minorHAnsi" w:hAnsi="Helvetica" w:cs="Times New Roman"/>
          <w:lang w:eastAsia="en-US"/>
        </w:rPr>
        <w:t>transportasi menyebabkan penurunan pH sebesar 4,17 %. Menurut Adzitey dan Nurul (2011) bahwa pH daging ayam ≥6,0 diikuti dengan warna daging yang semakin gelap merupakan konsekuensi stres jangka panjang sebelum pemotongan. Meskipun pada penelitian ini dampak stres oksidatif selama pemeliharaan pada musim kemarau tidak menunjukkan pengaruh signifikan terhadap warna daging namun terjadi kecenderungan warna daging yang lebih gelap. Hal ini sesuai dengan Renata et al. (2018) bahwa peningkatan mikroklimatik amonia pada musim penghujan berdampak pada kecenderungan warna daging yang lebih gelap.</w:t>
      </w:r>
      <w:r w:rsidR="00607D44" w:rsidRPr="00DE6C04">
        <w:rPr>
          <w:rFonts w:ascii="Helvetica" w:hAnsi="Helvetica" w:cs="Times New Roman"/>
        </w:rPr>
        <w:t xml:space="preserve"> </w:t>
      </w:r>
    </w:p>
    <w:p w14:paraId="084156E5" w14:textId="77777777" w:rsidR="00754B46" w:rsidRPr="00754B46" w:rsidRDefault="00754B46" w:rsidP="00754B46">
      <w:pPr>
        <w:pStyle w:val="HTMLPreformatted"/>
        <w:shd w:val="clear" w:color="auto" w:fill="FFFFFF"/>
        <w:tabs>
          <w:tab w:val="left" w:pos="567"/>
        </w:tabs>
        <w:ind w:firstLine="567"/>
        <w:contextualSpacing/>
        <w:jc w:val="both"/>
        <w:rPr>
          <w:rFonts w:ascii="Helvetica" w:hAnsi="Helvetica" w:cs="Times New Roman"/>
        </w:rPr>
      </w:pPr>
      <w:r w:rsidRPr="00754B46">
        <w:rPr>
          <w:rFonts w:ascii="Helvetica" w:hAnsi="Helvetica" w:cs="Times New Roman"/>
        </w:rPr>
        <w:t>Pada penelitian ini, penurunan pH tetap diikuti dengan penurunan WHC daging. Hal ini sesuai dengan Afrianti et al. (2013) laju penurunan pH otot diikuti dengan rendahnya kapasitas dalam mengikat air. Nilai WHC paha tidak mengalami perubahan signifikan pada zona penempatan ayam lebih jauh dari inlet dan kandang lebih panjang, sedangkan WHC dada signifikan lebih rendah pada kandang lebih panjang. Hal ini diduga karena tingkat stres oksidatif lebih tinggi pada kandang lebih panjang menyebabkan cadangan glikogen otot rendah, proses rigormortis setelah pemotongan cepat dan meningkatkan kontraksi aktomiosin sehingga cairan di dalam otot keluar dan menghasilkan nilai WHC yang lebih rendah. Hal ini sesuai Zhang et al. (2012) bahwa proses rigormortis yang lebih cepat menghasilkan denaturasi protein sehingga kemampuan dalam mengikat air rendah. Kondisi nilai WHC yang rendah identik mengarah ke daging PSE (</w:t>
      </w:r>
      <w:bookmarkStart w:id="2" w:name="_GoBack"/>
      <w:r w:rsidRPr="00A00002">
        <w:rPr>
          <w:rFonts w:ascii="Helvetica" w:hAnsi="Helvetica" w:cs="Times New Roman"/>
          <w:i/>
        </w:rPr>
        <w:t>Pale, Soft, Exudatif</w:t>
      </w:r>
      <w:bookmarkEnd w:id="2"/>
      <w:r w:rsidRPr="00754B46">
        <w:rPr>
          <w:rFonts w:ascii="Helvetica" w:hAnsi="Helvetica" w:cs="Times New Roman"/>
        </w:rPr>
        <w:t xml:space="preserve">), namun pada penelitian ini capaian nilai WHC daging dada dan paha berkisar antara 29,64-37,46% yang masih berada pada rentang penelitian Hartono et al. (2013) sebesar 25-38%. Pada penelitian ini mengkonfirmasi bahwa nilai pH&gt;6 juga diikuti dengan WHC tinggi dan perubahan warna daging mengarah ke karakteristik DFD (Dark, Firm, Dry). </w:t>
      </w:r>
    </w:p>
    <w:p w14:paraId="286F3784" w14:textId="731A4B45" w:rsidR="00625588" w:rsidRDefault="00625588" w:rsidP="00625588">
      <w:pPr>
        <w:pStyle w:val="HTMLPreformatted"/>
        <w:shd w:val="clear" w:color="auto" w:fill="FFFFFF"/>
        <w:tabs>
          <w:tab w:val="clear" w:pos="916"/>
          <w:tab w:val="left" w:pos="567"/>
        </w:tabs>
        <w:ind w:firstLine="567"/>
        <w:contextualSpacing/>
        <w:jc w:val="both"/>
        <w:rPr>
          <w:rFonts w:ascii="Helvetica" w:hAnsi="Helvetica" w:cs="Times New Roman"/>
        </w:rPr>
      </w:pPr>
      <w:r>
        <w:rPr>
          <w:rFonts w:ascii="Helvetica" w:hAnsi="Helvetica" w:cs="Times New Roman"/>
          <w:noProof/>
          <w:lang w:val="en-US" w:eastAsia="en-US"/>
        </w:rPr>
        <w:lastRenderedPageBreak/>
        <mc:AlternateContent>
          <mc:Choice Requires="wps">
            <w:drawing>
              <wp:anchor distT="0" distB="0" distL="114300" distR="114300" simplePos="0" relativeHeight="251665408" behindDoc="0" locked="0" layoutInCell="1" allowOverlap="1" wp14:anchorId="74F74AB1" wp14:editId="7BBF5345">
                <wp:simplePos x="0" y="0"/>
                <wp:positionH relativeFrom="margin">
                  <wp:posOffset>-35560</wp:posOffset>
                </wp:positionH>
                <wp:positionV relativeFrom="paragraph">
                  <wp:posOffset>0</wp:posOffset>
                </wp:positionV>
                <wp:extent cx="6800850" cy="65913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6800850" cy="6591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96BFCC" w14:textId="77777777" w:rsidR="00625588" w:rsidRDefault="00625588" w:rsidP="00625588">
                            <w:pPr>
                              <w:tabs>
                                <w:tab w:val="left" w:pos="567"/>
                              </w:tabs>
                              <w:spacing w:after="0" w:line="240" w:lineRule="auto"/>
                              <w:contextualSpacing/>
                              <w:rPr>
                                <w:rFonts w:ascii="Helvetica" w:hAnsi="Helvetica" w:cs="Helvetica"/>
                                <w:sz w:val="18"/>
                                <w:szCs w:val="18"/>
                              </w:rPr>
                            </w:pPr>
                            <w:r>
                              <w:rPr>
                                <w:rFonts w:ascii="Helvetica" w:hAnsi="Helvetica" w:cs="Helvetica"/>
                                <w:sz w:val="18"/>
                                <w:szCs w:val="18"/>
                              </w:rPr>
                              <w:t xml:space="preserve">Tabel 4. Hasil Analisis Ragam Kualitas Fisik Daging (WHC, pH, Warna Daging dan </w:t>
                            </w:r>
                            <w:r>
                              <w:rPr>
                                <w:rFonts w:ascii="Helvetica" w:hAnsi="Helvetica" w:cs="Helvetica"/>
                                <w:i/>
                                <w:sz w:val="18"/>
                                <w:szCs w:val="18"/>
                              </w:rPr>
                              <w:t>white striping)</w:t>
                            </w:r>
                          </w:p>
                          <w:tbl>
                            <w:tblPr>
                              <w:tblStyle w:val="TableGrid"/>
                              <w:tblW w:w="10193" w:type="dxa"/>
                              <w:tblInd w:w="-90" w:type="dxa"/>
                              <w:tblBorders>
                                <w:top w:val="doub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9"/>
                              <w:gridCol w:w="1041"/>
                              <w:gridCol w:w="810"/>
                              <w:gridCol w:w="992"/>
                              <w:gridCol w:w="994"/>
                              <w:gridCol w:w="992"/>
                              <w:gridCol w:w="995"/>
                              <w:gridCol w:w="992"/>
                              <w:gridCol w:w="996"/>
                              <w:gridCol w:w="992"/>
                            </w:tblGrid>
                            <w:tr w:rsidR="00625588" w14:paraId="2FD43A62" w14:textId="77777777" w:rsidTr="00625588">
                              <w:trPr>
                                <w:trHeight w:val="227"/>
                              </w:trPr>
                              <w:tc>
                                <w:tcPr>
                                  <w:tcW w:w="2430" w:type="dxa"/>
                                  <w:gridSpan w:val="2"/>
                                  <w:tcBorders>
                                    <w:top w:val="single" w:sz="4" w:space="0" w:color="auto"/>
                                    <w:left w:val="nil"/>
                                    <w:bottom w:val="single" w:sz="4" w:space="0" w:color="auto"/>
                                    <w:right w:val="nil"/>
                                  </w:tcBorders>
                                  <w:hideMark/>
                                </w:tcPr>
                                <w:p w14:paraId="7148CBF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Perlakuan</w:t>
                                  </w:r>
                                </w:p>
                              </w:tc>
                              <w:tc>
                                <w:tcPr>
                                  <w:tcW w:w="1802" w:type="dxa"/>
                                  <w:gridSpan w:val="2"/>
                                  <w:tcBorders>
                                    <w:top w:val="single" w:sz="4" w:space="0" w:color="auto"/>
                                    <w:left w:val="nil"/>
                                    <w:bottom w:val="single" w:sz="4" w:space="0" w:color="auto"/>
                                    <w:right w:val="nil"/>
                                  </w:tcBorders>
                                  <w:hideMark/>
                                </w:tcPr>
                                <w:p w14:paraId="10C5172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pH</w:t>
                                  </w:r>
                                </w:p>
                              </w:tc>
                              <w:tc>
                                <w:tcPr>
                                  <w:tcW w:w="1986" w:type="dxa"/>
                                  <w:gridSpan w:val="2"/>
                                  <w:tcBorders>
                                    <w:top w:val="single" w:sz="4" w:space="0" w:color="auto"/>
                                    <w:left w:val="nil"/>
                                    <w:bottom w:val="single" w:sz="4" w:space="0" w:color="auto"/>
                                    <w:right w:val="nil"/>
                                  </w:tcBorders>
                                  <w:hideMark/>
                                </w:tcPr>
                                <w:p w14:paraId="7414E53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Warna Daging</w:t>
                                  </w:r>
                                </w:p>
                                <w:p w14:paraId="60A955F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(L*)</w:t>
                                  </w:r>
                                </w:p>
                              </w:tc>
                              <w:tc>
                                <w:tcPr>
                                  <w:tcW w:w="1987" w:type="dxa"/>
                                  <w:gridSpan w:val="2"/>
                                  <w:tcBorders>
                                    <w:top w:val="single" w:sz="4" w:space="0" w:color="auto"/>
                                    <w:left w:val="nil"/>
                                    <w:bottom w:val="single" w:sz="4" w:space="0" w:color="auto"/>
                                    <w:right w:val="nil"/>
                                  </w:tcBorders>
                                  <w:hideMark/>
                                </w:tcPr>
                                <w:p w14:paraId="5B54354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WHC</w:t>
                                  </w:r>
                                </w:p>
                                <w:p w14:paraId="488BEBD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t>
                                  </w:r>
                                </w:p>
                              </w:tc>
                              <w:tc>
                                <w:tcPr>
                                  <w:tcW w:w="1988" w:type="dxa"/>
                                  <w:gridSpan w:val="2"/>
                                  <w:tcBorders>
                                    <w:top w:val="single" w:sz="4" w:space="0" w:color="auto"/>
                                    <w:left w:val="nil"/>
                                    <w:bottom w:val="single" w:sz="4" w:space="0" w:color="auto"/>
                                    <w:right w:val="nil"/>
                                  </w:tcBorders>
                                  <w:hideMark/>
                                </w:tcPr>
                                <w:p w14:paraId="3AE42A5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i/>
                                      <w:sz w:val="18"/>
                                      <w:szCs w:val="18"/>
                                    </w:rPr>
                                    <w:t>White striping</w:t>
                                  </w:r>
                                  <w:r>
                                    <w:rPr>
                                      <w:rFonts w:ascii="Helvetica" w:hAnsi="Helvetica" w:cs="Helvetica"/>
                                      <w:sz w:val="18"/>
                                      <w:szCs w:val="18"/>
                                    </w:rPr>
                                    <w:t xml:space="preserve"> </w:t>
                                  </w:r>
                                </w:p>
                                <w:p w14:paraId="5E3845A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(cm)</w:t>
                                  </w:r>
                                </w:p>
                              </w:tc>
                            </w:tr>
                            <w:tr w:rsidR="00625588" w14:paraId="0F5E5635" w14:textId="77777777" w:rsidTr="00625588">
                              <w:trPr>
                                <w:trHeight w:val="227"/>
                              </w:trPr>
                              <w:tc>
                                <w:tcPr>
                                  <w:tcW w:w="1389" w:type="dxa"/>
                                  <w:tcBorders>
                                    <w:top w:val="single" w:sz="4" w:space="0" w:color="auto"/>
                                    <w:left w:val="nil"/>
                                    <w:bottom w:val="single" w:sz="4" w:space="0" w:color="auto"/>
                                    <w:right w:val="nil"/>
                                  </w:tcBorders>
                                  <w:hideMark/>
                                </w:tcPr>
                                <w:p w14:paraId="7BD095F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Kandang</w:t>
                                  </w:r>
                                </w:p>
                              </w:tc>
                              <w:tc>
                                <w:tcPr>
                                  <w:tcW w:w="1041" w:type="dxa"/>
                                  <w:tcBorders>
                                    <w:top w:val="single" w:sz="4" w:space="0" w:color="auto"/>
                                    <w:left w:val="nil"/>
                                    <w:bottom w:val="single" w:sz="4" w:space="0" w:color="auto"/>
                                    <w:right w:val="nil"/>
                                  </w:tcBorders>
                                  <w:hideMark/>
                                </w:tcPr>
                                <w:p w14:paraId="0C16392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Zona</w:t>
                                  </w:r>
                                </w:p>
                              </w:tc>
                              <w:tc>
                                <w:tcPr>
                                  <w:tcW w:w="810" w:type="dxa"/>
                                  <w:tcBorders>
                                    <w:top w:val="single" w:sz="4" w:space="0" w:color="auto"/>
                                    <w:left w:val="nil"/>
                                    <w:bottom w:val="single" w:sz="4" w:space="0" w:color="auto"/>
                                    <w:right w:val="nil"/>
                                  </w:tcBorders>
                                  <w:hideMark/>
                                </w:tcPr>
                                <w:p w14:paraId="4B9BD3A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92" w:type="dxa"/>
                                  <w:tcBorders>
                                    <w:top w:val="single" w:sz="4" w:space="0" w:color="auto"/>
                                    <w:left w:val="nil"/>
                                    <w:bottom w:val="single" w:sz="4" w:space="0" w:color="auto"/>
                                    <w:right w:val="nil"/>
                                  </w:tcBorders>
                                  <w:hideMark/>
                                </w:tcPr>
                                <w:p w14:paraId="34138DE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994" w:type="dxa"/>
                                  <w:tcBorders>
                                    <w:top w:val="single" w:sz="4" w:space="0" w:color="auto"/>
                                    <w:left w:val="nil"/>
                                    <w:bottom w:val="single" w:sz="4" w:space="0" w:color="auto"/>
                                    <w:right w:val="nil"/>
                                  </w:tcBorders>
                                  <w:hideMark/>
                                </w:tcPr>
                                <w:p w14:paraId="6D36ACE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92" w:type="dxa"/>
                                  <w:tcBorders>
                                    <w:top w:val="single" w:sz="4" w:space="0" w:color="auto"/>
                                    <w:left w:val="nil"/>
                                    <w:bottom w:val="single" w:sz="4" w:space="0" w:color="auto"/>
                                    <w:right w:val="nil"/>
                                  </w:tcBorders>
                                  <w:hideMark/>
                                </w:tcPr>
                                <w:p w14:paraId="659414A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995" w:type="dxa"/>
                                  <w:tcBorders>
                                    <w:top w:val="single" w:sz="4" w:space="0" w:color="auto"/>
                                    <w:left w:val="nil"/>
                                    <w:bottom w:val="single" w:sz="4" w:space="0" w:color="auto"/>
                                    <w:right w:val="nil"/>
                                  </w:tcBorders>
                                  <w:hideMark/>
                                </w:tcPr>
                                <w:p w14:paraId="7CE9128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92" w:type="dxa"/>
                                  <w:tcBorders>
                                    <w:top w:val="single" w:sz="4" w:space="0" w:color="auto"/>
                                    <w:left w:val="nil"/>
                                    <w:bottom w:val="single" w:sz="4" w:space="0" w:color="auto"/>
                                    <w:right w:val="nil"/>
                                  </w:tcBorders>
                                  <w:hideMark/>
                                </w:tcPr>
                                <w:p w14:paraId="14787FF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996" w:type="dxa"/>
                                  <w:tcBorders>
                                    <w:top w:val="single" w:sz="4" w:space="0" w:color="auto"/>
                                    <w:left w:val="nil"/>
                                    <w:bottom w:val="single" w:sz="4" w:space="0" w:color="auto"/>
                                    <w:right w:val="nil"/>
                                  </w:tcBorders>
                                  <w:hideMark/>
                                </w:tcPr>
                                <w:p w14:paraId="6DD0EB5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Lebar</w:t>
                                  </w:r>
                                </w:p>
                              </w:tc>
                              <w:tc>
                                <w:tcPr>
                                  <w:tcW w:w="992" w:type="dxa"/>
                                  <w:tcBorders>
                                    <w:top w:val="single" w:sz="4" w:space="0" w:color="auto"/>
                                    <w:left w:val="nil"/>
                                    <w:bottom w:val="single" w:sz="4" w:space="0" w:color="auto"/>
                                    <w:right w:val="nil"/>
                                  </w:tcBorders>
                                  <w:hideMark/>
                                </w:tcPr>
                                <w:p w14:paraId="02E1113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Panjang</w:t>
                                  </w:r>
                                </w:p>
                              </w:tc>
                            </w:tr>
                            <w:tr w:rsidR="00625588" w14:paraId="024F2343" w14:textId="77777777" w:rsidTr="00625588">
                              <w:trPr>
                                <w:trHeight w:val="227"/>
                              </w:trPr>
                              <w:tc>
                                <w:tcPr>
                                  <w:tcW w:w="1389" w:type="dxa"/>
                                  <w:tcBorders>
                                    <w:top w:val="single" w:sz="4" w:space="0" w:color="auto"/>
                                    <w:left w:val="nil"/>
                                    <w:bottom w:val="nil"/>
                                    <w:right w:val="nil"/>
                                  </w:tcBorders>
                                  <w:hideMark/>
                                </w:tcPr>
                                <w:p w14:paraId="311DDFF6"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041" w:type="dxa"/>
                                  <w:tcBorders>
                                    <w:top w:val="single" w:sz="4" w:space="0" w:color="auto"/>
                                    <w:left w:val="nil"/>
                                    <w:bottom w:val="nil"/>
                                    <w:right w:val="nil"/>
                                  </w:tcBorders>
                                  <w:hideMark/>
                                </w:tcPr>
                                <w:p w14:paraId="6225AD6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Z1</w:t>
                                  </w:r>
                                </w:p>
                              </w:tc>
                              <w:tc>
                                <w:tcPr>
                                  <w:tcW w:w="810" w:type="dxa"/>
                                  <w:tcBorders>
                                    <w:top w:val="single" w:sz="4" w:space="0" w:color="auto"/>
                                    <w:left w:val="nil"/>
                                    <w:bottom w:val="nil"/>
                                    <w:right w:val="nil"/>
                                  </w:tcBorders>
                                  <w:hideMark/>
                                </w:tcPr>
                                <w:p w14:paraId="5A79CB0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6,50</w:t>
                                  </w:r>
                                </w:p>
                              </w:tc>
                              <w:tc>
                                <w:tcPr>
                                  <w:tcW w:w="992" w:type="dxa"/>
                                  <w:tcBorders>
                                    <w:top w:val="single" w:sz="4" w:space="0" w:color="auto"/>
                                    <w:left w:val="nil"/>
                                    <w:bottom w:val="nil"/>
                                    <w:right w:val="nil"/>
                                  </w:tcBorders>
                                  <w:hideMark/>
                                </w:tcPr>
                                <w:p w14:paraId="0D6F263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6,74</w:t>
                                  </w:r>
                                  <w:r>
                                    <w:rPr>
                                      <w:rFonts w:ascii="Helvetica" w:hAnsi="Helvetica" w:cs="Helvetica"/>
                                      <w:color w:val="000000"/>
                                      <w:sz w:val="18"/>
                                      <w:szCs w:val="18"/>
                                      <w:vertAlign w:val="superscript"/>
                                    </w:rPr>
                                    <w:t>a</w:t>
                                  </w:r>
                                </w:p>
                              </w:tc>
                              <w:tc>
                                <w:tcPr>
                                  <w:tcW w:w="994" w:type="dxa"/>
                                  <w:tcBorders>
                                    <w:top w:val="single" w:sz="4" w:space="0" w:color="auto"/>
                                    <w:left w:val="nil"/>
                                    <w:bottom w:val="nil"/>
                                    <w:right w:val="nil"/>
                                  </w:tcBorders>
                                  <w:hideMark/>
                                </w:tcPr>
                                <w:p w14:paraId="7C18B3F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273,20</w:t>
                                  </w:r>
                                </w:p>
                              </w:tc>
                              <w:tc>
                                <w:tcPr>
                                  <w:tcW w:w="992" w:type="dxa"/>
                                  <w:tcBorders>
                                    <w:top w:val="single" w:sz="4" w:space="0" w:color="auto"/>
                                    <w:left w:val="nil"/>
                                    <w:bottom w:val="nil"/>
                                    <w:right w:val="nil"/>
                                  </w:tcBorders>
                                  <w:hideMark/>
                                </w:tcPr>
                                <w:p w14:paraId="5ABCCAD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292,80</w:t>
                                  </w:r>
                                </w:p>
                              </w:tc>
                              <w:tc>
                                <w:tcPr>
                                  <w:tcW w:w="995" w:type="dxa"/>
                                  <w:tcBorders>
                                    <w:top w:val="single" w:sz="4" w:space="0" w:color="auto"/>
                                    <w:left w:val="nil"/>
                                    <w:bottom w:val="nil"/>
                                    <w:right w:val="nil"/>
                                  </w:tcBorders>
                                  <w:hideMark/>
                                </w:tcPr>
                                <w:p w14:paraId="17BF931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35,84</w:t>
                                  </w:r>
                                </w:p>
                              </w:tc>
                              <w:tc>
                                <w:tcPr>
                                  <w:tcW w:w="992" w:type="dxa"/>
                                  <w:tcBorders>
                                    <w:top w:val="single" w:sz="4" w:space="0" w:color="auto"/>
                                    <w:left w:val="nil"/>
                                    <w:bottom w:val="nil"/>
                                    <w:right w:val="nil"/>
                                  </w:tcBorders>
                                  <w:hideMark/>
                                </w:tcPr>
                                <w:p w14:paraId="2B79ED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36.96</w:t>
                                  </w:r>
                                </w:p>
                              </w:tc>
                              <w:tc>
                                <w:tcPr>
                                  <w:tcW w:w="996" w:type="dxa"/>
                                  <w:tcBorders>
                                    <w:top w:val="single" w:sz="4" w:space="0" w:color="auto"/>
                                    <w:left w:val="nil"/>
                                    <w:bottom w:val="nil"/>
                                    <w:right w:val="nil"/>
                                  </w:tcBorders>
                                  <w:hideMark/>
                                </w:tcPr>
                                <w:p w14:paraId="7F864CE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0,33</w:t>
                                  </w:r>
                                  <w:r>
                                    <w:rPr>
                                      <w:rFonts w:ascii="Helvetica" w:hAnsi="Helvetica" w:cs="Helvetica"/>
                                      <w:color w:val="000000" w:themeColor="text1"/>
                                      <w:sz w:val="18"/>
                                      <w:szCs w:val="18"/>
                                      <w:vertAlign w:val="superscript"/>
                                    </w:rPr>
                                    <w:t>bc</w:t>
                                  </w:r>
                                </w:p>
                              </w:tc>
                              <w:tc>
                                <w:tcPr>
                                  <w:tcW w:w="992" w:type="dxa"/>
                                  <w:tcBorders>
                                    <w:top w:val="single" w:sz="4" w:space="0" w:color="auto"/>
                                    <w:left w:val="nil"/>
                                    <w:bottom w:val="nil"/>
                                    <w:right w:val="nil"/>
                                  </w:tcBorders>
                                  <w:hideMark/>
                                </w:tcPr>
                                <w:p w14:paraId="5E41185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5,65</w:t>
                                  </w:r>
                                </w:p>
                              </w:tc>
                            </w:tr>
                            <w:tr w:rsidR="00625588" w14:paraId="23840411" w14:textId="77777777" w:rsidTr="00625588">
                              <w:trPr>
                                <w:trHeight w:val="227"/>
                              </w:trPr>
                              <w:tc>
                                <w:tcPr>
                                  <w:tcW w:w="1389" w:type="dxa"/>
                                  <w:tcBorders>
                                    <w:top w:val="nil"/>
                                    <w:left w:val="nil"/>
                                    <w:bottom w:val="nil"/>
                                    <w:right w:val="nil"/>
                                  </w:tcBorders>
                                  <w:hideMark/>
                                </w:tcPr>
                                <w:p w14:paraId="31088587"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041" w:type="dxa"/>
                                  <w:tcBorders>
                                    <w:top w:val="nil"/>
                                    <w:left w:val="nil"/>
                                    <w:bottom w:val="nil"/>
                                    <w:right w:val="nil"/>
                                  </w:tcBorders>
                                  <w:hideMark/>
                                </w:tcPr>
                                <w:p w14:paraId="2EF74AC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Z2</w:t>
                                  </w:r>
                                </w:p>
                              </w:tc>
                              <w:tc>
                                <w:tcPr>
                                  <w:tcW w:w="810" w:type="dxa"/>
                                  <w:tcBorders>
                                    <w:top w:val="nil"/>
                                    <w:left w:val="nil"/>
                                    <w:bottom w:val="nil"/>
                                    <w:right w:val="nil"/>
                                  </w:tcBorders>
                                  <w:hideMark/>
                                </w:tcPr>
                                <w:p w14:paraId="5FFBE69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6,48</w:t>
                                  </w:r>
                                </w:p>
                              </w:tc>
                              <w:tc>
                                <w:tcPr>
                                  <w:tcW w:w="992" w:type="dxa"/>
                                  <w:tcBorders>
                                    <w:top w:val="nil"/>
                                    <w:left w:val="nil"/>
                                    <w:bottom w:val="nil"/>
                                    <w:right w:val="nil"/>
                                  </w:tcBorders>
                                  <w:hideMark/>
                                </w:tcPr>
                                <w:p w14:paraId="5DCA213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6,70</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2E685C0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223,60</w:t>
                                  </w:r>
                                </w:p>
                              </w:tc>
                              <w:tc>
                                <w:tcPr>
                                  <w:tcW w:w="992" w:type="dxa"/>
                                  <w:tcBorders>
                                    <w:top w:val="nil"/>
                                    <w:left w:val="nil"/>
                                    <w:bottom w:val="nil"/>
                                    <w:right w:val="nil"/>
                                  </w:tcBorders>
                                  <w:hideMark/>
                                </w:tcPr>
                                <w:p w14:paraId="74A00CE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244,80</w:t>
                                  </w:r>
                                </w:p>
                              </w:tc>
                              <w:tc>
                                <w:tcPr>
                                  <w:tcW w:w="995" w:type="dxa"/>
                                  <w:tcBorders>
                                    <w:top w:val="nil"/>
                                    <w:left w:val="nil"/>
                                    <w:bottom w:val="nil"/>
                                    <w:right w:val="nil"/>
                                  </w:tcBorders>
                                  <w:hideMark/>
                                </w:tcPr>
                                <w:p w14:paraId="3B1AE96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33,92</w:t>
                                  </w:r>
                                </w:p>
                              </w:tc>
                              <w:tc>
                                <w:tcPr>
                                  <w:tcW w:w="992" w:type="dxa"/>
                                  <w:tcBorders>
                                    <w:top w:val="nil"/>
                                    <w:left w:val="nil"/>
                                    <w:bottom w:val="nil"/>
                                    <w:right w:val="nil"/>
                                  </w:tcBorders>
                                  <w:hideMark/>
                                </w:tcPr>
                                <w:p w14:paraId="12781FC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34.91</w:t>
                                  </w:r>
                                </w:p>
                              </w:tc>
                              <w:tc>
                                <w:tcPr>
                                  <w:tcW w:w="996" w:type="dxa"/>
                                  <w:tcBorders>
                                    <w:top w:val="nil"/>
                                    <w:left w:val="nil"/>
                                    <w:bottom w:val="nil"/>
                                    <w:right w:val="nil"/>
                                  </w:tcBorders>
                                  <w:hideMark/>
                                </w:tcPr>
                                <w:p w14:paraId="2567101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0,38</w:t>
                                  </w:r>
                                  <w:r>
                                    <w:rPr>
                                      <w:rFonts w:ascii="Helvetica" w:hAnsi="Helvetica" w:cs="Helvetica"/>
                                      <w:color w:val="000000" w:themeColor="text1"/>
                                      <w:sz w:val="18"/>
                                      <w:szCs w:val="18"/>
                                      <w:vertAlign w:val="superscript"/>
                                    </w:rPr>
                                    <w:t>bc</w:t>
                                  </w:r>
                                </w:p>
                              </w:tc>
                              <w:tc>
                                <w:tcPr>
                                  <w:tcW w:w="992" w:type="dxa"/>
                                  <w:tcBorders>
                                    <w:top w:val="nil"/>
                                    <w:left w:val="nil"/>
                                    <w:bottom w:val="nil"/>
                                    <w:right w:val="nil"/>
                                  </w:tcBorders>
                                  <w:hideMark/>
                                </w:tcPr>
                                <w:p w14:paraId="7DE05E0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5,96</w:t>
                                  </w:r>
                                </w:p>
                              </w:tc>
                            </w:tr>
                            <w:tr w:rsidR="00625588" w14:paraId="11C7C14D" w14:textId="77777777" w:rsidTr="00625588">
                              <w:trPr>
                                <w:trHeight w:val="227"/>
                              </w:trPr>
                              <w:tc>
                                <w:tcPr>
                                  <w:tcW w:w="1389" w:type="dxa"/>
                                  <w:tcBorders>
                                    <w:top w:val="nil"/>
                                    <w:left w:val="nil"/>
                                    <w:bottom w:val="nil"/>
                                    <w:right w:val="nil"/>
                                  </w:tcBorders>
                                  <w:hideMark/>
                                </w:tcPr>
                                <w:p w14:paraId="1A9CCBA2"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041" w:type="dxa"/>
                                  <w:tcBorders>
                                    <w:top w:val="nil"/>
                                    <w:left w:val="nil"/>
                                    <w:bottom w:val="nil"/>
                                    <w:right w:val="nil"/>
                                  </w:tcBorders>
                                  <w:hideMark/>
                                </w:tcPr>
                                <w:p w14:paraId="0C3CB5F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Z3</w:t>
                                  </w:r>
                                </w:p>
                              </w:tc>
                              <w:tc>
                                <w:tcPr>
                                  <w:tcW w:w="810" w:type="dxa"/>
                                  <w:tcBorders>
                                    <w:top w:val="nil"/>
                                    <w:left w:val="nil"/>
                                    <w:bottom w:val="nil"/>
                                    <w:right w:val="nil"/>
                                  </w:tcBorders>
                                  <w:hideMark/>
                                </w:tcPr>
                                <w:p w14:paraId="101D43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6,42</w:t>
                                  </w:r>
                                </w:p>
                              </w:tc>
                              <w:tc>
                                <w:tcPr>
                                  <w:tcW w:w="992" w:type="dxa"/>
                                  <w:tcBorders>
                                    <w:top w:val="nil"/>
                                    <w:left w:val="nil"/>
                                    <w:bottom w:val="nil"/>
                                    <w:right w:val="nil"/>
                                  </w:tcBorders>
                                  <w:hideMark/>
                                </w:tcPr>
                                <w:p w14:paraId="4DA076B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6,80</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1FF8611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254,40</w:t>
                                  </w:r>
                                </w:p>
                              </w:tc>
                              <w:tc>
                                <w:tcPr>
                                  <w:tcW w:w="992" w:type="dxa"/>
                                  <w:tcBorders>
                                    <w:top w:val="nil"/>
                                    <w:left w:val="nil"/>
                                    <w:bottom w:val="nil"/>
                                    <w:right w:val="nil"/>
                                  </w:tcBorders>
                                  <w:hideMark/>
                                </w:tcPr>
                                <w:p w14:paraId="16B28CA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270,80</w:t>
                                  </w:r>
                                </w:p>
                              </w:tc>
                              <w:tc>
                                <w:tcPr>
                                  <w:tcW w:w="995" w:type="dxa"/>
                                  <w:tcBorders>
                                    <w:top w:val="nil"/>
                                    <w:left w:val="nil"/>
                                    <w:bottom w:val="nil"/>
                                    <w:right w:val="nil"/>
                                  </w:tcBorders>
                                  <w:hideMark/>
                                </w:tcPr>
                                <w:p w14:paraId="5ACB74F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32,03</w:t>
                                  </w:r>
                                </w:p>
                              </w:tc>
                              <w:tc>
                                <w:tcPr>
                                  <w:tcW w:w="992" w:type="dxa"/>
                                  <w:tcBorders>
                                    <w:top w:val="nil"/>
                                    <w:left w:val="nil"/>
                                    <w:bottom w:val="nil"/>
                                    <w:right w:val="nil"/>
                                  </w:tcBorders>
                                  <w:hideMark/>
                                </w:tcPr>
                                <w:p w14:paraId="4A539A7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34.08</w:t>
                                  </w:r>
                                </w:p>
                              </w:tc>
                              <w:tc>
                                <w:tcPr>
                                  <w:tcW w:w="996" w:type="dxa"/>
                                  <w:tcBorders>
                                    <w:top w:val="nil"/>
                                    <w:left w:val="nil"/>
                                    <w:bottom w:val="nil"/>
                                    <w:right w:val="nil"/>
                                  </w:tcBorders>
                                  <w:hideMark/>
                                </w:tcPr>
                                <w:p w14:paraId="045AE7C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0,37</w:t>
                                  </w:r>
                                  <w:r>
                                    <w:rPr>
                                      <w:rFonts w:ascii="Helvetica" w:hAnsi="Helvetica" w:cs="Helvetica"/>
                                      <w:color w:val="000000" w:themeColor="text1"/>
                                      <w:sz w:val="18"/>
                                      <w:szCs w:val="18"/>
                                      <w:vertAlign w:val="superscript"/>
                                    </w:rPr>
                                    <w:t>bc</w:t>
                                  </w:r>
                                </w:p>
                              </w:tc>
                              <w:tc>
                                <w:tcPr>
                                  <w:tcW w:w="992" w:type="dxa"/>
                                  <w:tcBorders>
                                    <w:top w:val="nil"/>
                                    <w:left w:val="nil"/>
                                    <w:bottom w:val="nil"/>
                                    <w:right w:val="nil"/>
                                  </w:tcBorders>
                                  <w:hideMark/>
                                </w:tcPr>
                                <w:p w14:paraId="2E79CD5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5,79</w:t>
                                  </w:r>
                                </w:p>
                              </w:tc>
                            </w:tr>
                            <w:tr w:rsidR="00625588" w14:paraId="6400569B" w14:textId="77777777" w:rsidTr="00625588">
                              <w:trPr>
                                <w:trHeight w:val="227"/>
                              </w:trPr>
                              <w:tc>
                                <w:tcPr>
                                  <w:tcW w:w="1389" w:type="dxa"/>
                                  <w:tcBorders>
                                    <w:top w:val="nil"/>
                                    <w:left w:val="nil"/>
                                    <w:bottom w:val="nil"/>
                                    <w:right w:val="nil"/>
                                  </w:tcBorders>
                                  <w:hideMark/>
                                </w:tcPr>
                                <w:p w14:paraId="374F6504"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041" w:type="dxa"/>
                                  <w:tcBorders>
                                    <w:top w:val="nil"/>
                                    <w:left w:val="nil"/>
                                    <w:bottom w:val="nil"/>
                                    <w:right w:val="nil"/>
                                  </w:tcBorders>
                                  <w:hideMark/>
                                </w:tcPr>
                                <w:p w14:paraId="7BE30D3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Z4</w:t>
                                  </w:r>
                                </w:p>
                              </w:tc>
                              <w:tc>
                                <w:tcPr>
                                  <w:tcW w:w="810" w:type="dxa"/>
                                  <w:tcBorders>
                                    <w:top w:val="nil"/>
                                    <w:left w:val="nil"/>
                                    <w:bottom w:val="nil"/>
                                    <w:right w:val="nil"/>
                                  </w:tcBorders>
                                  <w:hideMark/>
                                </w:tcPr>
                                <w:p w14:paraId="507ECAC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6,50</w:t>
                                  </w:r>
                                </w:p>
                              </w:tc>
                              <w:tc>
                                <w:tcPr>
                                  <w:tcW w:w="992" w:type="dxa"/>
                                  <w:tcBorders>
                                    <w:top w:val="nil"/>
                                    <w:left w:val="nil"/>
                                    <w:bottom w:val="nil"/>
                                    <w:right w:val="nil"/>
                                  </w:tcBorders>
                                  <w:hideMark/>
                                </w:tcPr>
                                <w:p w14:paraId="2B35049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6,80</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2BFDCA5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254,20</w:t>
                                  </w:r>
                                </w:p>
                              </w:tc>
                              <w:tc>
                                <w:tcPr>
                                  <w:tcW w:w="992" w:type="dxa"/>
                                  <w:tcBorders>
                                    <w:top w:val="nil"/>
                                    <w:left w:val="nil"/>
                                    <w:bottom w:val="nil"/>
                                    <w:right w:val="nil"/>
                                  </w:tcBorders>
                                  <w:hideMark/>
                                </w:tcPr>
                                <w:p w14:paraId="4248D30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271,00</w:t>
                                  </w:r>
                                </w:p>
                              </w:tc>
                              <w:tc>
                                <w:tcPr>
                                  <w:tcW w:w="995" w:type="dxa"/>
                                  <w:tcBorders>
                                    <w:top w:val="nil"/>
                                    <w:left w:val="nil"/>
                                    <w:bottom w:val="nil"/>
                                    <w:right w:val="nil"/>
                                  </w:tcBorders>
                                  <w:hideMark/>
                                </w:tcPr>
                                <w:p w14:paraId="7ED5C3A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32,01</w:t>
                                  </w:r>
                                </w:p>
                              </w:tc>
                              <w:tc>
                                <w:tcPr>
                                  <w:tcW w:w="992" w:type="dxa"/>
                                  <w:tcBorders>
                                    <w:top w:val="nil"/>
                                    <w:left w:val="nil"/>
                                    <w:bottom w:val="nil"/>
                                    <w:right w:val="nil"/>
                                  </w:tcBorders>
                                  <w:hideMark/>
                                </w:tcPr>
                                <w:p w14:paraId="69C002B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34.05</w:t>
                                  </w:r>
                                </w:p>
                              </w:tc>
                              <w:tc>
                                <w:tcPr>
                                  <w:tcW w:w="996" w:type="dxa"/>
                                  <w:tcBorders>
                                    <w:top w:val="nil"/>
                                    <w:left w:val="nil"/>
                                    <w:bottom w:val="nil"/>
                                    <w:right w:val="nil"/>
                                  </w:tcBorders>
                                  <w:hideMark/>
                                </w:tcPr>
                                <w:p w14:paraId="0635C62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0,55</w:t>
                                  </w:r>
                                  <w:r>
                                    <w:rPr>
                                      <w:rFonts w:ascii="Helvetica" w:hAnsi="Helvetica" w:cs="Helvetica"/>
                                      <w:color w:val="000000" w:themeColor="text1"/>
                                      <w:sz w:val="18"/>
                                      <w:szCs w:val="18"/>
                                      <w:vertAlign w:val="superscript"/>
                                    </w:rPr>
                                    <w:t>a</w:t>
                                  </w:r>
                                </w:p>
                              </w:tc>
                              <w:tc>
                                <w:tcPr>
                                  <w:tcW w:w="992" w:type="dxa"/>
                                  <w:tcBorders>
                                    <w:top w:val="nil"/>
                                    <w:left w:val="nil"/>
                                    <w:bottom w:val="nil"/>
                                    <w:right w:val="nil"/>
                                  </w:tcBorders>
                                  <w:hideMark/>
                                </w:tcPr>
                                <w:p w14:paraId="57FEC60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5,82</w:t>
                                  </w:r>
                                </w:p>
                              </w:tc>
                            </w:tr>
                            <w:tr w:rsidR="00625588" w14:paraId="33A5C946" w14:textId="77777777" w:rsidTr="00625588">
                              <w:trPr>
                                <w:trHeight w:val="227"/>
                              </w:trPr>
                              <w:tc>
                                <w:tcPr>
                                  <w:tcW w:w="1389" w:type="dxa"/>
                                  <w:tcBorders>
                                    <w:top w:val="nil"/>
                                    <w:left w:val="nil"/>
                                    <w:bottom w:val="nil"/>
                                    <w:right w:val="nil"/>
                                  </w:tcBorders>
                                  <w:hideMark/>
                                </w:tcPr>
                                <w:p w14:paraId="7C076480"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041" w:type="dxa"/>
                                  <w:tcBorders>
                                    <w:top w:val="nil"/>
                                    <w:left w:val="nil"/>
                                    <w:bottom w:val="nil"/>
                                    <w:right w:val="nil"/>
                                  </w:tcBorders>
                                  <w:hideMark/>
                                </w:tcPr>
                                <w:p w14:paraId="42A78DC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Z1</w:t>
                                  </w:r>
                                </w:p>
                              </w:tc>
                              <w:tc>
                                <w:tcPr>
                                  <w:tcW w:w="810" w:type="dxa"/>
                                  <w:tcBorders>
                                    <w:top w:val="nil"/>
                                    <w:left w:val="nil"/>
                                    <w:bottom w:val="nil"/>
                                    <w:right w:val="nil"/>
                                  </w:tcBorders>
                                  <w:hideMark/>
                                </w:tcPr>
                                <w:p w14:paraId="30F7720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6,50</w:t>
                                  </w:r>
                                </w:p>
                              </w:tc>
                              <w:tc>
                                <w:tcPr>
                                  <w:tcW w:w="992" w:type="dxa"/>
                                  <w:tcBorders>
                                    <w:top w:val="nil"/>
                                    <w:left w:val="nil"/>
                                    <w:bottom w:val="nil"/>
                                    <w:right w:val="nil"/>
                                  </w:tcBorders>
                                  <w:hideMark/>
                                </w:tcPr>
                                <w:p w14:paraId="1FDD27E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6,70</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0250310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258,60</w:t>
                                  </w:r>
                                </w:p>
                              </w:tc>
                              <w:tc>
                                <w:tcPr>
                                  <w:tcW w:w="992" w:type="dxa"/>
                                  <w:tcBorders>
                                    <w:top w:val="nil"/>
                                    <w:left w:val="nil"/>
                                    <w:bottom w:val="nil"/>
                                    <w:right w:val="nil"/>
                                  </w:tcBorders>
                                  <w:hideMark/>
                                </w:tcPr>
                                <w:p w14:paraId="5975427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249,20</w:t>
                                  </w:r>
                                </w:p>
                              </w:tc>
                              <w:tc>
                                <w:tcPr>
                                  <w:tcW w:w="995" w:type="dxa"/>
                                  <w:tcBorders>
                                    <w:top w:val="nil"/>
                                    <w:left w:val="nil"/>
                                    <w:bottom w:val="nil"/>
                                    <w:right w:val="nil"/>
                                  </w:tcBorders>
                                  <w:hideMark/>
                                </w:tcPr>
                                <w:p w14:paraId="0283AB2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32,77</w:t>
                                  </w:r>
                                </w:p>
                              </w:tc>
                              <w:tc>
                                <w:tcPr>
                                  <w:tcW w:w="992" w:type="dxa"/>
                                  <w:tcBorders>
                                    <w:top w:val="nil"/>
                                    <w:left w:val="nil"/>
                                    <w:bottom w:val="nil"/>
                                    <w:right w:val="nil"/>
                                  </w:tcBorders>
                                  <w:hideMark/>
                                </w:tcPr>
                                <w:p w14:paraId="104A7C9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36.58</w:t>
                                  </w:r>
                                </w:p>
                              </w:tc>
                              <w:tc>
                                <w:tcPr>
                                  <w:tcW w:w="996" w:type="dxa"/>
                                  <w:tcBorders>
                                    <w:top w:val="nil"/>
                                    <w:left w:val="nil"/>
                                    <w:bottom w:val="nil"/>
                                    <w:right w:val="nil"/>
                                  </w:tcBorders>
                                  <w:hideMark/>
                                </w:tcPr>
                                <w:p w14:paraId="149AA33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0,35</w:t>
                                  </w:r>
                                  <w:r>
                                    <w:rPr>
                                      <w:rFonts w:ascii="Helvetica" w:hAnsi="Helvetica" w:cs="Helvetica"/>
                                      <w:color w:val="000000" w:themeColor="text1"/>
                                      <w:sz w:val="18"/>
                                      <w:szCs w:val="18"/>
                                      <w:vertAlign w:val="superscript"/>
                                    </w:rPr>
                                    <w:t>bc</w:t>
                                  </w:r>
                                </w:p>
                              </w:tc>
                              <w:tc>
                                <w:tcPr>
                                  <w:tcW w:w="992" w:type="dxa"/>
                                  <w:tcBorders>
                                    <w:top w:val="nil"/>
                                    <w:left w:val="nil"/>
                                    <w:bottom w:val="nil"/>
                                    <w:right w:val="nil"/>
                                  </w:tcBorders>
                                  <w:hideMark/>
                                </w:tcPr>
                                <w:p w14:paraId="0B75721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6,25</w:t>
                                  </w:r>
                                </w:p>
                              </w:tc>
                            </w:tr>
                            <w:tr w:rsidR="00625588" w14:paraId="186E0F61" w14:textId="77777777" w:rsidTr="00625588">
                              <w:trPr>
                                <w:trHeight w:val="227"/>
                              </w:trPr>
                              <w:tc>
                                <w:tcPr>
                                  <w:tcW w:w="1389" w:type="dxa"/>
                                  <w:tcBorders>
                                    <w:top w:val="nil"/>
                                    <w:left w:val="nil"/>
                                    <w:bottom w:val="nil"/>
                                    <w:right w:val="nil"/>
                                  </w:tcBorders>
                                  <w:hideMark/>
                                </w:tcPr>
                                <w:p w14:paraId="7A2746C3"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041" w:type="dxa"/>
                                  <w:tcBorders>
                                    <w:top w:val="nil"/>
                                    <w:left w:val="nil"/>
                                    <w:bottom w:val="nil"/>
                                    <w:right w:val="nil"/>
                                  </w:tcBorders>
                                  <w:hideMark/>
                                </w:tcPr>
                                <w:p w14:paraId="4FD299D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Z2</w:t>
                                  </w:r>
                                </w:p>
                              </w:tc>
                              <w:tc>
                                <w:tcPr>
                                  <w:tcW w:w="810" w:type="dxa"/>
                                  <w:tcBorders>
                                    <w:top w:val="nil"/>
                                    <w:left w:val="nil"/>
                                    <w:bottom w:val="nil"/>
                                    <w:right w:val="nil"/>
                                  </w:tcBorders>
                                  <w:hideMark/>
                                </w:tcPr>
                                <w:p w14:paraId="5D65398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6,36</w:t>
                                  </w:r>
                                </w:p>
                              </w:tc>
                              <w:tc>
                                <w:tcPr>
                                  <w:tcW w:w="992" w:type="dxa"/>
                                  <w:tcBorders>
                                    <w:top w:val="nil"/>
                                    <w:left w:val="nil"/>
                                    <w:bottom w:val="nil"/>
                                    <w:right w:val="nil"/>
                                  </w:tcBorders>
                                  <w:hideMark/>
                                </w:tcPr>
                                <w:p w14:paraId="0F5BE6A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6,76</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53AB5D0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254,20</w:t>
                                  </w:r>
                                </w:p>
                              </w:tc>
                              <w:tc>
                                <w:tcPr>
                                  <w:tcW w:w="992" w:type="dxa"/>
                                  <w:tcBorders>
                                    <w:top w:val="nil"/>
                                    <w:left w:val="nil"/>
                                    <w:bottom w:val="nil"/>
                                    <w:right w:val="nil"/>
                                  </w:tcBorders>
                                  <w:hideMark/>
                                </w:tcPr>
                                <w:p w14:paraId="701C5AE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258,40</w:t>
                                  </w:r>
                                </w:p>
                              </w:tc>
                              <w:tc>
                                <w:tcPr>
                                  <w:tcW w:w="995" w:type="dxa"/>
                                  <w:tcBorders>
                                    <w:top w:val="nil"/>
                                    <w:left w:val="nil"/>
                                    <w:bottom w:val="nil"/>
                                    <w:right w:val="nil"/>
                                  </w:tcBorders>
                                  <w:hideMark/>
                                </w:tcPr>
                                <w:p w14:paraId="0AD9860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32,71</w:t>
                                  </w:r>
                                </w:p>
                              </w:tc>
                              <w:tc>
                                <w:tcPr>
                                  <w:tcW w:w="992" w:type="dxa"/>
                                  <w:tcBorders>
                                    <w:top w:val="nil"/>
                                    <w:left w:val="nil"/>
                                    <w:bottom w:val="nil"/>
                                    <w:right w:val="nil"/>
                                  </w:tcBorders>
                                  <w:hideMark/>
                                </w:tcPr>
                                <w:p w14:paraId="55F7701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37.46</w:t>
                                  </w:r>
                                </w:p>
                              </w:tc>
                              <w:tc>
                                <w:tcPr>
                                  <w:tcW w:w="996" w:type="dxa"/>
                                  <w:tcBorders>
                                    <w:top w:val="nil"/>
                                    <w:left w:val="nil"/>
                                    <w:bottom w:val="nil"/>
                                    <w:right w:val="nil"/>
                                  </w:tcBorders>
                                  <w:hideMark/>
                                </w:tcPr>
                                <w:p w14:paraId="109503D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0,44</w:t>
                                  </w:r>
                                  <w:r>
                                    <w:rPr>
                                      <w:rFonts w:ascii="Helvetica" w:hAnsi="Helvetica" w:cs="Helvetica"/>
                                      <w:color w:val="000000" w:themeColor="text1"/>
                                      <w:sz w:val="18"/>
                                      <w:szCs w:val="18"/>
                                      <w:vertAlign w:val="superscript"/>
                                    </w:rPr>
                                    <w:t>b</w:t>
                                  </w:r>
                                </w:p>
                              </w:tc>
                              <w:tc>
                                <w:tcPr>
                                  <w:tcW w:w="992" w:type="dxa"/>
                                  <w:tcBorders>
                                    <w:top w:val="nil"/>
                                    <w:left w:val="nil"/>
                                    <w:bottom w:val="nil"/>
                                    <w:right w:val="nil"/>
                                  </w:tcBorders>
                                  <w:hideMark/>
                                </w:tcPr>
                                <w:p w14:paraId="3FC234B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5,54</w:t>
                                  </w:r>
                                </w:p>
                              </w:tc>
                            </w:tr>
                            <w:tr w:rsidR="00625588" w14:paraId="599C1209" w14:textId="77777777" w:rsidTr="00625588">
                              <w:trPr>
                                <w:trHeight w:val="227"/>
                              </w:trPr>
                              <w:tc>
                                <w:tcPr>
                                  <w:tcW w:w="1389" w:type="dxa"/>
                                  <w:tcBorders>
                                    <w:top w:val="nil"/>
                                    <w:left w:val="nil"/>
                                    <w:bottom w:val="nil"/>
                                    <w:right w:val="nil"/>
                                  </w:tcBorders>
                                  <w:hideMark/>
                                </w:tcPr>
                                <w:p w14:paraId="5150B21C"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041" w:type="dxa"/>
                                  <w:tcBorders>
                                    <w:top w:val="nil"/>
                                    <w:left w:val="nil"/>
                                    <w:bottom w:val="nil"/>
                                    <w:right w:val="nil"/>
                                  </w:tcBorders>
                                  <w:hideMark/>
                                </w:tcPr>
                                <w:p w14:paraId="1FCDCD0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Z3</w:t>
                                  </w:r>
                                </w:p>
                              </w:tc>
                              <w:tc>
                                <w:tcPr>
                                  <w:tcW w:w="810" w:type="dxa"/>
                                  <w:tcBorders>
                                    <w:top w:val="nil"/>
                                    <w:left w:val="nil"/>
                                    <w:bottom w:val="nil"/>
                                    <w:right w:val="nil"/>
                                  </w:tcBorders>
                                  <w:hideMark/>
                                </w:tcPr>
                                <w:p w14:paraId="353EDB0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6,28</w:t>
                                  </w:r>
                                </w:p>
                              </w:tc>
                              <w:tc>
                                <w:tcPr>
                                  <w:tcW w:w="992" w:type="dxa"/>
                                  <w:tcBorders>
                                    <w:top w:val="nil"/>
                                    <w:left w:val="nil"/>
                                    <w:bottom w:val="nil"/>
                                    <w:right w:val="nil"/>
                                  </w:tcBorders>
                                  <w:hideMark/>
                                </w:tcPr>
                                <w:p w14:paraId="4766A8A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6,68</w:t>
                                  </w:r>
                                  <w:r>
                                    <w:rPr>
                                      <w:rFonts w:ascii="Helvetica" w:hAnsi="Helvetica" w:cs="Helvetica"/>
                                      <w:color w:val="000000"/>
                                      <w:sz w:val="18"/>
                                      <w:szCs w:val="18"/>
                                      <w:vertAlign w:val="superscript"/>
                                    </w:rPr>
                                    <w:t>ab</w:t>
                                  </w:r>
                                </w:p>
                              </w:tc>
                              <w:tc>
                                <w:tcPr>
                                  <w:tcW w:w="994" w:type="dxa"/>
                                  <w:tcBorders>
                                    <w:top w:val="nil"/>
                                    <w:left w:val="nil"/>
                                    <w:bottom w:val="nil"/>
                                    <w:right w:val="nil"/>
                                  </w:tcBorders>
                                  <w:hideMark/>
                                </w:tcPr>
                                <w:p w14:paraId="48614FE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270,00</w:t>
                                  </w:r>
                                </w:p>
                              </w:tc>
                              <w:tc>
                                <w:tcPr>
                                  <w:tcW w:w="992" w:type="dxa"/>
                                  <w:tcBorders>
                                    <w:top w:val="nil"/>
                                    <w:left w:val="nil"/>
                                    <w:bottom w:val="nil"/>
                                    <w:right w:val="nil"/>
                                  </w:tcBorders>
                                  <w:hideMark/>
                                </w:tcPr>
                                <w:p w14:paraId="5843626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266,40</w:t>
                                  </w:r>
                                </w:p>
                              </w:tc>
                              <w:tc>
                                <w:tcPr>
                                  <w:tcW w:w="995" w:type="dxa"/>
                                  <w:tcBorders>
                                    <w:top w:val="nil"/>
                                    <w:left w:val="nil"/>
                                    <w:bottom w:val="nil"/>
                                    <w:right w:val="nil"/>
                                  </w:tcBorders>
                                  <w:hideMark/>
                                </w:tcPr>
                                <w:p w14:paraId="2C23E61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31,50</w:t>
                                  </w:r>
                                </w:p>
                              </w:tc>
                              <w:tc>
                                <w:tcPr>
                                  <w:tcW w:w="992" w:type="dxa"/>
                                  <w:tcBorders>
                                    <w:top w:val="nil"/>
                                    <w:left w:val="nil"/>
                                    <w:bottom w:val="nil"/>
                                    <w:right w:val="nil"/>
                                  </w:tcBorders>
                                  <w:hideMark/>
                                </w:tcPr>
                                <w:p w14:paraId="783DADF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34.91</w:t>
                                  </w:r>
                                </w:p>
                              </w:tc>
                              <w:tc>
                                <w:tcPr>
                                  <w:tcW w:w="996" w:type="dxa"/>
                                  <w:tcBorders>
                                    <w:top w:val="nil"/>
                                    <w:left w:val="nil"/>
                                    <w:bottom w:val="nil"/>
                                    <w:right w:val="nil"/>
                                  </w:tcBorders>
                                  <w:hideMark/>
                                </w:tcPr>
                                <w:p w14:paraId="7147680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0,46</w:t>
                                  </w:r>
                                  <w:r>
                                    <w:rPr>
                                      <w:rFonts w:ascii="Helvetica" w:hAnsi="Helvetica" w:cs="Helvetica"/>
                                      <w:color w:val="000000" w:themeColor="text1"/>
                                      <w:sz w:val="18"/>
                                      <w:szCs w:val="18"/>
                                      <w:vertAlign w:val="superscript"/>
                                    </w:rPr>
                                    <w:t>ab</w:t>
                                  </w:r>
                                </w:p>
                              </w:tc>
                              <w:tc>
                                <w:tcPr>
                                  <w:tcW w:w="992" w:type="dxa"/>
                                  <w:tcBorders>
                                    <w:top w:val="nil"/>
                                    <w:left w:val="nil"/>
                                    <w:bottom w:val="nil"/>
                                    <w:right w:val="nil"/>
                                  </w:tcBorders>
                                  <w:hideMark/>
                                </w:tcPr>
                                <w:p w14:paraId="5B6F585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5,72</w:t>
                                  </w:r>
                                </w:p>
                              </w:tc>
                            </w:tr>
                            <w:tr w:rsidR="00625588" w14:paraId="3B2AC340" w14:textId="77777777" w:rsidTr="00625588">
                              <w:trPr>
                                <w:trHeight w:val="227"/>
                              </w:trPr>
                              <w:tc>
                                <w:tcPr>
                                  <w:tcW w:w="1389" w:type="dxa"/>
                                  <w:tcBorders>
                                    <w:top w:val="nil"/>
                                    <w:left w:val="nil"/>
                                    <w:bottom w:val="nil"/>
                                    <w:right w:val="nil"/>
                                  </w:tcBorders>
                                  <w:hideMark/>
                                </w:tcPr>
                                <w:p w14:paraId="536CD1B7"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041" w:type="dxa"/>
                                  <w:tcBorders>
                                    <w:top w:val="nil"/>
                                    <w:left w:val="nil"/>
                                    <w:bottom w:val="nil"/>
                                    <w:right w:val="nil"/>
                                  </w:tcBorders>
                                  <w:hideMark/>
                                </w:tcPr>
                                <w:p w14:paraId="10B6294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Z4</w:t>
                                  </w:r>
                                </w:p>
                              </w:tc>
                              <w:tc>
                                <w:tcPr>
                                  <w:tcW w:w="810" w:type="dxa"/>
                                  <w:tcBorders>
                                    <w:top w:val="nil"/>
                                    <w:left w:val="nil"/>
                                    <w:bottom w:val="nil"/>
                                    <w:right w:val="nil"/>
                                  </w:tcBorders>
                                  <w:hideMark/>
                                </w:tcPr>
                                <w:p w14:paraId="375A73C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6,28</w:t>
                                  </w:r>
                                </w:p>
                              </w:tc>
                              <w:tc>
                                <w:tcPr>
                                  <w:tcW w:w="992" w:type="dxa"/>
                                  <w:tcBorders>
                                    <w:top w:val="nil"/>
                                    <w:left w:val="nil"/>
                                    <w:bottom w:val="nil"/>
                                    <w:right w:val="nil"/>
                                  </w:tcBorders>
                                  <w:hideMark/>
                                </w:tcPr>
                                <w:p w14:paraId="2418F4E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6,62</w:t>
                                  </w:r>
                                  <w:r>
                                    <w:rPr>
                                      <w:rFonts w:ascii="Helvetica" w:hAnsi="Helvetica" w:cs="Helvetica"/>
                                      <w:color w:val="000000"/>
                                      <w:sz w:val="18"/>
                                      <w:szCs w:val="18"/>
                                      <w:vertAlign w:val="superscript"/>
                                    </w:rPr>
                                    <w:t>b</w:t>
                                  </w:r>
                                </w:p>
                              </w:tc>
                              <w:tc>
                                <w:tcPr>
                                  <w:tcW w:w="994" w:type="dxa"/>
                                  <w:tcBorders>
                                    <w:top w:val="nil"/>
                                    <w:left w:val="nil"/>
                                    <w:bottom w:val="nil"/>
                                    <w:right w:val="nil"/>
                                  </w:tcBorders>
                                  <w:hideMark/>
                                </w:tcPr>
                                <w:p w14:paraId="6C78510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233,40</w:t>
                                  </w:r>
                                </w:p>
                              </w:tc>
                              <w:tc>
                                <w:tcPr>
                                  <w:tcW w:w="992" w:type="dxa"/>
                                  <w:tcBorders>
                                    <w:top w:val="nil"/>
                                    <w:left w:val="nil"/>
                                    <w:bottom w:val="nil"/>
                                    <w:right w:val="nil"/>
                                  </w:tcBorders>
                                  <w:hideMark/>
                                </w:tcPr>
                                <w:p w14:paraId="5EC9773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250,40</w:t>
                                  </w:r>
                                </w:p>
                              </w:tc>
                              <w:tc>
                                <w:tcPr>
                                  <w:tcW w:w="995" w:type="dxa"/>
                                  <w:tcBorders>
                                    <w:top w:val="nil"/>
                                    <w:left w:val="nil"/>
                                    <w:bottom w:val="nil"/>
                                    <w:right w:val="nil"/>
                                  </w:tcBorders>
                                  <w:hideMark/>
                                </w:tcPr>
                                <w:p w14:paraId="71EEAA8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29,64</w:t>
                                  </w:r>
                                </w:p>
                              </w:tc>
                              <w:tc>
                                <w:tcPr>
                                  <w:tcW w:w="992" w:type="dxa"/>
                                  <w:tcBorders>
                                    <w:top w:val="nil"/>
                                    <w:left w:val="nil"/>
                                    <w:bottom w:val="nil"/>
                                    <w:right w:val="nil"/>
                                  </w:tcBorders>
                                  <w:hideMark/>
                                </w:tcPr>
                                <w:p w14:paraId="6C10F66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33.45</w:t>
                                  </w:r>
                                </w:p>
                              </w:tc>
                              <w:tc>
                                <w:tcPr>
                                  <w:tcW w:w="996" w:type="dxa"/>
                                  <w:tcBorders>
                                    <w:top w:val="nil"/>
                                    <w:left w:val="nil"/>
                                    <w:bottom w:val="nil"/>
                                    <w:right w:val="nil"/>
                                  </w:tcBorders>
                                  <w:hideMark/>
                                </w:tcPr>
                                <w:p w14:paraId="61CA975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0,22</w:t>
                                  </w:r>
                                  <w:r>
                                    <w:rPr>
                                      <w:rFonts w:ascii="Helvetica" w:hAnsi="Helvetica" w:cs="Helvetica"/>
                                      <w:color w:val="000000" w:themeColor="text1"/>
                                      <w:sz w:val="18"/>
                                      <w:szCs w:val="18"/>
                                      <w:vertAlign w:val="superscript"/>
                                    </w:rPr>
                                    <w:t>c</w:t>
                                  </w:r>
                                </w:p>
                              </w:tc>
                              <w:tc>
                                <w:tcPr>
                                  <w:tcW w:w="992" w:type="dxa"/>
                                  <w:tcBorders>
                                    <w:top w:val="nil"/>
                                    <w:left w:val="nil"/>
                                    <w:bottom w:val="nil"/>
                                    <w:right w:val="nil"/>
                                  </w:tcBorders>
                                  <w:hideMark/>
                                </w:tcPr>
                                <w:p w14:paraId="341C425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5,34</w:t>
                                  </w:r>
                                </w:p>
                              </w:tc>
                            </w:tr>
                            <w:tr w:rsidR="00625588" w14:paraId="052C7319" w14:textId="77777777" w:rsidTr="00625588">
                              <w:trPr>
                                <w:trHeight w:val="227"/>
                              </w:trPr>
                              <w:tc>
                                <w:tcPr>
                                  <w:tcW w:w="1389" w:type="dxa"/>
                                  <w:tcBorders>
                                    <w:top w:val="nil"/>
                                    <w:left w:val="nil"/>
                                    <w:bottom w:val="nil"/>
                                    <w:right w:val="nil"/>
                                  </w:tcBorders>
                                  <w:hideMark/>
                                </w:tcPr>
                                <w:p w14:paraId="72914371"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Kandang</w:t>
                                  </w:r>
                                </w:p>
                              </w:tc>
                              <w:tc>
                                <w:tcPr>
                                  <w:tcW w:w="1041" w:type="dxa"/>
                                  <w:tcBorders>
                                    <w:top w:val="nil"/>
                                    <w:left w:val="nil"/>
                                    <w:bottom w:val="nil"/>
                                    <w:right w:val="nil"/>
                                  </w:tcBorders>
                                  <w:hideMark/>
                                </w:tcPr>
                                <w:p w14:paraId="49D5340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60m</w:t>
                                  </w:r>
                                </w:p>
                              </w:tc>
                              <w:tc>
                                <w:tcPr>
                                  <w:tcW w:w="810" w:type="dxa"/>
                                  <w:tcBorders>
                                    <w:top w:val="nil"/>
                                    <w:left w:val="nil"/>
                                    <w:bottom w:val="nil"/>
                                    <w:right w:val="nil"/>
                                  </w:tcBorders>
                                  <w:hideMark/>
                                </w:tcPr>
                                <w:p w14:paraId="133A7CB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6,48</w:t>
                                  </w:r>
                                </w:p>
                              </w:tc>
                              <w:tc>
                                <w:tcPr>
                                  <w:tcW w:w="992" w:type="dxa"/>
                                  <w:tcBorders>
                                    <w:top w:val="nil"/>
                                    <w:left w:val="nil"/>
                                    <w:bottom w:val="nil"/>
                                    <w:right w:val="nil"/>
                                  </w:tcBorders>
                                  <w:hideMark/>
                                </w:tcPr>
                                <w:p w14:paraId="45CF2F7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6,76</w:t>
                                  </w:r>
                                </w:p>
                              </w:tc>
                              <w:tc>
                                <w:tcPr>
                                  <w:tcW w:w="994" w:type="dxa"/>
                                  <w:tcBorders>
                                    <w:top w:val="nil"/>
                                    <w:left w:val="nil"/>
                                    <w:bottom w:val="nil"/>
                                    <w:right w:val="nil"/>
                                  </w:tcBorders>
                                  <w:hideMark/>
                                </w:tcPr>
                                <w:p w14:paraId="385D419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251,35</w:t>
                                  </w:r>
                                </w:p>
                              </w:tc>
                              <w:tc>
                                <w:tcPr>
                                  <w:tcW w:w="992" w:type="dxa"/>
                                  <w:tcBorders>
                                    <w:top w:val="nil"/>
                                    <w:left w:val="nil"/>
                                    <w:bottom w:val="nil"/>
                                    <w:right w:val="nil"/>
                                  </w:tcBorders>
                                  <w:hideMark/>
                                </w:tcPr>
                                <w:p w14:paraId="6CAA621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269,85</w:t>
                                  </w:r>
                                </w:p>
                              </w:tc>
                              <w:tc>
                                <w:tcPr>
                                  <w:tcW w:w="995" w:type="dxa"/>
                                  <w:tcBorders>
                                    <w:top w:val="nil"/>
                                    <w:left w:val="nil"/>
                                    <w:bottom w:val="nil"/>
                                    <w:right w:val="nil"/>
                                  </w:tcBorders>
                                  <w:hideMark/>
                                </w:tcPr>
                                <w:p w14:paraId="5F8238E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33,45</w:t>
                                  </w:r>
                                  <w:r>
                                    <w:rPr>
                                      <w:rFonts w:ascii="Helvetica" w:hAnsi="Helvetica" w:cs="Helvetica"/>
                                      <w:color w:val="000000" w:themeColor="text1"/>
                                      <w:sz w:val="18"/>
                                      <w:szCs w:val="18"/>
                                      <w:vertAlign w:val="superscript"/>
                                    </w:rPr>
                                    <w:t>a</w:t>
                                  </w:r>
                                </w:p>
                              </w:tc>
                              <w:tc>
                                <w:tcPr>
                                  <w:tcW w:w="992" w:type="dxa"/>
                                  <w:tcBorders>
                                    <w:top w:val="nil"/>
                                    <w:left w:val="nil"/>
                                    <w:bottom w:val="nil"/>
                                    <w:right w:val="nil"/>
                                  </w:tcBorders>
                                  <w:hideMark/>
                                </w:tcPr>
                                <w:p w14:paraId="21CE4F2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35,60</w:t>
                                  </w:r>
                                </w:p>
                              </w:tc>
                              <w:tc>
                                <w:tcPr>
                                  <w:tcW w:w="996" w:type="dxa"/>
                                  <w:tcBorders>
                                    <w:top w:val="nil"/>
                                    <w:left w:val="nil"/>
                                    <w:bottom w:val="nil"/>
                                    <w:right w:val="nil"/>
                                  </w:tcBorders>
                                  <w:hideMark/>
                                </w:tcPr>
                                <w:p w14:paraId="02BEBB4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0,41</w:t>
                                  </w:r>
                                </w:p>
                              </w:tc>
                              <w:tc>
                                <w:tcPr>
                                  <w:tcW w:w="992" w:type="dxa"/>
                                  <w:tcBorders>
                                    <w:top w:val="nil"/>
                                    <w:left w:val="nil"/>
                                    <w:bottom w:val="nil"/>
                                    <w:right w:val="nil"/>
                                  </w:tcBorders>
                                  <w:hideMark/>
                                </w:tcPr>
                                <w:p w14:paraId="6A24145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5,81</w:t>
                                  </w:r>
                                </w:p>
                              </w:tc>
                            </w:tr>
                            <w:tr w:rsidR="00625588" w14:paraId="0BDACCDD" w14:textId="77777777" w:rsidTr="00625588">
                              <w:trPr>
                                <w:trHeight w:val="227"/>
                              </w:trPr>
                              <w:tc>
                                <w:tcPr>
                                  <w:tcW w:w="1389" w:type="dxa"/>
                                  <w:tcBorders>
                                    <w:top w:val="nil"/>
                                    <w:left w:val="nil"/>
                                    <w:bottom w:val="nil"/>
                                    <w:right w:val="nil"/>
                                  </w:tcBorders>
                                </w:tcPr>
                                <w:p w14:paraId="15484061" w14:textId="77777777" w:rsidR="00625588" w:rsidRDefault="00625588" w:rsidP="00625588">
                                  <w:pPr>
                                    <w:tabs>
                                      <w:tab w:val="left" w:pos="567"/>
                                    </w:tabs>
                                    <w:contextualSpacing/>
                                    <w:rPr>
                                      <w:rFonts w:ascii="Helvetica" w:hAnsi="Helvetica" w:cs="Helvetica"/>
                                      <w:sz w:val="18"/>
                                      <w:szCs w:val="18"/>
                                    </w:rPr>
                                  </w:pPr>
                                </w:p>
                              </w:tc>
                              <w:tc>
                                <w:tcPr>
                                  <w:tcW w:w="1041" w:type="dxa"/>
                                  <w:tcBorders>
                                    <w:top w:val="nil"/>
                                    <w:left w:val="nil"/>
                                    <w:bottom w:val="nil"/>
                                    <w:right w:val="nil"/>
                                  </w:tcBorders>
                                  <w:hideMark/>
                                </w:tcPr>
                                <w:p w14:paraId="0FDA88D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120m</w:t>
                                  </w:r>
                                </w:p>
                              </w:tc>
                              <w:tc>
                                <w:tcPr>
                                  <w:tcW w:w="810" w:type="dxa"/>
                                  <w:tcBorders>
                                    <w:top w:val="nil"/>
                                    <w:left w:val="nil"/>
                                    <w:bottom w:val="nil"/>
                                    <w:right w:val="nil"/>
                                  </w:tcBorders>
                                  <w:hideMark/>
                                </w:tcPr>
                                <w:p w14:paraId="4DC0F53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6,36</w:t>
                                  </w:r>
                                </w:p>
                              </w:tc>
                              <w:tc>
                                <w:tcPr>
                                  <w:tcW w:w="992" w:type="dxa"/>
                                  <w:tcBorders>
                                    <w:top w:val="nil"/>
                                    <w:left w:val="nil"/>
                                    <w:bottom w:val="nil"/>
                                    <w:right w:val="nil"/>
                                  </w:tcBorders>
                                  <w:hideMark/>
                                </w:tcPr>
                                <w:p w14:paraId="7E8B95D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6,69</w:t>
                                  </w:r>
                                </w:p>
                              </w:tc>
                              <w:tc>
                                <w:tcPr>
                                  <w:tcW w:w="994" w:type="dxa"/>
                                  <w:tcBorders>
                                    <w:top w:val="nil"/>
                                    <w:left w:val="nil"/>
                                    <w:bottom w:val="nil"/>
                                    <w:right w:val="nil"/>
                                  </w:tcBorders>
                                  <w:hideMark/>
                                </w:tcPr>
                                <w:p w14:paraId="4C00640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254,05</w:t>
                                  </w:r>
                                </w:p>
                              </w:tc>
                              <w:tc>
                                <w:tcPr>
                                  <w:tcW w:w="992" w:type="dxa"/>
                                  <w:tcBorders>
                                    <w:top w:val="nil"/>
                                    <w:left w:val="nil"/>
                                    <w:bottom w:val="nil"/>
                                    <w:right w:val="nil"/>
                                  </w:tcBorders>
                                  <w:hideMark/>
                                </w:tcPr>
                                <w:p w14:paraId="460A0B0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256,10</w:t>
                                  </w:r>
                                </w:p>
                              </w:tc>
                              <w:tc>
                                <w:tcPr>
                                  <w:tcW w:w="995" w:type="dxa"/>
                                  <w:tcBorders>
                                    <w:top w:val="nil"/>
                                    <w:left w:val="nil"/>
                                    <w:bottom w:val="nil"/>
                                    <w:right w:val="nil"/>
                                  </w:tcBorders>
                                  <w:hideMark/>
                                </w:tcPr>
                                <w:p w14:paraId="0A55E5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31,65</w:t>
                                  </w:r>
                                  <w:r>
                                    <w:rPr>
                                      <w:rFonts w:ascii="Helvetica" w:hAnsi="Helvetica" w:cs="Helvetica"/>
                                      <w:color w:val="000000" w:themeColor="text1"/>
                                      <w:sz w:val="18"/>
                                      <w:szCs w:val="18"/>
                                      <w:vertAlign w:val="superscript"/>
                                    </w:rPr>
                                    <w:t>b</w:t>
                                  </w:r>
                                </w:p>
                              </w:tc>
                              <w:tc>
                                <w:tcPr>
                                  <w:tcW w:w="992" w:type="dxa"/>
                                  <w:tcBorders>
                                    <w:top w:val="nil"/>
                                    <w:left w:val="nil"/>
                                    <w:bottom w:val="nil"/>
                                    <w:right w:val="nil"/>
                                  </w:tcBorders>
                                  <w:hideMark/>
                                </w:tcPr>
                                <w:p w14:paraId="1C3F52E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34.99</w:t>
                                  </w:r>
                                </w:p>
                              </w:tc>
                              <w:tc>
                                <w:tcPr>
                                  <w:tcW w:w="996" w:type="dxa"/>
                                  <w:tcBorders>
                                    <w:top w:val="nil"/>
                                    <w:left w:val="nil"/>
                                    <w:bottom w:val="nil"/>
                                    <w:right w:val="nil"/>
                                  </w:tcBorders>
                                  <w:hideMark/>
                                </w:tcPr>
                                <w:p w14:paraId="445CEF5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0,37</w:t>
                                  </w:r>
                                </w:p>
                              </w:tc>
                              <w:tc>
                                <w:tcPr>
                                  <w:tcW w:w="992" w:type="dxa"/>
                                  <w:tcBorders>
                                    <w:top w:val="nil"/>
                                    <w:left w:val="nil"/>
                                    <w:bottom w:val="nil"/>
                                    <w:right w:val="nil"/>
                                  </w:tcBorders>
                                  <w:hideMark/>
                                </w:tcPr>
                                <w:p w14:paraId="3C57B58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5,71</w:t>
                                  </w:r>
                                </w:p>
                              </w:tc>
                            </w:tr>
                            <w:tr w:rsidR="00625588" w14:paraId="7BA47FC7" w14:textId="77777777" w:rsidTr="00625588">
                              <w:trPr>
                                <w:trHeight w:val="227"/>
                              </w:trPr>
                              <w:tc>
                                <w:tcPr>
                                  <w:tcW w:w="1389" w:type="dxa"/>
                                  <w:tcBorders>
                                    <w:top w:val="nil"/>
                                    <w:left w:val="nil"/>
                                    <w:bottom w:val="nil"/>
                                    <w:right w:val="nil"/>
                                  </w:tcBorders>
                                  <w:hideMark/>
                                </w:tcPr>
                                <w:p w14:paraId="63F1FA32"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Zona</w:t>
                                  </w:r>
                                </w:p>
                              </w:tc>
                              <w:tc>
                                <w:tcPr>
                                  <w:tcW w:w="1041" w:type="dxa"/>
                                  <w:tcBorders>
                                    <w:top w:val="nil"/>
                                    <w:left w:val="nil"/>
                                    <w:bottom w:val="nil"/>
                                    <w:right w:val="nil"/>
                                  </w:tcBorders>
                                  <w:hideMark/>
                                </w:tcPr>
                                <w:p w14:paraId="55184E0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1</w:t>
                                  </w:r>
                                </w:p>
                              </w:tc>
                              <w:tc>
                                <w:tcPr>
                                  <w:tcW w:w="810" w:type="dxa"/>
                                  <w:tcBorders>
                                    <w:top w:val="nil"/>
                                    <w:left w:val="nil"/>
                                    <w:bottom w:val="nil"/>
                                    <w:right w:val="nil"/>
                                  </w:tcBorders>
                                  <w:hideMark/>
                                </w:tcPr>
                                <w:p w14:paraId="2076DBD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6,50</w:t>
                                  </w:r>
                                  <w:r>
                                    <w:rPr>
                                      <w:rFonts w:ascii="Helvetica" w:hAnsi="Helvetica" w:cs="Helvetica"/>
                                      <w:color w:val="000000"/>
                                      <w:sz w:val="18"/>
                                      <w:szCs w:val="18"/>
                                      <w:vertAlign w:val="superscript"/>
                                    </w:rPr>
                                    <w:t>a</w:t>
                                  </w:r>
                                </w:p>
                              </w:tc>
                              <w:tc>
                                <w:tcPr>
                                  <w:tcW w:w="992" w:type="dxa"/>
                                  <w:tcBorders>
                                    <w:top w:val="nil"/>
                                    <w:left w:val="nil"/>
                                    <w:bottom w:val="nil"/>
                                    <w:right w:val="nil"/>
                                  </w:tcBorders>
                                  <w:hideMark/>
                                </w:tcPr>
                                <w:p w14:paraId="0ADC3A1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6,72</w:t>
                                  </w:r>
                                </w:p>
                              </w:tc>
                              <w:tc>
                                <w:tcPr>
                                  <w:tcW w:w="994" w:type="dxa"/>
                                  <w:tcBorders>
                                    <w:top w:val="nil"/>
                                    <w:left w:val="nil"/>
                                    <w:bottom w:val="nil"/>
                                    <w:right w:val="nil"/>
                                  </w:tcBorders>
                                  <w:hideMark/>
                                </w:tcPr>
                                <w:p w14:paraId="3DAC872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265,90</w:t>
                                  </w:r>
                                </w:p>
                              </w:tc>
                              <w:tc>
                                <w:tcPr>
                                  <w:tcW w:w="992" w:type="dxa"/>
                                  <w:tcBorders>
                                    <w:top w:val="nil"/>
                                    <w:left w:val="nil"/>
                                    <w:bottom w:val="nil"/>
                                    <w:right w:val="nil"/>
                                  </w:tcBorders>
                                  <w:hideMark/>
                                </w:tcPr>
                                <w:p w14:paraId="1EC9A90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271,00</w:t>
                                  </w:r>
                                </w:p>
                              </w:tc>
                              <w:tc>
                                <w:tcPr>
                                  <w:tcW w:w="995" w:type="dxa"/>
                                  <w:tcBorders>
                                    <w:top w:val="nil"/>
                                    <w:left w:val="nil"/>
                                    <w:bottom w:val="nil"/>
                                    <w:right w:val="nil"/>
                                  </w:tcBorders>
                                  <w:hideMark/>
                                </w:tcPr>
                                <w:p w14:paraId="396549E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34,31</w:t>
                                  </w:r>
                                </w:p>
                              </w:tc>
                              <w:tc>
                                <w:tcPr>
                                  <w:tcW w:w="992" w:type="dxa"/>
                                  <w:tcBorders>
                                    <w:top w:val="nil"/>
                                    <w:left w:val="nil"/>
                                    <w:bottom w:val="nil"/>
                                    <w:right w:val="nil"/>
                                  </w:tcBorders>
                                  <w:hideMark/>
                                </w:tcPr>
                                <w:p w14:paraId="7DD1FCA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36.77</w:t>
                                  </w:r>
                                </w:p>
                              </w:tc>
                              <w:tc>
                                <w:tcPr>
                                  <w:tcW w:w="996" w:type="dxa"/>
                                  <w:tcBorders>
                                    <w:top w:val="nil"/>
                                    <w:left w:val="nil"/>
                                    <w:bottom w:val="nil"/>
                                    <w:right w:val="nil"/>
                                  </w:tcBorders>
                                  <w:hideMark/>
                                </w:tcPr>
                                <w:p w14:paraId="7BD5D67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0,34</w:t>
                                  </w:r>
                                </w:p>
                              </w:tc>
                              <w:tc>
                                <w:tcPr>
                                  <w:tcW w:w="992" w:type="dxa"/>
                                  <w:tcBorders>
                                    <w:top w:val="nil"/>
                                    <w:left w:val="nil"/>
                                    <w:bottom w:val="nil"/>
                                    <w:right w:val="nil"/>
                                  </w:tcBorders>
                                  <w:hideMark/>
                                </w:tcPr>
                                <w:p w14:paraId="5592CBE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5,95</w:t>
                                  </w:r>
                                </w:p>
                              </w:tc>
                            </w:tr>
                            <w:tr w:rsidR="00625588" w14:paraId="5D477E03" w14:textId="77777777" w:rsidTr="00625588">
                              <w:trPr>
                                <w:trHeight w:val="227"/>
                              </w:trPr>
                              <w:tc>
                                <w:tcPr>
                                  <w:tcW w:w="1389" w:type="dxa"/>
                                  <w:tcBorders>
                                    <w:top w:val="nil"/>
                                    <w:left w:val="nil"/>
                                    <w:bottom w:val="nil"/>
                                    <w:right w:val="nil"/>
                                  </w:tcBorders>
                                </w:tcPr>
                                <w:p w14:paraId="70C6FDF6"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1D09AC3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w:t>
                                  </w:r>
                                </w:p>
                              </w:tc>
                              <w:tc>
                                <w:tcPr>
                                  <w:tcW w:w="810" w:type="dxa"/>
                                  <w:tcBorders>
                                    <w:top w:val="nil"/>
                                    <w:left w:val="nil"/>
                                    <w:bottom w:val="nil"/>
                                    <w:right w:val="nil"/>
                                  </w:tcBorders>
                                  <w:hideMark/>
                                </w:tcPr>
                                <w:p w14:paraId="171FCE5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6,42</w:t>
                                  </w:r>
                                  <w:r>
                                    <w:rPr>
                                      <w:rFonts w:ascii="Helvetica" w:hAnsi="Helvetica" w:cs="Helvetica"/>
                                      <w:color w:val="000000"/>
                                      <w:sz w:val="18"/>
                                      <w:szCs w:val="18"/>
                                      <w:vertAlign w:val="superscript"/>
                                    </w:rPr>
                                    <w:t>b</w:t>
                                  </w:r>
                                </w:p>
                              </w:tc>
                              <w:tc>
                                <w:tcPr>
                                  <w:tcW w:w="992" w:type="dxa"/>
                                  <w:tcBorders>
                                    <w:top w:val="nil"/>
                                    <w:left w:val="nil"/>
                                    <w:bottom w:val="nil"/>
                                    <w:right w:val="nil"/>
                                  </w:tcBorders>
                                  <w:hideMark/>
                                </w:tcPr>
                                <w:p w14:paraId="3A3A85D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6,73</w:t>
                                  </w:r>
                                </w:p>
                              </w:tc>
                              <w:tc>
                                <w:tcPr>
                                  <w:tcW w:w="994" w:type="dxa"/>
                                  <w:tcBorders>
                                    <w:top w:val="nil"/>
                                    <w:left w:val="nil"/>
                                    <w:bottom w:val="nil"/>
                                    <w:right w:val="nil"/>
                                  </w:tcBorders>
                                  <w:hideMark/>
                                </w:tcPr>
                                <w:p w14:paraId="722E4EF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238,90</w:t>
                                  </w:r>
                                </w:p>
                              </w:tc>
                              <w:tc>
                                <w:tcPr>
                                  <w:tcW w:w="992" w:type="dxa"/>
                                  <w:tcBorders>
                                    <w:top w:val="nil"/>
                                    <w:left w:val="nil"/>
                                    <w:bottom w:val="nil"/>
                                    <w:right w:val="nil"/>
                                  </w:tcBorders>
                                  <w:hideMark/>
                                </w:tcPr>
                                <w:p w14:paraId="7598583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251,60</w:t>
                                  </w:r>
                                </w:p>
                              </w:tc>
                              <w:tc>
                                <w:tcPr>
                                  <w:tcW w:w="995" w:type="dxa"/>
                                  <w:tcBorders>
                                    <w:top w:val="nil"/>
                                    <w:left w:val="nil"/>
                                    <w:bottom w:val="nil"/>
                                    <w:right w:val="nil"/>
                                  </w:tcBorders>
                                  <w:hideMark/>
                                </w:tcPr>
                                <w:p w14:paraId="707CDA7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33,31</w:t>
                                  </w:r>
                                </w:p>
                              </w:tc>
                              <w:tc>
                                <w:tcPr>
                                  <w:tcW w:w="992" w:type="dxa"/>
                                  <w:tcBorders>
                                    <w:top w:val="nil"/>
                                    <w:left w:val="nil"/>
                                    <w:bottom w:val="nil"/>
                                    <w:right w:val="nil"/>
                                  </w:tcBorders>
                                  <w:hideMark/>
                                </w:tcPr>
                                <w:p w14:paraId="00D6191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36.18</w:t>
                                  </w:r>
                                </w:p>
                              </w:tc>
                              <w:tc>
                                <w:tcPr>
                                  <w:tcW w:w="996" w:type="dxa"/>
                                  <w:tcBorders>
                                    <w:top w:val="nil"/>
                                    <w:left w:val="nil"/>
                                    <w:bottom w:val="nil"/>
                                    <w:right w:val="nil"/>
                                  </w:tcBorders>
                                  <w:hideMark/>
                                </w:tcPr>
                                <w:p w14:paraId="308E608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0,41</w:t>
                                  </w:r>
                                </w:p>
                              </w:tc>
                              <w:tc>
                                <w:tcPr>
                                  <w:tcW w:w="992" w:type="dxa"/>
                                  <w:tcBorders>
                                    <w:top w:val="nil"/>
                                    <w:left w:val="nil"/>
                                    <w:bottom w:val="nil"/>
                                    <w:right w:val="nil"/>
                                  </w:tcBorders>
                                  <w:hideMark/>
                                </w:tcPr>
                                <w:p w14:paraId="611AD41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5,75</w:t>
                                  </w:r>
                                </w:p>
                              </w:tc>
                            </w:tr>
                            <w:tr w:rsidR="00625588" w14:paraId="2ABE0E54" w14:textId="77777777" w:rsidTr="00625588">
                              <w:trPr>
                                <w:trHeight w:val="227"/>
                              </w:trPr>
                              <w:tc>
                                <w:tcPr>
                                  <w:tcW w:w="1389" w:type="dxa"/>
                                  <w:tcBorders>
                                    <w:top w:val="nil"/>
                                    <w:left w:val="nil"/>
                                    <w:bottom w:val="nil"/>
                                    <w:right w:val="nil"/>
                                  </w:tcBorders>
                                </w:tcPr>
                                <w:p w14:paraId="1ABA20CB"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7188CE3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3</w:t>
                                  </w:r>
                                </w:p>
                              </w:tc>
                              <w:tc>
                                <w:tcPr>
                                  <w:tcW w:w="810" w:type="dxa"/>
                                  <w:tcBorders>
                                    <w:top w:val="nil"/>
                                    <w:left w:val="nil"/>
                                    <w:bottom w:val="nil"/>
                                    <w:right w:val="nil"/>
                                  </w:tcBorders>
                                  <w:hideMark/>
                                </w:tcPr>
                                <w:p w14:paraId="285BA58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6,39</w:t>
                                  </w:r>
                                  <w:r>
                                    <w:rPr>
                                      <w:rFonts w:ascii="Helvetica" w:hAnsi="Helvetica" w:cs="Helvetica"/>
                                      <w:color w:val="000000"/>
                                      <w:sz w:val="18"/>
                                      <w:szCs w:val="18"/>
                                      <w:vertAlign w:val="superscript"/>
                                    </w:rPr>
                                    <w:t>b</w:t>
                                  </w:r>
                                </w:p>
                              </w:tc>
                              <w:tc>
                                <w:tcPr>
                                  <w:tcW w:w="992" w:type="dxa"/>
                                  <w:tcBorders>
                                    <w:top w:val="nil"/>
                                    <w:left w:val="nil"/>
                                    <w:bottom w:val="nil"/>
                                    <w:right w:val="nil"/>
                                  </w:tcBorders>
                                  <w:hideMark/>
                                </w:tcPr>
                                <w:p w14:paraId="5EE97FE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6,74</w:t>
                                  </w:r>
                                </w:p>
                              </w:tc>
                              <w:tc>
                                <w:tcPr>
                                  <w:tcW w:w="994" w:type="dxa"/>
                                  <w:tcBorders>
                                    <w:top w:val="nil"/>
                                    <w:left w:val="nil"/>
                                    <w:bottom w:val="nil"/>
                                    <w:right w:val="nil"/>
                                  </w:tcBorders>
                                  <w:hideMark/>
                                </w:tcPr>
                                <w:p w14:paraId="3EDCE80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262,20</w:t>
                                  </w:r>
                                </w:p>
                              </w:tc>
                              <w:tc>
                                <w:tcPr>
                                  <w:tcW w:w="992" w:type="dxa"/>
                                  <w:tcBorders>
                                    <w:top w:val="nil"/>
                                    <w:left w:val="nil"/>
                                    <w:bottom w:val="nil"/>
                                    <w:right w:val="nil"/>
                                  </w:tcBorders>
                                  <w:hideMark/>
                                </w:tcPr>
                                <w:p w14:paraId="3BBD70D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268,60</w:t>
                                  </w:r>
                                </w:p>
                              </w:tc>
                              <w:tc>
                                <w:tcPr>
                                  <w:tcW w:w="995" w:type="dxa"/>
                                  <w:tcBorders>
                                    <w:top w:val="nil"/>
                                    <w:left w:val="nil"/>
                                    <w:bottom w:val="nil"/>
                                    <w:right w:val="nil"/>
                                  </w:tcBorders>
                                  <w:hideMark/>
                                </w:tcPr>
                                <w:p w14:paraId="6D9DBE7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31,76</w:t>
                                  </w:r>
                                </w:p>
                              </w:tc>
                              <w:tc>
                                <w:tcPr>
                                  <w:tcW w:w="992" w:type="dxa"/>
                                  <w:tcBorders>
                                    <w:top w:val="nil"/>
                                    <w:left w:val="nil"/>
                                    <w:bottom w:val="nil"/>
                                    <w:right w:val="nil"/>
                                  </w:tcBorders>
                                  <w:hideMark/>
                                </w:tcPr>
                                <w:p w14:paraId="57A0D27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34.50</w:t>
                                  </w:r>
                                </w:p>
                              </w:tc>
                              <w:tc>
                                <w:tcPr>
                                  <w:tcW w:w="996" w:type="dxa"/>
                                  <w:tcBorders>
                                    <w:top w:val="nil"/>
                                    <w:left w:val="nil"/>
                                    <w:bottom w:val="nil"/>
                                    <w:right w:val="nil"/>
                                  </w:tcBorders>
                                  <w:hideMark/>
                                </w:tcPr>
                                <w:p w14:paraId="4FB6129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0,42</w:t>
                                  </w:r>
                                </w:p>
                              </w:tc>
                              <w:tc>
                                <w:tcPr>
                                  <w:tcW w:w="992" w:type="dxa"/>
                                  <w:tcBorders>
                                    <w:top w:val="nil"/>
                                    <w:left w:val="nil"/>
                                    <w:bottom w:val="nil"/>
                                    <w:right w:val="nil"/>
                                  </w:tcBorders>
                                  <w:hideMark/>
                                </w:tcPr>
                                <w:p w14:paraId="16F4070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5,76</w:t>
                                  </w:r>
                                </w:p>
                              </w:tc>
                            </w:tr>
                            <w:tr w:rsidR="00625588" w14:paraId="7DC3F225" w14:textId="77777777" w:rsidTr="00625588">
                              <w:trPr>
                                <w:trHeight w:val="227"/>
                              </w:trPr>
                              <w:tc>
                                <w:tcPr>
                                  <w:tcW w:w="1389" w:type="dxa"/>
                                  <w:tcBorders>
                                    <w:top w:val="nil"/>
                                    <w:left w:val="nil"/>
                                    <w:bottom w:val="nil"/>
                                    <w:right w:val="nil"/>
                                  </w:tcBorders>
                                </w:tcPr>
                                <w:p w14:paraId="5838793E"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0990195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4</w:t>
                                  </w:r>
                                </w:p>
                              </w:tc>
                              <w:tc>
                                <w:tcPr>
                                  <w:tcW w:w="810" w:type="dxa"/>
                                  <w:tcBorders>
                                    <w:top w:val="nil"/>
                                    <w:left w:val="nil"/>
                                    <w:bottom w:val="nil"/>
                                    <w:right w:val="nil"/>
                                  </w:tcBorders>
                                  <w:hideMark/>
                                </w:tcPr>
                                <w:p w14:paraId="7829D67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6,35</w:t>
                                  </w:r>
                                  <w:r>
                                    <w:rPr>
                                      <w:rFonts w:ascii="Helvetica" w:hAnsi="Helvetica" w:cs="Helvetica"/>
                                      <w:color w:val="000000"/>
                                      <w:sz w:val="18"/>
                                      <w:szCs w:val="18"/>
                                      <w:vertAlign w:val="superscript"/>
                                    </w:rPr>
                                    <w:t>b</w:t>
                                  </w:r>
                                </w:p>
                              </w:tc>
                              <w:tc>
                                <w:tcPr>
                                  <w:tcW w:w="992" w:type="dxa"/>
                                  <w:tcBorders>
                                    <w:top w:val="nil"/>
                                    <w:left w:val="nil"/>
                                    <w:bottom w:val="nil"/>
                                    <w:right w:val="nil"/>
                                  </w:tcBorders>
                                  <w:hideMark/>
                                </w:tcPr>
                                <w:p w14:paraId="78151FE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6,66</w:t>
                                  </w:r>
                                </w:p>
                              </w:tc>
                              <w:tc>
                                <w:tcPr>
                                  <w:tcW w:w="994" w:type="dxa"/>
                                  <w:tcBorders>
                                    <w:top w:val="nil"/>
                                    <w:left w:val="nil"/>
                                    <w:bottom w:val="nil"/>
                                    <w:right w:val="nil"/>
                                  </w:tcBorders>
                                  <w:hideMark/>
                                </w:tcPr>
                                <w:p w14:paraId="5D75627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243,80</w:t>
                                  </w:r>
                                </w:p>
                              </w:tc>
                              <w:tc>
                                <w:tcPr>
                                  <w:tcW w:w="992" w:type="dxa"/>
                                  <w:tcBorders>
                                    <w:top w:val="nil"/>
                                    <w:left w:val="nil"/>
                                    <w:bottom w:val="nil"/>
                                    <w:right w:val="nil"/>
                                  </w:tcBorders>
                                  <w:hideMark/>
                                </w:tcPr>
                                <w:p w14:paraId="7B504E9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260,70</w:t>
                                  </w:r>
                                </w:p>
                              </w:tc>
                              <w:tc>
                                <w:tcPr>
                                  <w:tcW w:w="995" w:type="dxa"/>
                                  <w:tcBorders>
                                    <w:top w:val="nil"/>
                                    <w:left w:val="nil"/>
                                    <w:bottom w:val="nil"/>
                                    <w:right w:val="nil"/>
                                  </w:tcBorders>
                                  <w:hideMark/>
                                </w:tcPr>
                                <w:p w14:paraId="52E305D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30,83</w:t>
                                  </w:r>
                                </w:p>
                              </w:tc>
                              <w:tc>
                                <w:tcPr>
                                  <w:tcW w:w="992" w:type="dxa"/>
                                  <w:tcBorders>
                                    <w:top w:val="nil"/>
                                    <w:left w:val="nil"/>
                                    <w:bottom w:val="nil"/>
                                    <w:right w:val="nil"/>
                                  </w:tcBorders>
                                  <w:hideMark/>
                                </w:tcPr>
                                <w:p w14:paraId="6A64CC6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33.75</w:t>
                                  </w:r>
                                </w:p>
                              </w:tc>
                              <w:tc>
                                <w:tcPr>
                                  <w:tcW w:w="996" w:type="dxa"/>
                                  <w:tcBorders>
                                    <w:top w:val="nil"/>
                                    <w:left w:val="nil"/>
                                    <w:bottom w:val="nil"/>
                                    <w:right w:val="nil"/>
                                  </w:tcBorders>
                                  <w:hideMark/>
                                </w:tcPr>
                                <w:p w14:paraId="38031C9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0,38</w:t>
                                  </w:r>
                                </w:p>
                              </w:tc>
                              <w:tc>
                                <w:tcPr>
                                  <w:tcW w:w="992" w:type="dxa"/>
                                  <w:tcBorders>
                                    <w:top w:val="nil"/>
                                    <w:left w:val="nil"/>
                                    <w:bottom w:val="nil"/>
                                    <w:right w:val="nil"/>
                                  </w:tcBorders>
                                  <w:hideMark/>
                                </w:tcPr>
                                <w:p w14:paraId="6A6D4A3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5,58</w:t>
                                  </w:r>
                                </w:p>
                              </w:tc>
                            </w:tr>
                            <w:tr w:rsidR="00625588" w14:paraId="64560F99" w14:textId="77777777" w:rsidTr="00625588">
                              <w:trPr>
                                <w:trHeight w:val="227"/>
                              </w:trPr>
                              <w:tc>
                                <w:tcPr>
                                  <w:tcW w:w="1389" w:type="dxa"/>
                                  <w:tcBorders>
                                    <w:top w:val="nil"/>
                                    <w:left w:val="nil"/>
                                    <w:bottom w:val="nil"/>
                                    <w:right w:val="nil"/>
                                  </w:tcBorders>
                                  <w:hideMark/>
                                </w:tcPr>
                                <w:p w14:paraId="612D660F"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P value</w:t>
                                  </w:r>
                                </w:p>
                              </w:tc>
                              <w:tc>
                                <w:tcPr>
                                  <w:tcW w:w="1041" w:type="dxa"/>
                                  <w:tcBorders>
                                    <w:top w:val="nil"/>
                                    <w:left w:val="nil"/>
                                    <w:bottom w:val="nil"/>
                                    <w:right w:val="nil"/>
                                  </w:tcBorders>
                                  <w:hideMark/>
                                </w:tcPr>
                                <w:p w14:paraId="25B1279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Kandang</w:t>
                                  </w:r>
                                </w:p>
                              </w:tc>
                              <w:tc>
                                <w:tcPr>
                                  <w:tcW w:w="810" w:type="dxa"/>
                                  <w:tcBorders>
                                    <w:top w:val="nil"/>
                                    <w:left w:val="nil"/>
                                    <w:bottom w:val="nil"/>
                                    <w:right w:val="nil"/>
                                  </w:tcBorders>
                                  <w:hideMark/>
                                </w:tcPr>
                                <w:p w14:paraId="1848930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0,083</w:t>
                                  </w:r>
                                </w:p>
                              </w:tc>
                              <w:tc>
                                <w:tcPr>
                                  <w:tcW w:w="992" w:type="dxa"/>
                                  <w:tcBorders>
                                    <w:top w:val="nil"/>
                                    <w:left w:val="nil"/>
                                    <w:bottom w:val="nil"/>
                                    <w:right w:val="nil"/>
                                  </w:tcBorders>
                                  <w:hideMark/>
                                </w:tcPr>
                                <w:p w14:paraId="333DAF8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0,197</w:t>
                                  </w:r>
                                </w:p>
                              </w:tc>
                              <w:tc>
                                <w:tcPr>
                                  <w:tcW w:w="994" w:type="dxa"/>
                                  <w:tcBorders>
                                    <w:top w:val="nil"/>
                                    <w:left w:val="nil"/>
                                    <w:bottom w:val="nil"/>
                                    <w:right w:val="nil"/>
                                  </w:tcBorders>
                                  <w:hideMark/>
                                </w:tcPr>
                                <w:p w14:paraId="608410D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0,683</w:t>
                                  </w:r>
                                </w:p>
                              </w:tc>
                              <w:tc>
                                <w:tcPr>
                                  <w:tcW w:w="992" w:type="dxa"/>
                                  <w:tcBorders>
                                    <w:top w:val="nil"/>
                                    <w:left w:val="nil"/>
                                    <w:bottom w:val="nil"/>
                                    <w:right w:val="nil"/>
                                  </w:tcBorders>
                                  <w:hideMark/>
                                </w:tcPr>
                                <w:p w14:paraId="4587859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0,113</w:t>
                                  </w:r>
                                </w:p>
                              </w:tc>
                              <w:tc>
                                <w:tcPr>
                                  <w:tcW w:w="995" w:type="dxa"/>
                                  <w:tcBorders>
                                    <w:top w:val="nil"/>
                                    <w:left w:val="nil"/>
                                    <w:bottom w:val="nil"/>
                                    <w:right w:val="nil"/>
                                  </w:tcBorders>
                                  <w:hideMark/>
                                </w:tcPr>
                                <w:p w14:paraId="7B1CB82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0,023</w:t>
                                  </w:r>
                                </w:p>
                              </w:tc>
                              <w:tc>
                                <w:tcPr>
                                  <w:tcW w:w="992" w:type="dxa"/>
                                  <w:tcBorders>
                                    <w:top w:val="nil"/>
                                    <w:left w:val="nil"/>
                                    <w:bottom w:val="nil"/>
                                    <w:right w:val="nil"/>
                                  </w:tcBorders>
                                  <w:hideMark/>
                                </w:tcPr>
                                <w:p w14:paraId="17D0FF1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0,398</w:t>
                                  </w:r>
                                </w:p>
                              </w:tc>
                              <w:tc>
                                <w:tcPr>
                                  <w:tcW w:w="996" w:type="dxa"/>
                                  <w:tcBorders>
                                    <w:top w:val="nil"/>
                                    <w:left w:val="nil"/>
                                    <w:bottom w:val="nil"/>
                                    <w:right w:val="nil"/>
                                  </w:tcBorders>
                                  <w:hideMark/>
                                </w:tcPr>
                                <w:p w14:paraId="47D6F03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0,733</w:t>
                                  </w:r>
                                </w:p>
                              </w:tc>
                              <w:tc>
                                <w:tcPr>
                                  <w:tcW w:w="992" w:type="dxa"/>
                                  <w:tcBorders>
                                    <w:top w:val="nil"/>
                                    <w:left w:val="nil"/>
                                    <w:bottom w:val="nil"/>
                                    <w:right w:val="nil"/>
                                  </w:tcBorders>
                                  <w:hideMark/>
                                </w:tcPr>
                                <w:p w14:paraId="1BCB610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0,785</w:t>
                                  </w:r>
                                </w:p>
                              </w:tc>
                            </w:tr>
                            <w:tr w:rsidR="00625588" w14:paraId="7E4CE90F" w14:textId="77777777" w:rsidTr="00625588">
                              <w:trPr>
                                <w:trHeight w:val="227"/>
                              </w:trPr>
                              <w:tc>
                                <w:tcPr>
                                  <w:tcW w:w="1389" w:type="dxa"/>
                                  <w:tcBorders>
                                    <w:top w:val="nil"/>
                                    <w:left w:val="nil"/>
                                    <w:bottom w:val="nil"/>
                                    <w:right w:val="nil"/>
                                  </w:tcBorders>
                                </w:tcPr>
                                <w:p w14:paraId="54A15A6A"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4D167BA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Zona</w:t>
                                  </w:r>
                                </w:p>
                              </w:tc>
                              <w:tc>
                                <w:tcPr>
                                  <w:tcW w:w="810" w:type="dxa"/>
                                  <w:tcBorders>
                                    <w:top w:val="nil"/>
                                    <w:left w:val="nil"/>
                                    <w:bottom w:val="nil"/>
                                    <w:right w:val="nil"/>
                                  </w:tcBorders>
                                  <w:hideMark/>
                                </w:tcPr>
                                <w:p w14:paraId="7293C6F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0,005</w:t>
                                  </w:r>
                                </w:p>
                              </w:tc>
                              <w:tc>
                                <w:tcPr>
                                  <w:tcW w:w="992" w:type="dxa"/>
                                  <w:tcBorders>
                                    <w:top w:val="nil"/>
                                    <w:left w:val="nil"/>
                                    <w:bottom w:val="nil"/>
                                    <w:right w:val="nil"/>
                                  </w:tcBorders>
                                  <w:hideMark/>
                                </w:tcPr>
                                <w:p w14:paraId="2A45864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0,513</w:t>
                                  </w:r>
                                </w:p>
                              </w:tc>
                              <w:tc>
                                <w:tcPr>
                                  <w:tcW w:w="994" w:type="dxa"/>
                                  <w:tcBorders>
                                    <w:top w:val="nil"/>
                                    <w:left w:val="nil"/>
                                    <w:bottom w:val="nil"/>
                                    <w:right w:val="nil"/>
                                  </w:tcBorders>
                                  <w:hideMark/>
                                </w:tcPr>
                                <w:p w14:paraId="483DAF8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0,145</w:t>
                                  </w:r>
                                </w:p>
                              </w:tc>
                              <w:tc>
                                <w:tcPr>
                                  <w:tcW w:w="992" w:type="dxa"/>
                                  <w:tcBorders>
                                    <w:top w:val="nil"/>
                                    <w:left w:val="nil"/>
                                    <w:bottom w:val="nil"/>
                                    <w:right w:val="nil"/>
                                  </w:tcBorders>
                                  <w:hideMark/>
                                </w:tcPr>
                                <w:p w14:paraId="0182D3E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0,433</w:t>
                                  </w:r>
                                </w:p>
                              </w:tc>
                              <w:tc>
                                <w:tcPr>
                                  <w:tcW w:w="995" w:type="dxa"/>
                                  <w:tcBorders>
                                    <w:top w:val="nil"/>
                                    <w:left w:val="nil"/>
                                    <w:bottom w:val="nil"/>
                                    <w:right w:val="nil"/>
                                  </w:tcBorders>
                                  <w:hideMark/>
                                </w:tcPr>
                                <w:p w14:paraId="130868A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0,168</w:t>
                                  </w:r>
                                </w:p>
                              </w:tc>
                              <w:tc>
                                <w:tcPr>
                                  <w:tcW w:w="992" w:type="dxa"/>
                                  <w:tcBorders>
                                    <w:top w:val="nil"/>
                                    <w:left w:val="nil"/>
                                    <w:bottom w:val="nil"/>
                                    <w:right w:val="nil"/>
                                  </w:tcBorders>
                                  <w:hideMark/>
                                </w:tcPr>
                                <w:p w14:paraId="44A30AA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0,148</w:t>
                                  </w:r>
                                </w:p>
                              </w:tc>
                              <w:tc>
                                <w:tcPr>
                                  <w:tcW w:w="996" w:type="dxa"/>
                                  <w:tcBorders>
                                    <w:top w:val="nil"/>
                                    <w:left w:val="nil"/>
                                    <w:bottom w:val="nil"/>
                                    <w:right w:val="nil"/>
                                  </w:tcBorders>
                                  <w:hideMark/>
                                </w:tcPr>
                                <w:p w14:paraId="3DDBD0E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0,578</w:t>
                                  </w:r>
                                </w:p>
                              </w:tc>
                              <w:tc>
                                <w:tcPr>
                                  <w:tcW w:w="992" w:type="dxa"/>
                                  <w:tcBorders>
                                    <w:top w:val="nil"/>
                                    <w:left w:val="nil"/>
                                    <w:bottom w:val="nil"/>
                                    <w:right w:val="nil"/>
                                  </w:tcBorders>
                                  <w:hideMark/>
                                </w:tcPr>
                                <w:p w14:paraId="34E9898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0,717</w:t>
                                  </w:r>
                                </w:p>
                              </w:tc>
                            </w:tr>
                            <w:tr w:rsidR="00625588" w14:paraId="6C76BEAD" w14:textId="77777777" w:rsidTr="00625588">
                              <w:trPr>
                                <w:trHeight w:val="227"/>
                              </w:trPr>
                              <w:tc>
                                <w:tcPr>
                                  <w:tcW w:w="1389" w:type="dxa"/>
                                  <w:tcBorders>
                                    <w:top w:val="nil"/>
                                    <w:left w:val="nil"/>
                                    <w:bottom w:val="nil"/>
                                    <w:right w:val="nil"/>
                                  </w:tcBorders>
                                </w:tcPr>
                                <w:p w14:paraId="6795E46D"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7C690CB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Interaksi</w:t>
                                  </w:r>
                                </w:p>
                              </w:tc>
                              <w:tc>
                                <w:tcPr>
                                  <w:tcW w:w="810" w:type="dxa"/>
                                  <w:tcBorders>
                                    <w:top w:val="nil"/>
                                    <w:left w:val="nil"/>
                                    <w:bottom w:val="nil"/>
                                    <w:right w:val="nil"/>
                                  </w:tcBorders>
                                  <w:hideMark/>
                                </w:tcPr>
                                <w:p w14:paraId="651A215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0,062</w:t>
                                  </w:r>
                                </w:p>
                              </w:tc>
                              <w:tc>
                                <w:tcPr>
                                  <w:tcW w:w="992" w:type="dxa"/>
                                  <w:tcBorders>
                                    <w:top w:val="nil"/>
                                    <w:left w:val="nil"/>
                                    <w:bottom w:val="nil"/>
                                    <w:right w:val="nil"/>
                                  </w:tcBorders>
                                  <w:hideMark/>
                                </w:tcPr>
                                <w:p w14:paraId="367D3A6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0,044</w:t>
                                  </w:r>
                                </w:p>
                              </w:tc>
                              <w:tc>
                                <w:tcPr>
                                  <w:tcW w:w="994" w:type="dxa"/>
                                  <w:tcBorders>
                                    <w:top w:val="nil"/>
                                    <w:left w:val="nil"/>
                                    <w:bottom w:val="nil"/>
                                    <w:right w:val="nil"/>
                                  </w:tcBorders>
                                  <w:hideMark/>
                                </w:tcPr>
                                <w:p w14:paraId="7D3665A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0,202</w:t>
                                  </w:r>
                                </w:p>
                              </w:tc>
                              <w:tc>
                                <w:tcPr>
                                  <w:tcW w:w="992" w:type="dxa"/>
                                  <w:tcBorders>
                                    <w:top w:val="nil"/>
                                    <w:left w:val="nil"/>
                                    <w:bottom w:val="nil"/>
                                    <w:right w:val="nil"/>
                                  </w:tcBorders>
                                  <w:hideMark/>
                                </w:tcPr>
                                <w:p w14:paraId="2AE752A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0,170</w:t>
                                  </w:r>
                                </w:p>
                              </w:tc>
                              <w:tc>
                                <w:tcPr>
                                  <w:tcW w:w="995" w:type="dxa"/>
                                  <w:tcBorders>
                                    <w:top w:val="nil"/>
                                    <w:left w:val="nil"/>
                                    <w:bottom w:val="nil"/>
                                    <w:right w:val="nil"/>
                                  </w:tcBorders>
                                  <w:hideMark/>
                                </w:tcPr>
                                <w:p w14:paraId="075B6C9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0,863</w:t>
                                  </w:r>
                                </w:p>
                              </w:tc>
                              <w:tc>
                                <w:tcPr>
                                  <w:tcW w:w="992" w:type="dxa"/>
                                  <w:tcBorders>
                                    <w:top w:val="nil"/>
                                    <w:left w:val="nil"/>
                                    <w:bottom w:val="nil"/>
                                    <w:right w:val="nil"/>
                                  </w:tcBorders>
                                  <w:hideMark/>
                                </w:tcPr>
                                <w:p w14:paraId="5960FFF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0,680</w:t>
                                  </w:r>
                                </w:p>
                              </w:tc>
                              <w:tc>
                                <w:tcPr>
                                  <w:tcW w:w="996" w:type="dxa"/>
                                  <w:tcBorders>
                                    <w:top w:val="nil"/>
                                    <w:left w:val="nil"/>
                                    <w:bottom w:val="nil"/>
                                    <w:right w:val="nil"/>
                                  </w:tcBorders>
                                  <w:hideMark/>
                                </w:tcPr>
                                <w:p w14:paraId="7947B7C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0,006</w:t>
                                  </w:r>
                                </w:p>
                              </w:tc>
                              <w:tc>
                                <w:tcPr>
                                  <w:tcW w:w="992" w:type="dxa"/>
                                  <w:tcBorders>
                                    <w:top w:val="nil"/>
                                    <w:left w:val="nil"/>
                                    <w:bottom w:val="nil"/>
                                    <w:right w:val="nil"/>
                                  </w:tcBorders>
                                  <w:hideMark/>
                                </w:tcPr>
                                <w:p w14:paraId="4F618D4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0,330</w:t>
                                  </w:r>
                                </w:p>
                              </w:tc>
                            </w:tr>
                            <w:tr w:rsidR="00625588" w14:paraId="7B7D1CD4" w14:textId="77777777" w:rsidTr="00625588">
                              <w:trPr>
                                <w:trHeight w:val="227"/>
                              </w:trPr>
                              <w:tc>
                                <w:tcPr>
                                  <w:tcW w:w="1389" w:type="dxa"/>
                                  <w:tcBorders>
                                    <w:top w:val="nil"/>
                                    <w:left w:val="nil"/>
                                    <w:bottom w:val="single" w:sz="4" w:space="0" w:color="auto"/>
                                    <w:right w:val="nil"/>
                                  </w:tcBorders>
                                  <w:hideMark/>
                                </w:tcPr>
                                <w:p w14:paraId="227DEEC8"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SE</w:t>
                                  </w:r>
                                </w:p>
                              </w:tc>
                              <w:tc>
                                <w:tcPr>
                                  <w:tcW w:w="1041" w:type="dxa"/>
                                  <w:tcBorders>
                                    <w:top w:val="nil"/>
                                    <w:left w:val="nil"/>
                                    <w:bottom w:val="single" w:sz="4" w:space="0" w:color="auto"/>
                                    <w:right w:val="nil"/>
                                  </w:tcBorders>
                                </w:tcPr>
                                <w:p w14:paraId="543E32EA" w14:textId="77777777" w:rsidR="00625588" w:rsidRDefault="00625588" w:rsidP="00625588">
                                  <w:pPr>
                                    <w:tabs>
                                      <w:tab w:val="left" w:pos="567"/>
                                    </w:tabs>
                                    <w:contextualSpacing/>
                                    <w:rPr>
                                      <w:rFonts w:ascii="Helvetica" w:hAnsi="Helvetica" w:cs="Helvetica"/>
                                      <w:sz w:val="18"/>
                                      <w:szCs w:val="18"/>
                                    </w:rPr>
                                  </w:pPr>
                                </w:p>
                              </w:tc>
                              <w:tc>
                                <w:tcPr>
                                  <w:tcW w:w="810" w:type="dxa"/>
                                  <w:tcBorders>
                                    <w:top w:val="nil"/>
                                    <w:left w:val="nil"/>
                                    <w:bottom w:val="single" w:sz="4" w:space="0" w:color="auto"/>
                                    <w:right w:val="nil"/>
                                  </w:tcBorders>
                                  <w:hideMark/>
                                </w:tcPr>
                                <w:p w14:paraId="7134270D"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0,057</w:t>
                                  </w:r>
                                </w:p>
                              </w:tc>
                              <w:tc>
                                <w:tcPr>
                                  <w:tcW w:w="992" w:type="dxa"/>
                                  <w:tcBorders>
                                    <w:top w:val="nil"/>
                                    <w:left w:val="nil"/>
                                    <w:bottom w:val="single" w:sz="4" w:space="0" w:color="auto"/>
                                    <w:right w:val="nil"/>
                                  </w:tcBorders>
                                  <w:hideMark/>
                                </w:tcPr>
                                <w:p w14:paraId="78CB1B13"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0,038</w:t>
                                  </w:r>
                                </w:p>
                              </w:tc>
                              <w:tc>
                                <w:tcPr>
                                  <w:tcW w:w="994" w:type="dxa"/>
                                  <w:tcBorders>
                                    <w:top w:val="nil"/>
                                    <w:left w:val="nil"/>
                                    <w:bottom w:val="single" w:sz="4" w:space="0" w:color="auto"/>
                                    <w:right w:val="nil"/>
                                  </w:tcBorders>
                                  <w:hideMark/>
                                </w:tcPr>
                                <w:p w14:paraId="22DAA3C3"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13,433</w:t>
                                  </w:r>
                                </w:p>
                              </w:tc>
                              <w:tc>
                                <w:tcPr>
                                  <w:tcW w:w="992" w:type="dxa"/>
                                  <w:tcBorders>
                                    <w:top w:val="nil"/>
                                    <w:left w:val="nil"/>
                                    <w:bottom w:val="single" w:sz="4" w:space="0" w:color="auto"/>
                                    <w:right w:val="nil"/>
                                  </w:tcBorders>
                                  <w:hideMark/>
                                </w:tcPr>
                                <w:p w14:paraId="38C92D0F"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12,731</w:t>
                                  </w:r>
                                </w:p>
                              </w:tc>
                              <w:tc>
                                <w:tcPr>
                                  <w:tcW w:w="995" w:type="dxa"/>
                                  <w:tcBorders>
                                    <w:top w:val="nil"/>
                                    <w:left w:val="nil"/>
                                    <w:bottom w:val="single" w:sz="4" w:space="0" w:color="auto"/>
                                    <w:right w:val="nil"/>
                                  </w:tcBorders>
                                  <w:hideMark/>
                                </w:tcPr>
                                <w:p w14:paraId="18D25B4A"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1,718</w:t>
                                  </w:r>
                                </w:p>
                              </w:tc>
                              <w:tc>
                                <w:tcPr>
                                  <w:tcW w:w="992" w:type="dxa"/>
                                  <w:tcBorders>
                                    <w:top w:val="nil"/>
                                    <w:left w:val="nil"/>
                                    <w:bottom w:val="single" w:sz="4" w:space="0" w:color="auto"/>
                                    <w:right w:val="nil"/>
                                  </w:tcBorders>
                                  <w:hideMark/>
                                </w:tcPr>
                                <w:p w14:paraId="5904DA42"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1,685</w:t>
                                  </w:r>
                                </w:p>
                              </w:tc>
                              <w:tc>
                                <w:tcPr>
                                  <w:tcW w:w="996" w:type="dxa"/>
                                  <w:tcBorders>
                                    <w:top w:val="nil"/>
                                    <w:left w:val="nil"/>
                                    <w:bottom w:val="single" w:sz="4" w:space="0" w:color="auto"/>
                                    <w:right w:val="nil"/>
                                  </w:tcBorders>
                                  <w:hideMark/>
                                </w:tcPr>
                                <w:p w14:paraId="2A35EE8B"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0,006</w:t>
                                  </w:r>
                                </w:p>
                              </w:tc>
                              <w:tc>
                                <w:tcPr>
                                  <w:tcW w:w="992" w:type="dxa"/>
                                  <w:tcBorders>
                                    <w:top w:val="nil"/>
                                    <w:left w:val="nil"/>
                                    <w:bottom w:val="single" w:sz="4" w:space="0" w:color="auto"/>
                                    <w:right w:val="nil"/>
                                  </w:tcBorders>
                                  <w:hideMark/>
                                </w:tcPr>
                                <w:p w14:paraId="720D18CB"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0,320</w:t>
                                  </w:r>
                                </w:p>
                              </w:tc>
                            </w:tr>
                          </w:tbl>
                          <w:p w14:paraId="09C7DF3D" w14:textId="77777777" w:rsidR="00625588" w:rsidRDefault="00625588" w:rsidP="00625588">
                            <w:pPr>
                              <w:tabs>
                                <w:tab w:val="left" w:pos="567"/>
                              </w:tabs>
                              <w:spacing w:after="0" w:line="240" w:lineRule="auto"/>
                              <w:contextualSpacing/>
                              <w:rPr>
                                <w:rFonts w:ascii="Helvetica" w:hAnsi="Helvetica" w:cs="Helvetica"/>
                                <w:sz w:val="16"/>
                                <w:szCs w:val="16"/>
                              </w:rPr>
                            </w:pPr>
                            <w:r>
                              <w:rPr>
                                <w:rFonts w:ascii="Helvetica" w:hAnsi="Helvetica" w:cs="Helvetica"/>
                                <w:sz w:val="16"/>
                                <w:szCs w:val="16"/>
                              </w:rPr>
                              <w:t xml:space="preserve">Keterangan : </w:t>
                            </w:r>
                            <w:r>
                              <w:rPr>
                                <w:rFonts w:ascii="Helvetica" w:hAnsi="Helvetica" w:cs="Helvetica"/>
                                <w:color w:val="212121"/>
                                <w:sz w:val="16"/>
                                <w:szCs w:val="16"/>
                              </w:rPr>
                              <w:t>superskrip yang berbeda dalam kolom yang sama menunjukkan perbedaan yang signifikan</w:t>
                            </w:r>
                            <w:r>
                              <w:rPr>
                                <w:rFonts w:ascii="Helvetica" w:hAnsi="Helvetica" w:cs="Helvetica"/>
                                <w:sz w:val="16"/>
                                <w:szCs w:val="16"/>
                              </w:rPr>
                              <w:t xml:space="preserve"> (p&lt;0,05).</w:t>
                            </w:r>
                          </w:p>
                          <w:p w14:paraId="53CBE221" w14:textId="77777777" w:rsidR="00625588" w:rsidRDefault="00625588" w:rsidP="00625588">
                            <w:pPr>
                              <w:tabs>
                                <w:tab w:val="left" w:pos="567"/>
                              </w:tabs>
                              <w:spacing w:after="0" w:line="240" w:lineRule="auto"/>
                              <w:ind w:hanging="426"/>
                              <w:contextualSpacing/>
                              <w:rPr>
                                <w:rFonts w:ascii="Helvetica" w:hAnsi="Helvetica" w:cs="Helvetica"/>
                                <w:sz w:val="20"/>
                              </w:rPr>
                            </w:pPr>
                          </w:p>
                          <w:p w14:paraId="4FAEE3F4" w14:textId="77777777" w:rsidR="00625588" w:rsidRDefault="00625588" w:rsidP="00625588">
                            <w:pPr>
                              <w:tabs>
                                <w:tab w:val="left" w:pos="567"/>
                              </w:tabs>
                              <w:spacing w:after="0" w:line="240" w:lineRule="auto"/>
                              <w:ind w:right="-897"/>
                              <w:contextualSpacing/>
                              <w:rPr>
                                <w:rFonts w:ascii="Helvetica" w:hAnsi="Helvetica" w:cs="Helvetica"/>
                                <w:sz w:val="18"/>
                                <w:szCs w:val="18"/>
                              </w:rPr>
                            </w:pPr>
                            <w:r>
                              <w:rPr>
                                <w:rFonts w:ascii="Helvetica" w:hAnsi="Helvetica" w:cs="Helvetica"/>
                                <w:sz w:val="18"/>
                                <w:szCs w:val="18"/>
                              </w:rPr>
                              <w:t>Tabel 5. Hasil Analisis Ragam Kualitas Kimiawi Daging (Kadar Lemak, Kadar Protein, Kadar Air)</w:t>
                            </w:r>
                          </w:p>
                          <w:tbl>
                            <w:tblPr>
                              <w:tblStyle w:val="TableGrid"/>
                              <w:tblW w:w="8376" w:type="dxa"/>
                              <w:tblInd w:w="108" w:type="dxa"/>
                              <w:tblBorders>
                                <w:top w:val="doub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gridCol w:w="1390"/>
                              <w:gridCol w:w="922"/>
                              <w:gridCol w:w="921"/>
                              <w:gridCol w:w="950"/>
                              <w:gridCol w:w="939"/>
                              <w:gridCol w:w="1051"/>
                              <w:gridCol w:w="973"/>
                            </w:tblGrid>
                            <w:tr w:rsidR="00625588" w14:paraId="3CDC27B3" w14:textId="77777777" w:rsidTr="00625588">
                              <w:tc>
                                <w:tcPr>
                                  <w:tcW w:w="2620" w:type="dxa"/>
                                  <w:gridSpan w:val="2"/>
                                  <w:tcBorders>
                                    <w:top w:val="single" w:sz="4" w:space="0" w:color="auto"/>
                                    <w:left w:val="nil"/>
                                    <w:bottom w:val="single" w:sz="4" w:space="0" w:color="auto"/>
                                    <w:right w:val="nil"/>
                                  </w:tcBorders>
                                  <w:hideMark/>
                                </w:tcPr>
                                <w:p w14:paraId="036BEAE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Perlakuan</w:t>
                                  </w:r>
                                </w:p>
                              </w:tc>
                              <w:tc>
                                <w:tcPr>
                                  <w:tcW w:w="1843" w:type="dxa"/>
                                  <w:gridSpan w:val="2"/>
                                  <w:tcBorders>
                                    <w:top w:val="single" w:sz="4" w:space="0" w:color="auto"/>
                                    <w:left w:val="nil"/>
                                    <w:bottom w:val="single" w:sz="4" w:space="0" w:color="auto"/>
                                    <w:right w:val="nil"/>
                                  </w:tcBorders>
                                  <w:hideMark/>
                                </w:tcPr>
                                <w:p w14:paraId="5E202D0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Kadar Lemak</w:t>
                                  </w:r>
                                </w:p>
                                <w:p w14:paraId="136D83A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t>
                                  </w:r>
                                </w:p>
                              </w:tc>
                              <w:tc>
                                <w:tcPr>
                                  <w:tcW w:w="1889" w:type="dxa"/>
                                  <w:gridSpan w:val="2"/>
                                  <w:tcBorders>
                                    <w:top w:val="single" w:sz="4" w:space="0" w:color="auto"/>
                                    <w:left w:val="nil"/>
                                    <w:bottom w:val="single" w:sz="4" w:space="0" w:color="auto"/>
                                    <w:right w:val="nil"/>
                                  </w:tcBorders>
                                  <w:hideMark/>
                                </w:tcPr>
                                <w:p w14:paraId="6B61348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Kadar Protein</w:t>
                                  </w:r>
                                </w:p>
                                <w:p w14:paraId="0B29E19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t>
                                  </w:r>
                                </w:p>
                              </w:tc>
                              <w:tc>
                                <w:tcPr>
                                  <w:tcW w:w="2024" w:type="dxa"/>
                                  <w:gridSpan w:val="2"/>
                                  <w:tcBorders>
                                    <w:top w:val="single" w:sz="4" w:space="0" w:color="auto"/>
                                    <w:left w:val="nil"/>
                                    <w:bottom w:val="single" w:sz="4" w:space="0" w:color="auto"/>
                                    <w:right w:val="nil"/>
                                  </w:tcBorders>
                                  <w:hideMark/>
                                </w:tcPr>
                                <w:p w14:paraId="60C0F62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Kadar Air</w:t>
                                  </w:r>
                                </w:p>
                                <w:p w14:paraId="65B0709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t>
                                  </w:r>
                                </w:p>
                              </w:tc>
                            </w:tr>
                            <w:tr w:rsidR="00625588" w14:paraId="01C6EA94" w14:textId="77777777" w:rsidTr="00625588">
                              <w:tc>
                                <w:tcPr>
                                  <w:tcW w:w="1230" w:type="dxa"/>
                                  <w:tcBorders>
                                    <w:top w:val="single" w:sz="4" w:space="0" w:color="auto"/>
                                    <w:left w:val="nil"/>
                                    <w:bottom w:val="single" w:sz="4" w:space="0" w:color="auto"/>
                                    <w:right w:val="nil"/>
                                  </w:tcBorders>
                                  <w:hideMark/>
                                </w:tcPr>
                                <w:p w14:paraId="64EBC582"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Kandang</w:t>
                                  </w:r>
                                </w:p>
                              </w:tc>
                              <w:tc>
                                <w:tcPr>
                                  <w:tcW w:w="1390" w:type="dxa"/>
                                  <w:tcBorders>
                                    <w:top w:val="single" w:sz="4" w:space="0" w:color="auto"/>
                                    <w:left w:val="nil"/>
                                    <w:bottom w:val="single" w:sz="4" w:space="0" w:color="auto"/>
                                    <w:right w:val="nil"/>
                                  </w:tcBorders>
                                  <w:hideMark/>
                                </w:tcPr>
                                <w:p w14:paraId="4404F10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Zona</w:t>
                                  </w:r>
                                </w:p>
                              </w:tc>
                              <w:tc>
                                <w:tcPr>
                                  <w:tcW w:w="922" w:type="dxa"/>
                                  <w:tcBorders>
                                    <w:top w:val="single" w:sz="4" w:space="0" w:color="auto"/>
                                    <w:left w:val="nil"/>
                                    <w:bottom w:val="single" w:sz="4" w:space="0" w:color="auto"/>
                                    <w:right w:val="nil"/>
                                  </w:tcBorders>
                                  <w:hideMark/>
                                </w:tcPr>
                                <w:p w14:paraId="0C9E98F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21" w:type="dxa"/>
                                  <w:tcBorders>
                                    <w:top w:val="single" w:sz="4" w:space="0" w:color="auto"/>
                                    <w:left w:val="nil"/>
                                    <w:bottom w:val="single" w:sz="4" w:space="0" w:color="auto"/>
                                    <w:right w:val="nil"/>
                                  </w:tcBorders>
                                  <w:hideMark/>
                                </w:tcPr>
                                <w:p w14:paraId="3B5F214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950" w:type="dxa"/>
                                  <w:tcBorders>
                                    <w:top w:val="single" w:sz="4" w:space="0" w:color="auto"/>
                                    <w:left w:val="nil"/>
                                    <w:bottom w:val="single" w:sz="4" w:space="0" w:color="auto"/>
                                    <w:right w:val="nil"/>
                                  </w:tcBorders>
                                  <w:hideMark/>
                                </w:tcPr>
                                <w:p w14:paraId="4B8BBF8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39" w:type="dxa"/>
                                  <w:tcBorders>
                                    <w:top w:val="single" w:sz="4" w:space="0" w:color="auto"/>
                                    <w:left w:val="nil"/>
                                    <w:bottom w:val="single" w:sz="4" w:space="0" w:color="auto"/>
                                    <w:right w:val="nil"/>
                                  </w:tcBorders>
                                  <w:hideMark/>
                                </w:tcPr>
                                <w:p w14:paraId="4B3FCD7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1051" w:type="dxa"/>
                                  <w:tcBorders>
                                    <w:top w:val="single" w:sz="4" w:space="0" w:color="auto"/>
                                    <w:left w:val="nil"/>
                                    <w:bottom w:val="single" w:sz="4" w:space="0" w:color="auto"/>
                                    <w:right w:val="nil"/>
                                  </w:tcBorders>
                                  <w:hideMark/>
                                </w:tcPr>
                                <w:p w14:paraId="69B9971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73" w:type="dxa"/>
                                  <w:tcBorders>
                                    <w:top w:val="single" w:sz="4" w:space="0" w:color="auto"/>
                                    <w:left w:val="nil"/>
                                    <w:bottom w:val="single" w:sz="4" w:space="0" w:color="auto"/>
                                    <w:right w:val="nil"/>
                                  </w:tcBorders>
                                  <w:hideMark/>
                                </w:tcPr>
                                <w:p w14:paraId="0FE5E67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r>
                            <w:tr w:rsidR="00625588" w14:paraId="3A506445" w14:textId="77777777" w:rsidTr="00625588">
                              <w:tc>
                                <w:tcPr>
                                  <w:tcW w:w="1230" w:type="dxa"/>
                                  <w:tcBorders>
                                    <w:top w:val="single" w:sz="4" w:space="0" w:color="auto"/>
                                    <w:left w:val="nil"/>
                                    <w:bottom w:val="nil"/>
                                    <w:right w:val="nil"/>
                                  </w:tcBorders>
                                  <w:hideMark/>
                                </w:tcPr>
                                <w:p w14:paraId="4721DB99"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390" w:type="dxa"/>
                                  <w:tcBorders>
                                    <w:top w:val="single" w:sz="4" w:space="0" w:color="auto"/>
                                    <w:left w:val="nil"/>
                                    <w:bottom w:val="nil"/>
                                    <w:right w:val="nil"/>
                                  </w:tcBorders>
                                  <w:hideMark/>
                                </w:tcPr>
                                <w:p w14:paraId="78F2606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Z1</w:t>
                                  </w:r>
                                </w:p>
                              </w:tc>
                              <w:tc>
                                <w:tcPr>
                                  <w:tcW w:w="922" w:type="dxa"/>
                                  <w:tcBorders>
                                    <w:top w:val="single" w:sz="4" w:space="0" w:color="auto"/>
                                    <w:left w:val="nil"/>
                                    <w:bottom w:val="nil"/>
                                    <w:right w:val="nil"/>
                                  </w:tcBorders>
                                  <w:vAlign w:val="bottom"/>
                                  <w:hideMark/>
                                </w:tcPr>
                                <w:p w14:paraId="0568A4B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2,14</w:t>
                                  </w:r>
                                </w:p>
                              </w:tc>
                              <w:tc>
                                <w:tcPr>
                                  <w:tcW w:w="921" w:type="dxa"/>
                                  <w:tcBorders>
                                    <w:top w:val="single" w:sz="4" w:space="0" w:color="auto"/>
                                    <w:left w:val="nil"/>
                                    <w:bottom w:val="nil"/>
                                    <w:right w:val="nil"/>
                                  </w:tcBorders>
                                  <w:vAlign w:val="bottom"/>
                                  <w:hideMark/>
                                </w:tcPr>
                                <w:p w14:paraId="1A839F9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2,11</w:t>
                                  </w:r>
                                </w:p>
                              </w:tc>
                              <w:tc>
                                <w:tcPr>
                                  <w:tcW w:w="950" w:type="dxa"/>
                                  <w:tcBorders>
                                    <w:top w:val="single" w:sz="4" w:space="0" w:color="auto"/>
                                    <w:left w:val="nil"/>
                                    <w:bottom w:val="nil"/>
                                    <w:right w:val="nil"/>
                                  </w:tcBorders>
                                  <w:vAlign w:val="bottom"/>
                                  <w:hideMark/>
                                </w:tcPr>
                                <w:p w14:paraId="468DB2D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21,22</w:t>
                                  </w:r>
                                </w:p>
                              </w:tc>
                              <w:tc>
                                <w:tcPr>
                                  <w:tcW w:w="939" w:type="dxa"/>
                                  <w:tcBorders>
                                    <w:top w:val="single" w:sz="4" w:space="0" w:color="auto"/>
                                    <w:left w:val="nil"/>
                                    <w:bottom w:val="nil"/>
                                    <w:right w:val="nil"/>
                                  </w:tcBorders>
                                  <w:vAlign w:val="bottom"/>
                                  <w:hideMark/>
                                </w:tcPr>
                                <w:p w14:paraId="451336F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18,25</w:t>
                                  </w:r>
                                </w:p>
                              </w:tc>
                              <w:tc>
                                <w:tcPr>
                                  <w:tcW w:w="1051" w:type="dxa"/>
                                  <w:tcBorders>
                                    <w:top w:val="single" w:sz="4" w:space="0" w:color="auto"/>
                                    <w:left w:val="nil"/>
                                    <w:bottom w:val="nil"/>
                                    <w:right w:val="nil"/>
                                  </w:tcBorders>
                                  <w:vAlign w:val="bottom"/>
                                  <w:hideMark/>
                                </w:tcPr>
                                <w:p w14:paraId="0D30F03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74.81</w:t>
                                  </w:r>
                                  <w:r>
                                    <w:rPr>
                                      <w:rFonts w:ascii="Helvetica" w:hAnsi="Helvetica" w:cs="Helvetica"/>
                                      <w:color w:val="000000"/>
                                      <w:sz w:val="18"/>
                                      <w:szCs w:val="18"/>
                                      <w:vertAlign w:val="superscript"/>
                                    </w:rPr>
                                    <w:t>a</w:t>
                                  </w:r>
                                </w:p>
                              </w:tc>
                              <w:tc>
                                <w:tcPr>
                                  <w:tcW w:w="973" w:type="dxa"/>
                                  <w:tcBorders>
                                    <w:top w:val="single" w:sz="4" w:space="0" w:color="auto"/>
                                    <w:left w:val="nil"/>
                                    <w:bottom w:val="nil"/>
                                    <w:right w:val="nil"/>
                                  </w:tcBorders>
                                  <w:vAlign w:val="bottom"/>
                                  <w:hideMark/>
                                </w:tcPr>
                                <w:p w14:paraId="297CF85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76,77</w:t>
                                  </w:r>
                                </w:p>
                              </w:tc>
                            </w:tr>
                            <w:tr w:rsidR="00625588" w14:paraId="635488B7" w14:textId="77777777" w:rsidTr="00625588">
                              <w:tc>
                                <w:tcPr>
                                  <w:tcW w:w="1230" w:type="dxa"/>
                                  <w:tcBorders>
                                    <w:top w:val="nil"/>
                                    <w:left w:val="nil"/>
                                    <w:bottom w:val="nil"/>
                                    <w:right w:val="nil"/>
                                  </w:tcBorders>
                                  <w:hideMark/>
                                </w:tcPr>
                                <w:p w14:paraId="39238129"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390" w:type="dxa"/>
                                  <w:tcBorders>
                                    <w:top w:val="nil"/>
                                    <w:left w:val="nil"/>
                                    <w:bottom w:val="nil"/>
                                    <w:right w:val="nil"/>
                                  </w:tcBorders>
                                  <w:hideMark/>
                                </w:tcPr>
                                <w:p w14:paraId="221ED06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Z2</w:t>
                                  </w:r>
                                </w:p>
                              </w:tc>
                              <w:tc>
                                <w:tcPr>
                                  <w:tcW w:w="922" w:type="dxa"/>
                                  <w:tcBorders>
                                    <w:top w:val="nil"/>
                                    <w:left w:val="nil"/>
                                    <w:bottom w:val="nil"/>
                                    <w:right w:val="nil"/>
                                  </w:tcBorders>
                                  <w:vAlign w:val="bottom"/>
                                  <w:hideMark/>
                                </w:tcPr>
                                <w:p w14:paraId="132E808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2,16</w:t>
                                  </w:r>
                                </w:p>
                              </w:tc>
                              <w:tc>
                                <w:tcPr>
                                  <w:tcW w:w="921" w:type="dxa"/>
                                  <w:tcBorders>
                                    <w:top w:val="nil"/>
                                    <w:left w:val="nil"/>
                                    <w:bottom w:val="nil"/>
                                    <w:right w:val="nil"/>
                                  </w:tcBorders>
                                  <w:vAlign w:val="bottom"/>
                                  <w:hideMark/>
                                </w:tcPr>
                                <w:p w14:paraId="7A0469F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2,31</w:t>
                                  </w:r>
                                </w:p>
                              </w:tc>
                              <w:tc>
                                <w:tcPr>
                                  <w:tcW w:w="950" w:type="dxa"/>
                                  <w:tcBorders>
                                    <w:top w:val="nil"/>
                                    <w:left w:val="nil"/>
                                    <w:bottom w:val="nil"/>
                                    <w:right w:val="nil"/>
                                  </w:tcBorders>
                                  <w:vAlign w:val="bottom"/>
                                  <w:hideMark/>
                                </w:tcPr>
                                <w:p w14:paraId="166317A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21,14</w:t>
                                  </w:r>
                                </w:p>
                              </w:tc>
                              <w:tc>
                                <w:tcPr>
                                  <w:tcW w:w="939" w:type="dxa"/>
                                  <w:tcBorders>
                                    <w:top w:val="nil"/>
                                    <w:left w:val="nil"/>
                                    <w:bottom w:val="nil"/>
                                    <w:right w:val="nil"/>
                                  </w:tcBorders>
                                  <w:vAlign w:val="bottom"/>
                                  <w:hideMark/>
                                </w:tcPr>
                                <w:p w14:paraId="728F4E8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18,21</w:t>
                                  </w:r>
                                </w:p>
                              </w:tc>
                              <w:tc>
                                <w:tcPr>
                                  <w:tcW w:w="1051" w:type="dxa"/>
                                  <w:tcBorders>
                                    <w:top w:val="nil"/>
                                    <w:left w:val="nil"/>
                                    <w:bottom w:val="nil"/>
                                    <w:right w:val="nil"/>
                                  </w:tcBorders>
                                  <w:vAlign w:val="bottom"/>
                                  <w:hideMark/>
                                </w:tcPr>
                                <w:p w14:paraId="7EC4DB0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73.72</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6114502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75,39</w:t>
                                  </w:r>
                                </w:p>
                              </w:tc>
                            </w:tr>
                            <w:tr w:rsidR="00625588" w14:paraId="2BC57C71" w14:textId="77777777" w:rsidTr="00625588">
                              <w:tc>
                                <w:tcPr>
                                  <w:tcW w:w="1230" w:type="dxa"/>
                                  <w:tcBorders>
                                    <w:top w:val="nil"/>
                                    <w:left w:val="nil"/>
                                    <w:bottom w:val="nil"/>
                                    <w:right w:val="nil"/>
                                  </w:tcBorders>
                                  <w:hideMark/>
                                </w:tcPr>
                                <w:p w14:paraId="3D0DC16D"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390" w:type="dxa"/>
                                  <w:tcBorders>
                                    <w:top w:val="nil"/>
                                    <w:left w:val="nil"/>
                                    <w:bottom w:val="nil"/>
                                    <w:right w:val="nil"/>
                                  </w:tcBorders>
                                  <w:hideMark/>
                                </w:tcPr>
                                <w:p w14:paraId="53C2507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Z3</w:t>
                                  </w:r>
                                </w:p>
                              </w:tc>
                              <w:tc>
                                <w:tcPr>
                                  <w:tcW w:w="922" w:type="dxa"/>
                                  <w:tcBorders>
                                    <w:top w:val="nil"/>
                                    <w:left w:val="nil"/>
                                    <w:bottom w:val="nil"/>
                                    <w:right w:val="nil"/>
                                  </w:tcBorders>
                                  <w:vAlign w:val="bottom"/>
                                  <w:hideMark/>
                                </w:tcPr>
                                <w:p w14:paraId="60966F6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2,19</w:t>
                                  </w:r>
                                </w:p>
                              </w:tc>
                              <w:tc>
                                <w:tcPr>
                                  <w:tcW w:w="921" w:type="dxa"/>
                                  <w:tcBorders>
                                    <w:top w:val="nil"/>
                                    <w:left w:val="nil"/>
                                    <w:bottom w:val="nil"/>
                                    <w:right w:val="nil"/>
                                  </w:tcBorders>
                                  <w:vAlign w:val="bottom"/>
                                  <w:hideMark/>
                                </w:tcPr>
                                <w:p w14:paraId="063B96E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3,24</w:t>
                                  </w:r>
                                </w:p>
                              </w:tc>
                              <w:tc>
                                <w:tcPr>
                                  <w:tcW w:w="950" w:type="dxa"/>
                                  <w:tcBorders>
                                    <w:top w:val="nil"/>
                                    <w:left w:val="nil"/>
                                    <w:bottom w:val="nil"/>
                                    <w:right w:val="nil"/>
                                  </w:tcBorders>
                                  <w:vAlign w:val="bottom"/>
                                  <w:hideMark/>
                                </w:tcPr>
                                <w:p w14:paraId="371924B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21,14</w:t>
                                  </w:r>
                                </w:p>
                              </w:tc>
                              <w:tc>
                                <w:tcPr>
                                  <w:tcW w:w="939" w:type="dxa"/>
                                  <w:tcBorders>
                                    <w:top w:val="nil"/>
                                    <w:left w:val="nil"/>
                                    <w:bottom w:val="nil"/>
                                    <w:right w:val="nil"/>
                                  </w:tcBorders>
                                  <w:vAlign w:val="bottom"/>
                                  <w:hideMark/>
                                </w:tcPr>
                                <w:p w14:paraId="5AA3340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18,15</w:t>
                                  </w:r>
                                </w:p>
                              </w:tc>
                              <w:tc>
                                <w:tcPr>
                                  <w:tcW w:w="1051" w:type="dxa"/>
                                  <w:tcBorders>
                                    <w:top w:val="nil"/>
                                    <w:left w:val="nil"/>
                                    <w:bottom w:val="nil"/>
                                    <w:right w:val="nil"/>
                                  </w:tcBorders>
                                  <w:vAlign w:val="bottom"/>
                                  <w:hideMark/>
                                </w:tcPr>
                                <w:p w14:paraId="421115A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74.69</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2478078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75,08</w:t>
                                  </w:r>
                                </w:p>
                              </w:tc>
                            </w:tr>
                            <w:tr w:rsidR="00625588" w14:paraId="3DA4C929" w14:textId="77777777" w:rsidTr="00625588">
                              <w:tc>
                                <w:tcPr>
                                  <w:tcW w:w="1230" w:type="dxa"/>
                                  <w:tcBorders>
                                    <w:top w:val="nil"/>
                                    <w:left w:val="nil"/>
                                    <w:bottom w:val="nil"/>
                                    <w:right w:val="nil"/>
                                  </w:tcBorders>
                                  <w:hideMark/>
                                </w:tcPr>
                                <w:p w14:paraId="5243CFF2"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390" w:type="dxa"/>
                                  <w:tcBorders>
                                    <w:top w:val="nil"/>
                                    <w:left w:val="nil"/>
                                    <w:bottom w:val="nil"/>
                                    <w:right w:val="nil"/>
                                  </w:tcBorders>
                                  <w:hideMark/>
                                </w:tcPr>
                                <w:p w14:paraId="0E8D490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Z4</w:t>
                                  </w:r>
                                </w:p>
                              </w:tc>
                              <w:tc>
                                <w:tcPr>
                                  <w:tcW w:w="922" w:type="dxa"/>
                                  <w:tcBorders>
                                    <w:top w:val="nil"/>
                                    <w:left w:val="nil"/>
                                    <w:bottom w:val="nil"/>
                                    <w:right w:val="nil"/>
                                  </w:tcBorders>
                                  <w:vAlign w:val="bottom"/>
                                  <w:hideMark/>
                                </w:tcPr>
                                <w:p w14:paraId="5D37BB1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2,57</w:t>
                                  </w:r>
                                </w:p>
                              </w:tc>
                              <w:tc>
                                <w:tcPr>
                                  <w:tcW w:w="921" w:type="dxa"/>
                                  <w:tcBorders>
                                    <w:top w:val="nil"/>
                                    <w:left w:val="nil"/>
                                    <w:bottom w:val="nil"/>
                                    <w:right w:val="nil"/>
                                  </w:tcBorders>
                                  <w:vAlign w:val="bottom"/>
                                  <w:hideMark/>
                                </w:tcPr>
                                <w:p w14:paraId="3E11D6A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3,16</w:t>
                                  </w:r>
                                </w:p>
                              </w:tc>
                              <w:tc>
                                <w:tcPr>
                                  <w:tcW w:w="950" w:type="dxa"/>
                                  <w:tcBorders>
                                    <w:top w:val="nil"/>
                                    <w:left w:val="nil"/>
                                    <w:bottom w:val="nil"/>
                                    <w:right w:val="nil"/>
                                  </w:tcBorders>
                                  <w:vAlign w:val="bottom"/>
                                  <w:hideMark/>
                                </w:tcPr>
                                <w:p w14:paraId="4D65527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21,09</w:t>
                                  </w:r>
                                </w:p>
                              </w:tc>
                              <w:tc>
                                <w:tcPr>
                                  <w:tcW w:w="939" w:type="dxa"/>
                                  <w:tcBorders>
                                    <w:top w:val="nil"/>
                                    <w:left w:val="nil"/>
                                    <w:bottom w:val="nil"/>
                                    <w:right w:val="nil"/>
                                  </w:tcBorders>
                                  <w:vAlign w:val="bottom"/>
                                  <w:hideMark/>
                                </w:tcPr>
                                <w:p w14:paraId="431A3C4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18,13</w:t>
                                  </w:r>
                                </w:p>
                              </w:tc>
                              <w:tc>
                                <w:tcPr>
                                  <w:tcW w:w="1051" w:type="dxa"/>
                                  <w:tcBorders>
                                    <w:top w:val="nil"/>
                                    <w:left w:val="nil"/>
                                    <w:bottom w:val="nil"/>
                                    <w:right w:val="nil"/>
                                  </w:tcBorders>
                                  <w:vAlign w:val="bottom"/>
                                  <w:hideMark/>
                                </w:tcPr>
                                <w:p w14:paraId="6086885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74.67</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24286B3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74.90</w:t>
                                  </w:r>
                                </w:p>
                              </w:tc>
                            </w:tr>
                            <w:tr w:rsidR="00625588" w14:paraId="5CEDE791" w14:textId="77777777" w:rsidTr="00625588">
                              <w:tc>
                                <w:tcPr>
                                  <w:tcW w:w="1230" w:type="dxa"/>
                                  <w:tcBorders>
                                    <w:top w:val="nil"/>
                                    <w:left w:val="nil"/>
                                    <w:bottom w:val="nil"/>
                                    <w:right w:val="nil"/>
                                  </w:tcBorders>
                                  <w:hideMark/>
                                </w:tcPr>
                                <w:p w14:paraId="75C5F0A0"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390" w:type="dxa"/>
                                  <w:tcBorders>
                                    <w:top w:val="nil"/>
                                    <w:left w:val="nil"/>
                                    <w:bottom w:val="nil"/>
                                    <w:right w:val="nil"/>
                                  </w:tcBorders>
                                  <w:hideMark/>
                                </w:tcPr>
                                <w:p w14:paraId="45AD15F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Z1</w:t>
                                  </w:r>
                                </w:p>
                              </w:tc>
                              <w:tc>
                                <w:tcPr>
                                  <w:tcW w:w="922" w:type="dxa"/>
                                  <w:tcBorders>
                                    <w:top w:val="nil"/>
                                    <w:left w:val="nil"/>
                                    <w:bottom w:val="nil"/>
                                    <w:right w:val="nil"/>
                                  </w:tcBorders>
                                  <w:vAlign w:val="bottom"/>
                                  <w:hideMark/>
                                </w:tcPr>
                                <w:p w14:paraId="1C2FCD7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1,90</w:t>
                                  </w:r>
                                </w:p>
                              </w:tc>
                              <w:tc>
                                <w:tcPr>
                                  <w:tcW w:w="921" w:type="dxa"/>
                                  <w:tcBorders>
                                    <w:top w:val="nil"/>
                                    <w:left w:val="nil"/>
                                    <w:bottom w:val="nil"/>
                                    <w:right w:val="nil"/>
                                  </w:tcBorders>
                                  <w:vAlign w:val="bottom"/>
                                  <w:hideMark/>
                                </w:tcPr>
                                <w:p w14:paraId="70E92A6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2,54</w:t>
                                  </w:r>
                                </w:p>
                              </w:tc>
                              <w:tc>
                                <w:tcPr>
                                  <w:tcW w:w="950" w:type="dxa"/>
                                  <w:tcBorders>
                                    <w:top w:val="nil"/>
                                    <w:left w:val="nil"/>
                                    <w:bottom w:val="nil"/>
                                    <w:right w:val="nil"/>
                                  </w:tcBorders>
                                  <w:vAlign w:val="bottom"/>
                                  <w:hideMark/>
                                </w:tcPr>
                                <w:p w14:paraId="3C0DE1F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20,67</w:t>
                                  </w:r>
                                </w:p>
                              </w:tc>
                              <w:tc>
                                <w:tcPr>
                                  <w:tcW w:w="939" w:type="dxa"/>
                                  <w:tcBorders>
                                    <w:top w:val="nil"/>
                                    <w:left w:val="nil"/>
                                    <w:bottom w:val="nil"/>
                                    <w:right w:val="nil"/>
                                  </w:tcBorders>
                                  <w:vAlign w:val="bottom"/>
                                  <w:hideMark/>
                                </w:tcPr>
                                <w:p w14:paraId="7BA3252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17,50</w:t>
                                  </w:r>
                                </w:p>
                              </w:tc>
                              <w:tc>
                                <w:tcPr>
                                  <w:tcW w:w="1051" w:type="dxa"/>
                                  <w:tcBorders>
                                    <w:top w:val="nil"/>
                                    <w:left w:val="nil"/>
                                    <w:bottom w:val="nil"/>
                                    <w:right w:val="nil"/>
                                  </w:tcBorders>
                                  <w:vAlign w:val="bottom"/>
                                  <w:hideMark/>
                                </w:tcPr>
                                <w:p w14:paraId="3CD6757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74.14</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0A64ED3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75,65</w:t>
                                  </w:r>
                                </w:p>
                              </w:tc>
                            </w:tr>
                            <w:tr w:rsidR="00625588" w14:paraId="0BCCA57C" w14:textId="77777777" w:rsidTr="00625588">
                              <w:tc>
                                <w:tcPr>
                                  <w:tcW w:w="1230" w:type="dxa"/>
                                  <w:tcBorders>
                                    <w:top w:val="nil"/>
                                    <w:left w:val="nil"/>
                                    <w:bottom w:val="nil"/>
                                    <w:right w:val="nil"/>
                                  </w:tcBorders>
                                  <w:hideMark/>
                                </w:tcPr>
                                <w:p w14:paraId="2DD99E89"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390" w:type="dxa"/>
                                  <w:tcBorders>
                                    <w:top w:val="nil"/>
                                    <w:left w:val="nil"/>
                                    <w:bottom w:val="nil"/>
                                    <w:right w:val="nil"/>
                                  </w:tcBorders>
                                  <w:hideMark/>
                                </w:tcPr>
                                <w:p w14:paraId="10A3C71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Z2</w:t>
                                  </w:r>
                                </w:p>
                              </w:tc>
                              <w:tc>
                                <w:tcPr>
                                  <w:tcW w:w="922" w:type="dxa"/>
                                  <w:tcBorders>
                                    <w:top w:val="nil"/>
                                    <w:left w:val="nil"/>
                                    <w:bottom w:val="nil"/>
                                    <w:right w:val="nil"/>
                                  </w:tcBorders>
                                  <w:vAlign w:val="bottom"/>
                                  <w:hideMark/>
                                </w:tcPr>
                                <w:p w14:paraId="76195E3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1,97</w:t>
                                  </w:r>
                                </w:p>
                              </w:tc>
                              <w:tc>
                                <w:tcPr>
                                  <w:tcW w:w="921" w:type="dxa"/>
                                  <w:tcBorders>
                                    <w:top w:val="nil"/>
                                    <w:left w:val="nil"/>
                                    <w:bottom w:val="nil"/>
                                    <w:right w:val="nil"/>
                                  </w:tcBorders>
                                  <w:vAlign w:val="bottom"/>
                                  <w:hideMark/>
                                </w:tcPr>
                                <w:p w14:paraId="46418D2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3,66</w:t>
                                  </w:r>
                                </w:p>
                              </w:tc>
                              <w:tc>
                                <w:tcPr>
                                  <w:tcW w:w="950" w:type="dxa"/>
                                  <w:tcBorders>
                                    <w:top w:val="nil"/>
                                    <w:left w:val="nil"/>
                                    <w:bottom w:val="nil"/>
                                    <w:right w:val="nil"/>
                                  </w:tcBorders>
                                  <w:vAlign w:val="bottom"/>
                                  <w:hideMark/>
                                </w:tcPr>
                                <w:p w14:paraId="5BCFD06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20,47</w:t>
                                  </w:r>
                                </w:p>
                              </w:tc>
                              <w:tc>
                                <w:tcPr>
                                  <w:tcW w:w="939" w:type="dxa"/>
                                  <w:tcBorders>
                                    <w:top w:val="nil"/>
                                    <w:left w:val="nil"/>
                                    <w:bottom w:val="nil"/>
                                    <w:right w:val="nil"/>
                                  </w:tcBorders>
                                  <w:vAlign w:val="bottom"/>
                                  <w:hideMark/>
                                </w:tcPr>
                                <w:p w14:paraId="4E79E53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17,49</w:t>
                                  </w:r>
                                </w:p>
                              </w:tc>
                              <w:tc>
                                <w:tcPr>
                                  <w:tcW w:w="1051" w:type="dxa"/>
                                  <w:tcBorders>
                                    <w:top w:val="nil"/>
                                    <w:left w:val="nil"/>
                                    <w:bottom w:val="nil"/>
                                    <w:right w:val="nil"/>
                                  </w:tcBorders>
                                  <w:vAlign w:val="bottom"/>
                                  <w:hideMark/>
                                </w:tcPr>
                                <w:p w14:paraId="355B4FD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74.04</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0B13A5C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74,78</w:t>
                                  </w:r>
                                </w:p>
                              </w:tc>
                            </w:tr>
                            <w:tr w:rsidR="00625588" w14:paraId="37380815" w14:textId="77777777" w:rsidTr="00625588">
                              <w:tc>
                                <w:tcPr>
                                  <w:tcW w:w="1230" w:type="dxa"/>
                                  <w:tcBorders>
                                    <w:top w:val="nil"/>
                                    <w:left w:val="nil"/>
                                    <w:bottom w:val="nil"/>
                                    <w:right w:val="nil"/>
                                  </w:tcBorders>
                                  <w:hideMark/>
                                </w:tcPr>
                                <w:p w14:paraId="44F52AC3"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390" w:type="dxa"/>
                                  <w:tcBorders>
                                    <w:top w:val="nil"/>
                                    <w:left w:val="nil"/>
                                    <w:bottom w:val="nil"/>
                                    <w:right w:val="nil"/>
                                  </w:tcBorders>
                                  <w:hideMark/>
                                </w:tcPr>
                                <w:p w14:paraId="0C7654D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Z3</w:t>
                                  </w:r>
                                </w:p>
                              </w:tc>
                              <w:tc>
                                <w:tcPr>
                                  <w:tcW w:w="922" w:type="dxa"/>
                                  <w:tcBorders>
                                    <w:top w:val="nil"/>
                                    <w:left w:val="nil"/>
                                    <w:bottom w:val="nil"/>
                                    <w:right w:val="nil"/>
                                  </w:tcBorders>
                                  <w:vAlign w:val="bottom"/>
                                  <w:hideMark/>
                                </w:tcPr>
                                <w:p w14:paraId="32A128A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2,01</w:t>
                                  </w:r>
                                </w:p>
                              </w:tc>
                              <w:tc>
                                <w:tcPr>
                                  <w:tcW w:w="921" w:type="dxa"/>
                                  <w:tcBorders>
                                    <w:top w:val="nil"/>
                                    <w:left w:val="nil"/>
                                    <w:bottom w:val="nil"/>
                                    <w:right w:val="nil"/>
                                  </w:tcBorders>
                                  <w:vAlign w:val="bottom"/>
                                  <w:hideMark/>
                                </w:tcPr>
                                <w:p w14:paraId="6BA0534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2,71</w:t>
                                  </w:r>
                                </w:p>
                              </w:tc>
                              <w:tc>
                                <w:tcPr>
                                  <w:tcW w:w="950" w:type="dxa"/>
                                  <w:tcBorders>
                                    <w:top w:val="nil"/>
                                    <w:left w:val="nil"/>
                                    <w:bottom w:val="nil"/>
                                    <w:right w:val="nil"/>
                                  </w:tcBorders>
                                  <w:vAlign w:val="bottom"/>
                                  <w:hideMark/>
                                </w:tcPr>
                                <w:p w14:paraId="00A7736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20,45</w:t>
                                  </w:r>
                                </w:p>
                              </w:tc>
                              <w:tc>
                                <w:tcPr>
                                  <w:tcW w:w="939" w:type="dxa"/>
                                  <w:tcBorders>
                                    <w:top w:val="nil"/>
                                    <w:left w:val="nil"/>
                                    <w:bottom w:val="nil"/>
                                    <w:right w:val="nil"/>
                                  </w:tcBorders>
                                  <w:vAlign w:val="bottom"/>
                                  <w:hideMark/>
                                </w:tcPr>
                                <w:p w14:paraId="330321A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17,49</w:t>
                                  </w:r>
                                </w:p>
                              </w:tc>
                              <w:tc>
                                <w:tcPr>
                                  <w:tcW w:w="1051" w:type="dxa"/>
                                  <w:tcBorders>
                                    <w:top w:val="nil"/>
                                    <w:left w:val="nil"/>
                                    <w:bottom w:val="nil"/>
                                    <w:right w:val="nil"/>
                                  </w:tcBorders>
                                  <w:vAlign w:val="bottom"/>
                                  <w:hideMark/>
                                </w:tcPr>
                                <w:p w14:paraId="1A2E67A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73.69</w:t>
                                  </w:r>
                                  <w:r>
                                    <w:rPr>
                                      <w:rFonts w:ascii="Helvetica" w:hAnsi="Helvetica" w:cs="Helvetica"/>
                                      <w:color w:val="000000"/>
                                      <w:sz w:val="18"/>
                                      <w:szCs w:val="18"/>
                                      <w:vertAlign w:val="superscript"/>
                                    </w:rPr>
                                    <w:t>ab</w:t>
                                  </w:r>
                                </w:p>
                              </w:tc>
                              <w:tc>
                                <w:tcPr>
                                  <w:tcW w:w="973" w:type="dxa"/>
                                  <w:tcBorders>
                                    <w:top w:val="nil"/>
                                    <w:left w:val="nil"/>
                                    <w:bottom w:val="nil"/>
                                    <w:right w:val="nil"/>
                                  </w:tcBorders>
                                  <w:vAlign w:val="bottom"/>
                                  <w:hideMark/>
                                </w:tcPr>
                                <w:p w14:paraId="014B0CD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74,60</w:t>
                                  </w:r>
                                </w:p>
                              </w:tc>
                            </w:tr>
                            <w:tr w:rsidR="00625588" w14:paraId="0E7A8648" w14:textId="77777777" w:rsidTr="00625588">
                              <w:tc>
                                <w:tcPr>
                                  <w:tcW w:w="1230" w:type="dxa"/>
                                  <w:tcBorders>
                                    <w:top w:val="nil"/>
                                    <w:left w:val="nil"/>
                                    <w:bottom w:val="nil"/>
                                    <w:right w:val="nil"/>
                                  </w:tcBorders>
                                  <w:hideMark/>
                                </w:tcPr>
                                <w:p w14:paraId="7B9ACE67"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390" w:type="dxa"/>
                                  <w:tcBorders>
                                    <w:top w:val="nil"/>
                                    <w:left w:val="nil"/>
                                    <w:bottom w:val="nil"/>
                                    <w:right w:val="nil"/>
                                  </w:tcBorders>
                                  <w:hideMark/>
                                </w:tcPr>
                                <w:p w14:paraId="7CED3F0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Z4</w:t>
                                  </w:r>
                                </w:p>
                              </w:tc>
                              <w:tc>
                                <w:tcPr>
                                  <w:tcW w:w="922" w:type="dxa"/>
                                  <w:tcBorders>
                                    <w:top w:val="nil"/>
                                    <w:left w:val="nil"/>
                                    <w:bottom w:val="nil"/>
                                    <w:right w:val="nil"/>
                                  </w:tcBorders>
                                  <w:vAlign w:val="bottom"/>
                                  <w:hideMark/>
                                </w:tcPr>
                                <w:p w14:paraId="3497C1E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2,15</w:t>
                                  </w:r>
                                </w:p>
                              </w:tc>
                              <w:tc>
                                <w:tcPr>
                                  <w:tcW w:w="921" w:type="dxa"/>
                                  <w:tcBorders>
                                    <w:top w:val="nil"/>
                                    <w:left w:val="nil"/>
                                    <w:bottom w:val="nil"/>
                                    <w:right w:val="nil"/>
                                  </w:tcBorders>
                                  <w:vAlign w:val="bottom"/>
                                  <w:hideMark/>
                                </w:tcPr>
                                <w:p w14:paraId="3CF6134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3,63</w:t>
                                  </w:r>
                                </w:p>
                              </w:tc>
                              <w:tc>
                                <w:tcPr>
                                  <w:tcW w:w="950" w:type="dxa"/>
                                  <w:tcBorders>
                                    <w:top w:val="nil"/>
                                    <w:left w:val="nil"/>
                                    <w:bottom w:val="nil"/>
                                    <w:right w:val="nil"/>
                                  </w:tcBorders>
                                  <w:vAlign w:val="bottom"/>
                                  <w:hideMark/>
                                </w:tcPr>
                                <w:p w14:paraId="474E87A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20,18</w:t>
                                  </w:r>
                                </w:p>
                              </w:tc>
                              <w:tc>
                                <w:tcPr>
                                  <w:tcW w:w="939" w:type="dxa"/>
                                  <w:tcBorders>
                                    <w:top w:val="nil"/>
                                    <w:left w:val="nil"/>
                                    <w:bottom w:val="nil"/>
                                    <w:right w:val="nil"/>
                                  </w:tcBorders>
                                  <w:vAlign w:val="bottom"/>
                                  <w:hideMark/>
                                </w:tcPr>
                                <w:p w14:paraId="2AB5D02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17,31</w:t>
                                  </w:r>
                                </w:p>
                              </w:tc>
                              <w:tc>
                                <w:tcPr>
                                  <w:tcW w:w="1051" w:type="dxa"/>
                                  <w:tcBorders>
                                    <w:top w:val="nil"/>
                                    <w:left w:val="nil"/>
                                    <w:bottom w:val="nil"/>
                                    <w:right w:val="nil"/>
                                  </w:tcBorders>
                                  <w:vAlign w:val="bottom"/>
                                  <w:hideMark/>
                                </w:tcPr>
                                <w:p w14:paraId="1BFE55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71.29</w:t>
                                  </w:r>
                                  <w:r>
                                    <w:rPr>
                                      <w:rFonts w:ascii="Helvetica" w:hAnsi="Helvetica" w:cs="Helvetica"/>
                                      <w:color w:val="000000"/>
                                      <w:sz w:val="18"/>
                                      <w:szCs w:val="18"/>
                                      <w:vertAlign w:val="superscript"/>
                                    </w:rPr>
                                    <w:t>b</w:t>
                                  </w:r>
                                </w:p>
                              </w:tc>
                              <w:tc>
                                <w:tcPr>
                                  <w:tcW w:w="973" w:type="dxa"/>
                                  <w:tcBorders>
                                    <w:top w:val="nil"/>
                                    <w:left w:val="nil"/>
                                    <w:bottom w:val="nil"/>
                                    <w:right w:val="nil"/>
                                  </w:tcBorders>
                                  <w:vAlign w:val="bottom"/>
                                  <w:hideMark/>
                                </w:tcPr>
                                <w:p w14:paraId="0710117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73,78</w:t>
                                  </w:r>
                                </w:p>
                              </w:tc>
                            </w:tr>
                            <w:tr w:rsidR="00625588" w14:paraId="58433D52" w14:textId="77777777" w:rsidTr="00625588">
                              <w:tc>
                                <w:tcPr>
                                  <w:tcW w:w="1230" w:type="dxa"/>
                                  <w:tcBorders>
                                    <w:top w:val="nil"/>
                                    <w:left w:val="nil"/>
                                    <w:bottom w:val="nil"/>
                                    <w:right w:val="nil"/>
                                  </w:tcBorders>
                                  <w:hideMark/>
                                </w:tcPr>
                                <w:p w14:paraId="0D7E244B"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Kandang</w:t>
                                  </w:r>
                                </w:p>
                              </w:tc>
                              <w:tc>
                                <w:tcPr>
                                  <w:tcW w:w="1390" w:type="dxa"/>
                                  <w:tcBorders>
                                    <w:top w:val="nil"/>
                                    <w:left w:val="nil"/>
                                    <w:bottom w:val="nil"/>
                                    <w:right w:val="nil"/>
                                  </w:tcBorders>
                                  <w:hideMark/>
                                </w:tcPr>
                                <w:p w14:paraId="3B43043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60m</w:t>
                                  </w:r>
                                </w:p>
                              </w:tc>
                              <w:tc>
                                <w:tcPr>
                                  <w:tcW w:w="922" w:type="dxa"/>
                                  <w:tcBorders>
                                    <w:top w:val="nil"/>
                                    <w:left w:val="nil"/>
                                    <w:bottom w:val="nil"/>
                                    <w:right w:val="nil"/>
                                  </w:tcBorders>
                                  <w:vAlign w:val="bottom"/>
                                  <w:hideMark/>
                                </w:tcPr>
                                <w:p w14:paraId="1504DFC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2,26</w:t>
                                  </w:r>
                                  <w:r>
                                    <w:rPr>
                                      <w:rFonts w:ascii="Helvetica" w:hAnsi="Helvetica" w:cs="Helvetica"/>
                                      <w:color w:val="000000" w:themeColor="text1"/>
                                      <w:sz w:val="18"/>
                                      <w:szCs w:val="18"/>
                                      <w:vertAlign w:val="superscript"/>
                                    </w:rPr>
                                    <w:t>a</w:t>
                                  </w:r>
                                </w:p>
                              </w:tc>
                              <w:tc>
                                <w:tcPr>
                                  <w:tcW w:w="921" w:type="dxa"/>
                                  <w:tcBorders>
                                    <w:top w:val="nil"/>
                                    <w:left w:val="nil"/>
                                    <w:bottom w:val="nil"/>
                                    <w:right w:val="nil"/>
                                  </w:tcBorders>
                                  <w:vAlign w:val="bottom"/>
                                  <w:hideMark/>
                                </w:tcPr>
                                <w:p w14:paraId="7709F1E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2,71</w:t>
                                  </w:r>
                                </w:p>
                              </w:tc>
                              <w:tc>
                                <w:tcPr>
                                  <w:tcW w:w="950" w:type="dxa"/>
                                  <w:tcBorders>
                                    <w:top w:val="nil"/>
                                    <w:left w:val="nil"/>
                                    <w:bottom w:val="nil"/>
                                    <w:right w:val="nil"/>
                                  </w:tcBorders>
                                  <w:vAlign w:val="bottom"/>
                                  <w:hideMark/>
                                </w:tcPr>
                                <w:p w14:paraId="5391A9C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21,15</w:t>
                                  </w:r>
                                </w:p>
                              </w:tc>
                              <w:tc>
                                <w:tcPr>
                                  <w:tcW w:w="939" w:type="dxa"/>
                                  <w:tcBorders>
                                    <w:top w:val="nil"/>
                                    <w:left w:val="nil"/>
                                    <w:bottom w:val="nil"/>
                                    <w:right w:val="nil"/>
                                  </w:tcBorders>
                                  <w:vAlign w:val="bottom"/>
                                  <w:hideMark/>
                                </w:tcPr>
                                <w:p w14:paraId="162BB53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18,18</w:t>
                                  </w:r>
                                </w:p>
                              </w:tc>
                              <w:tc>
                                <w:tcPr>
                                  <w:tcW w:w="1051" w:type="dxa"/>
                                  <w:tcBorders>
                                    <w:top w:val="nil"/>
                                    <w:left w:val="nil"/>
                                    <w:bottom w:val="nil"/>
                                    <w:right w:val="nil"/>
                                  </w:tcBorders>
                                  <w:hideMark/>
                                </w:tcPr>
                                <w:p w14:paraId="25D43BC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74.47</w:t>
                                  </w:r>
                                </w:p>
                              </w:tc>
                              <w:tc>
                                <w:tcPr>
                                  <w:tcW w:w="973" w:type="dxa"/>
                                  <w:tcBorders>
                                    <w:top w:val="nil"/>
                                    <w:left w:val="nil"/>
                                    <w:bottom w:val="nil"/>
                                    <w:right w:val="nil"/>
                                  </w:tcBorders>
                                  <w:hideMark/>
                                </w:tcPr>
                                <w:p w14:paraId="5A06F71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75,53</w:t>
                                  </w:r>
                                </w:p>
                              </w:tc>
                            </w:tr>
                            <w:tr w:rsidR="00625588" w14:paraId="13FD5BB0" w14:textId="77777777" w:rsidTr="00625588">
                              <w:tc>
                                <w:tcPr>
                                  <w:tcW w:w="1230" w:type="dxa"/>
                                  <w:tcBorders>
                                    <w:top w:val="nil"/>
                                    <w:left w:val="nil"/>
                                    <w:bottom w:val="nil"/>
                                    <w:right w:val="nil"/>
                                  </w:tcBorders>
                                </w:tcPr>
                                <w:p w14:paraId="2694638F" w14:textId="77777777" w:rsidR="00625588" w:rsidRDefault="00625588" w:rsidP="00625588">
                                  <w:pPr>
                                    <w:tabs>
                                      <w:tab w:val="left" w:pos="567"/>
                                    </w:tabs>
                                    <w:contextualSpacing/>
                                    <w:rPr>
                                      <w:rFonts w:ascii="Helvetica" w:hAnsi="Helvetica" w:cs="Helvetica"/>
                                      <w:sz w:val="18"/>
                                      <w:szCs w:val="18"/>
                                    </w:rPr>
                                  </w:pPr>
                                </w:p>
                              </w:tc>
                              <w:tc>
                                <w:tcPr>
                                  <w:tcW w:w="1390" w:type="dxa"/>
                                  <w:tcBorders>
                                    <w:top w:val="nil"/>
                                    <w:left w:val="nil"/>
                                    <w:bottom w:val="nil"/>
                                    <w:right w:val="nil"/>
                                  </w:tcBorders>
                                  <w:hideMark/>
                                </w:tcPr>
                                <w:p w14:paraId="25BC269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120m</w:t>
                                  </w:r>
                                </w:p>
                              </w:tc>
                              <w:tc>
                                <w:tcPr>
                                  <w:tcW w:w="922" w:type="dxa"/>
                                  <w:tcBorders>
                                    <w:top w:val="nil"/>
                                    <w:left w:val="nil"/>
                                    <w:bottom w:val="nil"/>
                                    <w:right w:val="nil"/>
                                  </w:tcBorders>
                                  <w:hideMark/>
                                </w:tcPr>
                                <w:p w14:paraId="3E2126D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2,01</w:t>
                                  </w:r>
                                  <w:r>
                                    <w:rPr>
                                      <w:rFonts w:ascii="Helvetica" w:hAnsi="Helvetica" w:cs="Helvetica"/>
                                      <w:color w:val="000000" w:themeColor="text1"/>
                                      <w:sz w:val="18"/>
                                      <w:szCs w:val="18"/>
                                      <w:vertAlign w:val="superscript"/>
                                    </w:rPr>
                                    <w:t>b</w:t>
                                  </w:r>
                                </w:p>
                              </w:tc>
                              <w:tc>
                                <w:tcPr>
                                  <w:tcW w:w="921" w:type="dxa"/>
                                  <w:tcBorders>
                                    <w:top w:val="nil"/>
                                    <w:left w:val="nil"/>
                                    <w:bottom w:val="nil"/>
                                    <w:right w:val="nil"/>
                                  </w:tcBorders>
                                  <w:hideMark/>
                                </w:tcPr>
                                <w:p w14:paraId="18DB60C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3,14</w:t>
                                  </w:r>
                                </w:p>
                              </w:tc>
                              <w:tc>
                                <w:tcPr>
                                  <w:tcW w:w="950" w:type="dxa"/>
                                  <w:tcBorders>
                                    <w:top w:val="nil"/>
                                    <w:left w:val="nil"/>
                                    <w:bottom w:val="nil"/>
                                    <w:right w:val="nil"/>
                                  </w:tcBorders>
                                  <w:hideMark/>
                                </w:tcPr>
                                <w:p w14:paraId="331D140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20,44</w:t>
                                  </w:r>
                                </w:p>
                              </w:tc>
                              <w:tc>
                                <w:tcPr>
                                  <w:tcW w:w="939" w:type="dxa"/>
                                  <w:tcBorders>
                                    <w:top w:val="nil"/>
                                    <w:left w:val="nil"/>
                                    <w:bottom w:val="nil"/>
                                    <w:right w:val="nil"/>
                                  </w:tcBorders>
                                  <w:hideMark/>
                                </w:tcPr>
                                <w:p w14:paraId="7D971B6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17,45</w:t>
                                  </w:r>
                                </w:p>
                              </w:tc>
                              <w:tc>
                                <w:tcPr>
                                  <w:tcW w:w="1051" w:type="dxa"/>
                                  <w:tcBorders>
                                    <w:top w:val="nil"/>
                                    <w:left w:val="nil"/>
                                    <w:bottom w:val="nil"/>
                                    <w:right w:val="nil"/>
                                  </w:tcBorders>
                                  <w:hideMark/>
                                </w:tcPr>
                                <w:p w14:paraId="2904033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73.29</w:t>
                                  </w:r>
                                </w:p>
                              </w:tc>
                              <w:tc>
                                <w:tcPr>
                                  <w:tcW w:w="973" w:type="dxa"/>
                                  <w:tcBorders>
                                    <w:top w:val="nil"/>
                                    <w:left w:val="nil"/>
                                    <w:bottom w:val="nil"/>
                                    <w:right w:val="nil"/>
                                  </w:tcBorders>
                                  <w:hideMark/>
                                </w:tcPr>
                                <w:p w14:paraId="19FCD82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74,70</w:t>
                                  </w:r>
                                </w:p>
                              </w:tc>
                            </w:tr>
                            <w:tr w:rsidR="00625588" w14:paraId="618476B8" w14:textId="77777777" w:rsidTr="00625588">
                              <w:tc>
                                <w:tcPr>
                                  <w:tcW w:w="1230" w:type="dxa"/>
                                  <w:tcBorders>
                                    <w:top w:val="nil"/>
                                    <w:left w:val="nil"/>
                                    <w:bottom w:val="nil"/>
                                    <w:right w:val="nil"/>
                                  </w:tcBorders>
                                  <w:hideMark/>
                                </w:tcPr>
                                <w:p w14:paraId="79B32AA7"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Zona</w:t>
                                  </w:r>
                                </w:p>
                              </w:tc>
                              <w:tc>
                                <w:tcPr>
                                  <w:tcW w:w="1390" w:type="dxa"/>
                                  <w:tcBorders>
                                    <w:top w:val="nil"/>
                                    <w:left w:val="nil"/>
                                    <w:bottom w:val="nil"/>
                                    <w:right w:val="nil"/>
                                  </w:tcBorders>
                                  <w:hideMark/>
                                </w:tcPr>
                                <w:p w14:paraId="69783FF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1</w:t>
                                  </w:r>
                                </w:p>
                              </w:tc>
                              <w:tc>
                                <w:tcPr>
                                  <w:tcW w:w="922" w:type="dxa"/>
                                  <w:tcBorders>
                                    <w:top w:val="nil"/>
                                    <w:left w:val="nil"/>
                                    <w:bottom w:val="nil"/>
                                    <w:right w:val="nil"/>
                                  </w:tcBorders>
                                  <w:vAlign w:val="bottom"/>
                                  <w:hideMark/>
                                </w:tcPr>
                                <w:p w14:paraId="453A541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1,98</w:t>
                                  </w:r>
                                </w:p>
                              </w:tc>
                              <w:tc>
                                <w:tcPr>
                                  <w:tcW w:w="921" w:type="dxa"/>
                                  <w:tcBorders>
                                    <w:top w:val="nil"/>
                                    <w:left w:val="nil"/>
                                    <w:bottom w:val="nil"/>
                                    <w:right w:val="nil"/>
                                  </w:tcBorders>
                                  <w:vAlign w:val="bottom"/>
                                  <w:hideMark/>
                                </w:tcPr>
                                <w:p w14:paraId="69B82DF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2,33</w:t>
                                  </w:r>
                                </w:p>
                              </w:tc>
                              <w:tc>
                                <w:tcPr>
                                  <w:tcW w:w="950" w:type="dxa"/>
                                  <w:tcBorders>
                                    <w:top w:val="nil"/>
                                    <w:left w:val="nil"/>
                                    <w:bottom w:val="nil"/>
                                    <w:right w:val="nil"/>
                                  </w:tcBorders>
                                  <w:vAlign w:val="bottom"/>
                                  <w:hideMark/>
                                </w:tcPr>
                                <w:p w14:paraId="59C897D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20,95</w:t>
                                  </w:r>
                                </w:p>
                              </w:tc>
                              <w:tc>
                                <w:tcPr>
                                  <w:tcW w:w="939" w:type="dxa"/>
                                  <w:tcBorders>
                                    <w:top w:val="nil"/>
                                    <w:left w:val="nil"/>
                                    <w:bottom w:val="nil"/>
                                    <w:right w:val="nil"/>
                                  </w:tcBorders>
                                  <w:vAlign w:val="bottom"/>
                                  <w:hideMark/>
                                </w:tcPr>
                                <w:p w14:paraId="7F7568D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17,87</w:t>
                                  </w:r>
                                </w:p>
                              </w:tc>
                              <w:tc>
                                <w:tcPr>
                                  <w:tcW w:w="1051" w:type="dxa"/>
                                  <w:tcBorders>
                                    <w:top w:val="nil"/>
                                    <w:left w:val="nil"/>
                                    <w:bottom w:val="nil"/>
                                    <w:right w:val="nil"/>
                                  </w:tcBorders>
                                  <w:vAlign w:val="bottom"/>
                                  <w:hideMark/>
                                </w:tcPr>
                                <w:p w14:paraId="5644159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74.48</w:t>
                                  </w:r>
                                </w:p>
                              </w:tc>
                              <w:tc>
                                <w:tcPr>
                                  <w:tcW w:w="973" w:type="dxa"/>
                                  <w:tcBorders>
                                    <w:top w:val="nil"/>
                                    <w:left w:val="nil"/>
                                    <w:bottom w:val="nil"/>
                                    <w:right w:val="nil"/>
                                  </w:tcBorders>
                                  <w:vAlign w:val="bottom"/>
                                  <w:hideMark/>
                                </w:tcPr>
                                <w:p w14:paraId="0CFD03B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76,21</w:t>
                                  </w:r>
                                  <w:r>
                                    <w:rPr>
                                      <w:rFonts w:ascii="Helvetica" w:hAnsi="Helvetica" w:cs="Helvetica"/>
                                      <w:color w:val="000000"/>
                                      <w:sz w:val="18"/>
                                      <w:szCs w:val="18"/>
                                      <w:vertAlign w:val="superscript"/>
                                    </w:rPr>
                                    <w:t>a</w:t>
                                  </w:r>
                                </w:p>
                              </w:tc>
                            </w:tr>
                            <w:tr w:rsidR="00625588" w14:paraId="213E5AE2" w14:textId="77777777" w:rsidTr="00625588">
                              <w:tc>
                                <w:tcPr>
                                  <w:tcW w:w="1230" w:type="dxa"/>
                                  <w:tcBorders>
                                    <w:top w:val="nil"/>
                                    <w:left w:val="nil"/>
                                    <w:bottom w:val="nil"/>
                                    <w:right w:val="nil"/>
                                  </w:tcBorders>
                                </w:tcPr>
                                <w:p w14:paraId="31CB589F"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6113953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w:t>
                                  </w:r>
                                </w:p>
                              </w:tc>
                              <w:tc>
                                <w:tcPr>
                                  <w:tcW w:w="922" w:type="dxa"/>
                                  <w:tcBorders>
                                    <w:top w:val="nil"/>
                                    <w:left w:val="nil"/>
                                    <w:bottom w:val="nil"/>
                                    <w:right w:val="nil"/>
                                  </w:tcBorders>
                                  <w:vAlign w:val="bottom"/>
                                  <w:hideMark/>
                                </w:tcPr>
                                <w:p w14:paraId="474F52F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2,07</w:t>
                                  </w:r>
                                </w:p>
                              </w:tc>
                              <w:tc>
                                <w:tcPr>
                                  <w:tcW w:w="921" w:type="dxa"/>
                                  <w:tcBorders>
                                    <w:top w:val="nil"/>
                                    <w:left w:val="nil"/>
                                    <w:bottom w:val="nil"/>
                                    <w:right w:val="nil"/>
                                  </w:tcBorders>
                                  <w:vAlign w:val="bottom"/>
                                  <w:hideMark/>
                                </w:tcPr>
                                <w:p w14:paraId="492DAEB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2,99</w:t>
                                  </w:r>
                                </w:p>
                              </w:tc>
                              <w:tc>
                                <w:tcPr>
                                  <w:tcW w:w="950" w:type="dxa"/>
                                  <w:tcBorders>
                                    <w:top w:val="nil"/>
                                    <w:left w:val="nil"/>
                                    <w:bottom w:val="nil"/>
                                    <w:right w:val="nil"/>
                                  </w:tcBorders>
                                  <w:vAlign w:val="bottom"/>
                                  <w:hideMark/>
                                </w:tcPr>
                                <w:p w14:paraId="78952B3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20,81</w:t>
                                  </w:r>
                                </w:p>
                              </w:tc>
                              <w:tc>
                                <w:tcPr>
                                  <w:tcW w:w="939" w:type="dxa"/>
                                  <w:tcBorders>
                                    <w:top w:val="nil"/>
                                    <w:left w:val="nil"/>
                                    <w:bottom w:val="nil"/>
                                    <w:right w:val="nil"/>
                                  </w:tcBorders>
                                  <w:vAlign w:val="bottom"/>
                                  <w:hideMark/>
                                </w:tcPr>
                                <w:p w14:paraId="0DA7399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17,85</w:t>
                                  </w:r>
                                </w:p>
                              </w:tc>
                              <w:tc>
                                <w:tcPr>
                                  <w:tcW w:w="1051" w:type="dxa"/>
                                  <w:tcBorders>
                                    <w:top w:val="nil"/>
                                    <w:left w:val="nil"/>
                                    <w:bottom w:val="nil"/>
                                    <w:right w:val="nil"/>
                                  </w:tcBorders>
                                  <w:vAlign w:val="bottom"/>
                                  <w:hideMark/>
                                </w:tcPr>
                                <w:p w14:paraId="635A201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74.19</w:t>
                                  </w:r>
                                </w:p>
                              </w:tc>
                              <w:tc>
                                <w:tcPr>
                                  <w:tcW w:w="973" w:type="dxa"/>
                                  <w:tcBorders>
                                    <w:top w:val="nil"/>
                                    <w:left w:val="nil"/>
                                    <w:bottom w:val="nil"/>
                                    <w:right w:val="nil"/>
                                  </w:tcBorders>
                                  <w:vAlign w:val="bottom"/>
                                  <w:hideMark/>
                                </w:tcPr>
                                <w:p w14:paraId="138CF27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75,08</w:t>
                                  </w:r>
                                  <w:r>
                                    <w:rPr>
                                      <w:rFonts w:ascii="Helvetica" w:hAnsi="Helvetica" w:cs="Helvetica"/>
                                      <w:color w:val="000000"/>
                                      <w:sz w:val="18"/>
                                      <w:szCs w:val="18"/>
                                      <w:vertAlign w:val="superscript"/>
                                    </w:rPr>
                                    <w:t>ab</w:t>
                                  </w:r>
                                </w:p>
                              </w:tc>
                            </w:tr>
                            <w:tr w:rsidR="00625588" w14:paraId="304B902E" w14:textId="77777777" w:rsidTr="00625588">
                              <w:tc>
                                <w:tcPr>
                                  <w:tcW w:w="1230" w:type="dxa"/>
                                  <w:tcBorders>
                                    <w:top w:val="nil"/>
                                    <w:left w:val="nil"/>
                                    <w:bottom w:val="nil"/>
                                    <w:right w:val="nil"/>
                                  </w:tcBorders>
                                </w:tcPr>
                                <w:p w14:paraId="7031448C"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2D1FB4C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3</w:t>
                                  </w:r>
                                </w:p>
                              </w:tc>
                              <w:tc>
                                <w:tcPr>
                                  <w:tcW w:w="922" w:type="dxa"/>
                                  <w:tcBorders>
                                    <w:top w:val="nil"/>
                                    <w:left w:val="nil"/>
                                    <w:bottom w:val="nil"/>
                                    <w:right w:val="nil"/>
                                  </w:tcBorders>
                                  <w:vAlign w:val="bottom"/>
                                  <w:hideMark/>
                                </w:tcPr>
                                <w:p w14:paraId="346640B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2,20</w:t>
                                  </w:r>
                                </w:p>
                              </w:tc>
                              <w:tc>
                                <w:tcPr>
                                  <w:tcW w:w="921" w:type="dxa"/>
                                  <w:tcBorders>
                                    <w:top w:val="nil"/>
                                    <w:left w:val="nil"/>
                                    <w:bottom w:val="nil"/>
                                    <w:right w:val="nil"/>
                                  </w:tcBorders>
                                  <w:vAlign w:val="bottom"/>
                                  <w:hideMark/>
                                </w:tcPr>
                                <w:p w14:paraId="51CE1FF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2,98</w:t>
                                  </w:r>
                                </w:p>
                              </w:tc>
                              <w:tc>
                                <w:tcPr>
                                  <w:tcW w:w="950" w:type="dxa"/>
                                  <w:tcBorders>
                                    <w:top w:val="nil"/>
                                    <w:left w:val="nil"/>
                                    <w:bottom w:val="nil"/>
                                    <w:right w:val="nil"/>
                                  </w:tcBorders>
                                  <w:vAlign w:val="bottom"/>
                                  <w:hideMark/>
                                </w:tcPr>
                                <w:p w14:paraId="6BAE603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20,79</w:t>
                                  </w:r>
                                </w:p>
                              </w:tc>
                              <w:tc>
                                <w:tcPr>
                                  <w:tcW w:w="939" w:type="dxa"/>
                                  <w:tcBorders>
                                    <w:top w:val="nil"/>
                                    <w:left w:val="nil"/>
                                    <w:bottom w:val="nil"/>
                                    <w:right w:val="nil"/>
                                  </w:tcBorders>
                                  <w:vAlign w:val="bottom"/>
                                  <w:hideMark/>
                                </w:tcPr>
                                <w:p w14:paraId="1BADEB0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17,82</w:t>
                                  </w:r>
                                </w:p>
                              </w:tc>
                              <w:tc>
                                <w:tcPr>
                                  <w:tcW w:w="1051" w:type="dxa"/>
                                  <w:tcBorders>
                                    <w:top w:val="nil"/>
                                    <w:left w:val="nil"/>
                                    <w:bottom w:val="nil"/>
                                    <w:right w:val="nil"/>
                                  </w:tcBorders>
                                  <w:vAlign w:val="bottom"/>
                                  <w:hideMark/>
                                </w:tcPr>
                                <w:p w14:paraId="7A1D7B1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73.87</w:t>
                                  </w:r>
                                </w:p>
                              </w:tc>
                              <w:tc>
                                <w:tcPr>
                                  <w:tcW w:w="973" w:type="dxa"/>
                                  <w:tcBorders>
                                    <w:top w:val="nil"/>
                                    <w:left w:val="nil"/>
                                    <w:bottom w:val="nil"/>
                                    <w:right w:val="nil"/>
                                  </w:tcBorders>
                                  <w:vAlign w:val="bottom"/>
                                  <w:hideMark/>
                                </w:tcPr>
                                <w:p w14:paraId="58076F7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74,84</w:t>
                                  </w:r>
                                  <w:r>
                                    <w:rPr>
                                      <w:rFonts w:ascii="Helvetica" w:hAnsi="Helvetica" w:cs="Helvetica"/>
                                      <w:color w:val="000000"/>
                                      <w:sz w:val="18"/>
                                      <w:szCs w:val="18"/>
                                      <w:vertAlign w:val="superscript"/>
                                    </w:rPr>
                                    <w:t>b</w:t>
                                  </w:r>
                                </w:p>
                              </w:tc>
                            </w:tr>
                            <w:tr w:rsidR="00625588" w14:paraId="16B8224B" w14:textId="77777777" w:rsidTr="00625588">
                              <w:tc>
                                <w:tcPr>
                                  <w:tcW w:w="1230" w:type="dxa"/>
                                  <w:tcBorders>
                                    <w:top w:val="nil"/>
                                    <w:left w:val="nil"/>
                                    <w:bottom w:val="nil"/>
                                    <w:right w:val="nil"/>
                                  </w:tcBorders>
                                </w:tcPr>
                                <w:p w14:paraId="5DE702C9"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0262BD3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4</w:t>
                                  </w:r>
                                </w:p>
                              </w:tc>
                              <w:tc>
                                <w:tcPr>
                                  <w:tcW w:w="922" w:type="dxa"/>
                                  <w:tcBorders>
                                    <w:top w:val="nil"/>
                                    <w:left w:val="nil"/>
                                    <w:bottom w:val="nil"/>
                                    <w:right w:val="nil"/>
                                  </w:tcBorders>
                                  <w:vAlign w:val="bottom"/>
                                  <w:hideMark/>
                                </w:tcPr>
                                <w:p w14:paraId="210121C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2,20</w:t>
                                  </w:r>
                                </w:p>
                              </w:tc>
                              <w:tc>
                                <w:tcPr>
                                  <w:tcW w:w="921" w:type="dxa"/>
                                  <w:tcBorders>
                                    <w:top w:val="nil"/>
                                    <w:left w:val="nil"/>
                                    <w:bottom w:val="nil"/>
                                    <w:right w:val="nil"/>
                                  </w:tcBorders>
                                  <w:vAlign w:val="bottom"/>
                                  <w:hideMark/>
                                </w:tcPr>
                                <w:p w14:paraId="43787C8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3,40</w:t>
                                  </w:r>
                                </w:p>
                              </w:tc>
                              <w:tc>
                                <w:tcPr>
                                  <w:tcW w:w="950" w:type="dxa"/>
                                  <w:tcBorders>
                                    <w:top w:val="nil"/>
                                    <w:left w:val="nil"/>
                                    <w:bottom w:val="nil"/>
                                    <w:right w:val="nil"/>
                                  </w:tcBorders>
                                  <w:vAlign w:val="bottom"/>
                                  <w:hideMark/>
                                </w:tcPr>
                                <w:p w14:paraId="004DECE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20,63</w:t>
                                  </w:r>
                                </w:p>
                              </w:tc>
                              <w:tc>
                                <w:tcPr>
                                  <w:tcW w:w="939" w:type="dxa"/>
                                  <w:tcBorders>
                                    <w:top w:val="nil"/>
                                    <w:left w:val="nil"/>
                                    <w:bottom w:val="nil"/>
                                    <w:right w:val="nil"/>
                                  </w:tcBorders>
                                  <w:vAlign w:val="bottom"/>
                                  <w:hideMark/>
                                </w:tcPr>
                                <w:p w14:paraId="4885698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17,72</w:t>
                                  </w:r>
                                </w:p>
                              </w:tc>
                              <w:tc>
                                <w:tcPr>
                                  <w:tcW w:w="1051" w:type="dxa"/>
                                  <w:tcBorders>
                                    <w:top w:val="nil"/>
                                    <w:left w:val="nil"/>
                                    <w:bottom w:val="nil"/>
                                    <w:right w:val="nil"/>
                                  </w:tcBorders>
                                  <w:vAlign w:val="bottom"/>
                                  <w:hideMark/>
                                </w:tcPr>
                                <w:p w14:paraId="412E283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72.98</w:t>
                                  </w:r>
                                </w:p>
                              </w:tc>
                              <w:tc>
                                <w:tcPr>
                                  <w:tcW w:w="973" w:type="dxa"/>
                                  <w:tcBorders>
                                    <w:top w:val="nil"/>
                                    <w:left w:val="nil"/>
                                    <w:bottom w:val="nil"/>
                                    <w:right w:val="nil"/>
                                  </w:tcBorders>
                                  <w:vAlign w:val="bottom"/>
                                  <w:hideMark/>
                                </w:tcPr>
                                <w:p w14:paraId="22C911A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74,34</w:t>
                                  </w:r>
                                  <w:r>
                                    <w:rPr>
                                      <w:rFonts w:ascii="Helvetica" w:hAnsi="Helvetica" w:cs="Helvetica"/>
                                      <w:color w:val="000000"/>
                                      <w:sz w:val="18"/>
                                      <w:szCs w:val="18"/>
                                      <w:vertAlign w:val="superscript"/>
                                    </w:rPr>
                                    <w:t>b</w:t>
                                  </w:r>
                                </w:p>
                              </w:tc>
                            </w:tr>
                            <w:tr w:rsidR="00625588" w14:paraId="0B3BA152" w14:textId="77777777" w:rsidTr="00625588">
                              <w:tc>
                                <w:tcPr>
                                  <w:tcW w:w="1230" w:type="dxa"/>
                                  <w:tcBorders>
                                    <w:top w:val="nil"/>
                                    <w:left w:val="nil"/>
                                    <w:bottom w:val="nil"/>
                                    <w:right w:val="nil"/>
                                  </w:tcBorders>
                                  <w:hideMark/>
                                </w:tcPr>
                                <w:p w14:paraId="3108682B"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P value</w:t>
                                  </w:r>
                                </w:p>
                              </w:tc>
                              <w:tc>
                                <w:tcPr>
                                  <w:tcW w:w="1390" w:type="dxa"/>
                                  <w:tcBorders>
                                    <w:top w:val="nil"/>
                                    <w:left w:val="nil"/>
                                    <w:bottom w:val="nil"/>
                                    <w:right w:val="nil"/>
                                  </w:tcBorders>
                                  <w:hideMark/>
                                </w:tcPr>
                                <w:p w14:paraId="2A911A0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Kandang</w:t>
                                  </w:r>
                                </w:p>
                              </w:tc>
                              <w:tc>
                                <w:tcPr>
                                  <w:tcW w:w="922" w:type="dxa"/>
                                  <w:tcBorders>
                                    <w:top w:val="nil"/>
                                    <w:left w:val="nil"/>
                                    <w:bottom w:val="nil"/>
                                    <w:right w:val="nil"/>
                                  </w:tcBorders>
                                  <w:vAlign w:val="bottom"/>
                                  <w:hideMark/>
                                </w:tcPr>
                                <w:p w14:paraId="1BA15C2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0,041</w:t>
                                  </w:r>
                                </w:p>
                              </w:tc>
                              <w:tc>
                                <w:tcPr>
                                  <w:tcW w:w="921" w:type="dxa"/>
                                  <w:tcBorders>
                                    <w:top w:val="nil"/>
                                    <w:left w:val="nil"/>
                                    <w:bottom w:val="nil"/>
                                    <w:right w:val="nil"/>
                                  </w:tcBorders>
                                  <w:vAlign w:val="bottom"/>
                                  <w:hideMark/>
                                </w:tcPr>
                                <w:p w14:paraId="185958E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0,315</w:t>
                                  </w:r>
                                </w:p>
                              </w:tc>
                              <w:tc>
                                <w:tcPr>
                                  <w:tcW w:w="950" w:type="dxa"/>
                                  <w:tcBorders>
                                    <w:top w:val="nil"/>
                                    <w:left w:val="nil"/>
                                    <w:bottom w:val="nil"/>
                                    <w:right w:val="nil"/>
                                  </w:tcBorders>
                                  <w:vAlign w:val="bottom"/>
                                  <w:hideMark/>
                                </w:tcPr>
                                <w:p w14:paraId="36B45EC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0,178</w:t>
                                  </w:r>
                                </w:p>
                              </w:tc>
                              <w:tc>
                                <w:tcPr>
                                  <w:tcW w:w="939" w:type="dxa"/>
                                  <w:tcBorders>
                                    <w:top w:val="nil"/>
                                    <w:left w:val="nil"/>
                                    <w:bottom w:val="nil"/>
                                    <w:right w:val="nil"/>
                                  </w:tcBorders>
                                  <w:vAlign w:val="bottom"/>
                                  <w:hideMark/>
                                </w:tcPr>
                                <w:p w14:paraId="40A3B48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0,069</w:t>
                                  </w:r>
                                </w:p>
                              </w:tc>
                              <w:tc>
                                <w:tcPr>
                                  <w:tcW w:w="1051" w:type="dxa"/>
                                  <w:tcBorders>
                                    <w:top w:val="nil"/>
                                    <w:left w:val="nil"/>
                                    <w:bottom w:val="nil"/>
                                    <w:right w:val="nil"/>
                                  </w:tcBorders>
                                  <w:vAlign w:val="bottom"/>
                                  <w:hideMark/>
                                </w:tcPr>
                                <w:p w14:paraId="6350A1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0,082</w:t>
                                  </w:r>
                                </w:p>
                              </w:tc>
                              <w:tc>
                                <w:tcPr>
                                  <w:tcW w:w="973" w:type="dxa"/>
                                  <w:tcBorders>
                                    <w:top w:val="nil"/>
                                    <w:left w:val="nil"/>
                                    <w:bottom w:val="nil"/>
                                    <w:right w:val="nil"/>
                                  </w:tcBorders>
                                  <w:vAlign w:val="bottom"/>
                                  <w:hideMark/>
                                </w:tcPr>
                                <w:p w14:paraId="273DDC5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0,178</w:t>
                                  </w:r>
                                </w:p>
                              </w:tc>
                            </w:tr>
                            <w:tr w:rsidR="00625588" w14:paraId="4E4F8EF7" w14:textId="77777777" w:rsidTr="00625588">
                              <w:tc>
                                <w:tcPr>
                                  <w:tcW w:w="1230" w:type="dxa"/>
                                  <w:tcBorders>
                                    <w:top w:val="nil"/>
                                    <w:left w:val="nil"/>
                                    <w:bottom w:val="nil"/>
                                    <w:right w:val="nil"/>
                                  </w:tcBorders>
                                </w:tcPr>
                                <w:p w14:paraId="09A88FD9"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22A32F2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Zona</w:t>
                                  </w:r>
                                </w:p>
                              </w:tc>
                              <w:tc>
                                <w:tcPr>
                                  <w:tcW w:w="922" w:type="dxa"/>
                                  <w:tcBorders>
                                    <w:top w:val="nil"/>
                                    <w:left w:val="nil"/>
                                    <w:bottom w:val="nil"/>
                                    <w:right w:val="nil"/>
                                  </w:tcBorders>
                                  <w:vAlign w:val="bottom"/>
                                  <w:hideMark/>
                                </w:tcPr>
                                <w:p w14:paraId="6953E0C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0,396</w:t>
                                  </w:r>
                                </w:p>
                              </w:tc>
                              <w:tc>
                                <w:tcPr>
                                  <w:tcW w:w="921" w:type="dxa"/>
                                  <w:tcBorders>
                                    <w:top w:val="nil"/>
                                    <w:left w:val="nil"/>
                                    <w:bottom w:val="nil"/>
                                    <w:right w:val="nil"/>
                                  </w:tcBorders>
                                  <w:vAlign w:val="bottom"/>
                                  <w:hideMark/>
                                </w:tcPr>
                                <w:p w14:paraId="51E2F95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0,399</w:t>
                                  </w:r>
                                </w:p>
                              </w:tc>
                              <w:tc>
                                <w:tcPr>
                                  <w:tcW w:w="950" w:type="dxa"/>
                                  <w:tcBorders>
                                    <w:top w:val="nil"/>
                                    <w:left w:val="nil"/>
                                    <w:bottom w:val="nil"/>
                                    <w:right w:val="nil"/>
                                  </w:tcBorders>
                                  <w:vAlign w:val="bottom"/>
                                  <w:hideMark/>
                                </w:tcPr>
                                <w:p w14:paraId="0B83C67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0,977</w:t>
                                  </w:r>
                                </w:p>
                              </w:tc>
                              <w:tc>
                                <w:tcPr>
                                  <w:tcW w:w="939" w:type="dxa"/>
                                  <w:tcBorders>
                                    <w:top w:val="nil"/>
                                    <w:left w:val="nil"/>
                                    <w:bottom w:val="nil"/>
                                    <w:right w:val="nil"/>
                                  </w:tcBorders>
                                  <w:vAlign w:val="bottom"/>
                                  <w:hideMark/>
                                </w:tcPr>
                                <w:p w14:paraId="59625B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0,987</w:t>
                                  </w:r>
                                </w:p>
                              </w:tc>
                              <w:tc>
                                <w:tcPr>
                                  <w:tcW w:w="1051" w:type="dxa"/>
                                  <w:tcBorders>
                                    <w:top w:val="nil"/>
                                    <w:left w:val="nil"/>
                                    <w:bottom w:val="nil"/>
                                    <w:right w:val="nil"/>
                                  </w:tcBorders>
                                  <w:vAlign w:val="bottom"/>
                                  <w:hideMark/>
                                </w:tcPr>
                                <w:p w14:paraId="2D4A655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0,115</w:t>
                                  </w:r>
                                </w:p>
                              </w:tc>
                              <w:tc>
                                <w:tcPr>
                                  <w:tcW w:w="973" w:type="dxa"/>
                                  <w:tcBorders>
                                    <w:top w:val="nil"/>
                                    <w:left w:val="nil"/>
                                    <w:bottom w:val="nil"/>
                                    <w:right w:val="nil"/>
                                  </w:tcBorders>
                                  <w:vAlign w:val="bottom"/>
                                  <w:hideMark/>
                                </w:tcPr>
                                <w:p w14:paraId="1A1FBAD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0,031</w:t>
                                  </w:r>
                                </w:p>
                              </w:tc>
                            </w:tr>
                            <w:tr w:rsidR="00625588" w14:paraId="04B5121F" w14:textId="77777777" w:rsidTr="00625588">
                              <w:tc>
                                <w:tcPr>
                                  <w:tcW w:w="1230" w:type="dxa"/>
                                  <w:tcBorders>
                                    <w:top w:val="nil"/>
                                    <w:left w:val="nil"/>
                                    <w:bottom w:val="nil"/>
                                    <w:right w:val="nil"/>
                                  </w:tcBorders>
                                </w:tcPr>
                                <w:p w14:paraId="5D2C70CC"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0CF01E8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Interaksi</w:t>
                                  </w:r>
                                </w:p>
                              </w:tc>
                              <w:tc>
                                <w:tcPr>
                                  <w:tcW w:w="922" w:type="dxa"/>
                                  <w:tcBorders>
                                    <w:top w:val="nil"/>
                                    <w:left w:val="nil"/>
                                    <w:bottom w:val="nil"/>
                                    <w:right w:val="nil"/>
                                  </w:tcBorders>
                                  <w:vAlign w:val="bottom"/>
                                  <w:hideMark/>
                                </w:tcPr>
                                <w:p w14:paraId="72CEC68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0,943</w:t>
                                  </w:r>
                                </w:p>
                              </w:tc>
                              <w:tc>
                                <w:tcPr>
                                  <w:tcW w:w="921" w:type="dxa"/>
                                  <w:tcBorders>
                                    <w:top w:val="nil"/>
                                    <w:left w:val="nil"/>
                                    <w:bottom w:val="nil"/>
                                    <w:right w:val="nil"/>
                                  </w:tcBorders>
                                  <w:vAlign w:val="bottom"/>
                                  <w:hideMark/>
                                </w:tcPr>
                                <w:p w14:paraId="01A3F5F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0,519</w:t>
                                  </w:r>
                                </w:p>
                              </w:tc>
                              <w:tc>
                                <w:tcPr>
                                  <w:tcW w:w="950" w:type="dxa"/>
                                  <w:tcBorders>
                                    <w:top w:val="nil"/>
                                    <w:left w:val="nil"/>
                                    <w:bottom w:val="nil"/>
                                    <w:right w:val="nil"/>
                                  </w:tcBorders>
                                  <w:vAlign w:val="bottom"/>
                                  <w:hideMark/>
                                </w:tcPr>
                                <w:p w14:paraId="0A1F465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0,995</w:t>
                                  </w:r>
                                </w:p>
                              </w:tc>
                              <w:tc>
                                <w:tcPr>
                                  <w:tcW w:w="939" w:type="dxa"/>
                                  <w:tcBorders>
                                    <w:top w:val="nil"/>
                                    <w:left w:val="nil"/>
                                    <w:bottom w:val="nil"/>
                                    <w:right w:val="nil"/>
                                  </w:tcBorders>
                                  <w:vAlign w:val="bottom"/>
                                  <w:hideMark/>
                                </w:tcPr>
                                <w:p w14:paraId="6CD95F8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0,998</w:t>
                                  </w:r>
                                </w:p>
                              </w:tc>
                              <w:tc>
                                <w:tcPr>
                                  <w:tcW w:w="1051" w:type="dxa"/>
                                  <w:tcBorders>
                                    <w:top w:val="nil"/>
                                    <w:left w:val="nil"/>
                                    <w:bottom w:val="nil"/>
                                    <w:right w:val="nil"/>
                                  </w:tcBorders>
                                  <w:vAlign w:val="bottom"/>
                                  <w:hideMark/>
                                </w:tcPr>
                                <w:p w14:paraId="6A31A12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0,040</w:t>
                                  </w:r>
                                </w:p>
                              </w:tc>
                              <w:tc>
                                <w:tcPr>
                                  <w:tcW w:w="973" w:type="dxa"/>
                                  <w:tcBorders>
                                    <w:top w:val="nil"/>
                                    <w:left w:val="nil"/>
                                    <w:bottom w:val="nil"/>
                                    <w:right w:val="nil"/>
                                  </w:tcBorders>
                                  <w:vAlign w:val="bottom"/>
                                  <w:hideMark/>
                                </w:tcPr>
                                <w:p w14:paraId="0D0144B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0,921</w:t>
                                  </w:r>
                                </w:p>
                              </w:tc>
                            </w:tr>
                            <w:tr w:rsidR="00625588" w14:paraId="32DED94A" w14:textId="77777777" w:rsidTr="00625588">
                              <w:tc>
                                <w:tcPr>
                                  <w:tcW w:w="1230" w:type="dxa"/>
                                  <w:tcBorders>
                                    <w:top w:val="nil"/>
                                    <w:left w:val="nil"/>
                                    <w:bottom w:val="single" w:sz="4" w:space="0" w:color="auto"/>
                                    <w:right w:val="nil"/>
                                  </w:tcBorders>
                                  <w:hideMark/>
                                </w:tcPr>
                                <w:p w14:paraId="3184DE3E"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SE</w:t>
                                  </w:r>
                                </w:p>
                              </w:tc>
                              <w:tc>
                                <w:tcPr>
                                  <w:tcW w:w="1390" w:type="dxa"/>
                                  <w:tcBorders>
                                    <w:top w:val="nil"/>
                                    <w:left w:val="nil"/>
                                    <w:bottom w:val="single" w:sz="4" w:space="0" w:color="auto"/>
                                    <w:right w:val="nil"/>
                                  </w:tcBorders>
                                </w:tcPr>
                                <w:p w14:paraId="514EC617" w14:textId="77777777" w:rsidR="00625588" w:rsidRDefault="00625588" w:rsidP="00625588">
                                  <w:pPr>
                                    <w:tabs>
                                      <w:tab w:val="left" w:pos="567"/>
                                    </w:tabs>
                                    <w:contextualSpacing/>
                                    <w:jc w:val="center"/>
                                    <w:rPr>
                                      <w:rFonts w:ascii="Helvetica" w:hAnsi="Helvetica" w:cs="Helvetica"/>
                                      <w:sz w:val="18"/>
                                      <w:szCs w:val="18"/>
                                    </w:rPr>
                                  </w:pPr>
                                </w:p>
                              </w:tc>
                              <w:tc>
                                <w:tcPr>
                                  <w:tcW w:w="922" w:type="dxa"/>
                                  <w:tcBorders>
                                    <w:top w:val="nil"/>
                                    <w:left w:val="nil"/>
                                    <w:bottom w:val="single" w:sz="4" w:space="0" w:color="auto"/>
                                    <w:right w:val="nil"/>
                                  </w:tcBorders>
                                  <w:vAlign w:val="bottom"/>
                                  <w:hideMark/>
                                </w:tcPr>
                                <w:p w14:paraId="56124AD4"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0,325</w:t>
                                  </w:r>
                                </w:p>
                              </w:tc>
                              <w:tc>
                                <w:tcPr>
                                  <w:tcW w:w="921" w:type="dxa"/>
                                  <w:tcBorders>
                                    <w:top w:val="nil"/>
                                    <w:left w:val="nil"/>
                                    <w:bottom w:val="single" w:sz="4" w:space="0" w:color="auto"/>
                                    <w:right w:val="nil"/>
                                  </w:tcBorders>
                                  <w:vAlign w:val="bottom"/>
                                  <w:hideMark/>
                                </w:tcPr>
                                <w:p w14:paraId="16CD8521"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0,619</w:t>
                                  </w:r>
                                </w:p>
                              </w:tc>
                              <w:tc>
                                <w:tcPr>
                                  <w:tcW w:w="950" w:type="dxa"/>
                                  <w:tcBorders>
                                    <w:top w:val="nil"/>
                                    <w:left w:val="nil"/>
                                    <w:bottom w:val="single" w:sz="4" w:space="0" w:color="auto"/>
                                    <w:right w:val="nil"/>
                                  </w:tcBorders>
                                  <w:vAlign w:val="bottom"/>
                                  <w:hideMark/>
                                </w:tcPr>
                                <w:p w14:paraId="6578FBDB"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0,702</w:t>
                                  </w:r>
                                </w:p>
                              </w:tc>
                              <w:tc>
                                <w:tcPr>
                                  <w:tcW w:w="939" w:type="dxa"/>
                                  <w:tcBorders>
                                    <w:top w:val="nil"/>
                                    <w:left w:val="nil"/>
                                    <w:bottom w:val="single" w:sz="4" w:space="0" w:color="auto"/>
                                    <w:right w:val="nil"/>
                                  </w:tcBorders>
                                  <w:vAlign w:val="bottom"/>
                                  <w:hideMark/>
                                </w:tcPr>
                                <w:p w14:paraId="6D62FB97"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0,454</w:t>
                                  </w:r>
                                </w:p>
                              </w:tc>
                              <w:tc>
                                <w:tcPr>
                                  <w:tcW w:w="1051" w:type="dxa"/>
                                  <w:tcBorders>
                                    <w:top w:val="nil"/>
                                    <w:left w:val="nil"/>
                                    <w:bottom w:val="single" w:sz="4" w:space="0" w:color="auto"/>
                                    <w:right w:val="nil"/>
                                  </w:tcBorders>
                                  <w:vAlign w:val="bottom"/>
                                  <w:hideMark/>
                                </w:tcPr>
                                <w:p w14:paraId="095AB370"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0,618</w:t>
                                  </w:r>
                                </w:p>
                              </w:tc>
                              <w:tc>
                                <w:tcPr>
                                  <w:tcW w:w="973" w:type="dxa"/>
                                  <w:tcBorders>
                                    <w:top w:val="nil"/>
                                    <w:left w:val="nil"/>
                                    <w:bottom w:val="single" w:sz="4" w:space="0" w:color="auto"/>
                                    <w:right w:val="nil"/>
                                  </w:tcBorders>
                                  <w:vAlign w:val="bottom"/>
                                  <w:hideMark/>
                                </w:tcPr>
                                <w:p w14:paraId="77A29298"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0,598</w:t>
                                  </w:r>
                                </w:p>
                              </w:tc>
                            </w:tr>
                          </w:tbl>
                          <w:p w14:paraId="3A785724" w14:textId="2A42C054" w:rsidR="00625588" w:rsidRPr="00811E28" w:rsidRDefault="00625588" w:rsidP="00B553A0">
                            <w:pPr>
                              <w:autoSpaceDE w:val="0"/>
                              <w:autoSpaceDN w:val="0"/>
                              <w:adjustRightInd w:val="0"/>
                              <w:spacing w:after="0" w:line="240" w:lineRule="auto"/>
                              <w:contextualSpacing/>
                              <w:jc w:val="both"/>
                              <w:rPr>
                                <w:rFonts w:ascii="Helvetica" w:hAnsi="Helvetica" w:cs="Times New Roman"/>
                                <w:sz w:val="18"/>
                                <w:szCs w:val="18"/>
                              </w:rPr>
                            </w:pPr>
                            <w:r>
                              <w:rPr>
                                <w:rFonts w:ascii="Helvetica" w:hAnsi="Helvetica" w:cs="Helvetica"/>
                                <w:sz w:val="18"/>
                                <w:szCs w:val="18"/>
                              </w:rPr>
                              <w:t xml:space="preserve">Keterangan : </w:t>
                            </w:r>
                            <w:r>
                              <w:rPr>
                                <w:rFonts w:ascii="Helvetica" w:hAnsi="Helvetica" w:cs="Helvetica"/>
                                <w:color w:val="212121"/>
                                <w:sz w:val="18"/>
                                <w:szCs w:val="18"/>
                              </w:rPr>
                              <w:t>superskrip yang berbeda dalam kolom yang sama menunjukkan perbedaan yang signifikan</w:t>
                            </w:r>
                            <w:r>
                              <w:rPr>
                                <w:rFonts w:ascii="Helvetica" w:hAnsi="Helvetica" w:cs="Helvetica"/>
                                <w:sz w:val="18"/>
                                <w:szCs w:val="18"/>
                              </w:rPr>
                              <w:t xml:space="preserve"> (p&lt;0,05).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74AB1" id="Text Box 6" o:spid="_x0000_s1027" type="#_x0000_t202" style="position:absolute;left:0;text-align:left;margin-left:-2.8pt;margin-top:0;width:535.5pt;height:51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" filled="f" stroked="f">
                <v:textbox>
                  <w:txbxContent>
                    <w:p w14:paraId="4B96BFCC" w14:textId="77777777" w:rsidR="00625588" w:rsidRDefault="00625588" w:rsidP="00625588">
                      <w:pPr>
                        <w:tabs>
                          <w:tab w:val="left" w:pos="567"/>
                        </w:tabs>
                        <w:spacing w:after="0" w:line="240" w:lineRule="auto"/>
                        <w:contextualSpacing/>
                        <w:rPr>
                          <w:rFonts w:ascii="Helvetica" w:hAnsi="Helvetica" w:cs="Helvetica"/>
                          <w:sz w:val="18"/>
                          <w:szCs w:val="18"/>
                        </w:rPr>
                      </w:pPr>
                      <w:r>
                        <w:rPr>
                          <w:rFonts w:ascii="Helvetica" w:hAnsi="Helvetica" w:cs="Helvetica"/>
                          <w:sz w:val="18"/>
                          <w:szCs w:val="18"/>
                        </w:rPr>
                        <w:t xml:space="preserve">Tabel 4. Hasil Analisis Ragam Kualitas Fisik Daging (WHC, pH, Warna Daging dan </w:t>
                      </w:r>
                      <w:r>
                        <w:rPr>
                          <w:rFonts w:ascii="Helvetica" w:hAnsi="Helvetica" w:cs="Helvetica"/>
                          <w:i/>
                          <w:sz w:val="18"/>
                          <w:szCs w:val="18"/>
                        </w:rPr>
                        <w:t>white striping)</w:t>
                      </w:r>
                    </w:p>
                    <w:tbl>
                      <w:tblPr>
                        <w:tblStyle w:val="TableGrid"/>
                        <w:tblW w:w="10193" w:type="dxa"/>
                        <w:tblInd w:w="-90" w:type="dxa"/>
                        <w:tblBorders>
                          <w:top w:val="doub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9"/>
                        <w:gridCol w:w="1041"/>
                        <w:gridCol w:w="810"/>
                        <w:gridCol w:w="992"/>
                        <w:gridCol w:w="994"/>
                        <w:gridCol w:w="992"/>
                        <w:gridCol w:w="995"/>
                        <w:gridCol w:w="992"/>
                        <w:gridCol w:w="996"/>
                        <w:gridCol w:w="992"/>
                      </w:tblGrid>
                      <w:tr w:rsidR="00625588" w14:paraId="2FD43A62" w14:textId="77777777" w:rsidTr="00625588">
                        <w:trPr>
                          <w:trHeight w:val="227"/>
                        </w:trPr>
                        <w:tc>
                          <w:tcPr>
                            <w:tcW w:w="2430" w:type="dxa"/>
                            <w:gridSpan w:val="2"/>
                            <w:tcBorders>
                              <w:top w:val="single" w:sz="4" w:space="0" w:color="auto"/>
                              <w:left w:val="nil"/>
                              <w:bottom w:val="single" w:sz="4" w:space="0" w:color="auto"/>
                              <w:right w:val="nil"/>
                            </w:tcBorders>
                            <w:hideMark/>
                          </w:tcPr>
                          <w:p w14:paraId="7148CBF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Perlakuan</w:t>
                            </w:r>
                          </w:p>
                        </w:tc>
                        <w:tc>
                          <w:tcPr>
                            <w:tcW w:w="1802" w:type="dxa"/>
                            <w:gridSpan w:val="2"/>
                            <w:tcBorders>
                              <w:top w:val="single" w:sz="4" w:space="0" w:color="auto"/>
                              <w:left w:val="nil"/>
                              <w:bottom w:val="single" w:sz="4" w:space="0" w:color="auto"/>
                              <w:right w:val="nil"/>
                            </w:tcBorders>
                            <w:hideMark/>
                          </w:tcPr>
                          <w:p w14:paraId="10C5172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pH</w:t>
                            </w:r>
                          </w:p>
                        </w:tc>
                        <w:tc>
                          <w:tcPr>
                            <w:tcW w:w="1986" w:type="dxa"/>
                            <w:gridSpan w:val="2"/>
                            <w:tcBorders>
                              <w:top w:val="single" w:sz="4" w:space="0" w:color="auto"/>
                              <w:left w:val="nil"/>
                              <w:bottom w:val="single" w:sz="4" w:space="0" w:color="auto"/>
                              <w:right w:val="nil"/>
                            </w:tcBorders>
                            <w:hideMark/>
                          </w:tcPr>
                          <w:p w14:paraId="7414E53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Warna Daging</w:t>
                            </w:r>
                          </w:p>
                          <w:p w14:paraId="60A955F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(L*)</w:t>
                            </w:r>
                          </w:p>
                        </w:tc>
                        <w:tc>
                          <w:tcPr>
                            <w:tcW w:w="1987" w:type="dxa"/>
                            <w:gridSpan w:val="2"/>
                            <w:tcBorders>
                              <w:top w:val="single" w:sz="4" w:space="0" w:color="auto"/>
                              <w:left w:val="nil"/>
                              <w:bottom w:val="single" w:sz="4" w:space="0" w:color="auto"/>
                              <w:right w:val="nil"/>
                            </w:tcBorders>
                            <w:hideMark/>
                          </w:tcPr>
                          <w:p w14:paraId="5B54354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WHC</w:t>
                            </w:r>
                          </w:p>
                          <w:p w14:paraId="488BEBD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t>
                            </w:r>
                          </w:p>
                        </w:tc>
                        <w:tc>
                          <w:tcPr>
                            <w:tcW w:w="1988" w:type="dxa"/>
                            <w:gridSpan w:val="2"/>
                            <w:tcBorders>
                              <w:top w:val="single" w:sz="4" w:space="0" w:color="auto"/>
                              <w:left w:val="nil"/>
                              <w:bottom w:val="single" w:sz="4" w:space="0" w:color="auto"/>
                              <w:right w:val="nil"/>
                            </w:tcBorders>
                            <w:hideMark/>
                          </w:tcPr>
                          <w:p w14:paraId="3AE42A5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i/>
                                <w:sz w:val="18"/>
                                <w:szCs w:val="18"/>
                              </w:rPr>
                              <w:t>White striping</w:t>
                            </w:r>
                            <w:r>
                              <w:rPr>
                                <w:rFonts w:ascii="Helvetica" w:hAnsi="Helvetica" w:cs="Helvetica"/>
                                <w:sz w:val="18"/>
                                <w:szCs w:val="18"/>
                              </w:rPr>
                              <w:t xml:space="preserve"> </w:t>
                            </w:r>
                          </w:p>
                          <w:p w14:paraId="5E3845A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(cm)</w:t>
                            </w:r>
                          </w:p>
                        </w:tc>
                      </w:tr>
                      <w:tr w:rsidR="00625588" w14:paraId="0F5E5635" w14:textId="77777777" w:rsidTr="00625588">
                        <w:trPr>
                          <w:trHeight w:val="227"/>
                        </w:trPr>
                        <w:tc>
                          <w:tcPr>
                            <w:tcW w:w="1389" w:type="dxa"/>
                            <w:tcBorders>
                              <w:top w:val="single" w:sz="4" w:space="0" w:color="auto"/>
                              <w:left w:val="nil"/>
                              <w:bottom w:val="single" w:sz="4" w:space="0" w:color="auto"/>
                              <w:right w:val="nil"/>
                            </w:tcBorders>
                            <w:hideMark/>
                          </w:tcPr>
                          <w:p w14:paraId="7BD095F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Kandang</w:t>
                            </w:r>
                          </w:p>
                        </w:tc>
                        <w:tc>
                          <w:tcPr>
                            <w:tcW w:w="1041" w:type="dxa"/>
                            <w:tcBorders>
                              <w:top w:val="single" w:sz="4" w:space="0" w:color="auto"/>
                              <w:left w:val="nil"/>
                              <w:bottom w:val="single" w:sz="4" w:space="0" w:color="auto"/>
                              <w:right w:val="nil"/>
                            </w:tcBorders>
                            <w:hideMark/>
                          </w:tcPr>
                          <w:p w14:paraId="0C16392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Zona</w:t>
                            </w:r>
                          </w:p>
                        </w:tc>
                        <w:tc>
                          <w:tcPr>
                            <w:tcW w:w="810" w:type="dxa"/>
                            <w:tcBorders>
                              <w:top w:val="single" w:sz="4" w:space="0" w:color="auto"/>
                              <w:left w:val="nil"/>
                              <w:bottom w:val="single" w:sz="4" w:space="0" w:color="auto"/>
                              <w:right w:val="nil"/>
                            </w:tcBorders>
                            <w:hideMark/>
                          </w:tcPr>
                          <w:p w14:paraId="4B9BD3A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92" w:type="dxa"/>
                            <w:tcBorders>
                              <w:top w:val="single" w:sz="4" w:space="0" w:color="auto"/>
                              <w:left w:val="nil"/>
                              <w:bottom w:val="single" w:sz="4" w:space="0" w:color="auto"/>
                              <w:right w:val="nil"/>
                            </w:tcBorders>
                            <w:hideMark/>
                          </w:tcPr>
                          <w:p w14:paraId="34138DE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994" w:type="dxa"/>
                            <w:tcBorders>
                              <w:top w:val="single" w:sz="4" w:space="0" w:color="auto"/>
                              <w:left w:val="nil"/>
                              <w:bottom w:val="single" w:sz="4" w:space="0" w:color="auto"/>
                              <w:right w:val="nil"/>
                            </w:tcBorders>
                            <w:hideMark/>
                          </w:tcPr>
                          <w:p w14:paraId="6D36ACE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92" w:type="dxa"/>
                            <w:tcBorders>
                              <w:top w:val="single" w:sz="4" w:space="0" w:color="auto"/>
                              <w:left w:val="nil"/>
                              <w:bottom w:val="single" w:sz="4" w:space="0" w:color="auto"/>
                              <w:right w:val="nil"/>
                            </w:tcBorders>
                            <w:hideMark/>
                          </w:tcPr>
                          <w:p w14:paraId="659414A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995" w:type="dxa"/>
                            <w:tcBorders>
                              <w:top w:val="single" w:sz="4" w:space="0" w:color="auto"/>
                              <w:left w:val="nil"/>
                              <w:bottom w:val="single" w:sz="4" w:space="0" w:color="auto"/>
                              <w:right w:val="nil"/>
                            </w:tcBorders>
                            <w:hideMark/>
                          </w:tcPr>
                          <w:p w14:paraId="7CE9128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92" w:type="dxa"/>
                            <w:tcBorders>
                              <w:top w:val="single" w:sz="4" w:space="0" w:color="auto"/>
                              <w:left w:val="nil"/>
                              <w:bottom w:val="single" w:sz="4" w:space="0" w:color="auto"/>
                              <w:right w:val="nil"/>
                            </w:tcBorders>
                            <w:hideMark/>
                          </w:tcPr>
                          <w:p w14:paraId="14787FF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996" w:type="dxa"/>
                            <w:tcBorders>
                              <w:top w:val="single" w:sz="4" w:space="0" w:color="auto"/>
                              <w:left w:val="nil"/>
                              <w:bottom w:val="single" w:sz="4" w:space="0" w:color="auto"/>
                              <w:right w:val="nil"/>
                            </w:tcBorders>
                            <w:hideMark/>
                          </w:tcPr>
                          <w:p w14:paraId="6DD0EB5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Lebar</w:t>
                            </w:r>
                          </w:p>
                        </w:tc>
                        <w:tc>
                          <w:tcPr>
                            <w:tcW w:w="992" w:type="dxa"/>
                            <w:tcBorders>
                              <w:top w:val="single" w:sz="4" w:space="0" w:color="auto"/>
                              <w:left w:val="nil"/>
                              <w:bottom w:val="single" w:sz="4" w:space="0" w:color="auto"/>
                              <w:right w:val="nil"/>
                            </w:tcBorders>
                            <w:hideMark/>
                          </w:tcPr>
                          <w:p w14:paraId="02E1113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Panjang</w:t>
                            </w:r>
                          </w:p>
                        </w:tc>
                      </w:tr>
                      <w:tr w:rsidR="00625588" w14:paraId="024F2343" w14:textId="77777777" w:rsidTr="00625588">
                        <w:trPr>
                          <w:trHeight w:val="227"/>
                        </w:trPr>
                        <w:tc>
                          <w:tcPr>
                            <w:tcW w:w="1389" w:type="dxa"/>
                            <w:tcBorders>
                              <w:top w:val="single" w:sz="4" w:space="0" w:color="auto"/>
                              <w:left w:val="nil"/>
                              <w:bottom w:val="nil"/>
                              <w:right w:val="nil"/>
                            </w:tcBorders>
                            <w:hideMark/>
                          </w:tcPr>
                          <w:p w14:paraId="311DDFF6"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041" w:type="dxa"/>
                            <w:tcBorders>
                              <w:top w:val="single" w:sz="4" w:space="0" w:color="auto"/>
                              <w:left w:val="nil"/>
                              <w:bottom w:val="nil"/>
                              <w:right w:val="nil"/>
                            </w:tcBorders>
                            <w:hideMark/>
                          </w:tcPr>
                          <w:p w14:paraId="6225AD6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Z1</w:t>
                            </w:r>
                          </w:p>
                        </w:tc>
                        <w:tc>
                          <w:tcPr>
                            <w:tcW w:w="810" w:type="dxa"/>
                            <w:tcBorders>
                              <w:top w:val="single" w:sz="4" w:space="0" w:color="auto"/>
                              <w:left w:val="nil"/>
                              <w:bottom w:val="nil"/>
                              <w:right w:val="nil"/>
                            </w:tcBorders>
                            <w:hideMark/>
                          </w:tcPr>
                          <w:p w14:paraId="5A79CB0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6,50</w:t>
                            </w:r>
                          </w:p>
                        </w:tc>
                        <w:tc>
                          <w:tcPr>
                            <w:tcW w:w="992" w:type="dxa"/>
                            <w:tcBorders>
                              <w:top w:val="single" w:sz="4" w:space="0" w:color="auto"/>
                              <w:left w:val="nil"/>
                              <w:bottom w:val="nil"/>
                              <w:right w:val="nil"/>
                            </w:tcBorders>
                            <w:hideMark/>
                          </w:tcPr>
                          <w:p w14:paraId="0D6F263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6,74</w:t>
                            </w:r>
                            <w:r>
                              <w:rPr>
                                <w:rFonts w:ascii="Helvetica" w:hAnsi="Helvetica" w:cs="Helvetica"/>
                                <w:color w:val="000000"/>
                                <w:sz w:val="18"/>
                                <w:szCs w:val="18"/>
                                <w:vertAlign w:val="superscript"/>
                              </w:rPr>
                              <w:t>a</w:t>
                            </w:r>
                          </w:p>
                        </w:tc>
                        <w:tc>
                          <w:tcPr>
                            <w:tcW w:w="994" w:type="dxa"/>
                            <w:tcBorders>
                              <w:top w:val="single" w:sz="4" w:space="0" w:color="auto"/>
                              <w:left w:val="nil"/>
                              <w:bottom w:val="nil"/>
                              <w:right w:val="nil"/>
                            </w:tcBorders>
                            <w:hideMark/>
                          </w:tcPr>
                          <w:p w14:paraId="7C18B3F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273,20</w:t>
                            </w:r>
                          </w:p>
                        </w:tc>
                        <w:tc>
                          <w:tcPr>
                            <w:tcW w:w="992" w:type="dxa"/>
                            <w:tcBorders>
                              <w:top w:val="single" w:sz="4" w:space="0" w:color="auto"/>
                              <w:left w:val="nil"/>
                              <w:bottom w:val="nil"/>
                              <w:right w:val="nil"/>
                            </w:tcBorders>
                            <w:hideMark/>
                          </w:tcPr>
                          <w:p w14:paraId="5ABCCAD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292,80</w:t>
                            </w:r>
                          </w:p>
                        </w:tc>
                        <w:tc>
                          <w:tcPr>
                            <w:tcW w:w="995" w:type="dxa"/>
                            <w:tcBorders>
                              <w:top w:val="single" w:sz="4" w:space="0" w:color="auto"/>
                              <w:left w:val="nil"/>
                              <w:bottom w:val="nil"/>
                              <w:right w:val="nil"/>
                            </w:tcBorders>
                            <w:hideMark/>
                          </w:tcPr>
                          <w:p w14:paraId="17BF931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35,84</w:t>
                            </w:r>
                          </w:p>
                        </w:tc>
                        <w:tc>
                          <w:tcPr>
                            <w:tcW w:w="992" w:type="dxa"/>
                            <w:tcBorders>
                              <w:top w:val="single" w:sz="4" w:space="0" w:color="auto"/>
                              <w:left w:val="nil"/>
                              <w:bottom w:val="nil"/>
                              <w:right w:val="nil"/>
                            </w:tcBorders>
                            <w:hideMark/>
                          </w:tcPr>
                          <w:p w14:paraId="2B79ED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36.96</w:t>
                            </w:r>
                          </w:p>
                        </w:tc>
                        <w:tc>
                          <w:tcPr>
                            <w:tcW w:w="996" w:type="dxa"/>
                            <w:tcBorders>
                              <w:top w:val="single" w:sz="4" w:space="0" w:color="auto"/>
                              <w:left w:val="nil"/>
                              <w:bottom w:val="nil"/>
                              <w:right w:val="nil"/>
                            </w:tcBorders>
                            <w:hideMark/>
                          </w:tcPr>
                          <w:p w14:paraId="7F864CE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0,33</w:t>
                            </w:r>
                            <w:r>
                              <w:rPr>
                                <w:rFonts w:ascii="Helvetica" w:hAnsi="Helvetica" w:cs="Helvetica"/>
                                <w:color w:val="000000" w:themeColor="text1"/>
                                <w:sz w:val="18"/>
                                <w:szCs w:val="18"/>
                                <w:vertAlign w:val="superscript"/>
                              </w:rPr>
                              <w:t>bc</w:t>
                            </w:r>
                          </w:p>
                        </w:tc>
                        <w:tc>
                          <w:tcPr>
                            <w:tcW w:w="992" w:type="dxa"/>
                            <w:tcBorders>
                              <w:top w:val="single" w:sz="4" w:space="0" w:color="auto"/>
                              <w:left w:val="nil"/>
                              <w:bottom w:val="nil"/>
                              <w:right w:val="nil"/>
                            </w:tcBorders>
                            <w:hideMark/>
                          </w:tcPr>
                          <w:p w14:paraId="5E41185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5,65</w:t>
                            </w:r>
                          </w:p>
                        </w:tc>
                      </w:tr>
                      <w:tr w:rsidR="00625588" w14:paraId="23840411" w14:textId="77777777" w:rsidTr="00625588">
                        <w:trPr>
                          <w:trHeight w:val="227"/>
                        </w:trPr>
                        <w:tc>
                          <w:tcPr>
                            <w:tcW w:w="1389" w:type="dxa"/>
                            <w:tcBorders>
                              <w:top w:val="nil"/>
                              <w:left w:val="nil"/>
                              <w:bottom w:val="nil"/>
                              <w:right w:val="nil"/>
                            </w:tcBorders>
                            <w:hideMark/>
                          </w:tcPr>
                          <w:p w14:paraId="31088587"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041" w:type="dxa"/>
                            <w:tcBorders>
                              <w:top w:val="nil"/>
                              <w:left w:val="nil"/>
                              <w:bottom w:val="nil"/>
                              <w:right w:val="nil"/>
                            </w:tcBorders>
                            <w:hideMark/>
                          </w:tcPr>
                          <w:p w14:paraId="2EF74AC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Z2</w:t>
                            </w:r>
                          </w:p>
                        </w:tc>
                        <w:tc>
                          <w:tcPr>
                            <w:tcW w:w="810" w:type="dxa"/>
                            <w:tcBorders>
                              <w:top w:val="nil"/>
                              <w:left w:val="nil"/>
                              <w:bottom w:val="nil"/>
                              <w:right w:val="nil"/>
                            </w:tcBorders>
                            <w:hideMark/>
                          </w:tcPr>
                          <w:p w14:paraId="5FFBE69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6,48</w:t>
                            </w:r>
                          </w:p>
                        </w:tc>
                        <w:tc>
                          <w:tcPr>
                            <w:tcW w:w="992" w:type="dxa"/>
                            <w:tcBorders>
                              <w:top w:val="nil"/>
                              <w:left w:val="nil"/>
                              <w:bottom w:val="nil"/>
                              <w:right w:val="nil"/>
                            </w:tcBorders>
                            <w:hideMark/>
                          </w:tcPr>
                          <w:p w14:paraId="5DCA213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6,70</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2E685C0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223,60</w:t>
                            </w:r>
                          </w:p>
                        </w:tc>
                        <w:tc>
                          <w:tcPr>
                            <w:tcW w:w="992" w:type="dxa"/>
                            <w:tcBorders>
                              <w:top w:val="nil"/>
                              <w:left w:val="nil"/>
                              <w:bottom w:val="nil"/>
                              <w:right w:val="nil"/>
                            </w:tcBorders>
                            <w:hideMark/>
                          </w:tcPr>
                          <w:p w14:paraId="74A00CE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244,80</w:t>
                            </w:r>
                          </w:p>
                        </w:tc>
                        <w:tc>
                          <w:tcPr>
                            <w:tcW w:w="995" w:type="dxa"/>
                            <w:tcBorders>
                              <w:top w:val="nil"/>
                              <w:left w:val="nil"/>
                              <w:bottom w:val="nil"/>
                              <w:right w:val="nil"/>
                            </w:tcBorders>
                            <w:hideMark/>
                          </w:tcPr>
                          <w:p w14:paraId="3B1AE96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33,92</w:t>
                            </w:r>
                          </w:p>
                        </w:tc>
                        <w:tc>
                          <w:tcPr>
                            <w:tcW w:w="992" w:type="dxa"/>
                            <w:tcBorders>
                              <w:top w:val="nil"/>
                              <w:left w:val="nil"/>
                              <w:bottom w:val="nil"/>
                              <w:right w:val="nil"/>
                            </w:tcBorders>
                            <w:hideMark/>
                          </w:tcPr>
                          <w:p w14:paraId="12781FC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34.91</w:t>
                            </w:r>
                          </w:p>
                        </w:tc>
                        <w:tc>
                          <w:tcPr>
                            <w:tcW w:w="996" w:type="dxa"/>
                            <w:tcBorders>
                              <w:top w:val="nil"/>
                              <w:left w:val="nil"/>
                              <w:bottom w:val="nil"/>
                              <w:right w:val="nil"/>
                            </w:tcBorders>
                            <w:hideMark/>
                          </w:tcPr>
                          <w:p w14:paraId="2567101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0,38</w:t>
                            </w:r>
                            <w:r>
                              <w:rPr>
                                <w:rFonts w:ascii="Helvetica" w:hAnsi="Helvetica" w:cs="Helvetica"/>
                                <w:color w:val="000000" w:themeColor="text1"/>
                                <w:sz w:val="18"/>
                                <w:szCs w:val="18"/>
                                <w:vertAlign w:val="superscript"/>
                              </w:rPr>
                              <w:t>bc</w:t>
                            </w:r>
                          </w:p>
                        </w:tc>
                        <w:tc>
                          <w:tcPr>
                            <w:tcW w:w="992" w:type="dxa"/>
                            <w:tcBorders>
                              <w:top w:val="nil"/>
                              <w:left w:val="nil"/>
                              <w:bottom w:val="nil"/>
                              <w:right w:val="nil"/>
                            </w:tcBorders>
                            <w:hideMark/>
                          </w:tcPr>
                          <w:p w14:paraId="7DE05E0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5,96</w:t>
                            </w:r>
                          </w:p>
                        </w:tc>
                      </w:tr>
                      <w:tr w:rsidR="00625588" w14:paraId="11C7C14D" w14:textId="77777777" w:rsidTr="00625588">
                        <w:trPr>
                          <w:trHeight w:val="227"/>
                        </w:trPr>
                        <w:tc>
                          <w:tcPr>
                            <w:tcW w:w="1389" w:type="dxa"/>
                            <w:tcBorders>
                              <w:top w:val="nil"/>
                              <w:left w:val="nil"/>
                              <w:bottom w:val="nil"/>
                              <w:right w:val="nil"/>
                            </w:tcBorders>
                            <w:hideMark/>
                          </w:tcPr>
                          <w:p w14:paraId="1A9CCBA2"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041" w:type="dxa"/>
                            <w:tcBorders>
                              <w:top w:val="nil"/>
                              <w:left w:val="nil"/>
                              <w:bottom w:val="nil"/>
                              <w:right w:val="nil"/>
                            </w:tcBorders>
                            <w:hideMark/>
                          </w:tcPr>
                          <w:p w14:paraId="0C3CB5F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Z3</w:t>
                            </w:r>
                          </w:p>
                        </w:tc>
                        <w:tc>
                          <w:tcPr>
                            <w:tcW w:w="810" w:type="dxa"/>
                            <w:tcBorders>
                              <w:top w:val="nil"/>
                              <w:left w:val="nil"/>
                              <w:bottom w:val="nil"/>
                              <w:right w:val="nil"/>
                            </w:tcBorders>
                            <w:hideMark/>
                          </w:tcPr>
                          <w:p w14:paraId="101D43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6,42</w:t>
                            </w:r>
                          </w:p>
                        </w:tc>
                        <w:tc>
                          <w:tcPr>
                            <w:tcW w:w="992" w:type="dxa"/>
                            <w:tcBorders>
                              <w:top w:val="nil"/>
                              <w:left w:val="nil"/>
                              <w:bottom w:val="nil"/>
                              <w:right w:val="nil"/>
                            </w:tcBorders>
                            <w:hideMark/>
                          </w:tcPr>
                          <w:p w14:paraId="4DA076B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6,80</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1FF8611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254,40</w:t>
                            </w:r>
                          </w:p>
                        </w:tc>
                        <w:tc>
                          <w:tcPr>
                            <w:tcW w:w="992" w:type="dxa"/>
                            <w:tcBorders>
                              <w:top w:val="nil"/>
                              <w:left w:val="nil"/>
                              <w:bottom w:val="nil"/>
                              <w:right w:val="nil"/>
                            </w:tcBorders>
                            <w:hideMark/>
                          </w:tcPr>
                          <w:p w14:paraId="16B28CA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270,80</w:t>
                            </w:r>
                          </w:p>
                        </w:tc>
                        <w:tc>
                          <w:tcPr>
                            <w:tcW w:w="995" w:type="dxa"/>
                            <w:tcBorders>
                              <w:top w:val="nil"/>
                              <w:left w:val="nil"/>
                              <w:bottom w:val="nil"/>
                              <w:right w:val="nil"/>
                            </w:tcBorders>
                            <w:hideMark/>
                          </w:tcPr>
                          <w:p w14:paraId="5ACB74F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32,03</w:t>
                            </w:r>
                          </w:p>
                        </w:tc>
                        <w:tc>
                          <w:tcPr>
                            <w:tcW w:w="992" w:type="dxa"/>
                            <w:tcBorders>
                              <w:top w:val="nil"/>
                              <w:left w:val="nil"/>
                              <w:bottom w:val="nil"/>
                              <w:right w:val="nil"/>
                            </w:tcBorders>
                            <w:hideMark/>
                          </w:tcPr>
                          <w:p w14:paraId="4A539A7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34.08</w:t>
                            </w:r>
                          </w:p>
                        </w:tc>
                        <w:tc>
                          <w:tcPr>
                            <w:tcW w:w="996" w:type="dxa"/>
                            <w:tcBorders>
                              <w:top w:val="nil"/>
                              <w:left w:val="nil"/>
                              <w:bottom w:val="nil"/>
                              <w:right w:val="nil"/>
                            </w:tcBorders>
                            <w:hideMark/>
                          </w:tcPr>
                          <w:p w14:paraId="045AE7C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0,37</w:t>
                            </w:r>
                            <w:r>
                              <w:rPr>
                                <w:rFonts w:ascii="Helvetica" w:hAnsi="Helvetica" w:cs="Helvetica"/>
                                <w:color w:val="000000" w:themeColor="text1"/>
                                <w:sz w:val="18"/>
                                <w:szCs w:val="18"/>
                                <w:vertAlign w:val="superscript"/>
                              </w:rPr>
                              <w:t>bc</w:t>
                            </w:r>
                          </w:p>
                        </w:tc>
                        <w:tc>
                          <w:tcPr>
                            <w:tcW w:w="992" w:type="dxa"/>
                            <w:tcBorders>
                              <w:top w:val="nil"/>
                              <w:left w:val="nil"/>
                              <w:bottom w:val="nil"/>
                              <w:right w:val="nil"/>
                            </w:tcBorders>
                            <w:hideMark/>
                          </w:tcPr>
                          <w:p w14:paraId="2E79CD5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5,79</w:t>
                            </w:r>
                          </w:p>
                        </w:tc>
                      </w:tr>
                      <w:tr w:rsidR="00625588" w14:paraId="6400569B" w14:textId="77777777" w:rsidTr="00625588">
                        <w:trPr>
                          <w:trHeight w:val="227"/>
                        </w:trPr>
                        <w:tc>
                          <w:tcPr>
                            <w:tcW w:w="1389" w:type="dxa"/>
                            <w:tcBorders>
                              <w:top w:val="nil"/>
                              <w:left w:val="nil"/>
                              <w:bottom w:val="nil"/>
                              <w:right w:val="nil"/>
                            </w:tcBorders>
                            <w:hideMark/>
                          </w:tcPr>
                          <w:p w14:paraId="374F6504"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041" w:type="dxa"/>
                            <w:tcBorders>
                              <w:top w:val="nil"/>
                              <w:left w:val="nil"/>
                              <w:bottom w:val="nil"/>
                              <w:right w:val="nil"/>
                            </w:tcBorders>
                            <w:hideMark/>
                          </w:tcPr>
                          <w:p w14:paraId="7BE30D3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Z4</w:t>
                            </w:r>
                          </w:p>
                        </w:tc>
                        <w:tc>
                          <w:tcPr>
                            <w:tcW w:w="810" w:type="dxa"/>
                            <w:tcBorders>
                              <w:top w:val="nil"/>
                              <w:left w:val="nil"/>
                              <w:bottom w:val="nil"/>
                              <w:right w:val="nil"/>
                            </w:tcBorders>
                            <w:hideMark/>
                          </w:tcPr>
                          <w:p w14:paraId="507ECAC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6,50</w:t>
                            </w:r>
                          </w:p>
                        </w:tc>
                        <w:tc>
                          <w:tcPr>
                            <w:tcW w:w="992" w:type="dxa"/>
                            <w:tcBorders>
                              <w:top w:val="nil"/>
                              <w:left w:val="nil"/>
                              <w:bottom w:val="nil"/>
                              <w:right w:val="nil"/>
                            </w:tcBorders>
                            <w:hideMark/>
                          </w:tcPr>
                          <w:p w14:paraId="2B35049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6,80</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2BFDCA5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254,20</w:t>
                            </w:r>
                          </w:p>
                        </w:tc>
                        <w:tc>
                          <w:tcPr>
                            <w:tcW w:w="992" w:type="dxa"/>
                            <w:tcBorders>
                              <w:top w:val="nil"/>
                              <w:left w:val="nil"/>
                              <w:bottom w:val="nil"/>
                              <w:right w:val="nil"/>
                            </w:tcBorders>
                            <w:hideMark/>
                          </w:tcPr>
                          <w:p w14:paraId="4248D30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271,00</w:t>
                            </w:r>
                          </w:p>
                        </w:tc>
                        <w:tc>
                          <w:tcPr>
                            <w:tcW w:w="995" w:type="dxa"/>
                            <w:tcBorders>
                              <w:top w:val="nil"/>
                              <w:left w:val="nil"/>
                              <w:bottom w:val="nil"/>
                              <w:right w:val="nil"/>
                            </w:tcBorders>
                            <w:hideMark/>
                          </w:tcPr>
                          <w:p w14:paraId="7ED5C3A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32,01</w:t>
                            </w:r>
                          </w:p>
                        </w:tc>
                        <w:tc>
                          <w:tcPr>
                            <w:tcW w:w="992" w:type="dxa"/>
                            <w:tcBorders>
                              <w:top w:val="nil"/>
                              <w:left w:val="nil"/>
                              <w:bottom w:val="nil"/>
                              <w:right w:val="nil"/>
                            </w:tcBorders>
                            <w:hideMark/>
                          </w:tcPr>
                          <w:p w14:paraId="69C002B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34.05</w:t>
                            </w:r>
                          </w:p>
                        </w:tc>
                        <w:tc>
                          <w:tcPr>
                            <w:tcW w:w="996" w:type="dxa"/>
                            <w:tcBorders>
                              <w:top w:val="nil"/>
                              <w:left w:val="nil"/>
                              <w:bottom w:val="nil"/>
                              <w:right w:val="nil"/>
                            </w:tcBorders>
                            <w:hideMark/>
                          </w:tcPr>
                          <w:p w14:paraId="0635C62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0,55</w:t>
                            </w:r>
                            <w:r>
                              <w:rPr>
                                <w:rFonts w:ascii="Helvetica" w:hAnsi="Helvetica" w:cs="Helvetica"/>
                                <w:color w:val="000000" w:themeColor="text1"/>
                                <w:sz w:val="18"/>
                                <w:szCs w:val="18"/>
                                <w:vertAlign w:val="superscript"/>
                              </w:rPr>
                              <w:t>a</w:t>
                            </w:r>
                          </w:p>
                        </w:tc>
                        <w:tc>
                          <w:tcPr>
                            <w:tcW w:w="992" w:type="dxa"/>
                            <w:tcBorders>
                              <w:top w:val="nil"/>
                              <w:left w:val="nil"/>
                              <w:bottom w:val="nil"/>
                              <w:right w:val="nil"/>
                            </w:tcBorders>
                            <w:hideMark/>
                          </w:tcPr>
                          <w:p w14:paraId="57FEC60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5,82</w:t>
                            </w:r>
                          </w:p>
                        </w:tc>
                      </w:tr>
                      <w:tr w:rsidR="00625588" w14:paraId="33A5C946" w14:textId="77777777" w:rsidTr="00625588">
                        <w:trPr>
                          <w:trHeight w:val="227"/>
                        </w:trPr>
                        <w:tc>
                          <w:tcPr>
                            <w:tcW w:w="1389" w:type="dxa"/>
                            <w:tcBorders>
                              <w:top w:val="nil"/>
                              <w:left w:val="nil"/>
                              <w:bottom w:val="nil"/>
                              <w:right w:val="nil"/>
                            </w:tcBorders>
                            <w:hideMark/>
                          </w:tcPr>
                          <w:p w14:paraId="7C076480"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041" w:type="dxa"/>
                            <w:tcBorders>
                              <w:top w:val="nil"/>
                              <w:left w:val="nil"/>
                              <w:bottom w:val="nil"/>
                              <w:right w:val="nil"/>
                            </w:tcBorders>
                            <w:hideMark/>
                          </w:tcPr>
                          <w:p w14:paraId="42A78DC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Z1</w:t>
                            </w:r>
                          </w:p>
                        </w:tc>
                        <w:tc>
                          <w:tcPr>
                            <w:tcW w:w="810" w:type="dxa"/>
                            <w:tcBorders>
                              <w:top w:val="nil"/>
                              <w:left w:val="nil"/>
                              <w:bottom w:val="nil"/>
                              <w:right w:val="nil"/>
                            </w:tcBorders>
                            <w:hideMark/>
                          </w:tcPr>
                          <w:p w14:paraId="30F7720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6,50</w:t>
                            </w:r>
                          </w:p>
                        </w:tc>
                        <w:tc>
                          <w:tcPr>
                            <w:tcW w:w="992" w:type="dxa"/>
                            <w:tcBorders>
                              <w:top w:val="nil"/>
                              <w:left w:val="nil"/>
                              <w:bottom w:val="nil"/>
                              <w:right w:val="nil"/>
                            </w:tcBorders>
                            <w:hideMark/>
                          </w:tcPr>
                          <w:p w14:paraId="1FDD27E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6,70</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0250310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258,60</w:t>
                            </w:r>
                          </w:p>
                        </w:tc>
                        <w:tc>
                          <w:tcPr>
                            <w:tcW w:w="992" w:type="dxa"/>
                            <w:tcBorders>
                              <w:top w:val="nil"/>
                              <w:left w:val="nil"/>
                              <w:bottom w:val="nil"/>
                              <w:right w:val="nil"/>
                            </w:tcBorders>
                            <w:hideMark/>
                          </w:tcPr>
                          <w:p w14:paraId="5975427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249,20</w:t>
                            </w:r>
                          </w:p>
                        </w:tc>
                        <w:tc>
                          <w:tcPr>
                            <w:tcW w:w="995" w:type="dxa"/>
                            <w:tcBorders>
                              <w:top w:val="nil"/>
                              <w:left w:val="nil"/>
                              <w:bottom w:val="nil"/>
                              <w:right w:val="nil"/>
                            </w:tcBorders>
                            <w:hideMark/>
                          </w:tcPr>
                          <w:p w14:paraId="0283AB2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32,77</w:t>
                            </w:r>
                          </w:p>
                        </w:tc>
                        <w:tc>
                          <w:tcPr>
                            <w:tcW w:w="992" w:type="dxa"/>
                            <w:tcBorders>
                              <w:top w:val="nil"/>
                              <w:left w:val="nil"/>
                              <w:bottom w:val="nil"/>
                              <w:right w:val="nil"/>
                            </w:tcBorders>
                            <w:hideMark/>
                          </w:tcPr>
                          <w:p w14:paraId="104A7C9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36.58</w:t>
                            </w:r>
                          </w:p>
                        </w:tc>
                        <w:tc>
                          <w:tcPr>
                            <w:tcW w:w="996" w:type="dxa"/>
                            <w:tcBorders>
                              <w:top w:val="nil"/>
                              <w:left w:val="nil"/>
                              <w:bottom w:val="nil"/>
                              <w:right w:val="nil"/>
                            </w:tcBorders>
                            <w:hideMark/>
                          </w:tcPr>
                          <w:p w14:paraId="149AA33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0,35</w:t>
                            </w:r>
                            <w:r>
                              <w:rPr>
                                <w:rFonts w:ascii="Helvetica" w:hAnsi="Helvetica" w:cs="Helvetica"/>
                                <w:color w:val="000000" w:themeColor="text1"/>
                                <w:sz w:val="18"/>
                                <w:szCs w:val="18"/>
                                <w:vertAlign w:val="superscript"/>
                              </w:rPr>
                              <w:t>bc</w:t>
                            </w:r>
                          </w:p>
                        </w:tc>
                        <w:tc>
                          <w:tcPr>
                            <w:tcW w:w="992" w:type="dxa"/>
                            <w:tcBorders>
                              <w:top w:val="nil"/>
                              <w:left w:val="nil"/>
                              <w:bottom w:val="nil"/>
                              <w:right w:val="nil"/>
                            </w:tcBorders>
                            <w:hideMark/>
                          </w:tcPr>
                          <w:p w14:paraId="0B75721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6,25</w:t>
                            </w:r>
                          </w:p>
                        </w:tc>
                      </w:tr>
                      <w:tr w:rsidR="00625588" w14:paraId="186E0F61" w14:textId="77777777" w:rsidTr="00625588">
                        <w:trPr>
                          <w:trHeight w:val="227"/>
                        </w:trPr>
                        <w:tc>
                          <w:tcPr>
                            <w:tcW w:w="1389" w:type="dxa"/>
                            <w:tcBorders>
                              <w:top w:val="nil"/>
                              <w:left w:val="nil"/>
                              <w:bottom w:val="nil"/>
                              <w:right w:val="nil"/>
                            </w:tcBorders>
                            <w:hideMark/>
                          </w:tcPr>
                          <w:p w14:paraId="7A2746C3"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041" w:type="dxa"/>
                            <w:tcBorders>
                              <w:top w:val="nil"/>
                              <w:left w:val="nil"/>
                              <w:bottom w:val="nil"/>
                              <w:right w:val="nil"/>
                            </w:tcBorders>
                            <w:hideMark/>
                          </w:tcPr>
                          <w:p w14:paraId="4FD299D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Z2</w:t>
                            </w:r>
                          </w:p>
                        </w:tc>
                        <w:tc>
                          <w:tcPr>
                            <w:tcW w:w="810" w:type="dxa"/>
                            <w:tcBorders>
                              <w:top w:val="nil"/>
                              <w:left w:val="nil"/>
                              <w:bottom w:val="nil"/>
                              <w:right w:val="nil"/>
                            </w:tcBorders>
                            <w:hideMark/>
                          </w:tcPr>
                          <w:p w14:paraId="5D65398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6,36</w:t>
                            </w:r>
                          </w:p>
                        </w:tc>
                        <w:tc>
                          <w:tcPr>
                            <w:tcW w:w="992" w:type="dxa"/>
                            <w:tcBorders>
                              <w:top w:val="nil"/>
                              <w:left w:val="nil"/>
                              <w:bottom w:val="nil"/>
                              <w:right w:val="nil"/>
                            </w:tcBorders>
                            <w:hideMark/>
                          </w:tcPr>
                          <w:p w14:paraId="0F5BE6A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6,76</w:t>
                            </w:r>
                            <w:r>
                              <w:rPr>
                                <w:rFonts w:ascii="Helvetica" w:hAnsi="Helvetica" w:cs="Helvetica"/>
                                <w:color w:val="000000"/>
                                <w:sz w:val="18"/>
                                <w:szCs w:val="18"/>
                                <w:vertAlign w:val="superscript"/>
                              </w:rPr>
                              <w:t>a</w:t>
                            </w:r>
                          </w:p>
                        </w:tc>
                        <w:tc>
                          <w:tcPr>
                            <w:tcW w:w="994" w:type="dxa"/>
                            <w:tcBorders>
                              <w:top w:val="nil"/>
                              <w:left w:val="nil"/>
                              <w:bottom w:val="nil"/>
                              <w:right w:val="nil"/>
                            </w:tcBorders>
                            <w:hideMark/>
                          </w:tcPr>
                          <w:p w14:paraId="53AB5D0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254,20</w:t>
                            </w:r>
                          </w:p>
                        </w:tc>
                        <w:tc>
                          <w:tcPr>
                            <w:tcW w:w="992" w:type="dxa"/>
                            <w:tcBorders>
                              <w:top w:val="nil"/>
                              <w:left w:val="nil"/>
                              <w:bottom w:val="nil"/>
                              <w:right w:val="nil"/>
                            </w:tcBorders>
                            <w:hideMark/>
                          </w:tcPr>
                          <w:p w14:paraId="701C5AE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258,40</w:t>
                            </w:r>
                          </w:p>
                        </w:tc>
                        <w:tc>
                          <w:tcPr>
                            <w:tcW w:w="995" w:type="dxa"/>
                            <w:tcBorders>
                              <w:top w:val="nil"/>
                              <w:left w:val="nil"/>
                              <w:bottom w:val="nil"/>
                              <w:right w:val="nil"/>
                            </w:tcBorders>
                            <w:hideMark/>
                          </w:tcPr>
                          <w:p w14:paraId="0AD9860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32,71</w:t>
                            </w:r>
                          </w:p>
                        </w:tc>
                        <w:tc>
                          <w:tcPr>
                            <w:tcW w:w="992" w:type="dxa"/>
                            <w:tcBorders>
                              <w:top w:val="nil"/>
                              <w:left w:val="nil"/>
                              <w:bottom w:val="nil"/>
                              <w:right w:val="nil"/>
                            </w:tcBorders>
                            <w:hideMark/>
                          </w:tcPr>
                          <w:p w14:paraId="55F7701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37.46</w:t>
                            </w:r>
                          </w:p>
                        </w:tc>
                        <w:tc>
                          <w:tcPr>
                            <w:tcW w:w="996" w:type="dxa"/>
                            <w:tcBorders>
                              <w:top w:val="nil"/>
                              <w:left w:val="nil"/>
                              <w:bottom w:val="nil"/>
                              <w:right w:val="nil"/>
                            </w:tcBorders>
                            <w:hideMark/>
                          </w:tcPr>
                          <w:p w14:paraId="109503D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0,44</w:t>
                            </w:r>
                            <w:r>
                              <w:rPr>
                                <w:rFonts w:ascii="Helvetica" w:hAnsi="Helvetica" w:cs="Helvetica"/>
                                <w:color w:val="000000" w:themeColor="text1"/>
                                <w:sz w:val="18"/>
                                <w:szCs w:val="18"/>
                                <w:vertAlign w:val="superscript"/>
                              </w:rPr>
                              <w:t>b</w:t>
                            </w:r>
                          </w:p>
                        </w:tc>
                        <w:tc>
                          <w:tcPr>
                            <w:tcW w:w="992" w:type="dxa"/>
                            <w:tcBorders>
                              <w:top w:val="nil"/>
                              <w:left w:val="nil"/>
                              <w:bottom w:val="nil"/>
                              <w:right w:val="nil"/>
                            </w:tcBorders>
                            <w:hideMark/>
                          </w:tcPr>
                          <w:p w14:paraId="3FC234B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5,54</w:t>
                            </w:r>
                          </w:p>
                        </w:tc>
                      </w:tr>
                      <w:tr w:rsidR="00625588" w14:paraId="599C1209" w14:textId="77777777" w:rsidTr="00625588">
                        <w:trPr>
                          <w:trHeight w:val="227"/>
                        </w:trPr>
                        <w:tc>
                          <w:tcPr>
                            <w:tcW w:w="1389" w:type="dxa"/>
                            <w:tcBorders>
                              <w:top w:val="nil"/>
                              <w:left w:val="nil"/>
                              <w:bottom w:val="nil"/>
                              <w:right w:val="nil"/>
                            </w:tcBorders>
                            <w:hideMark/>
                          </w:tcPr>
                          <w:p w14:paraId="5150B21C"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041" w:type="dxa"/>
                            <w:tcBorders>
                              <w:top w:val="nil"/>
                              <w:left w:val="nil"/>
                              <w:bottom w:val="nil"/>
                              <w:right w:val="nil"/>
                            </w:tcBorders>
                            <w:hideMark/>
                          </w:tcPr>
                          <w:p w14:paraId="1FCDCD0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Z3</w:t>
                            </w:r>
                          </w:p>
                        </w:tc>
                        <w:tc>
                          <w:tcPr>
                            <w:tcW w:w="810" w:type="dxa"/>
                            <w:tcBorders>
                              <w:top w:val="nil"/>
                              <w:left w:val="nil"/>
                              <w:bottom w:val="nil"/>
                              <w:right w:val="nil"/>
                            </w:tcBorders>
                            <w:hideMark/>
                          </w:tcPr>
                          <w:p w14:paraId="353EDB0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6,28</w:t>
                            </w:r>
                          </w:p>
                        </w:tc>
                        <w:tc>
                          <w:tcPr>
                            <w:tcW w:w="992" w:type="dxa"/>
                            <w:tcBorders>
                              <w:top w:val="nil"/>
                              <w:left w:val="nil"/>
                              <w:bottom w:val="nil"/>
                              <w:right w:val="nil"/>
                            </w:tcBorders>
                            <w:hideMark/>
                          </w:tcPr>
                          <w:p w14:paraId="4766A8A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6,68</w:t>
                            </w:r>
                            <w:r>
                              <w:rPr>
                                <w:rFonts w:ascii="Helvetica" w:hAnsi="Helvetica" w:cs="Helvetica"/>
                                <w:color w:val="000000"/>
                                <w:sz w:val="18"/>
                                <w:szCs w:val="18"/>
                                <w:vertAlign w:val="superscript"/>
                              </w:rPr>
                              <w:t>ab</w:t>
                            </w:r>
                          </w:p>
                        </w:tc>
                        <w:tc>
                          <w:tcPr>
                            <w:tcW w:w="994" w:type="dxa"/>
                            <w:tcBorders>
                              <w:top w:val="nil"/>
                              <w:left w:val="nil"/>
                              <w:bottom w:val="nil"/>
                              <w:right w:val="nil"/>
                            </w:tcBorders>
                            <w:hideMark/>
                          </w:tcPr>
                          <w:p w14:paraId="48614FE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270,00</w:t>
                            </w:r>
                          </w:p>
                        </w:tc>
                        <w:tc>
                          <w:tcPr>
                            <w:tcW w:w="992" w:type="dxa"/>
                            <w:tcBorders>
                              <w:top w:val="nil"/>
                              <w:left w:val="nil"/>
                              <w:bottom w:val="nil"/>
                              <w:right w:val="nil"/>
                            </w:tcBorders>
                            <w:hideMark/>
                          </w:tcPr>
                          <w:p w14:paraId="5843626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266,40</w:t>
                            </w:r>
                          </w:p>
                        </w:tc>
                        <w:tc>
                          <w:tcPr>
                            <w:tcW w:w="995" w:type="dxa"/>
                            <w:tcBorders>
                              <w:top w:val="nil"/>
                              <w:left w:val="nil"/>
                              <w:bottom w:val="nil"/>
                              <w:right w:val="nil"/>
                            </w:tcBorders>
                            <w:hideMark/>
                          </w:tcPr>
                          <w:p w14:paraId="2C23E61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31,50</w:t>
                            </w:r>
                          </w:p>
                        </w:tc>
                        <w:tc>
                          <w:tcPr>
                            <w:tcW w:w="992" w:type="dxa"/>
                            <w:tcBorders>
                              <w:top w:val="nil"/>
                              <w:left w:val="nil"/>
                              <w:bottom w:val="nil"/>
                              <w:right w:val="nil"/>
                            </w:tcBorders>
                            <w:hideMark/>
                          </w:tcPr>
                          <w:p w14:paraId="783DADF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34.91</w:t>
                            </w:r>
                          </w:p>
                        </w:tc>
                        <w:tc>
                          <w:tcPr>
                            <w:tcW w:w="996" w:type="dxa"/>
                            <w:tcBorders>
                              <w:top w:val="nil"/>
                              <w:left w:val="nil"/>
                              <w:bottom w:val="nil"/>
                              <w:right w:val="nil"/>
                            </w:tcBorders>
                            <w:hideMark/>
                          </w:tcPr>
                          <w:p w14:paraId="7147680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0,46</w:t>
                            </w:r>
                            <w:r>
                              <w:rPr>
                                <w:rFonts w:ascii="Helvetica" w:hAnsi="Helvetica" w:cs="Helvetica"/>
                                <w:color w:val="000000" w:themeColor="text1"/>
                                <w:sz w:val="18"/>
                                <w:szCs w:val="18"/>
                                <w:vertAlign w:val="superscript"/>
                              </w:rPr>
                              <w:t>ab</w:t>
                            </w:r>
                          </w:p>
                        </w:tc>
                        <w:tc>
                          <w:tcPr>
                            <w:tcW w:w="992" w:type="dxa"/>
                            <w:tcBorders>
                              <w:top w:val="nil"/>
                              <w:left w:val="nil"/>
                              <w:bottom w:val="nil"/>
                              <w:right w:val="nil"/>
                            </w:tcBorders>
                            <w:hideMark/>
                          </w:tcPr>
                          <w:p w14:paraId="5B6F585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5,72</w:t>
                            </w:r>
                          </w:p>
                        </w:tc>
                      </w:tr>
                      <w:tr w:rsidR="00625588" w14:paraId="3B2AC340" w14:textId="77777777" w:rsidTr="00625588">
                        <w:trPr>
                          <w:trHeight w:val="227"/>
                        </w:trPr>
                        <w:tc>
                          <w:tcPr>
                            <w:tcW w:w="1389" w:type="dxa"/>
                            <w:tcBorders>
                              <w:top w:val="nil"/>
                              <w:left w:val="nil"/>
                              <w:bottom w:val="nil"/>
                              <w:right w:val="nil"/>
                            </w:tcBorders>
                            <w:hideMark/>
                          </w:tcPr>
                          <w:p w14:paraId="536CD1B7"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041" w:type="dxa"/>
                            <w:tcBorders>
                              <w:top w:val="nil"/>
                              <w:left w:val="nil"/>
                              <w:bottom w:val="nil"/>
                              <w:right w:val="nil"/>
                            </w:tcBorders>
                            <w:hideMark/>
                          </w:tcPr>
                          <w:p w14:paraId="10B6294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Z4</w:t>
                            </w:r>
                          </w:p>
                        </w:tc>
                        <w:tc>
                          <w:tcPr>
                            <w:tcW w:w="810" w:type="dxa"/>
                            <w:tcBorders>
                              <w:top w:val="nil"/>
                              <w:left w:val="nil"/>
                              <w:bottom w:val="nil"/>
                              <w:right w:val="nil"/>
                            </w:tcBorders>
                            <w:hideMark/>
                          </w:tcPr>
                          <w:p w14:paraId="375A73C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6,28</w:t>
                            </w:r>
                          </w:p>
                        </w:tc>
                        <w:tc>
                          <w:tcPr>
                            <w:tcW w:w="992" w:type="dxa"/>
                            <w:tcBorders>
                              <w:top w:val="nil"/>
                              <w:left w:val="nil"/>
                              <w:bottom w:val="nil"/>
                              <w:right w:val="nil"/>
                            </w:tcBorders>
                            <w:hideMark/>
                          </w:tcPr>
                          <w:p w14:paraId="2418F4E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6,62</w:t>
                            </w:r>
                            <w:r>
                              <w:rPr>
                                <w:rFonts w:ascii="Helvetica" w:hAnsi="Helvetica" w:cs="Helvetica"/>
                                <w:color w:val="000000"/>
                                <w:sz w:val="18"/>
                                <w:szCs w:val="18"/>
                                <w:vertAlign w:val="superscript"/>
                              </w:rPr>
                              <w:t>b</w:t>
                            </w:r>
                          </w:p>
                        </w:tc>
                        <w:tc>
                          <w:tcPr>
                            <w:tcW w:w="994" w:type="dxa"/>
                            <w:tcBorders>
                              <w:top w:val="nil"/>
                              <w:left w:val="nil"/>
                              <w:bottom w:val="nil"/>
                              <w:right w:val="nil"/>
                            </w:tcBorders>
                            <w:hideMark/>
                          </w:tcPr>
                          <w:p w14:paraId="6C78510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233,40</w:t>
                            </w:r>
                          </w:p>
                        </w:tc>
                        <w:tc>
                          <w:tcPr>
                            <w:tcW w:w="992" w:type="dxa"/>
                            <w:tcBorders>
                              <w:top w:val="nil"/>
                              <w:left w:val="nil"/>
                              <w:bottom w:val="nil"/>
                              <w:right w:val="nil"/>
                            </w:tcBorders>
                            <w:hideMark/>
                          </w:tcPr>
                          <w:p w14:paraId="5EC9773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250,40</w:t>
                            </w:r>
                          </w:p>
                        </w:tc>
                        <w:tc>
                          <w:tcPr>
                            <w:tcW w:w="995" w:type="dxa"/>
                            <w:tcBorders>
                              <w:top w:val="nil"/>
                              <w:left w:val="nil"/>
                              <w:bottom w:val="nil"/>
                              <w:right w:val="nil"/>
                            </w:tcBorders>
                            <w:hideMark/>
                          </w:tcPr>
                          <w:p w14:paraId="71EEAA8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29,64</w:t>
                            </w:r>
                          </w:p>
                        </w:tc>
                        <w:tc>
                          <w:tcPr>
                            <w:tcW w:w="992" w:type="dxa"/>
                            <w:tcBorders>
                              <w:top w:val="nil"/>
                              <w:left w:val="nil"/>
                              <w:bottom w:val="nil"/>
                              <w:right w:val="nil"/>
                            </w:tcBorders>
                            <w:hideMark/>
                          </w:tcPr>
                          <w:p w14:paraId="6C10F66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33.45</w:t>
                            </w:r>
                          </w:p>
                        </w:tc>
                        <w:tc>
                          <w:tcPr>
                            <w:tcW w:w="996" w:type="dxa"/>
                            <w:tcBorders>
                              <w:top w:val="nil"/>
                              <w:left w:val="nil"/>
                              <w:bottom w:val="nil"/>
                              <w:right w:val="nil"/>
                            </w:tcBorders>
                            <w:hideMark/>
                          </w:tcPr>
                          <w:p w14:paraId="61CA975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0,22</w:t>
                            </w:r>
                            <w:r>
                              <w:rPr>
                                <w:rFonts w:ascii="Helvetica" w:hAnsi="Helvetica" w:cs="Helvetica"/>
                                <w:color w:val="000000" w:themeColor="text1"/>
                                <w:sz w:val="18"/>
                                <w:szCs w:val="18"/>
                                <w:vertAlign w:val="superscript"/>
                              </w:rPr>
                              <w:t>c</w:t>
                            </w:r>
                          </w:p>
                        </w:tc>
                        <w:tc>
                          <w:tcPr>
                            <w:tcW w:w="992" w:type="dxa"/>
                            <w:tcBorders>
                              <w:top w:val="nil"/>
                              <w:left w:val="nil"/>
                              <w:bottom w:val="nil"/>
                              <w:right w:val="nil"/>
                            </w:tcBorders>
                            <w:hideMark/>
                          </w:tcPr>
                          <w:p w14:paraId="341C425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5,34</w:t>
                            </w:r>
                          </w:p>
                        </w:tc>
                      </w:tr>
                      <w:tr w:rsidR="00625588" w14:paraId="052C7319" w14:textId="77777777" w:rsidTr="00625588">
                        <w:trPr>
                          <w:trHeight w:val="227"/>
                        </w:trPr>
                        <w:tc>
                          <w:tcPr>
                            <w:tcW w:w="1389" w:type="dxa"/>
                            <w:tcBorders>
                              <w:top w:val="nil"/>
                              <w:left w:val="nil"/>
                              <w:bottom w:val="nil"/>
                              <w:right w:val="nil"/>
                            </w:tcBorders>
                            <w:hideMark/>
                          </w:tcPr>
                          <w:p w14:paraId="72914371"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Kandang</w:t>
                            </w:r>
                          </w:p>
                        </w:tc>
                        <w:tc>
                          <w:tcPr>
                            <w:tcW w:w="1041" w:type="dxa"/>
                            <w:tcBorders>
                              <w:top w:val="nil"/>
                              <w:left w:val="nil"/>
                              <w:bottom w:val="nil"/>
                              <w:right w:val="nil"/>
                            </w:tcBorders>
                            <w:hideMark/>
                          </w:tcPr>
                          <w:p w14:paraId="49D5340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60m</w:t>
                            </w:r>
                          </w:p>
                        </w:tc>
                        <w:tc>
                          <w:tcPr>
                            <w:tcW w:w="810" w:type="dxa"/>
                            <w:tcBorders>
                              <w:top w:val="nil"/>
                              <w:left w:val="nil"/>
                              <w:bottom w:val="nil"/>
                              <w:right w:val="nil"/>
                            </w:tcBorders>
                            <w:hideMark/>
                          </w:tcPr>
                          <w:p w14:paraId="133A7CB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6,48</w:t>
                            </w:r>
                          </w:p>
                        </w:tc>
                        <w:tc>
                          <w:tcPr>
                            <w:tcW w:w="992" w:type="dxa"/>
                            <w:tcBorders>
                              <w:top w:val="nil"/>
                              <w:left w:val="nil"/>
                              <w:bottom w:val="nil"/>
                              <w:right w:val="nil"/>
                            </w:tcBorders>
                            <w:hideMark/>
                          </w:tcPr>
                          <w:p w14:paraId="45CF2F7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6,76</w:t>
                            </w:r>
                          </w:p>
                        </w:tc>
                        <w:tc>
                          <w:tcPr>
                            <w:tcW w:w="994" w:type="dxa"/>
                            <w:tcBorders>
                              <w:top w:val="nil"/>
                              <w:left w:val="nil"/>
                              <w:bottom w:val="nil"/>
                              <w:right w:val="nil"/>
                            </w:tcBorders>
                            <w:hideMark/>
                          </w:tcPr>
                          <w:p w14:paraId="385D419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251,35</w:t>
                            </w:r>
                          </w:p>
                        </w:tc>
                        <w:tc>
                          <w:tcPr>
                            <w:tcW w:w="992" w:type="dxa"/>
                            <w:tcBorders>
                              <w:top w:val="nil"/>
                              <w:left w:val="nil"/>
                              <w:bottom w:val="nil"/>
                              <w:right w:val="nil"/>
                            </w:tcBorders>
                            <w:hideMark/>
                          </w:tcPr>
                          <w:p w14:paraId="6CAA621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269,85</w:t>
                            </w:r>
                          </w:p>
                        </w:tc>
                        <w:tc>
                          <w:tcPr>
                            <w:tcW w:w="995" w:type="dxa"/>
                            <w:tcBorders>
                              <w:top w:val="nil"/>
                              <w:left w:val="nil"/>
                              <w:bottom w:val="nil"/>
                              <w:right w:val="nil"/>
                            </w:tcBorders>
                            <w:hideMark/>
                          </w:tcPr>
                          <w:p w14:paraId="5F8238E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33,45</w:t>
                            </w:r>
                            <w:r>
                              <w:rPr>
                                <w:rFonts w:ascii="Helvetica" w:hAnsi="Helvetica" w:cs="Helvetica"/>
                                <w:color w:val="000000" w:themeColor="text1"/>
                                <w:sz w:val="18"/>
                                <w:szCs w:val="18"/>
                                <w:vertAlign w:val="superscript"/>
                              </w:rPr>
                              <w:t>a</w:t>
                            </w:r>
                          </w:p>
                        </w:tc>
                        <w:tc>
                          <w:tcPr>
                            <w:tcW w:w="992" w:type="dxa"/>
                            <w:tcBorders>
                              <w:top w:val="nil"/>
                              <w:left w:val="nil"/>
                              <w:bottom w:val="nil"/>
                              <w:right w:val="nil"/>
                            </w:tcBorders>
                            <w:hideMark/>
                          </w:tcPr>
                          <w:p w14:paraId="21CE4F2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35,60</w:t>
                            </w:r>
                          </w:p>
                        </w:tc>
                        <w:tc>
                          <w:tcPr>
                            <w:tcW w:w="996" w:type="dxa"/>
                            <w:tcBorders>
                              <w:top w:val="nil"/>
                              <w:left w:val="nil"/>
                              <w:bottom w:val="nil"/>
                              <w:right w:val="nil"/>
                            </w:tcBorders>
                            <w:hideMark/>
                          </w:tcPr>
                          <w:p w14:paraId="02BEBB4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0,41</w:t>
                            </w:r>
                          </w:p>
                        </w:tc>
                        <w:tc>
                          <w:tcPr>
                            <w:tcW w:w="992" w:type="dxa"/>
                            <w:tcBorders>
                              <w:top w:val="nil"/>
                              <w:left w:val="nil"/>
                              <w:bottom w:val="nil"/>
                              <w:right w:val="nil"/>
                            </w:tcBorders>
                            <w:hideMark/>
                          </w:tcPr>
                          <w:p w14:paraId="6A24145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5,81</w:t>
                            </w:r>
                          </w:p>
                        </w:tc>
                      </w:tr>
                      <w:tr w:rsidR="00625588" w14:paraId="0BDACCDD" w14:textId="77777777" w:rsidTr="00625588">
                        <w:trPr>
                          <w:trHeight w:val="227"/>
                        </w:trPr>
                        <w:tc>
                          <w:tcPr>
                            <w:tcW w:w="1389" w:type="dxa"/>
                            <w:tcBorders>
                              <w:top w:val="nil"/>
                              <w:left w:val="nil"/>
                              <w:bottom w:val="nil"/>
                              <w:right w:val="nil"/>
                            </w:tcBorders>
                          </w:tcPr>
                          <w:p w14:paraId="15484061" w14:textId="77777777" w:rsidR="00625588" w:rsidRDefault="00625588" w:rsidP="00625588">
                            <w:pPr>
                              <w:tabs>
                                <w:tab w:val="left" w:pos="567"/>
                              </w:tabs>
                              <w:contextualSpacing/>
                              <w:rPr>
                                <w:rFonts w:ascii="Helvetica" w:hAnsi="Helvetica" w:cs="Helvetica"/>
                                <w:sz w:val="18"/>
                                <w:szCs w:val="18"/>
                              </w:rPr>
                            </w:pPr>
                          </w:p>
                        </w:tc>
                        <w:tc>
                          <w:tcPr>
                            <w:tcW w:w="1041" w:type="dxa"/>
                            <w:tcBorders>
                              <w:top w:val="nil"/>
                              <w:left w:val="nil"/>
                              <w:bottom w:val="nil"/>
                              <w:right w:val="nil"/>
                            </w:tcBorders>
                            <w:hideMark/>
                          </w:tcPr>
                          <w:p w14:paraId="0FDA88D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120m</w:t>
                            </w:r>
                          </w:p>
                        </w:tc>
                        <w:tc>
                          <w:tcPr>
                            <w:tcW w:w="810" w:type="dxa"/>
                            <w:tcBorders>
                              <w:top w:val="nil"/>
                              <w:left w:val="nil"/>
                              <w:bottom w:val="nil"/>
                              <w:right w:val="nil"/>
                            </w:tcBorders>
                            <w:hideMark/>
                          </w:tcPr>
                          <w:p w14:paraId="4DC0F53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6,36</w:t>
                            </w:r>
                          </w:p>
                        </w:tc>
                        <w:tc>
                          <w:tcPr>
                            <w:tcW w:w="992" w:type="dxa"/>
                            <w:tcBorders>
                              <w:top w:val="nil"/>
                              <w:left w:val="nil"/>
                              <w:bottom w:val="nil"/>
                              <w:right w:val="nil"/>
                            </w:tcBorders>
                            <w:hideMark/>
                          </w:tcPr>
                          <w:p w14:paraId="7E8B95D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6,69</w:t>
                            </w:r>
                          </w:p>
                        </w:tc>
                        <w:tc>
                          <w:tcPr>
                            <w:tcW w:w="994" w:type="dxa"/>
                            <w:tcBorders>
                              <w:top w:val="nil"/>
                              <w:left w:val="nil"/>
                              <w:bottom w:val="nil"/>
                              <w:right w:val="nil"/>
                            </w:tcBorders>
                            <w:hideMark/>
                          </w:tcPr>
                          <w:p w14:paraId="4C00640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254,05</w:t>
                            </w:r>
                          </w:p>
                        </w:tc>
                        <w:tc>
                          <w:tcPr>
                            <w:tcW w:w="992" w:type="dxa"/>
                            <w:tcBorders>
                              <w:top w:val="nil"/>
                              <w:left w:val="nil"/>
                              <w:bottom w:val="nil"/>
                              <w:right w:val="nil"/>
                            </w:tcBorders>
                            <w:hideMark/>
                          </w:tcPr>
                          <w:p w14:paraId="460A0B0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256,10</w:t>
                            </w:r>
                          </w:p>
                        </w:tc>
                        <w:tc>
                          <w:tcPr>
                            <w:tcW w:w="995" w:type="dxa"/>
                            <w:tcBorders>
                              <w:top w:val="nil"/>
                              <w:left w:val="nil"/>
                              <w:bottom w:val="nil"/>
                              <w:right w:val="nil"/>
                            </w:tcBorders>
                            <w:hideMark/>
                          </w:tcPr>
                          <w:p w14:paraId="0A55E5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31,65</w:t>
                            </w:r>
                            <w:r>
                              <w:rPr>
                                <w:rFonts w:ascii="Helvetica" w:hAnsi="Helvetica" w:cs="Helvetica"/>
                                <w:color w:val="000000" w:themeColor="text1"/>
                                <w:sz w:val="18"/>
                                <w:szCs w:val="18"/>
                                <w:vertAlign w:val="superscript"/>
                              </w:rPr>
                              <w:t>b</w:t>
                            </w:r>
                          </w:p>
                        </w:tc>
                        <w:tc>
                          <w:tcPr>
                            <w:tcW w:w="992" w:type="dxa"/>
                            <w:tcBorders>
                              <w:top w:val="nil"/>
                              <w:left w:val="nil"/>
                              <w:bottom w:val="nil"/>
                              <w:right w:val="nil"/>
                            </w:tcBorders>
                            <w:hideMark/>
                          </w:tcPr>
                          <w:p w14:paraId="1C3F52E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34.99</w:t>
                            </w:r>
                          </w:p>
                        </w:tc>
                        <w:tc>
                          <w:tcPr>
                            <w:tcW w:w="996" w:type="dxa"/>
                            <w:tcBorders>
                              <w:top w:val="nil"/>
                              <w:left w:val="nil"/>
                              <w:bottom w:val="nil"/>
                              <w:right w:val="nil"/>
                            </w:tcBorders>
                            <w:hideMark/>
                          </w:tcPr>
                          <w:p w14:paraId="445CEF5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0,37</w:t>
                            </w:r>
                          </w:p>
                        </w:tc>
                        <w:tc>
                          <w:tcPr>
                            <w:tcW w:w="992" w:type="dxa"/>
                            <w:tcBorders>
                              <w:top w:val="nil"/>
                              <w:left w:val="nil"/>
                              <w:bottom w:val="nil"/>
                              <w:right w:val="nil"/>
                            </w:tcBorders>
                            <w:hideMark/>
                          </w:tcPr>
                          <w:p w14:paraId="3C57B58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5,71</w:t>
                            </w:r>
                          </w:p>
                        </w:tc>
                      </w:tr>
                      <w:tr w:rsidR="00625588" w14:paraId="7BA47FC7" w14:textId="77777777" w:rsidTr="00625588">
                        <w:trPr>
                          <w:trHeight w:val="227"/>
                        </w:trPr>
                        <w:tc>
                          <w:tcPr>
                            <w:tcW w:w="1389" w:type="dxa"/>
                            <w:tcBorders>
                              <w:top w:val="nil"/>
                              <w:left w:val="nil"/>
                              <w:bottom w:val="nil"/>
                              <w:right w:val="nil"/>
                            </w:tcBorders>
                            <w:hideMark/>
                          </w:tcPr>
                          <w:p w14:paraId="63F1FA32"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Zona</w:t>
                            </w:r>
                          </w:p>
                        </w:tc>
                        <w:tc>
                          <w:tcPr>
                            <w:tcW w:w="1041" w:type="dxa"/>
                            <w:tcBorders>
                              <w:top w:val="nil"/>
                              <w:left w:val="nil"/>
                              <w:bottom w:val="nil"/>
                              <w:right w:val="nil"/>
                            </w:tcBorders>
                            <w:hideMark/>
                          </w:tcPr>
                          <w:p w14:paraId="55184E0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1</w:t>
                            </w:r>
                          </w:p>
                        </w:tc>
                        <w:tc>
                          <w:tcPr>
                            <w:tcW w:w="810" w:type="dxa"/>
                            <w:tcBorders>
                              <w:top w:val="nil"/>
                              <w:left w:val="nil"/>
                              <w:bottom w:val="nil"/>
                              <w:right w:val="nil"/>
                            </w:tcBorders>
                            <w:hideMark/>
                          </w:tcPr>
                          <w:p w14:paraId="2076DBD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6,50</w:t>
                            </w:r>
                            <w:r>
                              <w:rPr>
                                <w:rFonts w:ascii="Helvetica" w:hAnsi="Helvetica" w:cs="Helvetica"/>
                                <w:color w:val="000000"/>
                                <w:sz w:val="18"/>
                                <w:szCs w:val="18"/>
                                <w:vertAlign w:val="superscript"/>
                              </w:rPr>
                              <w:t>a</w:t>
                            </w:r>
                          </w:p>
                        </w:tc>
                        <w:tc>
                          <w:tcPr>
                            <w:tcW w:w="992" w:type="dxa"/>
                            <w:tcBorders>
                              <w:top w:val="nil"/>
                              <w:left w:val="nil"/>
                              <w:bottom w:val="nil"/>
                              <w:right w:val="nil"/>
                            </w:tcBorders>
                            <w:hideMark/>
                          </w:tcPr>
                          <w:p w14:paraId="0ADC3A1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6,72</w:t>
                            </w:r>
                          </w:p>
                        </w:tc>
                        <w:tc>
                          <w:tcPr>
                            <w:tcW w:w="994" w:type="dxa"/>
                            <w:tcBorders>
                              <w:top w:val="nil"/>
                              <w:left w:val="nil"/>
                              <w:bottom w:val="nil"/>
                              <w:right w:val="nil"/>
                            </w:tcBorders>
                            <w:hideMark/>
                          </w:tcPr>
                          <w:p w14:paraId="3DAC872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265,90</w:t>
                            </w:r>
                          </w:p>
                        </w:tc>
                        <w:tc>
                          <w:tcPr>
                            <w:tcW w:w="992" w:type="dxa"/>
                            <w:tcBorders>
                              <w:top w:val="nil"/>
                              <w:left w:val="nil"/>
                              <w:bottom w:val="nil"/>
                              <w:right w:val="nil"/>
                            </w:tcBorders>
                            <w:hideMark/>
                          </w:tcPr>
                          <w:p w14:paraId="1EC9A90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271,00</w:t>
                            </w:r>
                          </w:p>
                        </w:tc>
                        <w:tc>
                          <w:tcPr>
                            <w:tcW w:w="995" w:type="dxa"/>
                            <w:tcBorders>
                              <w:top w:val="nil"/>
                              <w:left w:val="nil"/>
                              <w:bottom w:val="nil"/>
                              <w:right w:val="nil"/>
                            </w:tcBorders>
                            <w:hideMark/>
                          </w:tcPr>
                          <w:p w14:paraId="396549E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34,31</w:t>
                            </w:r>
                          </w:p>
                        </w:tc>
                        <w:tc>
                          <w:tcPr>
                            <w:tcW w:w="992" w:type="dxa"/>
                            <w:tcBorders>
                              <w:top w:val="nil"/>
                              <w:left w:val="nil"/>
                              <w:bottom w:val="nil"/>
                              <w:right w:val="nil"/>
                            </w:tcBorders>
                            <w:hideMark/>
                          </w:tcPr>
                          <w:p w14:paraId="7DD1FCA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36.77</w:t>
                            </w:r>
                          </w:p>
                        </w:tc>
                        <w:tc>
                          <w:tcPr>
                            <w:tcW w:w="996" w:type="dxa"/>
                            <w:tcBorders>
                              <w:top w:val="nil"/>
                              <w:left w:val="nil"/>
                              <w:bottom w:val="nil"/>
                              <w:right w:val="nil"/>
                            </w:tcBorders>
                            <w:hideMark/>
                          </w:tcPr>
                          <w:p w14:paraId="7BD5D67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0,34</w:t>
                            </w:r>
                          </w:p>
                        </w:tc>
                        <w:tc>
                          <w:tcPr>
                            <w:tcW w:w="992" w:type="dxa"/>
                            <w:tcBorders>
                              <w:top w:val="nil"/>
                              <w:left w:val="nil"/>
                              <w:bottom w:val="nil"/>
                              <w:right w:val="nil"/>
                            </w:tcBorders>
                            <w:hideMark/>
                          </w:tcPr>
                          <w:p w14:paraId="5592CBE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5,95</w:t>
                            </w:r>
                          </w:p>
                        </w:tc>
                      </w:tr>
                      <w:tr w:rsidR="00625588" w14:paraId="5D477E03" w14:textId="77777777" w:rsidTr="00625588">
                        <w:trPr>
                          <w:trHeight w:val="227"/>
                        </w:trPr>
                        <w:tc>
                          <w:tcPr>
                            <w:tcW w:w="1389" w:type="dxa"/>
                            <w:tcBorders>
                              <w:top w:val="nil"/>
                              <w:left w:val="nil"/>
                              <w:bottom w:val="nil"/>
                              <w:right w:val="nil"/>
                            </w:tcBorders>
                          </w:tcPr>
                          <w:p w14:paraId="70C6FDF6"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1D09AC3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w:t>
                            </w:r>
                          </w:p>
                        </w:tc>
                        <w:tc>
                          <w:tcPr>
                            <w:tcW w:w="810" w:type="dxa"/>
                            <w:tcBorders>
                              <w:top w:val="nil"/>
                              <w:left w:val="nil"/>
                              <w:bottom w:val="nil"/>
                              <w:right w:val="nil"/>
                            </w:tcBorders>
                            <w:hideMark/>
                          </w:tcPr>
                          <w:p w14:paraId="171FCE5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6,42</w:t>
                            </w:r>
                            <w:r>
                              <w:rPr>
                                <w:rFonts w:ascii="Helvetica" w:hAnsi="Helvetica" w:cs="Helvetica"/>
                                <w:color w:val="000000"/>
                                <w:sz w:val="18"/>
                                <w:szCs w:val="18"/>
                                <w:vertAlign w:val="superscript"/>
                              </w:rPr>
                              <w:t>b</w:t>
                            </w:r>
                          </w:p>
                        </w:tc>
                        <w:tc>
                          <w:tcPr>
                            <w:tcW w:w="992" w:type="dxa"/>
                            <w:tcBorders>
                              <w:top w:val="nil"/>
                              <w:left w:val="nil"/>
                              <w:bottom w:val="nil"/>
                              <w:right w:val="nil"/>
                            </w:tcBorders>
                            <w:hideMark/>
                          </w:tcPr>
                          <w:p w14:paraId="3A3A85D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6,73</w:t>
                            </w:r>
                          </w:p>
                        </w:tc>
                        <w:tc>
                          <w:tcPr>
                            <w:tcW w:w="994" w:type="dxa"/>
                            <w:tcBorders>
                              <w:top w:val="nil"/>
                              <w:left w:val="nil"/>
                              <w:bottom w:val="nil"/>
                              <w:right w:val="nil"/>
                            </w:tcBorders>
                            <w:hideMark/>
                          </w:tcPr>
                          <w:p w14:paraId="722E4EF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238,90</w:t>
                            </w:r>
                          </w:p>
                        </w:tc>
                        <w:tc>
                          <w:tcPr>
                            <w:tcW w:w="992" w:type="dxa"/>
                            <w:tcBorders>
                              <w:top w:val="nil"/>
                              <w:left w:val="nil"/>
                              <w:bottom w:val="nil"/>
                              <w:right w:val="nil"/>
                            </w:tcBorders>
                            <w:hideMark/>
                          </w:tcPr>
                          <w:p w14:paraId="7598583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251,60</w:t>
                            </w:r>
                          </w:p>
                        </w:tc>
                        <w:tc>
                          <w:tcPr>
                            <w:tcW w:w="995" w:type="dxa"/>
                            <w:tcBorders>
                              <w:top w:val="nil"/>
                              <w:left w:val="nil"/>
                              <w:bottom w:val="nil"/>
                              <w:right w:val="nil"/>
                            </w:tcBorders>
                            <w:hideMark/>
                          </w:tcPr>
                          <w:p w14:paraId="707CDA7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33,31</w:t>
                            </w:r>
                          </w:p>
                        </w:tc>
                        <w:tc>
                          <w:tcPr>
                            <w:tcW w:w="992" w:type="dxa"/>
                            <w:tcBorders>
                              <w:top w:val="nil"/>
                              <w:left w:val="nil"/>
                              <w:bottom w:val="nil"/>
                              <w:right w:val="nil"/>
                            </w:tcBorders>
                            <w:hideMark/>
                          </w:tcPr>
                          <w:p w14:paraId="00D6191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36.18</w:t>
                            </w:r>
                          </w:p>
                        </w:tc>
                        <w:tc>
                          <w:tcPr>
                            <w:tcW w:w="996" w:type="dxa"/>
                            <w:tcBorders>
                              <w:top w:val="nil"/>
                              <w:left w:val="nil"/>
                              <w:bottom w:val="nil"/>
                              <w:right w:val="nil"/>
                            </w:tcBorders>
                            <w:hideMark/>
                          </w:tcPr>
                          <w:p w14:paraId="308E608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0,41</w:t>
                            </w:r>
                          </w:p>
                        </w:tc>
                        <w:tc>
                          <w:tcPr>
                            <w:tcW w:w="992" w:type="dxa"/>
                            <w:tcBorders>
                              <w:top w:val="nil"/>
                              <w:left w:val="nil"/>
                              <w:bottom w:val="nil"/>
                              <w:right w:val="nil"/>
                            </w:tcBorders>
                            <w:hideMark/>
                          </w:tcPr>
                          <w:p w14:paraId="611AD41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5,75</w:t>
                            </w:r>
                          </w:p>
                        </w:tc>
                      </w:tr>
                      <w:tr w:rsidR="00625588" w14:paraId="2ABE0E54" w14:textId="77777777" w:rsidTr="00625588">
                        <w:trPr>
                          <w:trHeight w:val="227"/>
                        </w:trPr>
                        <w:tc>
                          <w:tcPr>
                            <w:tcW w:w="1389" w:type="dxa"/>
                            <w:tcBorders>
                              <w:top w:val="nil"/>
                              <w:left w:val="nil"/>
                              <w:bottom w:val="nil"/>
                              <w:right w:val="nil"/>
                            </w:tcBorders>
                          </w:tcPr>
                          <w:p w14:paraId="1ABA20CB"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7188CE3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3</w:t>
                            </w:r>
                          </w:p>
                        </w:tc>
                        <w:tc>
                          <w:tcPr>
                            <w:tcW w:w="810" w:type="dxa"/>
                            <w:tcBorders>
                              <w:top w:val="nil"/>
                              <w:left w:val="nil"/>
                              <w:bottom w:val="nil"/>
                              <w:right w:val="nil"/>
                            </w:tcBorders>
                            <w:hideMark/>
                          </w:tcPr>
                          <w:p w14:paraId="285BA58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6,39</w:t>
                            </w:r>
                            <w:r>
                              <w:rPr>
                                <w:rFonts w:ascii="Helvetica" w:hAnsi="Helvetica" w:cs="Helvetica"/>
                                <w:color w:val="000000"/>
                                <w:sz w:val="18"/>
                                <w:szCs w:val="18"/>
                                <w:vertAlign w:val="superscript"/>
                              </w:rPr>
                              <w:t>b</w:t>
                            </w:r>
                          </w:p>
                        </w:tc>
                        <w:tc>
                          <w:tcPr>
                            <w:tcW w:w="992" w:type="dxa"/>
                            <w:tcBorders>
                              <w:top w:val="nil"/>
                              <w:left w:val="nil"/>
                              <w:bottom w:val="nil"/>
                              <w:right w:val="nil"/>
                            </w:tcBorders>
                            <w:hideMark/>
                          </w:tcPr>
                          <w:p w14:paraId="5EE97FE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6,74</w:t>
                            </w:r>
                          </w:p>
                        </w:tc>
                        <w:tc>
                          <w:tcPr>
                            <w:tcW w:w="994" w:type="dxa"/>
                            <w:tcBorders>
                              <w:top w:val="nil"/>
                              <w:left w:val="nil"/>
                              <w:bottom w:val="nil"/>
                              <w:right w:val="nil"/>
                            </w:tcBorders>
                            <w:hideMark/>
                          </w:tcPr>
                          <w:p w14:paraId="3EDCE80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262,20</w:t>
                            </w:r>
                          </w:p>
                        </w:tc>
                        <w:tc>
                          <w:tcPr>
                            <w:tcW w:w="992" w:type="dxa"/>
                            <w:tcBorders>
                              <w:top w:val="nil"/>
                              <w:left w:val="nil"/>
                              <w:bottom w:val="nil"/>
                              <w:right w:val="nil"/>
                            </w:tcBorders>
                            <w:hideMark/>
                          </w:tcPr>
                          <w:p w14:paraId="3BBD70D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268,60</w:t>
                            </w:r>
                          </w:p>
                        </w:tc>
                        <w:tc>
                          <w:tcPr>
                            <w:tcW w:w="995" w:type="dxa"/>
                            <w:tcBorders>
                              <w:top w:val="nil"/>
                              <w:left w:val="nil"/>
                              <w:bottom w:val="nil"/>
                              <w:right w:val="nil"/>
                            </w:tcBorders>
                            <w:hideMark/>
                          </w:tcPr>
                          <w:p w14:paraId="6D9DBE7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31,76</w:t>
                            </w:r>
                          </w:p>
                        </w:tc>
                        <w:tc>
                          <w:tcPr>
                            <w:tcW w:w="992" w:type="dxa"/>
                            <w:tcBorders>
                              <w:top w:val="nil"/>
                              <w:left w:val="nil"/>
                              <w:bottom w:val="nil"/>
                              <w:right w:val="nil"/>
                            </w:tcBorders>
                            <w:hideMark/>
                          </w:tcPr>
                          <w:p w14:paraId="57A0D27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34.50</w:t>
                            </w:r>
                          </w:p>
                        </w:tc>
                        <w:tc>
                          <w:tcPr>
                            <w:tcW w:w="996" w:type="dxa"/>
                            <w:tcBorders>
                              <w:top w:val="nil"/>
                              <w:left w:val="nil"/>
                              <w:bottom w:val="nil"/>
                              <w:right w:val="nil"/>
                            </w:tcBorders>
                            <w:hideMark/>
                          </w:tcPr>
                          <w:p w14:paraId="4FB6129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0,42</w:t>
                            </w:r>
                          </w:p>
                        </w:tc>
                        <w:tc>
                          <w:tcPr>
                            <w:tcW w:w="992" w:type="dxa"/>
                            <w:tcBorders>
                              <w:top w:val="nil"/>
                              <w:left w:val="nil"/>
                              <w:bottom w:val="nil"/>
                              <w:right w:val="nil"/>
                            </w:tcBorders>
                            <w:hideMark/>
                          </w:tcPr>
                          <w:p w14:paraId="16F4070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5,76</w:t>
                            </w:r>
                          </w:p>
                        </w:tc>
                      </w:tr>
                      <w:tr w:rsidR="00625588" w14:paraId="7DC3F225" w14:textId="77777777" w:rsidTr="00625588">
                        <w:trPr>
                          <w:trHeight w:val="227"/>
                        </w:trPr>
                        <w:tc>
                          <w:tcPr>
                            <w:tcW w:w="1389" w:type="dxa"/>
                            <w:tcBorders>
                              <w:top w:val="nil"/>
                              <w:left w:val="nil"/>
                              <w:bottom w:val="nil"/>
                              <w:right w:val="nil"/>
                            </w:tcBorders>
                          </w:tcPr>
                          <w:p w14:paraId="5838793E"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0990195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4</w:t>
                            </w:r>
                          </w:p>
                        </w:tc>
                        <w:tc>
                          <w:tcPr>
                            <w:tcW w:w="810" w:type="dxa"/>
                            <w:tcBorders>
                              <w:top w:val="nil"/>
                              <w:left w:val="nil"/>
                              <w:bottom w:val="nil"/>
                              <w:right w:val="nil"/>
                            </w:tcBorders>
                            <w:hideMark/>
                          </w:tcPr>
                          <w:p w14:paraId="7829D67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6,35</w:t>
                            </w:r>
                            <w:r>
                              <w:rPr>
                                <w:rFonts w:ascii="Helvetica" w:hAnsi="Helvetica" w:cs="Helvetica"/>
                                <w:color w:val="000000"/>
                                <w:sz w:val="18"/>
                                <w:szCs w:val="18"/>
                                <w:vertAlign w:val="superscript"/>
                              </w:rPr>
                              <w:t>b</w:t>
                            </w:r>
                          </w:p>
                        </w:tc>
                        <w:tc>
                          <w:tcPr>
                            <w:tcW w:w="992" w:type="dxa"/>
                            <w:tcBorders>
                              <w:top w:val="nil"/>
                              <w:left w:val="nil"/>
                              <w:bottom w:val="nil"/>
                              <w:right w:val="nil"/>
                            </w:tcBorders>
                            <w:hideMark/>
                          </w:tcPr>
                          <w:p w14:paraId="78151FE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6,66</w:t>
                            </w:r>
                          </w:p>
                        </w:tc>
                        <w:tc>
                          <w:tcPr>
                            <w:tcW w:w="994" w:type="dxa"/>
                            <w:tcBorders>
                              <w:top w:val="nil"/>
                              <w:left w:val="nil"/>
                              <w:bottom w:val="nil"/>
                              <w:right w:val="nil"/>
                            </w:tcBorders>
                            <w:hideMark/>
                          </w:tcPr>
                          <w:p w14:paraId="5D75627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243,80</w:t>
                            </w:r>
                          </w:p>
                        </w:tc>
                        <w:tc>
                          <w:tcPr>
                            <w:tcW w:w="992" w:type="dxa"/>
                            <w:tcBorders>
                              <w:top w:val="nil"/>
                              <w:left w:val="nil"/>
                              <w:bottom w:val="nil"/>
                              <w:right w:val="nil"/>
                            </w:tcBorders>
                            <w:hideMark/>
                          </w:tcPr>
                          <w:p w14:paraId="7B504E9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260,70</w:t>
                            </w:r>
                          </w:p>
                        </w:tc>
                        <w:tc>
                          <w:tcPr>
                            <w:tcW w:w="995" w:type="dxa"/>
                            <w:tcBorders>
                              <w:top w:val="nil"/>
                              <w:left w:val="nil"/>
                              <w:bottom w:val="nil"/>
                              <w:right w:val="nil"/>
                            </w:tcBorders>
                            <w:hideMark/>
                          </w:tcPr>
                          <w:p w14:paraId="52E305D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30,83</w:t>
                            </w:r>
                          </w:p>
                        </w:tc>
                        <w:tc>
                          <w:tcPr>
                            <w:tcW w:w="992" w:type="dxa"/>
                            <w:tcBorders>
                              <w:top w:val="nil"/>
                              <w:left w:val="nil"/>
                              <w:bottom w:val="nil"/>
                              <w:right w:val="nil"/>
                            </w:tcBorders>
                            <w:hideMark/>
                          </w:tcPr>
                          <w:p w14:paraId="6A64CC6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33.75</w:t>
                            </w:r>
                          </w:p>
                        </w:tc>
                        <w:tc>
                          <w:tcPr>
                            <w:tcW w:w="996" w:type="dxa"/>
                            <w:tcBorders>
                              <w:top w:val="nil"/>
                              <w:left w:val="nil"/>
                              <w:bottom w:val="nil"/>
                              <w:right w:val="nil"/>
                            </w:tcBorders>
                            <w:hideMark/>
                          </w:tcPr>
                          <w:p w14:paraId="38031C9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0,38</w:t>
                            </w:r>
                          </w:p>
                        </w:tc>
                        <w:tc>
                          <w:tcPr>
                            <w:tcW w:w="992" w:type="dxa"/>
                            <w:tcBorders>
                              <w:top w:val="nil"/>
                              <w:left w:val="nil"/>
                              <w:bottom w:val="nil"/>
                              <w:right w:val="nil"/>
                            </w:tcBorders>
                            <w:hideMark/>
                          </w:tcPr>
                          <w:p w14:paraId="6A6D4A3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5,58</w:t>
                            </w:r>
                          </w:p>
                        </w:tc>
                      </w:tr>
                      <w:tr w:rsidR="00625588" w14:paraId="64560F99" w14:textId="77777777" w:rsidTr="00625588">
                        <w:trPr>
                          <w:trHeight w:val="227"/>
                        </w:trPr>
                        <w:tc>
                          <w:tcPr>
                            <w:tcW w:w="1389" w:type="dxa"/>
                            <w:tcBorders>
                              <w:top w:val="nil"/>
                              <w:left w:val="nil"/>
                              <w:bottom w:val="nil"/>
                              <w:right w:val="nil"/>
                            </w:tcBorders>
                            <w:hideMark/>
                          </w:tcPr>
                          <w:p w14:paraId="612D660F"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P value</w:t>
                            </w:r>
                          </w:p>
                        </w:tc>
                        <w:tc>
                          <w:tcPr>
                            <w:tcW w:w="1041" w:type="dxa"/>
                            <w:tcBorders>
                              <w:top w:val="nil"/>
                              <w:left w:val="nil"/>
                              <w:bottom w:val="nil"/>
                              <w:right w:val="nil"/>
                            </w:tcBorders>
                            <w:hideMark/>
                          </w:tcPr>
                          <w:p w14:paraId="25B1279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Kandang</w:t>
                            </w:r>
                          </w:p>
                        </w:tc>
                        <w:tc>
                          <w:tcPr>
                            <w:tcW w:w="810" w:type="dxa"/>
                            <w:tcBorders>
                              <w:top w:val="nil"/>
                              <w:left w:val="nil"/>
                              <w:bottom w:val="nil"/>
                              <w:right w:val="nil"/>
                            </w:tcBorders>
                            <w:hideMark/>
                          </w:tcPr>
                          <w:p w14:paraId="1848930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0,083</w:t>
                            </w:r>
                          </w:p>
                        </w:tc>
                        <w:tc>
                          <w:tcPr>
                            <w:tcW w:w="992" w:type="dxa"/>
                            <w:tcBorders>
                              <w:top w:val="nil"/>
                              <w:left w:val="nil"/>
                              <w:bottom w:val="nil"/>
                              <w:right w:val="nil"/>
                            </w:tcBorders>
                            <w:hideMark/>
                          </w:tcPr>
                          <w:p w14:paraId="333DAF8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0,197</w:t>
                            </w:r>
                          </w:p>
                        </w:tc>
                        <w:tc>
                          <w:tcPr>
                            <w:tcW w:w="994" w:type="dxa"/>
                            <w:tcBorders>
                              <w:top w:val="nil"/>
                              <w:left w:val="nil"/>
                              <w:bottom w:val="nil"/>
                              <w:right w:val="nil"/>
                            </w:tcBorders>
                            <w:hideMark/>
                          </w:tcPr>
                          <w:p w14:paraId="608410D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0,683</w:t>
                            </w:r>
                          </w:p>
                        </w:tc>
                        <w:tc>
                          <w:tcPr>
                            <w:tcW w:w="992" w:type="dxa"/>
                            <w:tcBorders>
                              <w:top w:val="nil"/>
                              <w:left w:val="nil"/>
                              <w:bottom w:val="nil"/>
                              <w:right w:val="nil"/>
                            </w:tcBorders>
                            <w:hideMark/>
                          </w:tcPr>
                          <w:p w14:paraId="4587859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0,113</w:t>
                            </w:r>
                          </w:p>
                        </w:tc>
                        <w:tc>
                          <w:tcPr>
                            <w:tcW w:w="995" w:type="dxa"/>
                            <w:tcBorders>
                              <w:top w:val="nil"/>
                              <w:left w:val="nil"/>
                              <w:bottom w:val="nil"/>
                              <w:right w:val="nil"/>
                            </w:tcBorders>
                            <w:hideMark/>
                          </w:tcPr>
                          <w:p w14:paraId="7B1CB82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0,023</w:t>
                            </w:r>
                          </w:p>
                        </w:tc>
                        <w:tc>
                          <w:tcPr>
                            <w:tcW w:w="992" w:type="dxa"/>
                            <w:tcBorders>
                              <w:top w:val="nil"/>
                              <w:left w:val="nil"/>
                              <w:bottom w:val="nil"/>
                              <w:right w:val="nil"/>
                            </w:tcBorders>
                            <w:hideMark/>
                          </w:tcPr>
                          <w:p w14:paraId="17D0FF1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0,398</w:t>
                            </w:r>
                          </w:p>
                        </w:tc>
                        <w:tc>
                          <w:tcPr>
                            <w:tcW w:w="996" w:type="dxa"/>
                            <w:tcBorders>
                              <w:top w:val="nil"/>
                              <w:left w:val="nil"/>
                              <w:bottom w:val="nil"/>
                              <w:right w:val="nil"/>
                            </w:tcBorders>
                            <w:hideMark/>
                          </w:tcPr>
                          <w:p w14:paraId="47D6F03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0,733</w:t>
                            </w:r>
                          </w:p>
                        </w:tc>
                        <w:tc>
                          <w:tcPr>
                            <w:tcW w:w="992" w:type="dxa"/>
                            <w:tcBorders>
                              <w:top w:val="nil"/>
                              <w:left w:val="nil"/>
                              <w:bottom w:val="nil"/>
                              <w:right w:val="nil"/>
                            </w:tcBorders>
                            <w:hideMark/>
                          </w:tcPr>
                          <w:p w14:paraId="1BCB610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0,785</w:t>
                            </w:r>
                          </w:p>
                        </w:tc>
                      </w:tr>
                      <w:tr w:rsidR="00625588" w14:paraId="7E4CE90F" w14:textId="77777777" w:rsidTr="00625588">
                        <w:trPr>
                          <w:trHeight w:val="227"/>
                        </w:trPr>
                        <w:tc>
                          <w:tcPr>
                            <w:tcW w:w="1389" w:type="dxa"/>
                            <w:tcBorders>
                              <w:top w:val="nil"/>
                              <w:left w:val="nil"/>
                              <w:bottom w:val="nil"/>
                              <w:right w:val="nil"/>
                            </w:tcBorders>
                          </w:tcPr>
                          <w:p w14:paraId="54A15A6A"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4D167BA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Zona</w:t>
                            </w:r>
                          </w:p>
                        </w:tc>
                        <w:tc>
                          <w:tcPr>
                            <w:tcW w:w="810" w:type="dxa"/>
                            <w:tcBorders>
                              <w:top w:val="nil"/>
                              <w:left w:val="nil"/>
                              <w:bottom w:val="nil"/>
                              <w:right w:val="nil"/>
                            </w:tcBorders>
                            <w:hideMark/>
                          </w:tcPr>
                          <w:p w14:paraId="7293C6F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0,005</w:t>
                            </w:r>
                          </w:p>
                        </w:tc>
                        <w:tc>
                          <w:tcPr>
                            <w:tcW w:w="992" w:type="dxa"/>
                            <w:tcBorders>
                              <w:top w:val="nil"/>
                              <w:left w:val="nil"/>
                              <w:bottom w:val="nil"/>
                              <w:right w:val="nil"/>
                            </w:tcBorders>
                            <w:hideMark/>
                          </w:tcPr>
                          <w:p w14:paraId="2A45864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0,513</w:t>
                            </w:r>
                          </w:p>
                        </w:tc>
                        <w:tc>
                          <w:tcPr>
                            <w:tcW w:w="994" w:type="dxa"/>
                            <w:tcBorders>
                              <w:top w:val="nil"/>
                              <w:left w:val="nil"/>
                              <w:bottom w:val="nil"/>
                              <w:right w:val="nil"/>
                            </w:tcBorders>
                            <w:hideMark/>
                          </w:tcPr>
                          <w:p w14:paraId="483DAF8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0,145</w:t>
                            </w:r>
                          </w:p>
                        </w:tc>
                        <w:tc>
                          <w:tcPr>
                            <w:tcW w:w="992" w:type="dxa"/>
                            <w:tcBorders>
                              <w:top w:val="nil"/>
                              <w:left w:val="nil"/>
                              <w:bottom w:val="nil"/>
                              <w:right w:val="nil"/>
                            </w:tcBorders>
                            <w:hideMark/>
                          </w:tcPr>
                          <w:p w14:paraId="0182D3E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0,433</w:t>
                            </w:r>
                          </w:p>
                        </w:tc>
                        <w:tc>
                          <w:tcPr>
                            <w:tcW w:w="995" w:type="dxa"/>
                            <w:tcBorders>
                              <w:top w:val="nil"/>
                              <w:left w:val="nil"/>
                              <w:bottom w:val="nil"/>
                              <w:right w:val="nil"/>
                            </w:tcBorders>
                            <w:hideMark/>
                          </w:tcPr>
                          <w:p w14:paraId="130868A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0,168</w:t>
                            </w:r>
                          </w:p>
                        </w:tc>
                        <w:tc>
                          <w:tcPr>
                            <w:tcW w:w="992" w:type="dxa"/>
                            <w:tcBorders>
                              <w:top w:val="nil"/>
                              <w:left w:val="nil"/>
                              <w:bottom w:val="nil"/>
                              <w:right w:val="nil"/>
                            </w:tcBorders>
                            <w:hideMark/>
                          </w:tcPr>
                          <w:p w14:paraId="44A30AA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0,148</w:t>
                            </w:r>
                          </w:p>
                        </w:tc>
                        <w:tc>
                          <w:tcPr>
                            <w:tcW w:w="996" w:type="dxa"/>
                            <w:tcBorders>
                              <w:top w:val="nil"/>
                              <w:left w:val="nil"/>
                              <w:bottom w:val="nil"/>
                              <w:right w:val="nil"/>
                            </w:tcBorders>
                            <w:hideMark/>
                          </w:tcPr>
                          <w:p w14:paraId="3DDBD0E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0,578</w:t>
                            </w:r>
                          </w:p>
                        </w:tc>
                        <w:tc>
                          <w:tcPr>
                            <w:tcW w:w="992" w:type="dxa"/>
                            <w:tcBorders>
                              <w:top w:val="nil"/>
                              <w:left w:val="nil"/>
                              <w:bottom w:val="nil"/>
                              <w:right w:val="nil"/>
                            </w:tcBorders>
                            <w:hideMark/>
                          </w:tcPr>
                          <w:p w14:paraId="34E9898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0,717</w:t>
                            </w:r>
                          </w:p>
                        </w:tc>
                      </w:tr>
                      <w:tr w:rsidR="00625588" w14:paraId="6C76BEAD" w14:textId="77777777" w:rsidTr="00625588">
                        <w:trPr>
                          <w:trHeight w:val="227"/>
                        </w:trPr>
                        <w:tc>
                          <w:tcPr>
                            <w:tcW w:w="1389" w:type="dxa"/>
                            <w:tcBorders>
                              <w:top w:val="nil"/>
                              <w:left w:val="nil"/>
                              <w:bottom w:val="nil"/>
                              <w:right w:val="nil"/>
                            </w:tcBorders>
                          </w:tcPr>
                          <w:p w14:paraId="6795E46D" w14:textId="77777777" w:rsidR="00625588" w:rsidRDefault="00625588" w:rsidP="00625588">
                            <w:pPr>
                              <w:tabs>
                                <w:tab w:val="left" w:pos="567"/>
                              </w:tabs>
                              <w:contextualSpacing/>
                              <w:jc w:val="center"/>
                              <w:rPr>
                                <w:rFonts w:ascii="Helvetica" w:hAnsi="Helvetica" w:cs="Helvetica"/>
                                <w:sz w:val="18"/>
                                <w:szCs w:val="18"/>
                              </w:rPr>
                            </w:pPr>
                          </w:p>
                        </w:tc>
                        <w:tc>
                          <w:tcPr>
                            <w:tcW w:w="1041" w:type="dxa"/>
                            <w:tcBorders>
                              <w:top w:val="nil"/>
                              <w:left w:val="nil"/>
                              <w:bottom w:val="nil"/>
                              <w:right w:val="nil"/>
                            </w:tcBorders>
                            <w:hideMark/>
                          </w:tcPr>
                          <w:p w14:paraId="7C690CB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Interaksi</w:t>
                            </w:r>
                          </w:p>
                        </w:tc>
                        <w:tc>
                          <w:tcPr>
                            <w:tcW w:w="810" w:type="dxa"/>
                            <w:tcBorders>
                              <w:top w:val="nil"/>
                              <w:left w:val="nil"/>
                              <w:bottom w:val="nil"/>
                              <w:right w:val="nil"/>
                            </w:tcBorders>
                            <w:hideMark/>
                          </w:tcPr>
                          <w:p w14:paraId="651A215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0,062</w:t>
                            </w:r>
                          </w:p>
                        </w:tc>
                        <w:tc>
                          <w:tcPr>
                            <w:tcW w:w="992" w:type="dxa"/>
                            <w:tcBorders>
                              <w:top w:val="nil"/>
                              <w:left w:val="nil"/>
                              <w:bottom w:val="nil"/>
                              <w:right w:val="nil"/>
                            </w:tcBorders>
                            <w:hideMark/>
                          </w:tcPr>
                          <w:p w14:paraId="367D3A6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0,044</w:t>
                            </w:r>
                          </w:p>
                        </w:tc>
                        <w:tc>
                          <w:tcPr>
                            <w:tcW w:w="994" w:type="dxa"/>
                            <w:tcBorders>
                              <w:top w:val="nil"/>
                              <w:left w:val="nil"/>
                              <w:bottom w:val="nil"/>
                              <w:right w:val="nil"/>
                            </w:tcBorders>
                            <w:hideMark/>
                          </w:tcPr>
                          <w:p w14:paraId="7D3665A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0,202</w:t>
                            </w:r>
                          </w:p>
                        </w:tc>
                        <w:tc>
                          <w:tcPr>
                            <w:tcW w:w="992" w:type="dxa"/>
                            <w:tcBorders>
                              <w:top w:val="nil"/>
                              <w:left w:val="nil"/>
                              <w:bottom w:val="nil"/>
                              <w:right w:val="nil"/>
                            </w:tcBorders>
                            <w:hideMark/>
                          </w:tcPr>
                          <w:p w14:paraId="2AE752A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0,170</w:t>
                            </w:r>
                          </w:p>
                        </w:tc>
                        <w:tc>
                          <w:tcPr>
                            <w:tcW w:w="995" w:type="dxa"/>
                            <w:tcBorders>
                              <w:top w:val="nil"/>
                              <w:left w:val="nil"/>
                              <w:bottom w:val="nil"/>
                              <w:right w:val="nil"/>
                            </w:tcBorders>
                            <w:hideMark/>
                          </w:tcPr>
                          <w:p w14:paraId="075B6C9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0,863</w:t>
                            </w:r>
                          </w:p>
                        </w:tc>
                        <w:tc>
                          <w:tcPr>
                            <w:tcW w:w="992" w:type="dxa"/>
                            <w:tcBorders>
                              <w:top w:val="nil"/>
                              <w:left w:val="nil"/>
                              <w:bottom w:val="nil"/>
                              <w:right w:val="nil"/>
                            </w:tcBorders>
                            <w:hideMark/>
                          </w:tcPr>
                          <w:p w14:paraId="5960FFF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0,680</w:t>
                            </w:r>
                          </w:p>
                        </w:tc>
                        <w:tc>
                          <w:tcPr>
                            <w:tcW w:w="996" w:type="dxa"/>
                            <w:tcBorders>
                              <w:top w:val="nil"/>
                              <w:left w:val="nil"/>
                              <w:bottom w:val="nil"/>
                              <w:right w:val="nil"/>
                            </w:tcBorders>
                            <w:hideMark/>
                          </w:tcPr>
                          <w:p w14:paraId="7947B7C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0,006</w:t>
                            </w:r>
                          </w:p>
                        </w:tc>
                        <w:tc>
                          <w:tcPr>
                            <w:tcW w:w="992" w:type="dxa"/>
                            <w:tcBorders>
                              <w:top w:val="nil"/>
                              <w:left w:val="nil"/>
                              <w:bottom w:val="nil"/>
                              <w:right w:val="nil"/>
                            </w:tcBorders>
                            <w:hideMark/>
                          </w:tcPr>
                          <w:p w14:paraId="4F618D4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0,330</w:t>
                            </w:r>
                          </w:p>
                        </w:tc>
                      </w:tr>
                      <w:tr w:rsidR="00625588" w14:paraId="7B7D1CD4" w14:textId="77777777" w:rsidTr="00625588">
                        <w:trPr>
                          <w:trHeight w:val="227"/>
                        </w:trPr>
                        <w:tc>
                          <w:tcPr>
                            <w:tcW w:w="1389" w:type="dxa"/>
                            <w:tcBorders>
                              <w:top w:val="nil"/>
                              <w:left w:val="nil"/>
                              <w:bottom w:val="single" w:sz="4" w:space="0" w:color="auto"/>
                              <w:right w:val="nil"/>
                            </w:tcBorders>
                            <w:hideMark/>
                          </w:tcPr>
                          <w:p w14:paraId="227DEEC8"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SE</w:t>
                            </w:r>
                          </w:p>
                        </w:tc>
                        <w:tc>
                          <w:tcPr>
                            <w:tcW w:w="1041" w:type="dxa"/>
                            <w:tcBorders>
                              <w:top w:val="nil"/>
                              <w:left w:val="nil"/>
                              <w:bottom w:val="single" w:sz="4" w:space="0" w:color="auto"/>
                              <w:right w:val="nil"/>
                            </w:tcBorders>
                          </w:tcPr>
                          <w:p w14:paraId="543E32EA" w14:textId="77777777" w:rsidR="00625588" w:rsidRDefault="00625588" w:rsidP="00625588">
                            <w:pPr>
                              <w:tabs>
                                <w:tab w:val="left" w:pos="567"/>
                              </w:tabs>
                              <w:contextualSpacing/>
                              <w:rPr>
                                <w:rFonts w:ascii="Helvetica" w:hAnsi="Helvetica" w:cs="Helvetica"/>
                                <w:sz w:val="18"/>
                                <w:szCs w:val="18"/>
                              </w:rPr>
                            </w:pPr>
                          </w:p>
                        </w:tc>
                        <w:tc>
                          <w:tcPr>
                            <w:tcW w:w="810" w:type="dxa"/>
                            <w:tcBorders>
                              <w:top w:val="nil"/>
                              <w:left w:val="nil"/>
                              <w:bottom w:val="single" w:sz="4" w:space="0" w:color="auto"/>
                              <w:right w:val="nil"/>
                            </w:tcBorders>
                            <w:hideMark/>
                          </w:tcPr>
                          <w:p w14:paraId="7134270D"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0,057</w:t>
                            </w:r>
                          </w:p>
                        </w:tc>
                        <w:tc>
                          <w:tcPr>
                            <w:tcW w:w="992" w:type="dxa"/>
                            <w:tcBorders>
                              <w:top w:val="nil"/>
                              <w:left w:val="nil"/>
                              <w:bottom w:val="single" w:sz="4" w:space="0" w:color="auto"/>
                              <w:right w:val="nil"/>
                            </w:tcBorders>
                            <w:hideMark/>
                          </w:tcPr>
                          <w:p w14:paraId="78CB1B13"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0,038</w:t>
                            </w:r>
                          </w:p>
                        </w:tc>
                        <w:tc>
                          <w:tcPr>
                            <w:tcW w:w="994" w:type="dxa"/>
                            <w:tcBorders>
                              <w:top w:val="nil"/>
                              <w:left w:val="nil"/>
                              <w:bottom w:val="single" w:sz="4" w:space="0" w:color="auto"/>
                              <w:right w:val="nil"/>
                            </w:tcBorders>
                            <w:hideMark/>
                          </w:tcPr>
                          <w:p w14:paraId="22DAA3C3"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13,433</w:t>
                            </w:r>
                          </w:p>
                        </w:tc>
                        <w:tc>
                          <w:tcPr>
                            <w:tcW w:w="992" w:type="dxa"/>
                            <w:tcBorders>
                              <w:top w:val="nil"/>
                              <w:left w:val="nil"/>
                              <w:bottom w:val="single" w:sz="4" w:space="0" w:color="auto"/>
                              <w:right w:val="nil"/>
                            </w:tcBorders>
                            <w:hideMark/>
                          </w:tcPr>
                          <w:p w14:paraId="38C92D0F"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12,731</w:t>
                            </w:r>
                          </w:p>
                        </w:tc>
                        <w:tc>
                          <w:tcPr>
                            <w:tcW w:w="995" w:type="dxa"/>
                            <w:tcBorders>
                              <w:top w:val="nil"/>
                              <w:left w:val="nil"/>
                              <w:bottom w:val="single" w:sz="4" w:space="0" w:color="auto"/>
                              <w:right w:val="nil"/>
                            </w:tcBorders>
                            <w:hideMark/>
                          </w:tcPr>
                          <w:p w14:paraId="18D25B4A"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1,718</w:t>
                            </w:r>
                          </w:p>
                        </w:tc>
                        <w:tc>
                          <w:tcPr>
                            <w:tcW w:w="992" w:type="dxa"/>
                            <w:tcBorders>
                              <w:top w:val="nil"/>
                              <w:left w:val="nil"/>
                              <w:bottom w:val="single" w:sz="4" w:space="0" w:color="auto"/>
                              <w:right w:val="nil"/>
                            </w:tcBorders>
                            <w:hideMark/>
                          </w:tcPr>
                          <w:p w14:paraId="5904DA42"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1,685</w:t>
                            </w:r>
                          </w:p>
                        </w:tc>
                        <w:tc>
                          <w:tcPr>
                            <w:tcW w:w="996" w:type="dxa"/>
                            <w:tcBorders>
                              <w:top w:val="nil"/>
                              <w:left w:val="nil"/>
                              <w:bottom w:val="single" w:sz="4" w:space="0" w:color="auto"/>
                              <w:right w:val="nil"/>
                            </w:tcBorders>
                            <w:hideMark/>
                          </w:tcPr>
                          <w:p w14:paraId="2A35EE8B"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0,006</w:t>
                            </w:r>
                          </w:p>
                        </w:tc>
                        <w:tc>
                          <w:tcPr>
                            <w:tcW w:w="992" w:type="dxa"/>
                            <w:tcBorders>
                              <w:top w:val="nil"/>
                              <w:left w:val="nil"/>
                              <w:bottom w:val="single" w:sz="4" w:space="0" w:color="auto"/>
                              <w:right w:val="nil"/>
                            </w:tcBorders>
                            <w:hideMark/>
                          </w:tcPr>
                          <w:p w14:paraId="720D18CB"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0,320</w:t>
                            </w:r>
                          </w:p>
                        </w:tc>
                      </w:tr>
                    </w:tbl>
                    <w:p w14:paraId="09C7DF3D" w14:textId="77777777" w:rsidR="00625588" w:rsidRDefault="00625588" w:rsidP="00625588">
                      <w:pPr>
                        <w:tabs>
                          <w:tab w:val="left" w:pos="567"/>
                        </w:tabs>
                        <w:spacing w:after="0" w:line="240" w:lineRule="auto"/>
                        <w:contextualSpacing/>
                        <w:rPr>
                          <w:rFonts w:ascii="Helvetica" w:hAnsi="Helvetica" w:cs="Helvetica"/>
                          <w:sz w:val="16"/>
                          <w:szCs w:val="16"/>
                        </w:rPr>
                      </w:pPr>
                      <w:r>
                        <w:rPr>
                          <w:rFonts w:ascii="Helvetica" w:hAnsi="Helvetica" w:cs="Helvetica"/>
                          <w:sz w:val="16"/>
                          <w:szCs w:val="16"/>
                        </w:rPr>
                        <w:t xml:space="preserve">Keterangan : </w:t>
                      </w:r>
                      <w:r>
                        <w:rPr>
                          <w:rFonts w:ascii="Helvetica" w:hAnsi="Helvetica" w:cs="Helvetica"/>
                          <w:color w:val="212121"/>
                          <w:sz w:val="16"/>
                          <w:szCs w:val="16"/>
                        </w:rPr>
                        <w:t>superskrip yang berbeda dalam kolom yang sama menunjukkan perbedaan yang signifikan</w:t>
                      </w:r>
                      <w:r>
                        <w:rPr>
                          <w:rFonts w:ascii="Helvetica" w:hAnsi="Helvetica" w:cs="Helvetica"/>
                          <w:sz w:val="16"/>
                          <w:szCs w:val="16"/>
                        </w:rPr>
                        <w:t xml:space="preserve"> (p&lt;0,05).</w:t>
                      </w:r>
                    </w:p>
                    <w:p w14:paraId="53CBE221" w14:textId="77777777" w:rsidR="00625588" w:rsidRDefault="00625588" w:rsidP="00625588">
                      <w:pPr>
                        <w:tabs>
                          <w:tab w:val="left" w:pos="567"/>
                        </w:tabs>
                        <w:spacing w:after="0" w:line="240" w:lineRule="auto"/>
                        <w:ind w:hanging="426"/>
                        <w:contextualSpacing/>
                        <w:rPr>
                          <w:rFonts w:ascii="Helvetica" w:hAnsi="Helvetica" w:cs="Helvetica"/>
                          <w:sz w:val="20"/>
                        </w:rPr>
                      </w:pPr>
                    </w:p>
                    <w:p w14:paraId="4FAEE3F4" w14:textId="77777777" w:rsidR="00625588" w:rsidRDefault="00625588" w:rsidP="00625588">
                      <w:pPr>
                        <w:tabs>
                          <w:tab w:val="left" w:pos="567"/>
                        </w:tabs>
                        <w:spacing w:after="0" w:line="240" w:lineRule="auto"/>
                        <w:ind w:right="-897"/>
                        <w:contextualSpacing/>
                        <w:rPr>
                          <w:rFonts w:ascii="Helvetica" w:hAnsi="Helvetica" w:cs="Helvetica"/>
                          <w:sz w:val="18"/>
                          <w:szCs w:val="18"/>
                        </w:rPr>
                      </w:pPr>
                      <w:r>
                        <w:rPr>
                          <w:rFonts w:ascii="Helvetica" w:hAnsi="Helvetica" w:cs="Helvetica"/>
                          <w:sz w:val="18"/>
                          <w:szCs w:val="18"/>
                        </w:rPr>
                        <w:t>Tabel 5. Hasil Analisis Ragam Kualitas Kimiawi Daging (Kadar Lemak, Kadar Protein, Kadar Air)</w:t>
                      </w:r>
                    </w:p>
                    <w:tbl>
                      <w:tblPr>
                        <w:tblStyle w:val="TableGrid"/>
                        <w:tblW w:w="8376" w:type="dxa"/>
                        <w:tblInd w:w="108" w:type="dxa"/>
                        <w:tblBorders>
                          <w:top w:val="doub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gridCol w:w="1390"/>
                        <w:gridCol w:w="922"/>
                        <w:gridCol w:w="921"/>
                        <w:gridCol w:w="950"/>
                        <w:gridCol w:w="939"/>
                        <w:gridCol w:w="1051"/>
                        <w:gridCol w:w="973"/>
                      </w:tblGrid>
                      <w:tr w:rsidR="00625588" w14:paraId="3CDC27B3" w14:textId="77777777" w:rsidTr="00625588">
                        <w:tc>
                          <w:tcPr>
                            <w:tcW w:w="2620" w:type="dxa"/>
                            <w:gridSpan w:val="2"/>
                            <w:tcBorders>
                              <w:top w:val="single" w:sz="4" w:space="0" w:color="auto"/>
                              <w:left w:val="nil"/>
                              <w:bottom w:val="single" w:sz="4" w:space="0" w:color="auto"/>
                              <w:right w:val="nil"/>
                            </w:tcBorders>
                            <w:hideMark/>
                          </w:tcPr>
                          <w:p w14:paraId="036BEAE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Perlakuan</w:t>
                            </w:r>
                          </w:p>
                        </w:tc>
                        <w:tc>
                          <w:tcPr>
                            <w:tcW w:w="1843" w:type="dxa"/>
                            <w:gridSpan w:val="2"/>
                            <w:tcBorders>
                              <w:top w:val="single" w:sz="4" w:space="0" w:color="auto"/>
                              <w:left w:val="nil"/>
                              <w:bottom w:val="single" w:sz="4" w:space="0" w:color="auto"/>
                              <w:right w:val="nil"/>
                            </w:tcBorders>
                            <w:hideMark/>
                          </w:tcPr>
                          <w:p w14:paraId="5E202D0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Kadar Lemak</w:t>
                            </w:r>
                          </w:p>
                          <w:p w14:paraId="136D83A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t>
                            </w:r>
                          </w:p>
                        </w:tc>
                        <w:tc>
                          <w:tcPr>
                            <w:tcW w:w="1889" w:type="dxa"/>
                            <w:gridSpan w:val="2"/>
                            <w:tcBorders>
                              <w:top w:val="single" w:sz="4" w:space="0" w:color="auto"/>
                              <w:left w:val="nil"/>
                              <w:bottom w:val="single" w:sz="4" w:space="0" w:color="auto"/>
                              <w:right w:val="nil"/>
                            </w:tcBorders>
                            <w:hideMark/>
                          </w:tcPr>
                          <w:p w14:paraId="6B61348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Kadar Protein</w:t>
                            </w:r>
                          </w:p>
                          <w:p w14:paraId="0B29E19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t>
                            </w:r>
                          </w:p>
                        </w:tc>
                        <w:tc>
                          <w:tcPr>
                            <w:tcW w:w="2024" w:type="dxa"/>
                            <w:gridSpan w:val="2"/>
                            <w:tcBorders>
                              <w:top w:val="single" w:sz="4" w:space="0" w:color="auto"/>
                              <w:left w:val="nil"/>
                              <w:bottom w:val="single" w:sz="4" w:space="0" w:color="auto"/>
                              <w:right w:val="nil"/>
                            </w:tcBorders>
                            <w:hideMark/>
                          </w:tcPr>
                          <w:p w14:paraId="60C0F62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Kadar Air</w:t>
                            </w:r>
                          </w:p>
                          <w:p w14:paraId="65B0709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w:t>
                            </w:r>
                          </w:p>
                        </w:tc>
                      </w:tr>
                      <w:tr w:rsidR="00625588" w14:paraId="01C6EA94" w14:textId="77777777" w:rsidTr="00625588">
                        <w:tc>
                          <w:tcPr>
                            <w:tcW w:w="1230" w:type="dxa"/>
                            <w:tcBorders>
                              <w:top w:val="single" w:sz="4" w:space="0" w:color="auto"/>
                              <w:left w:val="nil"/>
                              <w:bottom w:val="single" w:sz="4" w:space="0" w:color="auto"/>
                              <w:right w:val="nil"/>
                            </w:tcBorders>
                            <w:hideMark/>
                          </w:tcPr>
                          <w:p w14:paraId="64EBC582"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Kandang</w:t>
                            </w:r>
                          </w:p>
                        </w:tc>
                        <w:tc>
                          <w:tcPr>
                            <w:tcW w:w="1390" w:type="dxa"/>
                            <w:tcBorders>
                              <w:top w:val="single" w:sz="4" w:space="0" w:color="auto"/>
                              <w:left w:val="nil"/>
                              <w:bottom w:val="single" w:sz="4" w:space="0" w:color="auto"/>
                              <w:right w:val="nil"/>
                            </w:tcBorders>
                            <w:hideMark/>
                          </w:tcPr>
                          <w:p w14:paraId="4404F10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Zona</w:t>
                            </w:r>
                          </w:p>
                        </w:tc>
                        <w:tc>
                          <w:tcPr>
                            <w:tcW w:w="922" w:type="dxa"/>
                            <w:tcBorders>
                              <w:top w:val="single" w:sz="4" w:space="0" w:color="auto"/>
                              <w:left w:val="nil"/>
                              <w:bottom w:val="single" w:sz="4" w:space="0" w:color="auto"/>
                              <w:right w:val="nil"/>
                            </w:tcBorders>
                            <w:hideMark/>
                          </w:tcPr>
                          <w:p w14:paraId="0C9E98F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21" w:type="dxa"/>
                            <w:tcBorders>
                              <w:top w:val="single" w:sz="4" w:space="0" w:color="auto"/>
                              <w:left w:val="nil"/>
                              <w:bottom w:val="single" w:sz="4" w:space="0" w:color="auto"/>
                              <w:right w:val="nil"/>
                            </w:tcBorders>
                            <w:hideMark/>
                          </w:tcPr>
                          <w:p w14:paraId="3B5F214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950" w:type="dxa"/>
                            <w:tcBorders>
                              <w:top w:val="single" w:sz="4" w:space="0" w:color="auto"/>
                              <w:left w:val="nil"/>
                              <w:bottom w:val="single" w:sz="4" w:space="0" w:color="auto"/>
                              <w:right w:val="nil"/>
                            </w:tcBorders>
                            <w:hideMark/>
                          </w:tcPr>
                          <w:p w14:paraId="4B8BBF8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39" w:type="dxa"/>
                            <w:tcBorders>
                              <w:top w:val="single" w:sz="4" w:space="0" w:color="auto"/>
                              <w:left w:val="nil"/>
                              <w:bottom w:val="single" w:sz="4" w:space="0" w:color="auto"/>
                              <w:right w:val="nil"/>
                            </w:tcBorders>
                            <w:hideMark/>
                          </w:tcPr>
                          <w:p w14:paraId="4B3FCD7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c>
                          <w:tcPr>
                            <w:tcW w:w="1051" w:type="dxa"/>
                            <w:tcBorders>
                              <w:top w:val="single" w:sz="4" w:space="0" w:color="auto"/>
                              <w:left w:val="nil"/>
                              <w:bottom w:val="single" w:sz="4" w:space="0" w:color="auto"/>
                              <w:right w:val="nil"/>
                            </w:tcBorders>
                            <w:hideMark/>
                          </w:tcPr>
                          <w:p w14:paraId="69B9971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Dada</w:t>
                            </w:r>
                          </w:p>
                        </w:tc>
                        <w:tc>
                          <w:tcPr>
                            <w:tcW w:w="973" w:type="dxa"/>
                            <w:tcBorders>
                              <w:top w:val="single" w:sz="4" w:space="0" w:color="auto"/>
                              <w:left w:val="nil"/>
                              <w:bottom w:val="single" w:sz="4" w:space="0" w:color="auto"/>
                              <w:right w:val="nil"/>
                            </w:tcBorders>
                            <w:hideMark/>
                          </w:tcPr>
                          <w:p w14:paraId="0FE5E67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Paha</w:t>
                            </w:r>
                          </w:p>
                        </w:tc>
                      </w:tr>
                      <w:tr w:rsidR="00625588" w14:paraId="3A506445" w14:textId="77777777" w:rsidTr="00625588">
                        <w:tc>
                          <w:tcPr>
                            <w:tcW w:w="1230" w:type="dxa"/>
                            <w:tcBorders>
                              <w:top w:val="single" w:sz="4" w:space="0" w:color="auto"/>
                              <w:left w:val="nil"/>
                              <w:bottom w:val="nil"/>
                              <w:right w:val="nil"/>
                            </w:tcBorders>
                            <w:hideMark/>
                          </w:tcPr>
                          <w:p w14:paraId="4721DB99"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390" w:type="dxa"/>
                            <w:tcBorders>
                              <w:top w:val="single" w:sz="4" w:space="0" w:color="auto"/>
                              <w:left w:val="nil"/>
                              <w:bottom w:val="nil"/>
                              <w:right w:val="nil"/>
                            </w:tcBorders>
                            <w:hideMark/>
                          </w:tcPr>
                          <w:p w14:paraId="78F2606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Z1</w:t>
                            </w:r>
                          </w:p>
                        </w:tc>
                        <w:tc>
                          <w:tcPr>
                            <w:tcW w:w="922" w:type="dxa"/>
                            <w:tcBorders>
                              <w:top w:val="single" w:sz="4" w:space="0" w:color="auto"/>
                              <w:left w:val="nil"/>
                              <w:bottom w:val="nil"/>
                              <w:right w:val="nil"/>
                            </w:tcBorders>
                            <w:vAlign w:val="bottom"/>
                            <w:hideMark/>
                          </w:tcPr>
                          <w:p w14:paraId="0568A4B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2,14</w:t>
                            </w:r>
                          </w:p>
                        </w:tc>
                        <w:tc>
                          <w:tcPr>
                            <w:tcW w:w="921" w:type="dxa"/>
                            <w:tcBorders>
                              <w:top w:val="single" w:sz="4" w:space="0" w:color="auto"/>
                              <w:left w:val="nil"/>
                              <w:bottom w:val="nil"/>
                              <w:right w:val="nil"/>
                            </w:tcBorders>
                            <w:vAlign w:val="bottom"/>
                            <w:hideMark/>
                          </w:tcPr>
                          <w:p w14:paraId="1A839F9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2,11</w:t>
                            </w:r>
                          </w:p>
                        </w:tc>
                        <w:tc>
                          <w:tcPr>
                            <w:tcW w:w="950" w:type="dxa"/>
                            <w:tcBorders>
                              <w:top w:val="single" w:sz="4" w:space="0" w:color="auto"/>
                              <w:left w:val="nil"/>
                              <w:bottom w:val="nil"/>
                              <w:right w:val="nil"/>
                            </w:tcBorders>
                            <w:vAlign w:val="bottom"/>
                            <w:hideMark/>
                          </w:tcPr>
                          <w:p w14:paraId="468DB2D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21,22</w:t>
                            </w:r>
                          </w:p>
                        </w:tc>
                        <w:tc>
                          <w:tcPr>
                            <w:tcW w:w="939" w:type="dxa"/>
                            <w:tcBorders>
                              <w:top w:val="single" w:sz="4" w:space="0" w:color="auto"/>
                              <w:left w:val="nil"/>
                              <w:bottom w:val="nil"/>
                              <w:right w:val="nil"/>
                            </w:tcBorders>
                            <w:vAlign w:val="bottom"/>
                            <w:hideMark/>
                          </w:tcPr>
                          <w:p w14:paraId="451336F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18,25</w:t>
                            </w:r>
                          </w:p>
                        </w:tc>
                        <w:tc>
                          <w:tcPr>
                            <w:tcW w:w="1051" w:type="dxa"/>
                            <w:tcBorders>
                              <w:top w:val="single" w:sz="4" w:space="0" w:color="auto"/>
                              <w:left w:val="nil"/>
                              <w:bottom w:val="nil"/>
                              <w:right w:val="nil"/>
                            </w:tcBorders>
                            <w:vAlign w:val="bottom"/>
                            <w:hideMark/>
                          </w:tcPr>
                          <w:p w14:paraId="0D30F03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74.81</w:t>
                            </w:r>
                            <w:r>
                              <w:rPr>
                                <w:rFonts w:ascii="Helvetica" w:hAnsi="Helvetica" w:cs="Helvetica"/>
                                <w:color w:val="000000"/>
                                <w:sz w:val="18"/>
                                <w:szCs w:val="18"/>
                                <w:vertAlign w:val="superscript"/>
                              </w:rPr>
                              <w:t>a</w:t>
                            </w:r>
                          </w:p>
                        </w:tc>
                        <w:tc>
                          <w:tcPr>
                            <w:tcW w:w="973" w:type="dxa"/>
                            <w:tcBorders>
                              <w:top w:val="single" w:sz="4" w:space="0" w:color="auto"/>
                              <w:left w:val="nil"/>
                              <w:bottom w:val="nil"/>
                              <w:right w:val="nil"/>
                            </w:tcBorders>
                            <w:vAlign w:val="bottom"/>
                            <w:hideMark/>
                          </w:tcPr>
                          <w:p w14:paraId="297CF85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76,77</w:t>
                            </w:r>
                          </w:p>
                        </w:tc>
                      </w:tr>
                      <w:tr w:rsidR="00625588" w14:paraId="635488B7" w14:textId="77777777" w:rsidTr="00625588">
                        <w:tc>
                          <w:tcPr>
                            <w:tcW w:w="1230" w:type="dxa"/>
                            <w:tcBorders>
                              <w:top w:val="nil"/>
                              <w:left w:val="nil"/>
                              <w:bottom w:val="nil"/>
                              <w:right w:val="nil"/>
                            </w:tcBorders>
                            <w:hideMark/>
                          </w:tcPr>
                          <w:p w14:paraId="39238129"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390" w:type="dxa"/>
                            <w:tcBorders>
                              <w:top w:val="nil"/>
                              <w:left w:val="nil"/>
                              <w:bottom w:val="nil"/>
                              <w:right w:val="nil"/>
                            </w:tcBorders>
                            <w:hideMark/>
                          </w:tcPr>
                          <w:p w14:paraId="221ED06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Z2</w:t>
                            </w:r>
                          </w:p>
                        </w:tc>
                        <w:tc>
                          <w:tcPr>
                            <w:tcW w:w="922" w:type="dxa"/>
                            <w:tcBorders>
                              <w:top w:val="nil"/>
                              <w:left w:val="nil"/>
                              <w:bottom w:val="nil"/>
                              <w:right w:val="nil"/>
                            </w:tcBorders>
                            <w:vAlign w:val="bottom"/>
                            <w:hideMark/>
                          </w:tcPr>
                          <w:p w14:paraId="132E808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2,16</w:t>
                            </w:r>
                          </w:p>
                        </w:tc>
                        <w:tc>
                          <w:tcPr>
                            <w:tcW w:w="921" w:type="dxa"/>
                            <w:tcBorders>
                              <w:top w:val="nil"/>
                              <w:left w:val="nil"/>
                              <w:bottom w:val="nil"/>
                              <w:right w:val="nil"/>
                            </w:tcBorders>
                            <w:vAlign w:val="bottom"/>
                            <w:hideMark/>
                          </w:tcPr>
                          <w:p w14:paraId="7A0469F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2,31</w:t>
                            </w:r>
                          </w:p>
                        </w:tc>
                        <w:tc>
                          <w:tcPr>
                            <w:tcW w:w="950" w:type="dxa"/>
                            <w:tcBorders>
                              <w:top w:val="nil"/>
                              <w:left w:val="nil"/>
                              <w:bottom w:val="nil"/>
                              <w:right w:val="nil"/>
                            </w:tcBorders>
                            <w:vAlign w:val="bottom"/>
                            <w:hideMark/>
                          </w:tcPr>
                          <w:p w14:paraId="166317A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21,14</w:t>
                            </w:r>
                          </w:p>
                        </w:tc>
                        <w:tc>
                          <w:tcPr>
                            <w:tcW w:w="939" w:type="dxa"/>
                            <w:tcBorders>
                              <w:top w:val="nil"/>
                              <w:left w:val="nil"/>
                              <w:bottom w:val="nil"/>
                              <w:right w:val="nil"/>
                            </w:tcBorders>
                            <w:vAlign w:val="bottom"/>
                            <w:hideMark/>
                          </w:tcPr>
                          <w:p w14:paraId="728F4E8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18,21</w:t>
                            </w:r>
                          </w:p>
                        </w:tc>
                        <w:tc>
                          <w:tcPr>
                            <w:tcW w:w="1051" w:type="dxa"/>
                            <w:tcBorders>
                              <w:top w:val="nil"/>
                              <w:left w:val="nil"/>
                              <w:bottom w:val="nil"/>
                              <w:right w:val="nil"/>
                            </w:tcBorders>
                            <w:vAlign w:val="bottom"/>
                            <w:hideMark/>
                          </w:tcPr>
                          <w:p w14:paraId="7EC4DB0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73.72</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6114502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75,39</w:t>
                            </w:r>
                          </w:p>
                        </w:tc>
                      </w:tr>
                      <w:tr w:rsidR="00625588" w14:paraId="2BC57C71" w14:textId="77777777" w:rsidTr="00625588">
                        <w:tc>
                          <w:tcPr>
                            <w:tcW w:w="1230" w:type="dxa"/>
                            <w:tcBorders>
                              <w:top w:val="nil"/>
                              <w:left w:val="nil"/>
                              <w:bottom w:val="nil"/>
                              <w:right w:val="nil"/>
                            </w:tcBorders>
                            <w:hideMark/>
                          </w:tcPr>
                          <w:p w14:paraId="3D0DC16D"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390" w:type="dxa"/>
                            <w:tcBorders>
                              <w:top w:val="nil"/>
                              <w:left w:val="nil"/>
                              <w:bottom w:val="nil"/>
                              <w:right w:val="nil"/>
                            </w:tcBorders>
                            <w:hideMark/>
                          </w:tcPr>
                          <w:p w14:paraId="53C2507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Z3</w:t>
                            </w:r>
                          </w:p>
                        </w:tc>
                        <w:tc>
                          <w:tcPr>
                            <w:tcW w:w="922" w:type="dxa"/>
                            <w:tcBorders>
                              <w:top w:val="nil"/>
                              <w:left w:val="nil"/>
                              <w:bottom w:val="nil"/>
                              <w:right w:val="nil"/>
                            </w:tcBorders>
                            <w:vAlign w:val="bottom"/>
                            <w:hideMark/>
                          </w:tcPr>
                          <w:p w14:paraId="60966F6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2,19</w:t>
                            </w:r>
                          </w:p>
                        </w:tc>
                        <w:tc>
                          <w:tcPr>
                            <w:tcW w:w="921" w:type="dxa"/>
                            <w:tcBorders>
                              <w:top w:val="nil"/>
                              <w:left w:val="nil"/>
                              <w:bottom w:val="nil"/>
                              <w:right w:val="nil"/>
                            </w:tcBorders>
                            <w:vAlign w:val="bottom"/>
                            <w:hideMark/>
                          </w:tcPr>
                          <w:p w14:paraId="063B96E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3,24</w:t>
                            </w:r>
                          </w:p>
                        </w:tc>
                        <w:tc>
                          <w:tcPr>
                            <w:tcW w:w="950" w:type="dxa"/>
                            <w:tcBorders>
                              <w:top w:val="nil"/>
                              <w:left w:val="nil"/>
                              <w:bottom w:val="nil"/>
                              <w:right w:val="nil"/>
                            </w:tcBorders>
                            <w:vAlign w:val="bottom"/>
                            <w:hideMark/>
                          </w:tcPr>
                          <w:p w14:paraId="371924B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21,14</w:t>
                            </w:r>
                          </w:p>
                        </w:tc>
                        <w:tc>
                          <w:tcPr>
                            <w:tcW w:w="939" w:type="dxa"/>
                            <w:tcBorders>
                              <w:top w:val="nil"/>
                              <w:left w:val="nil"/>
                              <w:bottom w:val="nil"/>
                              <w:right w:val="nil"/>
                            </w:tcBorders>
                            <w:vAlign w:val="bottom"/>
                            <w:hideMark/>
                          </w:tcPr>
                          <w:p w14:paraId="5AA3340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18,15</w:t>
                            </w:r>
                          </w:p>
                        </w:tc>
                        <w:tc>
                          <w:tcPr>
                            <w:tcW w:w="1051" w:type="dxa"/>
                            <w:tcBorders>
                              <w:top w:val="nil"/>
                              <w:left w:val="nil"/>
                              <w:bottom w:val="nil"/>
                              <w:right w:val="nil"/>
                            </w:tcBorders>
                            <w:vAlign w:val="bottom"/>
                            <w:hideMark/>
                          </w:tcPr>
                          <w:p w14:paraId="421115A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74.69</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2478078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75,08</w:t>
                            </w:r>
                          </w:p>
                        </w:tc>
                      </w:tr>
                      <w:tr w:rsidR="00625588" w14:paraId="3DA4C929" w14:textId="77777777" w:rsidTr="00625588">
                        <w:tc>
                          <w:tcPr>
                            <w:tcW w:w="1230" w:type="dxa"/>
                            <w:tcBorders>
                              <w:top w:val="nil"/>
                              <w:left w:val="nil"/>
                              <w:bottom w:val="nil"/>
                              <w:right w:val="nil"/>
                            </w:tcBorders>
                            <w:hideMark/>
                          </w:tcPr>
                          <w:p w14:paraId="5243CFF2"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60m</w:t>
                            </w:r>
                          </w:p>
                        </w:tc>
                        <w:tc>
                          <w:tcPr>
                            <w:tcW w:w="1390" w:type="dxa"/>
                            <w:tcBorders>
                              <w:top w:val="nil"/>
                              <w:left w:val="nil"/>
                              <w:bottom w:val="nil"/>
                              <w:right w:val="nil"/>
                            </w:tcBorders>
                            <w:hideMark/>
                          </w:tcPr>
                          <w:p w14:paraId="0E8D490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Z4</w:t>
                            </w:r>
                          </w:p>
                        </w:tc>
                        <w:tc>
                          <w:tcPr>
                            <w:tcW w:w="922" w:type="dxa"/>
                            <w:tcBorders>
                              <w:top w:val="nil"/>
                              <w:left w:val="nil"/>
                              <w:bottom w:val="nil"/>
                              <w:right w:val="nil"/>
                            </w:tcBorders>
                            <w:vAlign w:val="bottom"/>
                            <w:hideMark/>
                          </w:tcPr>
                          <w:p w14:paraId="5D37BB1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2,57</w:t>
                            </w:r>
                          </w:p>
                        </w:tc>
                        <w:tc>
                          <w:tcPr>
                            <w:tcW w:w="921" w:type="dxa"/>
                            <w:tcBorders>
                              <w:top w:val="nil"/>
                              <w:left w:val="nil"/>
                              <w:bottom w:val="nil"/>
                              <w:right w:val="nil"/>
                            </w:tcBorders>
                            <w:vAlign w:val="bottom"/>
                            <w:hideMark/>
                          </w:tcPr>
                          <w:p w14:paraId="3E11D6A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3,16</w:t>
                            </w:r>
                          </w:p>
                        </w:tc>
                        <w:tc>
                          <w:tcPr>
                            <w:tcW w:w="950" w:type="dxa"/>
                            <w:tcBorders>
                              <w:top w:val="nil"/>
                              <w:left w:val="nil"/>
                              <w:bottom w:val="nil"/>
                              <w:right w:val="nil"/>
                            </w:tcBorders>
                            <w:vAlign w:val="bottom"/>
                            <w:hideMark/>
                          </w:tcPr>
                          <w:p w14:paraId="4D65527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21,09</w:t>
                            </w:r>
                          </w:p>
                        </w:tc>
                        <w:tc>
                          <w:tcPr>
                            <w:tcW w:w="939" w:type="dxa"/>
                            <w:tcBorders>
                              <w:top w:val="nil"/>
                              <w:left w:val="nil"/>
                              <w:bottom w:val="nil"/>
                              <w:right w:val="nil"/>
                            </w:tcBorders>
                            <w:vAlign w:val="bottom"/>
                            <w:hideMark/>
                          </w:tcPr>
                          <w:p w14:paraId="431A3C4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18,13</w:t>
                            </w:r>
                          </w:p>
                        </w:tc>
                        <w:tc>
                          <w:tcPr>
                            <w:tcW w:w="1051" w:type="dxa"/>
                            <w:tcBorders>
                              <w:top w:val="nil"/>
                              <w:left w:val="nil"/>
                              <w:bottom w:val="nil"/>
                              <w:right w:val="nil"/>
                            </w:tcBorders>
                            <w:vAlign w:val="bottom"/>
                            <w:hideMark/>
                          </w:tcPr>
                          <w:p w14:paraId="6086885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74.67</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24286B3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74.90</w:t>
                            </w:r>
                          </w:p>
                        </w:tc>
                      </w:tr>
                      <w:tr w:rsidR="00625588" w14:paraId="5CEDE791" w14:textId="77777777" w:rsidTr="00625588">
                        <w:tc>
                          <w:tcPr>
                            <w:tcW w:w="1230" w:type="dxa"/>
                            <w:tcBorders>
                              <w:top w:val="nil"/>
                              <w:left w:val="nil"/>
                              <w:bottom w:val="nil"/>
                              <w:right w:val="nil"/>
                            </w:tcBorders>
                            <w:hideMark/>
                          </w:tcPr>
                          <w:p w14:paraId="75C5F0A0"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390" w:type="dxa"/>
                            <w:tcBorders>
                              <w:top w:val="nil"/>
                              <w:left w:val="nil"/>
                              <w:bottom w:val="nil"/>
                              <w:right w:val="nil"/>
                            </w:tcBorders>
                            <w:hideMark/>
                          </w:tcPr>
                          <w:p w14:paraId="45AD15F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Z1</w:t>
                            </w:r>
                          </w:p>
                        </w:tc>
                        <w:tc>
                          <w:tcPr>
                            <w:tcW w:w="922" w:type="dxa"/>
                            <w:tcBorders>
                              <w:top w:val="nil"/>
                              <w:left w:val="nil"/>
                              <w:bottom w:val="nil"/>
                              <w:right w:val="nil"/>
                            </w:tcBorders>
                            <w:vAlign w:val="bottom"/>
                            <w:hideMark/>
                          </w:tcPr>
                          <w:p w14:paraId="1C2FCD7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1,90</w:t>
                            </w:r>
                          </w:p>
                        </w:tc>
                        <w:tc>
                          <w:tcPr>
                            <w:tcW w:w="921" w:type="dxa"/>
                            <w:tcBorders>
                              <w:top w:val="nil"/>
                              <w:left w:val="nil"/>
                              <w:bottom w:val="nil"/>
                              <w:right w:val="nil"/>
                            </w:tcBorders>
                            <w:vAlign w:val="bottom"/>
                            <w:hideMark/>
                          </w:tcPr>
                          <w:p w14:paraId="70E92A6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2,54</w:t>
                            </w:r>
                          </w:p>
                        </w:tc>
                        <w:tc>
                          <w:tcPr>
                            <w:tcW w:w="950" w:type="dxa"/>
                            <w:tcBorders>
                              <w:top w:val="nil"/>
                              <w:left w:val="nil"/>
                              <w:bottom w:val="nil"/>
                              <w:right w:val="nil"/>
                            </w:tcBorders>
                            <w:vAlign w:val="bottom"/>
                            <w:hideMark/>
                          </w:tcPr>
                          <w:p w14:paraId="3C0DE1F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20,67</w:t>
                            </w:r>
                          </w:p>
                        </w:tc>
                        <w:tc>
                          <w:tcPr>
                            <w:tcW w:w="939" w:type="dxa"/>
                            <w:tcBorders>
                              <w:top w:val="nil"/>
                              <w:left w:val="nil"/>
                              <w:bottom w:val="nil"/>
                              <w:right w:val="nil"/>
                            </w:tcBorders>
                            <w:vAlign w:val="bottom"/>
                            <w:hideMark/>
                          </w:tcPr>
                          <w:p w14:paraId="7BA3252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17,50</w:t>
                            </w:r>
                          </w:p>
                        </w:tc>
                        <w:tc>
                          <w:tcPr>
                            <w:tcW w:w="1051" w:type="dxa"/>
                            <w:tcBorders>
                              <w:top w:val="nil"/>
                              <w:left w:val="nil"/>
                              <w:bottom w:val="nil"/>
                              <w:right w:val="nil"/>
                            </w:tcBorders>
                            <w:vAlign w:val="bottom"/>
                            <w:hideMark/>
                          </w:tcPr>
                          <w:p w14:paraId="3CD6757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74.14</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0A64ED3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75,65</w:t>
                            </w:r>
                          </w:p>
                        </w:tc>
                      </w:tr>
                      <w:tr w:rsidR="00625588" w14:paraId="0BCCA57C" w14:textId="77777777" w:rsidTr="00625588">
                        <w:tc>
                          <w:tcPr>
                            <w:tcW w:w="1230" w:type="dxa"/>
                            <w:tcBorders>
                              <w:top w:val="nil"/>
                              <w:left w:val="nil"/>
                              <w:bottom w:val="nil"/>
                              <w:right w:val="nil"/>
                            </w:tcBorders>
                            <w:hideMark/>
                          </w:tcPr>
                          <w:p w14:paraId="2DD99E89"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390" w:type="dxa"/>
                            <w:tcBorders>
                              <w:top w:val="nil"/>
                              <w:left w:val="nil"/>
                              <w:bottom w:val="nil"/>
                              <w:right w:val="nil"/>
                            </w:tcBorders>
                            <w:hideMark/>
                          </w:tcPr>
                          <w:p w14:paraId="10A3C71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Z2</w:t>
                            </w:r>
                          </w:p>
                        </w:tc>
                        <w:tc>
                          <w:tcPr>
                            <w:tcW w:w="922" w:type="dxa"/>
                            <w:tcBorders>
                              <w:top w:val="nil"/>
                              <w:left w:val="nil"/>
                              <w:bottom w:val="nil"/>
                              <w:right w:val="nil"/>
                            </w:tcBorders>
                            <w:vAlign w:val="bottom"/>
                            <w:hideMark/>
                          </w:tcPr>
                          <w:p w14:paraId="76195E3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1,97</w:t>
                            </w:r>
                          </w:p>
                        </w:tc>
                        <w:tc>
                          <w:tcPr>
                            <w:tcW w:w="921" w:type="dxa"/>
                            <w:tcBorders>
                              <w:top w:val="nil"/>
                              <w:left w:val="nil"/>
                              <w:bottom w:val="nil"/>
                              <w:right w:val="nil"/>
                            </w:tcBorders>
                            <w:vAlign w:val="bottom"/>
                            <w:hideMark/>
                          </w:tcPr>
                          <w:p w14:paraId="46418D2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3,66</w:t>
                            </w:r>
                          </w:p>
                        </w:tc>
                        <w:tc>
                          <w:tcPr>
                            <w:tcW w:w="950" w:type="dxa"/>
                            <w:tcBorders>
                              <w:top w:val="nil"/>
                              <w:left w:val="nil"/>
                              <w:bottom w:val="nil"/>
                              <w:right w:val="nil"/>
                            </w:tcBorders>
                            <w:vAlign w:val="bottom"/>
                            <w:hideMark/>
                          </w:tcPr>
                          <w:p w14:paraId="5BCFD06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20,47</w:t>
                            </w:r>
                          </w:p>
                        </w:tc>
                        <w:tc>
                          <w:tcPr>
                            <w:tcW w:w="939" w:type="dxa"/>
                            <w:tcBorders>
                              <w:top w:val="nil"/>
                              <w:left w:val="nil"/>
                              <w:bottom w:val="nil"/>
                              <w:right w:val="nil"/>
                            </w:tcBorders>
                            <w:vAlign w:val="bottom"/>
                            <w:hideMark/>
                          </w:tcPr>
                          <w:p w14:paraId="4E79E53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17,49</w:t>
                            </w:r>
                          </w:p>
                        </w:tc>
                        <w:tc>
                          <w:tcPr>
                            <w:tcW w:w="1051" w:type="dxa"/>
                            <w:tcBorders>
                              <w:top w:val="nil"/>
                              <w:left w:val="nil"/>
                              <w:bottom w:val="nil"/>
                              <w:right w:val="nil"/>
                            </w:tcBorders>
                            <w:vAlign w:val="bottom"/>
                            <w:hideMark/>
                          </w:tcPr>
                          <w:p w14:paraId="355B4FD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74.04</w:t>
                            </w:r>
                            <w:r>
                              <w:rPr>
                                <w:rFonts w:ascii="Helvetica" w:hAnsi="Helvetica" w:cs="Helvetica"/>
                                <w:color w:val="000000"/>
                                <w:sz w:val="18"/>
                                <w:szCs w:val="18"/>
                                <w:vertAlign w:val="superscript"/>
                              </w:rPr>
                              <w:t>a</w:t>
                            </w:r>
                          </w:p>
                        </w:tc>
                        <w:tc>
                          <w:tcPr>
                            <w:tcW w:w="973" w:type="dxa"/>
                            <w:tcBorders>
                              <w:top w:val="nil"/>
                              <w:left w:val="nil"/>
                              <w:bottom w:val="nil"/>
                              <w:right w:val="nil"/>
                            </w:tcBorders>
                            <w:vAlign w:val="bottom"/>
                            <w:hideMark/>
                          </w:tcPr>
                          <w:p w14:paraId="0B13A5C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74,78</w:t>
                            </w:r>
                          </w:p>
                        </w:tc>
                      </w:tr>
                      <w:tr w:rsidR="00625588" w14:paraId="37380815" w14:textId="77777777" w:rsidTr="00625588">
                        <w:tc>
                          <w:tcPr>
                            <w:tcW w:w="1230" w:type="dxa"/>
                            <w:tcBorders>
                              <w:top w:val="nil"/>
                              <w:left w:val="nil"/>
                              <w:bottom w:val="nil"/>
                              <w:right w:val="nil"/>
                            </w:tcBorders>
                            <w:hideMark/>
                          </w:tcPr>
                          <w:p w14:paraId="44F52AC3"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390" w:type="dxa"/>
                            <w:tcBorders>
                              <w:top w:val="nil"/>
                              <w:left w:val="nil"/>
                              <w:bottom w:val="nil"/>
                              <w:right w:val="nil"/>
                            </w:tcBorders>
                            <w:hideMark/>
                          </w:tcPr>
                          <w:p w14:paraId="0C7654D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Z3</w:t>
                            </w:r>
                          </w:p>
                        </w:tc>
                        <w:tc>
                          <w:tcPr>
                            <w:tcW w:w="922" w:type="dxa"/>
                            <w:tcBorders>
                              <w:top w:val="nil"/>
                              <w:left w:val="nil"/>
                              <w:bottom w:val="nil"/>
                              <w:right w:val="nil"/>
                            </w:tcBorders>
                            <w:vAlign w:val="bottom"/>
                            <w:hideMark/>
                          </w:tcPr>
                          <w:p w14:paraId="32A128A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2,01</w:t>
                            </w:r>
                          </w:p>
                        </w:tc>
                        <w:tc>
                          <w:tcPr>
                            <w:tcW w:w="921" w:type="dxa"/>
                            <w:tcBorders>
                              <w:top w:val="nil"/>
                              <w:left w:val="nil"/>
                              <w:bottom w:val="nil"/>
                              <w:right w:val="nil"/>
                            </w:tcBorders>
                            <w:vAlign w:val="bottom"/>
                            <w:hideMark/>
                          </w:tcPr>
                          <w:p w14:paraId="6BA0534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2,71</w:t>
                            </w:r>
                          </w:p>
                        </w:tc>
                        <w:tc>
                          <w:tcPr>
                            <w:tcW w:w="950" w:type="dxa"/>
                            <w:tcBorders>
                              <w:top w:val="nil"/>
                              <w:left w:val="nil"/>
                              <w:bottom w:val="nil"/>
                              <w:right w:val="nil"/>
                            </w:tcBorders>
                            <w:vAlign w:val="bottom"/>
                            <w:hideMark/>
                          </w:tcPr>
                          <w:p w14:paraId="00A7736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20,45</w:t>
                            </w:r>
                          </w:p>
                        </w:tc>
                        <w:tc>
                          <w:tcPr>
                            <w:tcW w:w="939" w:type="dxa"/>
                            <w:tcBorders>
                              <w:top w:val="nil"/>
                              <w:left w:val="nil"/>
                              <w:bottom w:val="nil"/>
                              <w:right w:val="nil"/>
                            </w:tcBorders>
                            <w:vAlign w:val="bottom"/>
                            <w:hideMark/>
                          </w:tcPr>
                          <w:p w14:paraId="330321A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17,49</w:t>
                            </w:r>
                          </w:p>
                        </w:tc>
                        <w:tc>
                          <w:tcPr>
                            <w:tcW w:w="1051" w:type="dxa"/>
                            <w:tcBorders>
                              <w:top w:val="nil"/>
                              <w:left w:val="nil"/>
                              <w:bottom w:val="nil"/>
                              <w:right w:val="nil"/>
                            </w:tcBorders>
                            <w:vAlign w:val="bottom"/>
                            <w:hideMark/>
                          </w:tcPr>
                          <w:p w14:paraId="1A2E67A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73.69</w:t>
                            </w:r>
                            <w:r>
                              <w:rPr>
                                <w:rFonts w:ascii="Helvetica" w:hAnsi="Helvetica" w:cs="Helvetica"/>
                                <w:color w:val="000000"/>
                                <w:sz w:val="18"/>
                                <w:szCs w:val="18"/>
                                <w:vertAlign w:val="superscript"/>
                              </w:rPr>
                              <w:t>ab</w:t>
                            </w:r>
                          </w:p>
                        </w:tc>
                        <w:tc>
                          <w:tcPr>
                            <w:tcW w:w="973" w:type="dxa"/>
                            <w:tcBorders>
                              <w:top w:val="nil"/>
                              <w:left w:val="nil"/>
                              <w:bottom w:val="nil"/>
                              <w:right w:val="nil"/>
                            </w:tcBorders>
                            <w:vAlign w:val="bottom"/>
                            <w:hideMark/>
                          </w:tcPr>
                          <w:p w14:paraId="014B0CD5"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74,60</w:t>
                            </w:r>
                          </w:p>
                        </w:tc>
                      </w:tr>
                      <w:tr w:rsidR="00625588" w14:paraId="0E7A8648" w14:textId="77777777" w:rsidTr="00625588">
                        <w:tc>
                          <w:tcPr>
                            <w:tcW w:w="1230" w:type="dxa"/>
                            <w:tcBorders>
                              <w:top w:val="nil"/>
                              <w:left w:val="nil"/>
                              <w:bottom w:val="nil"/>
                              <w:right w:val="nil"/>
                            </w:tcBorders>
                            <w:hideMark/>
                          </w:tcPr>
                          <w:p w14:paraId="7B9ACE67"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120m</w:t>
                            </w:r>
                          </w:p>
                        </w:tc>
                        <w:tc>
                          <w:tcPr>
                            <w:tcW w:w="1390" w:type="dxa"/>
                            <w:tcBorders>
                              <w:top w:val="nil"/>
                              <w:left w:val="nil"/>
                              <w:bottom w:val="nil"/>
                              <w:right w:val="nil"/>
                            </w:tcBorders>
                            <w:hideMark/>
                          </w:tcPr>
                          <w:p w14:paraId="7CED3F0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Z4</w:t>
                            </w:r>
                          </w:p>
                        </w:tc>
                        <w:tc>
                          <w:tcPr>
                            <w:tcW w:w="922" w:type="dxa"/>
                            <w:tcBorders>
                              <w:top w:val="nil"/>
                              <w:left w:val="nil"/>
                              <w:bottom w:val="nil"/>
                              <w:right w:val="nil"/>
                            </w:tcBorders>
                            <w:vAlign w:val="bottom"/>
                            <w:hideMark/>
                          </w:tcPr>
                          <w:p w14:paraId="3497C1E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2,15</w:t>
                            </w:r>
                          </w:p>
                        </w:tc>
                        <w:tc>
                          <w:tcPr>
                            <w:tcW w:w="921" w:type="dxa"/>
                            <w:tcBorders>
                              <w:top w:val="nil"/>
                              <w:left w:val="nil"/>
                              <w:bottom w:val="nil"/>
                              <w:right w:val="nil"/>
                            </w:tcBorders>
                            <w:vAlign w:val="bottom"/>
                            <w:hideMark/>
                          </w:tcPr>
                          <w:p w14:paraId="3CF6134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3,63</w:t>
                            </w:r>
                          </w:p>
                        </w:tc>
                        <w:tc>
                          <w:tcPr>
                            <w:tcW w:w="950" w:type="dxa"/>
                            <w:tcBorders>
                              <w:top w:val="nil"/>
                              <w:left w:val="nil"/>
                              <w:bottom w:val="nil"/>
                              <w:right w:val="nil"/>
                            </w:tcBorders>
                            <w:vAlign w:val="bottom"/>
                            <w:hideMark/>
                          </w:tcPr>
                          <w:p w14:paraId="474E87A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20,18</w:t>
                            </w:r>
                          </w:p>
                        </w:tc>
                        <w:tc>
                          <w:tcPr>
                            <w:tcW w:w="939" w:type="dxa"/>
                            <w:tcBorders>
                              <w:top w:val="nil"/>
                              <w:left w:val="nil"/>
                              <w:bottom w:val="nil"/>
                              <w:right w:val="nil"/>
                            </w:tcBorders>
                            <w:vAlign w:val="bottom"/>
                            <w:hideMark/>
                          </w:tcPr>
                          <w:p w14:paraId="2AB5D02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17,31</w:t>
                            </w:r>
                          </w:p>
                        </w:tc>
                        <w:tc>
                          <w:tcPr>
                            <w:tcW w:w="1051" w:type="dxa"/>
                            <w:tcBorders>
                              <w:top w:val="nil"/>
                              <w:left w:val="nil"/>
                              <w:bottom w:val="nil"/>
                              <w:right w:val="nil"/>
                            </w:tcBorders>
                            <w:vAlign w:val="bottom"/>
                            <w:hideMark/>
                          </w:tcPr>
                          <w:p w14:paraId="1BFE55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71.29</w:t>
                            </w:r>
                            <w:r>
                              <w:rPr>
                                <w:rFonts w:ascii="Helvetica" w:hAnsi="Helvetica" w:cs="Helvetica"/>
                                <w:color w:val="000000"/>
                                <w:sz w:val="18"/>
                                <w:szCs w:val="18"/>
                                <w:vertAlign w:val="superscript"/>
                              </w:rPr>
                              <w:t>b</w:t>
                            </w:r>
                          </w:p>
                        </w:tc>
                        <w:tc>
                          <w:tcPr>
                            <w:tcW w:w="973" w:type="dxa"/>
                            <w:tcBorders>
                              <w:top w:val="nil"/>
                              <w:left w:val="nil"/>
                              <w:bottom w:val="nil"/>
                              <w:right w:val="nil"/>
                            </w:tcBorders>
                            <w:vAlign w:val="bottom"/>
                            <w:hideMark/>
                          </w:tcPr>
                          <w:p w14:paraId="0710117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73,78</w:t>
                            </w:r>
                          </w:p>
                        </w:tc>
                      </w:tr>
                      <w:tr w:rsidR="00625588" w14:paraId="58433D52" w14:textId="77777777" w:rsidTr="00625588">
                        <w:tc>
                          <w:tcPr>
                            <w:tcW w:w="1230" w:type="dxa"/>
                            <w:tcBorders>
                              <w:top w:val="nil"/>
                              <w:left w:val="nil"/>
                              <w:bottom w:val="nil"/>
                              <w:right w:val="nil"/>
                            </w:tcBorders>
                            <w:hideMark/>
                          </w:tcPr>
                          <w:p w14:paraId="0D7E244B"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Kandang</w:t>
                            </w:r>
                          </w:p>
                        </w:tc>
                        <w:tc>
                          <w:tcPr>
                            <w:tcW w:w="1390" w:type="dxa"/>
                            <w:tcBorders>
                              <w:top w:val="nil"/>
                              <w:left w:val="nil"/>
                              <w:bottom w:val="nil"/>
                              <w:right w:val="nil"/>
                            </w:tcBorders>
                            <w:hideMark/>
                          </w:tcPr>
                          <w:p w14:paraId="3B43043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60m</w:t>
                            </w:r>
                          </w:p>
                        </w:tc>
                        <w:tc>
                          <w:tcPr>
                            <w:tcW w:w="922" w:type="dxa"/>
                            <w:tcBorders>
                              <w:top w:val="nil"/>
                              <w:left w:val="nil"/>
                              <w:bottom w:val="nil"/>
                              <w:right w:val="nil"/>
                            </w:tcBorders>
                            <w:vAlign w:val="bottom"/>
                            <w:hideMark/>
                          </w:tcPr>
                          <w:p w14:paraId="1504DFC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2,26</w:t>
                            </w:r>
                            <w:r>
                              <w:rPr>
                                <w:rFonts w:ascii="Helvetica" w:hAnsi="Helvetica" w:cs="Helvetica"/>
                                <w:color w:val="000000" w:themeColor="text1"/>
                                <w:sz w:val="18"/>
                                <w:szCs w:val="18"/>
                                <w:vertAlign w:val="superscript"/>
                              </w:rPr>
                              <w:t>a</w:t>
                            </w:r>
                          </w:p>
                        </w:tc>
                        <w:tc>
                          <w:tcPr>
                            <w:tcW w:w="921" w:type="dxa"/>
                            <w:tcBorders>
                              <w:top w:val="nil"/>
                              <w:left w:val="nil"/>
                              <w:bottom w:val="nil"/>
                              <w:right w:val="nil"/>
                            </w:tcBorders>
                            <w:vAlign w:val="bottom"/>
                            <w:hideMark/>
                          </w:tcPr>
                          <w:p w14:paraId="7709F1E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2,71</w:t>
                            </w:r>
                          </w:p>
                        </w:tc>
                        <w:tc>
                          <w:tcPr>
                            <w:tcW w:w="950" w:type="dxa"/>
                            <w:tcBorders>
                              <w:top w:val="nil"/>
                              <w:left w:val="nil"/>
                              <w:bottom w:val="nil"/>
                              <w:right w:val="nil"/>
                            </w:tcBorders>
                            <w:vAlign w:val="bottom"/>
                            <w:hideMark/>
                          </w:tcPr>
                          <w:p w14:paraId="5391A9C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21,15</w:t>
                            </w:r>
                          </w:p>
                        </w:tc>
                        <w:tc>
                          <w:tcPr>
                            <w:tcW w:w="939" w:type="dxa"/>
                            <w:tcBorders>
                              <w:top w:val="nil"/>
                              <w:left w:val="nil"/>
                              <w:bottom w:val="nil"/>
                              <w:right w:val="nil"/>
                            </w:tcBorders>
                            <w:vAlign w:val="bottom"/>
                            <w:hideMark/>
                          </w:tcPr>
                          <w:p w14:paraId="162BB53A"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18,18</w:t>
                            </w:r>
                          </w:p>
                        </w:tc>
                        <w:tc>
                          <w:tcPr>
                            <w:tcW w:w="1051" w:type="dxa"/>
                            <w:tcBorders>
                              <w:top w:val="nil"/>
                              <w:left w:val="nil"/>
                              <w:bottom w:val="nil"/>
                              <w:right w:val="nil"/>
                            </w:tcBorders>
                            <w:hideMark/>
                          </w:tcPr>
                          <w:p w14:paraId="25D43BC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74.47</w:t>
                            </w:r>
                          </w:p>
                        </w:tc>
                        <w:tc>
                          <w:tcPr>
                            <w:tcW w:w="973" w:type="dxa"/>
                            <w:tcBorders>
                              <w:top w:val="nil"/>
                              <w:left w:val="nil"/>
                              <w:bottom w:val="nil"/>
                              <w:right w:val="nil"/>
                            </w:tcBorders>
                            <w:hideMark/>
                          </w:tcPr>
                          <w:p w14:paraId="5A06F71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75,53</w:t>
                            </w:r>
                          </w:p>
                        </w:tc>
                      </w:tr>
                      <w:tr w:rsidR="00625588" w14:paraId="13FD5BB0" w14:textId="77777777" w:rsidTr="00625588">
                        <w:tc>
                          <w:tcPr>
                            <w:tcW w:w="1230" w:type="dxa"/>
                            <w:tcBorders>
                              <w:top w:val="nil"/>
                              <w:left w:val="nil"/>
                              <w:bottom w:val="nil"/>
                              <w:right w:val="nil"/>
                            </w:tcBorders>
                          </w:tcPr>
                          <w:p w14:paraId="2694638F" w14:textId="77777777" w:rsidR="00625588" w:rsidRDefault="00625588" w:rsidP="00625588">
                            <w:pPr>
                              <w:tabs>
                                <w:tab w:val="left" w:pos="567"/>
                              </w:tabs>
                              <w:contextualSpacing/>
                              <w:rPr>
                                <w:rFonts w:ascii="Helvetica" w:hAnsi="Helvetica" w:cs="Helvetica"/>
                                <w:sz w:val="18"/>
                                <w:szCs w:val="18"/>
                              </w:rPr>
                            </w:pPr>
                          </w:p>
                        </w:tc>
                        <w:tc>
                          <w:tcPr>
                            <w:tcW w:w="1390" w:type="dxa"/>
                            <w:tcBorders>
                              <w:top w:val="nil"/>
                              <w:left w:val="nil"/>
                              <w:bottom w:val="nil"/>
                              <w:right w:val="nil"/>
                            </w:tcBorders>
                            <w:hideMark/>
                          </w:tcPr>
                          <w:p w14:paraId="25BC269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120m</w:t>
                            </w:r>
                          </w:p>
                        </w:tc>
                        <w:tc>
                          <w:tcPr>
                            <w:tcW w:w="922" w:type="dxa"/>
                            <w:tcBorders>
                              <w:top w:val="nil"/>
                              <w:left w:val="nil"/>
                              <w:bottom w:val="nil"/>
                              <w:right w:val="nil"/>
                            </w:tcBorders>
                            <w:hideMark/>
                          </w:tcPr>
                          <w:p w14:paraId="3E2126D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2,01</w:t>
                            </w:r>
                            <w:r>
                              <w:rPr>
                                <w:rFonts w:ascii="Helvetica" w:hAnsi="Helvetica" w:cs="Helvetica"/>
                                <w:color w:val="000000" w:themeColor="text1"/>
                                <w:sz w:val="18"/>
                                <w:szCs w:val="18"/>
                                <w:vertAlign w:val="superscript"/>
                              </w:rPr>
                              <w:t>b</w:t>
                            </w:r>
                          </w:p>
                        </w:tc>
                        <w:tc>
                          <w:tcPr>
                            <w:tcW w:w="921" w:type="dxa"/>
                            <w:tcBorders>
                              <w:top w:val="nil"/>
                              <w:left w:val="nil"/>
                              <w:bottom w:val="nil"/>
                              <w:right w:val="nil"/>
                            </w:tcBorders>
                            <w:hideMark/>
                          </w:tcPr>
                          <w:p w14:paraId="18DB60C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3,14</w:t>
                            </w:r>
                          </w:p>
                        </w:tc>
                        <w:tc>
                          <w:tcPr>
                            <w:tcW w:w="950" w:type="dxa"/>
                            <w:tcBorders>
                              <w:top w:val="nil"/>
                              <w:left w:val="nil"/>
                              <w:bottom w:val="nil"/>
                              <w:right w:val="nil"/>
                            </w:tcBorders>
                            <w:hideMark/>
                          </w:tcPr>
                          <w:p w14:paraId="331D140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20,44</w:t>
                            </w:r>
                          </w:p>
                        </w:tc>
                        <w:tc>
                          <w:tcPr>
                            <w:tcW w:w="939" w:type="dxa"/>
                            <w:tcBorders>
                              <w:top w:val="nil"/>
                              <w:left w:val="nil"/>
                              <w:bottom w:val="nil"/>
                              <w:right w:val="nil"/>
                            </w:tcBorders>
                            <w:hideMark/>
                          </w:tcPr>
                          <w:p w14:paraId="7D971B6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17,45</w:t>
                            </w:r>
                          </w:p>
                        </w:tc>
                        <w:tc>
                          <w:tcPr>
                            <w:tcW w:w="1051" w:type="dxa"/>
                            <w:tcBorders>
                              <w:top w:val="nil"/>
                              <w:left w:val="nil"/>
                              <w:bottom w:val="nil"/>
                              <w:right w:val="nil"/>
                            </w:tcBorders>
                            <w:hideMark/>
                          </w:tcPr>
                          <w:p w14:paraId="2904033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73.29</w:t>
                            </w:r>
                          </w:p>
                        </w:tc>
                        <w:tc>
                          <w:tcPr>
                            <w:tcW w:w="973" w:type="dxa"/>
                            <w:tcBorders>
                              <w:top w:val="nil"/>
                              <w:left w:val="nil"/>
                              <w:bottom w:val="nil"/>
                              <w:right w:val="nil"/>
                            </w:tcBorders>
                            <w:hideMark/>
                          </w:tcPr>
                          <w:p w14:paraId="19FCD82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74,70</w:t>
                            </w:r>
                          </w:p>
                        </w:tc>
                      </w:tr>
                      <w:tr w:rsidR="00625588" w14:paraId="618476B8" w14:textId="77777777" w:rsidTr="00625588">
                        <w:tc>
                          <w:tcPr>
                            <w:tcW w:w="1230" w:type="dxa"/>
                            <w:tcBorders>
                              <w:top w:val="nil"/>
                              <w:left w:val="nil"/>
                              <w:bottom w:val="nil"/>
                              <w:right w:val="nil"/>
                            </w:tcBorders>
                            <w:hideMark/>
                          </w:tcPr>
                          <w:p w14:paraId="79B32AA7"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Zona</w:t>
                            </w:r>
                          </w:p>
                        </w:tc>
                        <w:tc>
                          <w:tcPr>
                            <w:tcW w:w="1390" w:type="dxa"/>
                            <w:tcBorders>
                              <w:top w:val="nil"/>
                              <w:left w:val="nil"/>
                              <w:bottom w:val="nil"/>
                              <w:right w:val="nil"/>
                            </w:tcBorders>
                            <w:hideMark/>
                          </w:tcPr>
                          <w:p w14:paraId="69783FF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1</w:t>
                            </w:r>
                          </w:p>
                        </w:tc>
                        <w:tc>
                          <w:tcPr>
                            <w:tcW w:w="922" w:type="dxa"/>
                            <w:tcBorders>
                              <w:top w:val="nil"/>
                              <w:left w:val="nil"/>
                              <w:bottom w:val="nil"/>
                              <w:right w:val="nil"/>
                            </w:tcBorders>
                            <w:vAlign w:val="bottom"/>
                            <w:hideMark/>
                          </w:tcPr>
                          <w:p w14:paraId="453A541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1,98</w:t>
                            </w:r>
                          </w:p>
                        </w:tc>
                        <w:tc>
                          <w:tcPr>
                            <w:tcW w:w="921" w:type="dxa"/>
                            <w:tcBorders>
                              <w:top w:val="nil"/>
                              <w:left w:val="nil"/>
                              <w:bottom w:val="nil"/>
                              <w:right w:val="nil"/>
                            </w:tcBorders>
                            <w:vAlign w:val="bottom"/>
                            <w:hideMark/>
                          </w:tcPr>
                          <w:p w14:paraId="69B82DF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2,33</w:t>
                            </w:r>
                          </w:p>
                        </w:tc>
                        <w:tc>
                          <w:tcPr>
                            <w:tcW w:w="950" w:type="dxa"/>
                            <w:tcBorders>
                              <w:top w:val="nil"/>
                              <w:left w:val="nil"/>
                              <w:bottom w:val="nil"/>
                              <w:right w:val="nil"/>
                            </w:tcBorders>
                            <w:vAlign w:val="bottom"/>
                            <w:hideMark/>
                          </w:tcPr>
                          <w:p w14:paraId="59C897D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20,95</w:t>
                            </w:r>
                          </w:p>
                        </w:tc>
                        <w:tc>
                          <w:tcPr>
                            <w:tcW w:w="939" w:type="dxa"/>
                            <w:tcBorders>
                              <w:top w:val="nil"/>
                              <w:left w:val="nil"/>
                              <w:bottom w:val="nil"/>
                              <w:right w:val="nil"/>
                            </w:tcBorders>
                            <w:vAlign w:val="bottom"/>
                            <w:hideMark/>
                          </w:tcPr>
                          <w:p w14:paraId="7F7568D8"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17,87</w:t>
                            </w:r>
                          </w:p>
                        </w:tc>
                        <w:tc>
                          <w:tcPr>
                            <w:tcW w:w="1051" w:type="dxa"/>
                            <w:tcBorders>
                              <w:top w:val="nil"/>
                              <w:left w:val="nil"/>
                              <w:bottom w:val="nil"/>
                              <w:right w:val="nil"/>
                            </w:tcBorders>
                            <w:vAlign w:val="bottom"/>
                            <w:hideMark/>
                          </w:tcPr>
                          <w:p w14:paraId="5644159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74.48</w:t>
                            </w:r>
                          </w:p>
                        </w:tc>
                        <w:tc>
                          <w:tcPr>
                            <w:tcW w:w="973" w:type="dxa"/>
                            <w:tcBorders>
                              <w:top w:val="nil"/>
                              <w:left w:val="nil"/>
                              <w:bottom w:val="nil"/>
                              <w:right w:val="nil"/>
                            </w:tcBorders>
                            <w:vAlign w:val="bottom"/>
                            <w:hideMark/>
                          </w:tcPr>
                          <w:p w14:paraId="0CFD03B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76,21</w:t>
                            </w:r>
                            <w:r>
                              <w:rPr>
                                <w:rFonts w:ascii="Helvetica" w:hAnsi="Helvetica" w:cs="Helvetica"/>
                                <w:color w:val="000000"/>
                                <w:sz w:val="18"/>
                                <w:szCs w:val="18"/>
                                <w:vertAlign w:val="superscript"/>
                              </w:rPr>
                              <w:t>a</w:t>
                            </w:r>
                          </w:p>
                        </w:tc>
                      </w:tr>
                      <w:tr w:rsidR="00625588" w14:paraId="213E5AE2" w14:textId="77777777" w:rsidTr="00625588">
                        <w:tc>
                          <w:tcPr>
                            <w:tcW w:w="1230" w:type="dxa"/>
                            <w:tcBorders>
                              <w:top w:val="nil"/>
                              <w:left w:val="nil"/>
                              <w:bottom w:val="nil"/>
                              <w:right w:val="nil"/>
                            </w:tcBorders>
                          </w:tcPr>
                          <w:p w14:paraId="31CB589F"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6113953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2</w:t>
                            </w:r>
                          </w:p>
                        </w:tc>
                        <w:tc>
                          <w:tcPr>
                            <w:tcW w:w="922" w:type="dxa"/>
                            <w:tcBorders>
                              <w:top w:val="nil"/>
                              <w:left w:val="nil"/>
                              <w:bottom w:val="nil"/>
                              <w:right w:val="nil"/>
                            </w:tcBorders>
                            <w:vAlign w:val="bottom"/>
                            <w:hideMark/>
                          </w:tcPr>
                          <w:p w14:paraId="474F52F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2,07</w:t>
                            </w:r>
                          </w:p>
                        </w:tc>
                        <w:tc>
                          <w:tcPr>
                            <w:tcW w:w="921" w:type="dxa"/>
                            <w:tcBorders>
                              <w:top w:val="nil"/>
                              <w:left w:val="nil"/>
                              <w:bottom w:val="nil"/>
                              <w:right w:val="nil"/>
                            </w:tcBorders>
                            <w:vAlign w:val="bottom"/>
                            <w:hideMark/>
                          </w:tcPr>
                          <w:p w14:paraId="492DAEBC"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2,99</w:t>
                            </w:r>
                          </w:p>
                        </w:tc>
                        <w:tc>
                          <w:tcPr>
                            <w:tcW w:w="950" w:type="dxa"/>
                            <w:tcBorders>
                              <w:top w:val="nil"/>
                              <w:left w:val="nil"/>
                              <w:bottom w:val="nil"/>
                              <w:right w:val="nil"/>
                            </w:tcBorders>
                            <w:vAlign w:val="bottom"/>
                            <w:hideMark/>
                          </w:tcPr>
                          <w:p w14:paraId="78952B3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20,81</w:t>
                            </w:r>
                          </w:p>
                        </w:tc>
                        <w:tc>
                          <w:tcPr>
                            <w:tcW w:w="939" w:type="dxa"/>
                            <w:tcBorders>
                              <w:top w:val="nil"/>
                              <w:left w:val="nil"/>
                              <w:bottom w:val="nil"/>
                              <w:right w:val="nil"/>
                            </w:tcBorders>
                            <w:vAlign w:val="bottom"/>
                            <w:hideMark/>
                          </w:tcPr>
                          <w:p w14:paraId="0DA7399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17,85</w:t>
                            </w:r>
                          </w:p>
                        </w:tc>
                        <w:tc>
                          <w:tcPr>
                            <w:tcW w:w="1051" w:type="dxa"/>
                            <w:tcBorders>
                              <w:top w:val="nil"/>
                              <w:left w:val="nil"/>
                              <w:bottom w:val="nil"/>
                              <w:right w:val="nil"/>
                            </w:tcBorders>
                            <w:vAlign w:val="bottom"/>
                            <w:hideMark/>
                          </w:tcPr>
                          <w:p w14:paraId="635A201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74.19</w:t>
                            </w:r>
                          </w:p>
                        </w:tc>
                        <w:tc>
                          <w:tcPr>
                            <w:tcW w:w="973" w:type="dxa"/>
                            <w:tcBorders>
                              <w:top w:val="nil"/>
                              <w:left w:val="nil"/>
                              <w:bottom w:val="nil"/>
                              <w:right w:val="nil"/>
                            </w:tcBorders>
                            <w:vAlign w:val="bottom"/>
                            <w:hideMark/>
                          </w:tcPr>
                          <w:p w14:paraId="138CF27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75,08</w:t>
                            </w:r>
                            <w:r>
                              <w:rPr>
                                <w:rFonts w:ascii="Helvetica" w:hAnsi="Helvetica" w:cs="Helvetica"/>
                                <w:color w:val="000000"/>
                                <w:sz w:val="18"/>
                                <w:szCs w:val="18"/>
                                <w:vertAlign w:val="superscript"/>
                              </w:rPr>
                              <w:t>ab</w:t>
                            </w:r>
                          </w:p>
                        </w:tc>
                      </w:tr>
                      <w:tr w:rsidR="00625588" w14:paraId="304B902E" w14:textId="77777777" w:rsidTr="00625588">
                        <w:tc>
                          <w:tcPr>
                            <w:tcW w:w="1230" w:type="dxa"/>
                            <w:tcBorders>
                              <w:top w:val="nil"/>
                              <w:left w:val="nil"/>
                              <w:bottom w:val="nil"/>
                              <w:right w:val="nil"/>
                            </w:tcBorders>
                          </w:tcPr>
                          <w:p w14:paraId="7031448C"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2D1FB4C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3</w:t>
                            </w:r>
                          </w:p>
                        </w:tc>
                        <w:tc>
                          <w:tcPr>
                            <w:tcW w:w="922" w:type="dxa"/>
                            <w:tcBorders>
                              <w:top w:val="nil"/>
                              <w:left w:val="nil"/>
                              <w:bottom w:val="nil"/>
                              <w:right w:val="nil"/>
                            </w:tcBorders>
                            <w:vAlign w:val="bottom"/>
                            <w:hideMark/>
                          </w:tcPr>
                          <w:p w14:paraId="346640BB"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2,20</w:t>
                            </w:r>
                          </w:p>
                        </w:tc>
                        <w:tc>
                          <w:tcPr>
                            <w:tcW w:w="921" w:type="dxa"/>
                            <w:tcBorders>
                              <w:top w:val="nil"/>
                              <w:left w:val="nil"/>
                              <w:bottom w:val="nil"/>
                              <w:right w:val="nil"/>
                            </w:tcBorders>
                            <w:vAlign w:val="bottom"/>
                            <w:hideMark/>
                          </w:tcPr>
                          <w:p w14:paraId="51CE1FF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2,98</w:t>
                            </w:r>
                          </w:p>
                        </w:tc>
                        <w:tc>
                          <w:tcPr>
                            <w:tcW w:w="950" w:type="dxa"/>
                            <w:tcBorders>
                              <w:top w:val="nil"/>
                              <w:left w:val="nil"/>
                              <w:bottom w:val="nil"/>
                              <w:right w:val="nil"/>
                            </w:tcBorders>
                            <w:vAlign w:val="bottom"/>
                            <w:hideMark/>
                          </w:tcPr>
                          <w:p w14:paraId="6BAE603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20,79</w:t>
                            </w:r>
                          </w:p>
                        </w:tc>
                        <w:tc>
                          <w:tcPr>
                            <w:tcW w:w="939" w:type="dxa"/>
                            <w:tcBorders>
                              <w:top w:val="nil"/>
                              <w:left w:val="nil"/>
                              <w:bottom w:val="nil"/>
                              <w:right w:val="nil"/>
                            </w:tcBorders>
                            <w:vAlign w:val="bottom"/>
                            <w:hideMark/>
                          </w:tcPr>
                          <w:p w14:paraId="1BADEB0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17,82</w:t>
                            </w:r>
                          </w:p>
                        </w:tc>
                        <w:tc>
                          <w:tcPr>
                            <w:tcW w:w="1051" w:type="dxa"/>
                            <w:tcBorders>
                              <w:top w:val="nil"/>
                              <w:left w:val="nil"/>
                              <w:bottom w:val="nil"/>
                              <w:right w:val="nil"/>
                            </w:tcBorders>
                            <w:vAlign w:val="bottom"/>
                            <w:hideMark/>
                          </w:tcPr>
                          <w:p w14:paraId="7A1D7B1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73.87</w:t>
                            </w:r>
                          </w:p>
                        </w:tc>
                        <w:tc>
                          <w:tcPr>
                            <w:tcW w:w="973" w:type="dxa"/>
                            <w:tcBorders>
                              <w:top w:val="nil"/>
                              <w:left w:val="nil"/>
                              <w:bottom w:val="nil"/>
                              <w:right w:val="nil"/>
                            </w:tcBorders>
                            <w:vAlign w:val="bottom"/>
                            <w:hideMark/>
                          </w:tcPr>
                          <w:p w14:paraId="58076F7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74,84</w:t>
                            </w:r>
                            <w:r>
                              <w:rPr>
                                <w:rFonts w:ascii="Helvetica" w:hAnsi="Helvetica" w:cs="Helvetica"/>
                                <w:color w:val="000000"/>
                                <w:sz w:val="18"/>
                                <w:szCs w:val="18"/>
                                <w:vertAlign w:val="superscript"/>
                              </w:rPr>
                              <w:t>b</w:t>
                            </w:r>
                          </w:p>
                        </w:tc>
                      </w:tr>
                      <w:tr w:rsidR="00625588" w14:paraId="16B8224B" w14:textId="77777777" w:rsidTr="00625588">
                        <w:tc>
                          <w:tcPr>
                            <w:tcW w:w="1230" w:type="dxa"/>
                            <w:tcBorders>
                              <w:top w:val="nil"/>
                              <w:left w:val="nil"/>
                              <w:bottom w:val="nil"/>
                              <w:right w:val="nil"/>
                            </w:tcBorders>
                          </w:tcPr>
                          <w:p w14:paraId="5DE702C9"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0262BD3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4</w:t>
                            </w:r>
                          </w:p>
                        </w:tc>
                        <w:tc>
                          <w:tcPr>
                            <w:tcW w:w="922" w:type="dxa"/>
                            <w:tcBorders>
                              <w:top w:val="nil"/>
                              <w:left w:val="nil"/>
                              <w:bottom w:val="nil"/>
                              <w:right w:val="nil"/>
                            </w:tcBorders>
                            <w:vAlign w:val="bottom"/>
                            <w:hideMark/>
                          </w:tcPr>
                          <w:p w14:paraId="210121C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2,20</w:t>
                            </w:r>
                          </w:p>
                        </w:tc>
                        <w:tc>
                          <w:tcPr>
                            <w:tcW w:w="921" w:type="dxa"/>
                            <w:tcBorders>
                              <w:top w:val="nil"/>
                              <w:left w:val="nil"/>
                              <w:bottom w:val="nil"/>
                              <w:right w:val="nil"/>
                            </w:tcBorders>
                            <w:vAlign w:val="bottom"/>
                            <w:hideMark/>
                          </w:tcPr>
                          <w:p w14:paraId="43787C8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themeColor="text1"/>
                                <w:sz w:val="18"/>
                                <w:szCs w:val="18"/>
                              </w:rPr>
                              <w:t>3,40</w:t>
                            </w:r>
                          </w:p>
                        </w:tc>
                        <w:tc>
                          <w:tcPr>
                            <w:tcW w:w="950" w:type="dxa"/>
                            <w:tcBorders>
                              <w:top w:val="nil"/>
                              <w:left w:val="nil"/>
                              <w:bottom w:val="nil"/>
                              <w:right w:val="nil"/>
                            </w:tcBorders>
                            <w:vAlign w:val="bottom"/>
                            <w:hideMark/>
                          </w:tcPr>
                          <w:p w14:paraId="004DECE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20,63</w:t>
                            </w:r>
                          </w:p>
                        </w:tc>
                        <w:tc>
                          <w:tcPr>
                            <w:tcW w:w="939" w:type="dxa"/>
                            <w:tcBorders>
                              <w:top w:val="nil"/>
                              <w:left w:val="nil"/>
                              <w:bottom w:val="nil"/>
                              <w:right w:val="nil"/>
                            </w:tcBorders>
                            <w:vAlign w:val="bottom"/>
                            <w:hideMark/>
                          </w:tcPr>
                          <w:p w14:paraId="4885698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17,72</w:t>
                            </w:r>
                          </w:p>
                        </w:tc>
                        <w:tc>
                          <w:tcPr>
                            <w:tcW w:w="1051" w:type="dxa"/>
                            <w:tcBorders>
                              <w:top w:val="nil"/>
                              <w:left w:val="nil"/>
                              <w:bottom w:val="nil"/>
                              <w:right w:val="nil"/>
                            </w:tcBorders>
                            <w:vAlign w:val="bottom"/>
                            <w:hideMark/>
                          </w:tcPr>
                          <w:p w14:paraId="412E283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72.98</w:t>
                            </w:r>
                          </w:p>
                        </w:tc>
                        <w:tc>
                          <w:tcPr>
                            <w:tcW w:w="973" w:type="dxa"/>
                            <w:tcBorders>
                              <w:top w:val="nil"/>
                              <w:left w:val="nil"/>
                              <w:bottom w:val="nil"/>
                              <w:right w:val="nil"/>
                            </w:tcBorders>
                            <w:vAlign w:val="bottom"/>
                            <w:hideMark/>
                          </w:tcPr>
                          <w:p w14:paraId="22C911A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74,34</w:t>
                            </w:r>
                            <w:r>
                              <w:rPr>
                                <w:rFonts w:ascii="Helvetica" w:hAnsi="Helvetica" w:cs="Helvetica"/>
                                <w:color w:val="000000"/>
                                <w:sz w:val="18"/>
                                <w:szCs w:val="18"/>
                                <w:vertAlign w:val="superscript"/>
                              </w:rPr>
                              <w:t>b</w:t>
                            </w:r>
                          </w:p>
                        </w:tc>
                      </w:tr>
                      <w:tr w:rsidR="00625588" w14:paraId="0B3BA152" w14:textId="77777777" w:rsidTr="00625588">
                        <w:tc>
                          <w:tcPr>
                            <w:tcW w:w="1230" w:type="dxa"/>
                            <w:tcBorders>
                              <w:top w:val="nil"/>
                              <w:left w:val="nil"/>
                              <w:bottom w:val="nil"/>
                              <w:right w:val="nil"/>
                            </w:tcBorders>
                            <w:hideMark/>
                          </w:tcPr>
                          <w:p w14:paraId="3108682B"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P value</w:t>
                            </w:r>
                          </w:p>
                        </w:tc>
                        <w:tc>
                          <w:tcPr>
                            <w:tcW w:w="1390" w:type="dxa"/>
                            <w:tcBorders>
                              <w:top w:val="nil"/>
                              <w:left w:val="nil"/>
                              <w:bottom w:val="nil"/>
                              <w:right w:val="nil"/>
                            </w:tcBorders>
                            <w:hideMark/>
                          </w:tcPr>
                          <w:p w14:paraId="2A911A0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Kandang</w:t>
                            </w:r>
                          </w:p>
                        </w:tc>
                        <w:tc>
                          <w:tcPr>
                            <w:tcW w:w="922" w:type="dxa"/>
                            <w:tcBorders>
                              <w:top w:val="nil"/>
                              <w:left w:val="nil"/>
                              <w:bottom w:val="nil"/>
                              <w:right w:val="nil"/>
                            </w:tcBorders>
                            <w:vAlign w:val="bottom"/>
                            <w:hideMark/>
                          </w:tcPr>
                          <w:p w14:paraId="1BA15C29"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0,041</w:t>
                            </w:r>
                          </w:p>
                        </w:tc>
                        <w:tc>
                          <w:tcPr>
                            <w:tcW w:w="921" w:type="dxa"/>
                            <w:tcBorders>
                              <w:top w:val="nil"/>
                              <w:left w:val="nil"/>
                              <w:bottom w:val="nil"/>
                              <w:right w:val="nil"/>
                            </w:tcBorders>
                            <w:vAlign w:val="bottom"/>
                            <w:hideMark/>
                          </w:tcPr>
                          <w:p w14:paraId="185958E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0,315</w:t>
                            </w:r>
                          </w:p>
                        </w:tc>
                        <w:tc>
                          <w:tcPr>
                            <w:tcW w:w="950" w:type="dxa"/>
                            <w:tcBorders>
                              <w:top w:val="nil"/>
                              <w:left w:val="nil"/>
                              <w:bottom w:val="nil"/>
                              <w:right w:val="nil"/>
                            </w:tcBorders>
                            <w:vAlign w:val="bottom"/>
                            <w:hideMark/>
                          </w:tcPr>
                          <w:p w14:paraId="36B45EC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0,178</w:t>
                            </w:r>
                          </w:p>
                        </w:tc>
                        <w:tc>
                          <w:tcPr>
                            <w:tcW w:w="939" w:type="dxa"/>
                            <w:tcBorders>
                              <w:top w:val="nil"/>
                              <w:left w:val="nil"/>
                              <w:bottom w:val="nil"/>
                              <w:right w:val="nil"/>
                            </w:tcBorders>
                            <w:vAlign w:val="bottom"/>
                            <w:hideMark/>
                          </w:tcPr>
                          <w:p w14:paraId="40A3B481"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0,069</w:t>
                            </w:r>
                          </w:p>
                        </w:tc>
                        <w:tc>
                          <w:tcPr>
                            <w:tcW w:w="1051" w:type="dxa"/>
                            <w:tcBorders>
                              <w:top w:val="nil"/>
                              <w:left w:val="nil"/>
                              <w:bottom w:val="nil"/>
                              <w:right w:val="nil"/>
                            </w:tcBorders>
                            <w:vAlign w:val="bottom"/>
                            <w:hideMark/>
                          </w:tcPr>
                          <w:p w14:paraId="6350A1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0,082</w:t>
                            </w:r>
                          </w:p>
                        </w:tc>
                        <w:tc>
                          <w:tcPr>
                            <w:tcW w:w="973" w:type="dxa"/>
                            <w:tcBorders>
                              <w:top w:val="nil"/>
                              <w:left w:val="nil"/>
                              <w:bottom w:val="nil"/>
                              <w:right w:val="nil"/>
                            </w:tcBorders>
                            <w:vAlign w:val="bottom"/>
                            <w:hideMark/>
                          </w:tcPr>
                          <w:p w14:paraId="273DDC5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0,178</w:t>
                            </w:r>
                          </w:p>
                        </w:tc>
                      </w:tr>
                      <w:tr w:rsidR="00625588" w14:paraId="4E4F8EF7" w14:textId="77777777" w:rsidTr="00625588">
                        <w:tc>
                          <w:tcPr>
                            <w:tcW w:w="1230" w:type="dxa"/>
                            <w:tcBorders>
                              <w:top w:val="nil"/>
                              <w:left w:val="nil"/>
                              <w:bottom w:val="nil"/>
                              <w:right w:val="nil"/>
                            </w:tcBorders>
                          </w:tcPr>
                          <w:p w14:paraId="09A88FD9"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22A32F2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Zona</w:t>
                            </w:r>
                          </w:p>
                        </w:tc>
                        <w:tc>
                          <w:tcPr>
                            <w:tcW w:w="922" w:type="dxa"/>
                            <w:tcBorders>
                              <w:top w:val="nil"/>
                              <w:left w:val="nil"/>
                              <w:bottom w:val="nil"/>
                              <w:right w:val="nil"/>
                            </w:tcBorders>
                            <w:vAlign w:val="bottom"/>
                            <w:hideMark/>
                          </w:tcPr>
                          <w:p w14:paraId="6953E0C6"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0,396</w:t>
                            </w:r>
                          </w:p>
                        </w:tc>
                        <w:tc>
                          <w:tcPr>
                            <w:tcW w:w="921" w:type="dxa"/>
                            <w:tcBorders>
                              <w:top w:val="nil"/>
                              <w:left w:val="nil"/>
                              <w:bottom w:val="nil"/>
                              <w:right w:val="nil"/>
                            </w:tcBorders>
                            <w:vAlign w:val="bottom"/>
                            <w:hideMark/>
                          </w:tcPr>
                          <w:p w14:paraId="51E2F95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0,399</w:t>
                            </w:r>
                          </w:p>
                        </w:tc>
                        <w:tc>
                          <w:tcPr>
                            <w:tcW w:w="950" w:type="dxa"/>
                            <w:tcBorders>
                              <w:top w:val="nil"/>
                              <w:left w:val="nil"/>
                              <w:bottom w:val="nil"/>
                              <w:right w:val="nil"/>
                            </w:tcBorders>
                            <w:vAlign w:val="bottom"/>
                            <w:hideMark/>
                          </w:tcPr>
                          <w:p w14:paraId="0B83C67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0,977</w:t>
                            </w:r>
                          </w:p>
                        </w:tc>
                        <w:tc>
                          <w:tcPr>
                            <w:tcW w:w="939" w:type="dxa"/>
                            <w:tcBorders>
                              <w:top w:val="nil"/>
                              <w:left w:val="nil"/>
                              <w:bottom w:val="nil"/>
                              <w:right w:val="nil"/>
                            </w:tcBorders>
                            <w:vAlign w:val="bottom"/>
                            <w:hideMark/>
                          </w:tcPr>
                          <w:p w14:paraId="59625B03"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0,987</w:t>
                            </w:r>
                          </w:p>
                        </w:tc>
                        <w:tc>
                          <w:tcPr>
                            <w:tcW w:w="1051" w:type="dxa"/>
                            <w:tcBorders>
                              <w:top w:val="nil"/>
                              <w:left w:val="nil"/>
                              <w:bottom w:val="nil"/>
                              <w:right w:val="nil"/>
                            </w:tcBorders>
                            <w:vAlign w:val="bottom"/>
                            <w:hideMark/>
                          </w:tcPr>
                          <w:p w14:paraId="2D4A655F"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0,115</w:t>
                            </w:r>
                          </w:p>
                        </w:tc>
                        <w:tc>
                          <w:tcPr>
                            <w:tcW w:w="973" w:type="dxa"/>
                            <w:tcBorders>
                              <w:top w:val="nil"/>
                              <w:left w:val="nil"/>
                              <w:bottom w:val="nil"/>
                              <w:right w:val="nil"/>
                            </w:tcBorders>
                            <w:vAlign w:val="bottom"/>
                            <w:hideMark/>
                          </w:tcPr>
                          <w:p w14:paraId="1A1FBAD7"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0,031</w:t>
                            </w:r>
                          </w:p>
                        </w:tc>
                      </w:tr>
                      <w:tr w:rsidR="00625588" w14:paraId="04B5121F" w14:textId="77777777" w:rsidTr="00625588">
                        <w:tc>
                          <w:tcPr>
                            <w:tcW w:w="1230" w:type="dxa"/>
                            <w:tcBorders>
                              <w:top w:val="nil"/>
                              <w:left w:val="nil"/>
                              <w:bottom w:val="nil"/>
                              <w:right w:val="nil"/>
                            </w:tcBorders>
                          </w:tcPr>
                          <w:p w14:paraId="5D2C70CC" w14:textId="77777777" w:rsidR="00625588" w:rsidRDefault="00625588" w:rsidP="00625588">
                            <w:pPr>
                              <w:tabs>
                                <w:tab w:val="left" w:pos="567"/>
                              </w:tabs>
                              <w:contextualSpacing/>
                              <w:jc w:val="center"/>
                              <w:rPr>
                                <w:rFonts w:ascii="Helvetica" w:hAnsi="Helvetica" w:cs="Helvetica"/>
                                <w:sz w:val="18"/>
                                <w:szCs w:val="18"/>
                              </w:rPr>
                            </w:pPr>
                          </w:p>
                        </w:tc>
                        <w:tc>
                          <w:tcPr>
                            <w:tcW w:w="1390" w:type="dxa"/>
                            <w:tcBorders>
                              <w:top w:val="nil"/>
                              <w:left w:val="nil"/>
                              <w:bottom w:val="nil"/>
                              <w:right w:val="nil"/>
                            </w:tcBorders>
                            <w:hideMark/>
                          </w:tcPr>
                          <w:p w14:paraId="0CF01E8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sz w:val="18"/>
                                <w:szCs w:val="18"/>
                              </w:rPr>
                              <w:t>Interaksi</w:t>
                            </w:r>
                          </w:p>
                        </w:tc>
                        <w:tc>
                          <w:tcPr>
                            <w:tcW w:w="922" w:type="dxa"/>
                            <w:tcBorders>
                              <w:top w:val="nil"/>
                              <w:left w:val="nil"/>
                              <w:bottom w:val="nil"/>
                              <w:right w:val="nil"/>
                            </w:tcBorders>
                            <w:vAlign w:val="bottom"/>
                            <w:hideMark/>
                          </w:tcPr>
                          <w:p w14:paraId="72CEC68D"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0,943</w:t>
                            </w:r>
                          </w:p>
                        </w:tc>
                        <w:tc>
                          <w:tcPr>
                            <w:tcW w:w="921" w:type="dxa"/>
                            <w:tcBorders>
                              <w:top w:val="nil"/>
                              <w:left w:val="nil"/>
                              <w:bottom w:val="nil"/>
                              <w:right w:val="nil"/>
                            </w:tcBorders>
                            <w:vAlign w:val="bottom"/>
                            <w:hideMark/>
                          </w:tcPr>
                          <w:p w14:paraId="01A3F5F4"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0,519</w:t>
                            </w:r>
                          </w:p>
                        </w:tc>
                        <w:tc>
                          <w:tcPr>
                            <w:tcW w:w="950" w:type="dxa"/>
                            <w:tcBorders>
                              <w:top w:val="nil"/>
                              <w:left w:val="nil"/>
                              <w:bottom w:val="nil"/>
                              <w:right w:val="nil"/>
                            </w:tcBorders>
                            <w:vAlign w:val="bottom"/>
                            <w:hideMark/>
                          </w:tcPr>
                          <w:p w14:paraId="0A1F465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0,995</w:t>
                            </w:r>
                          </w:p>
                        </w:tc>
                        <w:tc>
                          <w:tcPr>
                            <w:tcW w:w="939" w:type="dxa"/>
                            <w:tcBorders>
                              <w:top w:val="nil"/>
                              <w:left w:val="nil"/>
                              <w:bottom w:val="nil"/>
                              <w:right w:val="nil"/>
                            </w:tcBorders>
                            <w:vAlign w:val="bottom"/>
                            <w:hideMark/>
                          </w:tcPr>
                          <w:p w14:paraId="6CD95F80"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0,998</w:t>
                            </w:r>
                          </w:p>
                        </w:tc>
                        <w:tc>
                          <w:tcPr>
                            <w:tcW w:w="1051" w:type="dxa"/>
                            <w:tcBorders>
                              <w:top w:val="nil"/>
                              <w:left w:val="nil"/>
                              <w:bottom w:val="nil"/>
                              <w:right w:val="nil"/>
                            </w:tcBorders>
                            <w:vAlign w:val="bottom"/>
                            <w:hideMark/>
                          </w:tcPr>
                          <w:p w14:paraId="6A31A12E"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0,040</w:t>
                            </w:r>
                          </w:p>
                        </w:tc>
                        <w:tc>
                          <w:tcPr>
                            <w:tcW w:w="973" w:type="dxa"/>
                            <w:tcBorders>
                              <w:top w:val="nil"/>
                              <w:left w:val="nil"/>
                              <w:bottom w:val="nil"/>
                              <w:right w:val="nil"/>
                            </w:tcBorders>
                            <w:vAlign w:val="bottom"/>
                            <w:hideMark/>
                          </w:tcPr>
                          <w:p w14:paraId="0D0144B2" w14:textId="77777777" w:rsidR="00625588" w:rsidRDefault="00625588" w:rsidP="00625588">
                            <w:pPr>
                              <w:tabs>
                                <w:tab w:val="left" w:pos="567"/>
                              </w:tabs>
                              <w:contextualSpacing/>
                              <w:jc w:val="center"/>
                              <w:rPr>
                                <w:rFonts w:ascii="Helvetica" w:hAnsi="Helvetica" w:cs="Helvetica"/>
                                <w:sz w:val="18"/>
                                <w:szCs w:val="18"/>
                              </w:rPr>
                            </w:pPr>
                            <w:r>
                              <w:rPr>
                                <w:rFonts w:ascii="Helvetica" w:hAnsi="Helvetica" w:cs="Helvetica"/>
                                <w:color w:val="000000"/>
                                <w:sz w:val="18"/>
                                <w:szCs w:val="18"/>
                              </w:rPr>
                              <w:t>0,921</w:t>
                            </w:r>
                          </w:p>
                        </w:tc>
                      </w:tr>
                      <w:tr w:rsidR="00625588" w14:paraId="32DED94A" w14:textId="77777777" w:rsidTr="00625588">
                        <w:tc>
                          <w:tcPr>
                            <w:tcW w:w="1230" w:type="dxa"/>
                            <w:tcBorders>
                              <w:top w:val="nil"/>
                              <w:left w:val="nil"/>
                              <w:bottom w:val="single" w:sz="4" w:space="0" w:color="auto"/>
                              <w:right w:val="nil"/>
                            </w:tcBorders>
                            <w:hideMark/>
                          </w:tcPr>
                          <w:p w14:paraId="3184DE3E" w14:textId="77777777" w:rsidR="00625588" w:rsidRDefault="00625588" w:rsidP="00625588">
                            <w:pPr>
                              <w:tabs>
                                <w:tab w:val="left" w:pos="567"/>
                              </w:tabs>
                              <w:contextualSpacing/>
                              <w:rPr>
                                <w:rFonts w:ascii="Helvetica" w:hAnsi="Helvetica" w:cs="Helvetica"/>
                                <w:sz w:val="18"/>
                                <w:szCs w:val="18"/>
                              </w:rPr>
                            </w:pPr>
                            <w:r>
                              <w:rPr>
                                <w:rFonts w:ascii="Helvetica" w:hAnsi="Helvetica" w:cs="Helvetica"/>
                                <w:sz w:val="18"/>
                                <w:szCs w:val="18"/>
                              </w:rPr>
                              <w:t>SE</w:t>
                            </w:r>
                          </w:p>
                        </w:tc>
                        <w:tc>
                          <w:tcPr>
                            <w:tcW w:w="1390" w:type="dxa"/>
                            <w:tcBorders>
                              <w:top w:val="nil"/>
                              <w:left w:val="nil"/>
                              <w:bottom w:val="single" w:sz="4" w:space="0" w:color="auto"/>
                              <w:right w:val="nil"/>
                            </w:tcBorders>
                          </w:tcPr>
                          <w:p w14:paraId="514EC617" w14:textId="77777777" w:rsidR="00625588" w:rsidRDefault="00625588" w:rsidP="00625588">
                            <w:pPr>
                              <w:tabs>
                                <w:tab w:val="left" w:pos="567"/>
                              </w:tabs>
                              <w:contextualSpacing/>
                              <w:jc w:val="center"/>
                              <w:rPr>
                                <w:rFonts w:ascii="Helvetica" w:hAnsi="Helvetica" w:cs="Helvetica"/>
                                <w:sz w:val="18"/>
                                <w:szCs w:val="18"/>
                              </w:rPr>
                            </w:pPr>
                          </w:p>
                        </w:tc>
                        <w:tc>
                          <w:tcPr>
                            <w:tcW w:w="922" w:type="dxa"/>
                            <w:tcBorders>
                              <w:top w:val="nil"/>
                              <w:left w:val="nil"/>
                              <w:bottom w:val="single" w:sz="4" w:space="0" w:color="auto"/>
                              <w:right w:val="nil"/>
                            </w:tcBorders>
                            <w:vAlign w:val="bottom"/>
                            <w:hideMark/>
                          </w:tcPr>
                          <w:p w14:paraId="56124AD4"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0,325</w:t>
                            </w:r>
                          </w:p>
                        </w:tc>
                        <w:tc>
                          <w:tcPr>
                            <w:tcW w:w="921" w:type="dxa"/>
                            <w:tcBorders>
                              <w:top w:val="nil"/>
                              <w:left w:val="nil"/>
                              <w:bottom w:val="single" w:sz="4" w:space="0" w:color="auto"/>
                              <w:right w:val="nil"/>
                            </w:tcBorders>
                            <w:vAlign w:val="bottom"/>
                            <w:hideMark/>
                          </w:tcPr>
                          <w:p w14:paraId="16CD8521"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0,619</w:t>
                            </w:r>
                          </w:p>
                        </w:tc>
                        <w:tc>
                          <w:tcPr>
                            <w:tcW w:w="950" w:type="dxa"/>
                            <w:tcBorders>
                              <w:top w:val="nil"/>
                              <w:left w:val="nil"/>
                              <w:bottom w:val="single" w:sz="4" w:space="0" w:color="auto"/>
                              <w:right w:val="nil"/>
                            </w:tcBorders>
                            <w:vAlign w:val="bottom"/>
                            <w:hideMark/>
                          </w:tcPr>
                          <w:p w14:paraId="6578FBDB"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0,702</w:t>
                            </w:r>
                          </w:p>
                        </w:tc>
                        <w:tc>
                          <w:tcPr>
                            <w:tcW w:w="939" w:type="dxa"/>
                            <w:tcBorders>
                              <w:top w:val="nil"/>
                              <w:left w:val="nil"/>
                              <w:bottom w:val="single" w:sz="4" w:space="0" w:color="auto"/>
                              <w:right w:val="nil"/>
                            </w:tcBorders>
                            <w:vAlign w:val="bottom"/>
                            <w:hideMark/>
                          </w:tcPr>
                          <w:p w14:paraId="6D62FB97"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0,454</w:t>
                            </w:r>
                          </w:p>
                        </w:tc>
                        <w:tc>
                          <w:tcPr>
                            <w:tcW w:w="1051" w:type="dxa"/>
                            <w:tcBorders>
                              <w:top w:val="nil"/>
                              <w:left w:val="nil"/>
                              <w:bottom w:val="single" w:sz="4" w:space="0" w:color="auto"/>
                              <w:right w:val="nil"/>
                            </w:tcBorders>
                            <w:vAlign w:val="bottom"/>
                            <w:hideMark/>
                          </w:tcPr>
                          <w:p w14:paraId="095AB370"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0,618</w:t>
                            </w:r>
                          </w:p>
                        </w:tc>
                        <w:tc>
                          <w:tcPr>
                            <w:tcW w:w="973" w:type="dxa"/>
                            <w:tcBorders>
                              <w:top w:val="nil"/>
                              <w:left w:val="nil"/>
                              <w:bottom w:val="single" w:sz="4" w:space="0" w:color="auto"/>
                              <w:right w:val="nil"/>
                            </w:tcBorders>
                            <w:vAlign w:val="bottom"/>
                            <w:hideMark/>
                          </w:tcPr>
                          <w:p w14:paraId="77A29298" w14:textId="77777777" w:rsidR="00625588" w:rsidRDefault="00625588" w:rsidP="00625588">
                            <w:pPr>
                              <w:tabs>
                                <w:tab w:val="left" w:pos="567"/>
                              </w:tabs>
                              <w:contextualSpacing/>
                              <w:jc w:val="center"/>
                              <w:rPr>
                                <w:rFonts w:ascii="Helvetica" w:hAnsi="Helvetica" w:cs="Helvetica"/>
                                <w:color w:val="000000"/>
                                <w:sz w:val="18"/>
                                <w:szCs w:val="18"/>
                              </w:rPr>
                            </w:pPr>
                            <w:r>
                              <w:rPr>
                                <w:rFonts w:ascii="Helvetica" w:hAnsi="Helvetica" w:cs="Helvetica"/>
                                <w:color w:val="000000"/>
                                <w:sz w:val="18"/>
                                <w:szCs w:val="18"/>
                              </w:rPr>
                              <w:t>0,598</w:t>
                            </w:r>
                          </w:p>
                        </w:tc>
                      </w:tr>
                    </w:tbl>
                    <w:p w14:paraId="3A785724" w14:textId="2A42C054" w:rsidR="00625588" w:rsidRPr="00811E28" w:rsidRDefault="00625588" w:rsidP="00B553A0">
                      <w:pPr>
                        <w:autoSpaceDE w:val="0"/>
                        <w:autoSpaceDN w:val="0"/>
                        <w:adjustRightInd w:val="0"/>
                        <w:spacing w:after="0" w:line="240" w:lineRule="auto"/>
                        <w:contextualSpacing/>
                        <w:jc w:val="both"/>
                        <w:rPr>
                          <w:rFonts w:ascii="Helvetica" w:hAnsi="Helvetica" w:cs="Times New Roman"/>
                          <w:sz w:val="18"/>
                          <w:szCs w:val="18"/>
                        </w:rPr>
                      </w:pPr>
                      <w:r>
                        <w:rPr>
                          <w:rFonts w:ascii="Helvetica" w:hAnsi="Helvetica" w:cs="Helvetica"/>
                          <w:sz w:val="18"/>
                          <w:szCs w:val="18"/>
                        </w:rPr>
                        <w:t xml:space="preserve">Keterangan : </w:t>
                      </w:r>
                      <w:r>
                        <w:rPr>
                          <w:rFonts w:ascii="Helvetica" w:hAnsi="Helvetica" w:cs="Helvetica"/>
                          <w:color w:val="212121"/>
                          <w:sz w:val="18"/>
                          <w:szCs w:val="18"/>
                        </w:rPr>
                        <w:t>superskrip yang berbeda dalam kolom yang sama menunjukkan perbedaan yang signifikan</w:t>
                      </w:r>
                      <w:r>
                        <w:rPr>
                          <w:rFonts w:ascii="Helvetica" w:hAnsi="Helvetica" w:cs="Helvetica"/>
                          <w:sz w:val="18"/>
                          <w:szCs w:val="18"/>
                        </w:rPr>
                        <w:t xml:space="preserve"> (p&lt;0,05).</w:t>
                      </w:r>
                    </w:p>
                  </w:txbxContent>
                </v:textbox>
                <w10:wrap type="square" anchorx="margin"/>
              </v:shape>
            </w:pict>
          </mc:Fallback>
        </mc:AlternateContent>
      </w:r>
      <w:r w:rsidR="00754B46" w:rsidRPr="00754B46">
        <w:rPr>
          <w:rFonts w:ascii="Helvetica" w:hAnsi="Helvetica" w:cs="Times New Roman"/>
        </w:rPr>
        <w:t xml:space="preserve">Kondisi visual daging dipengaruhi oleh adanya </w:t>
      </w:r>
      <w:r w:rsidR="00A00002" w:rsidRPr="00A00002">
        <w:rPr>
          <w:rFonts w:ascii="Helvetica" w:hAnsi="Helvetica" w:cs="Times New Roman"/>
          <w:i/>
        </w:rPr>
        <w:t xml:space="preserve">white striping </w:t>
      </w:r>
      <w:r w:rsidR="00754B46" w:rsidRPr="00754B46">
        <w:rPr>
          <w:rFonts w:ascii="Helvetica" w:hAnsi="Helvetica" w:cs="Times New Roman"/>
        </w:rPr>
        <w:t xml:space="preserve">yang merepresentasikan kondisi kerusakan daging yang berdampak pada penentu preferensi konsumen terhadap daging ayam. Pada penelitian ini, dimensi lebar </w:t>
      </w:r>
      <w:r w:rsidR="00A00002" w:rsidRPr="00A00002">
        <w:rPr>
          <w:rFonts w:ascii="Helvetica" w:hAnsi="Helvetica" w:cs="Times New Roman"/>
          <w:i/>
        </w:rPr>
        <w:t xml:space="preserve">white striping </w:t>
      </w:r>
      <w:r w:rsidR="00754B46" w:rsidRPr="00754B46">
        <w:rPr>
          <w:rFonts w:ascii="Helvetica" w:hAnsi="Helvetica" w:cs="Times New Roman"/>
        </w:rPr>
        <w:t xml:space="preserve">signifikan lebih besar pada zona penempatan ayam lebih jauh dari inlet dan kandang lebih pendek namun signifikan lebih kecil pada penempatan ayam zona 4 dan kandang lebih panjang. Tingkat stres tertentu pada zona penempatan lebih jauh dari inlet dan kandang lebih panjang terjadi peningkatan </w:t>
      </w:r>
      <w:r w:rsidR="00A00002" w:rsidRPr="00A00002">
        <w:rPr>
          <w:rFonts w:ascii="Helvetica" w:hAnsi="Helvetica" w:cs="Times New Roman"/>
          <w:i/>
        </w:rPr>
        <w:t xml:space="preserve">white striping </w:t>
      </w:r>
      <w:r w:rsidR="00754B46" w:rsidRPr="00754B46">
        <w:rPr>
          <w:rFonts w:ascii="Helvetica" w:hAnsi="Helvetica" w:cs="Times New Roman"/>
        </w:rPr>
        <w:t xml:space="preserve">yang identik dengan perlemakan yang lebih tinggi, sedangkan pada tingkat stres yang lebih ekstrim terjadi penurunan </w:t>
      </w:r>
      <w:r w:rsidR="00A00002" w:rsidRPr="00A00002">
        <w:rPr>
          <w:rFonts w:ascii="Helvetica" w:hAnsi="Helvetica" w:cs="Times New Roman"/>
          <w:i/>
        </w:rPr>
        <w:t xml:space="preserve">white striping </w:t>
      </w:r>
      <w:r w:rsidR="00754B46" w:rsidRPr="00754B46">
        <w:rPr>
          <w:rFonts w:ascii="Helvetica" w:hAnsi="Helvetica" w:cs="Times New Roman"/>
        </w:rPr>
        <w:t xml:space="preserve">pada penempatan zona 4 dan kandang lebih panjang. </w:t>
      </w:r>
      <w:r w:rsidR="00A00002" w:rsidRPr="00A00002">
        <w:rPr>
          <w:rFonts w:ascii="Helvetica" w:hAnsi="Helvetica" w:cs="Times New Roman"/>
          <w:i/>
        </w:rPr>
        <w:t xml:space="preserve">White striping </w:t>
      </w:r>
      <w:r w:rsidR="00754B46" w:rsidRPr="00754B46">
        <w:rPr>
          <w:rFonts w:ascii="Helvetica" w:hAnsi="Helvetica" w:cs="Times New Roman"/>
        </w:rPr>
        <w:t xml:space="preserve">biasanya dikaitkan dengan perubahan miopatik dan kerusakan otot (Kuttappan et al., 2012). Kerusakan otot terjadi akibat stres oksidatif yang disebabkan peningkatan radikal bebas diikuti dengan sitotoksisitas dan degenerasi serat otot sehingga pertumbuhan serat otot lebih besar dari jaringan ikat dan lebih banyak ruang untuk peningkatan pertumbuhan lemak dalam adiposit (Kuttappan et al., 2012; Mazzoni et al., 2015; Powers et al., 2010). Peningkatan kadar lemak seiring dengan penurunan kadar protein disebabkan karena pergantian serat otot nekrotik oleh adiposit sehingga menghasilkan daging tinggi kalori (Russo et al., 2015). Dimensi lebar </w:t>
      </w:r>
      <w:r w:rsidR="00A00002" w:rsidRPr="00A00002">
        <w:rPr>
          <w:rFonts w:ascii="Helvetica" w:hAnsi="Helvetica" w:cs="Times New Roman"/>
          <w:i/>
        </w:rPr>
        <w:t xml:space="preserve">white striping </w:t>
      </w:r>
      <w:r w:rsidR="00754B46" w:rsidRPr="00754B46">
        <w:rPr>
          <w:rFonts w:ascii="Helvetica" w:hAnsi="Helvetica" w:cs="Times New Roman"/>
        </w:rPr>
        <w:t xml:space="preserve">yang lebih rendah ditemukan pada ayam yang ditempatkan pada zona 4 dan kandang 120 m, hal ini diduga pada tingkat stres yang lebih ektrim terjadi kegagalan termoregulasi yang lebih tinggi sehingga dibutuhkan lebih banyak pembongkaran cadangan lemak yang ada didalam otot sebagai energi untuk termoregulasi. Hal ini sesuai dengan Yi et al. (2016) bahwa ayam yang terpapar amonia sebesar 75 ppm menghasilkan pengendapan lemak yang lebih rendah didalam otot sehingga menurunkan keempukan dan kualitas daging. Pada kondisi tesebut daging ayam menjadi keras dan gelap </w:t>
      </w:r>
      <w:r w:rsidR="00754B46" w:rsidRPr="00754B46">
        <w:rPr>
          <w:rFonts w:ascii="Helvetica" w:hAnsi="Helvetica" w:cs="Times New Roman"/>
        </w:rPr>
        <w:lastRenderedPageBreak/>
        <w:t>sehingga berdampak pada penurunan preferensi konsumen.</w:t>
      </w:r>
    </w:p>
    <w:p w14:paraId="2616BD9D" w14:textId="77777777" w:rsidR="00625588" w:rsidRDefault="00625588" w:rsidP="00625588">
      <w:pPr>
        <w:pStyle w:val="HTMLPreformatted"/>
        <w:shd w:val="clear" w:color="auto" w:fill="FFFFFF"/>
        <w:tabs>
          <w:tab w:val="clear" w:pos="916"/>
          <w:tab w:val="left" w:pos="567"/>
        </w:tabs>
        <w:ind w:firstLine="567"/>
        <w:contextualSpacing/>
        <w:jc w:val="both"/>
        <w:rPr>
          <w:rFonts w:ascii="Helvetica" w:hAnsi="Helvetica" w:cs="Times New Roman"/>
        </w:rPr>
      </w:pPr>
    </w:p>
    <w:bookmarkEnd w:id="1"/>
    <w:p w14:paraId="569D6BE6" w14:textId="77777777" w:rsidR="00625588" w:rsidRPr="00625588" w:rsidRDefault="00625588" w:rsidP="00625588">
      <w:pPr>
        <w:tabs>
          <w:tab w:val="left" w:pos="567"/>
        </w:tabs>
        <w:autoSpaceDE w:val="0"/>
        <w:autoSpaceDN w:val="0"/>
        <w:adjustRightInd w:val="0"/>
        <w:spacing w:after="0" w:line="240" w:lineRule="auto"/>
        <w:contextualSpacing/>
        <w:jc w:val="both"/>
        <w:rPr>
          <w:rFonts w:ascii="Helvetica" w:eastAsia="Times New Roman" w:hAnsi="Helvetica" w:cs="Times New Roman"/>
          <w:sz w:val="20"/>
          <w:szCs w:val="20"/>
          <w:lang w:eastAsia="id-ID"/>
        </w:rPr>
      </w:pPr>
      <w:r w:rsidRPr="00625588">
        <w:rPr>
          <w:rFonts w:ascii="Helvetica" w:eastAsia="Times New Roman" w:hAnsi="Helvetica" w:cs="Times New Roman"/>
          <w:sz w:val="20"/>
          <w:szCs w:val="20"/>
          <w:lang w:eastAsia="id-ID"/>
        </w:rPr>
        <w:t xml:space="preserve">Kualitas kimiawi daging </w:t>
      </w:r>
    </w:p>
    <w:p w14:paraId="70414525" w14:textId="77777777" w:rsidR="00625588" w:rsidRPr="00625588" w:rsidRDefault="00625588" w:rsidP="00625588">
      <w:pPr>
        <w:tabs>
          <w:tab w:val="left" w:pos="567"/>
        </w:tabs>
        <w:autoSpaceDE w:val="0"/>
        <w:autoSpaceDN w:val="0"/>
        <w:adjustRightInd w:val="0"/>
        <w:spacing w:after="0" w:line="240" w:lineRule="auto"/>
        <w:ind w:firstLine="567"/>
        <w:contextualSpacing/>
        <w:jc w:val="both"/>
        <w:rPr>
          <w:rFonts w:ascii="Helvetica" w:eastAsia="Times New Roman" w:hAnsi="Helvetica" w:cs="Times New Roman"/>
          <w:sz w:val="20"/>
          <w:szCs w:val="20"/>
          <w:lang w:eastAsia="id-ID"/>
        </w:rPr>
      </w:pPr>
      <w:r w:rsidRPr="00625588">
        <w:rPr>
          <w:rFonts w:ascii="Helvetica" w:eastAsia="Times New Roman" w:hAnsi="Helvetica" w:cs="Times New Roman"/>
          <w:sz w:val="20"/>
          <w:szCs w:val="20"/>
          <w:lang w:eastAsia="id-ID"/>
        </w:rPr>
        <w:t xml:space="preserve">Penurunan kualitas fisik daging diikuti dengan penurunan kualitas kimiawi daging yang ditandai dengan peningkatan kadar lemak daging dan penurunan kadar air daging meskipun tidak diikuti dengan perubahan kadar protein daging. Penurunan kualitas kimiawi daging terjadi pada zona penempatan ayam lebih jauh dari inlet dan kandang lebih panjang akibat peningkatan mikroklimatik amonia. Peningkatan mikroklimatik amonia menyebabkan tingkat stres panas yang lebih tinggi karena kegagalan termoregulasi sehingga terjadi perubahan metabolisme. Hal ini sesuai dengan Lin et al. (2006) bahwa stres panas menyebabkan perubahan metabolisme yang ditandai dengan penurunan hormon Triiodothyronine (T3) yang dapat mempengaruhi deposisi protein dan lemak pada jaringan. </w:t>
      </w:r>
    </w:p>
    <w:p w14:paraId="1306A08B" w14:textId="77777777" w:rsidR="00625588" w:rsidRPr="00625588" w:rsidRDefault="00625588" w:rsidP="00625588">
      <w:pPr>
        <w:tabs>
          <w:tab w:val="left" w:pos="567"/>
        </w:tabs>
        <w:autoSpaceDE w:val="0"/>
        <w:autoSpaceDN w:val="0"/>
        <w:adjustRightInd w:val="0"/>
        <w:spacing w:after="0" w:line="240" w:lineRule="auto"/>
        <w:ind w:firstLine="567"/>
        <w:contextualSpacing/>
        <w:jc w:val="both"/>
        <w:rPr>
          <w:rFonts w:ascii="Helvetica" w:eastAsia="Times New Roman" w:hAnsi="Helvetica" w:cs="Times New Roman"/>
          <w:sz w:val="20"/>
          <w:szCs w:val="20"/>
          <w:lang w:eastAsia="id-ID"/>
        </w:rPr>
      </w:pPr>
      <w:r w:rsidRPr="00625588">
        <w:rPr>
          <w:rFonts w:ascii="Helvetica" w:eastAsia="Times New Roman" w:hAnsi="Helvetica" w:cs="Times New Roman"/>
          <w:sz w:val="20"/>
          <w:szCs w:val="20"/>
          <w:lang w:eastAsia="id-ID"/>
        </w:rPr>
        <w:t xml:space="preserve">Pada penelitian ini, kadar lemak dada signifikan lebih rendah pada kandang lebih panjang. Hal ini diduga karena kandang lebih panjang memiliki kadar amonia yang lebih tinggi sehingga terjadi kegagalan termoregulasi yang menyebabkan stres panas dan menurunkan distribusi lemak tubuh. Hal ini sesuai dengan Yi et al. (2016) bahwa konsentrasi amonia yang tinggi dapat mengubah metabolisme lemak sehingga distribusi lemak tubuh rendah. Capaian nilai kadar lemak daging dada dan paha sebesar 1,90–2,57%, berada sedikit dibawah kisaran penelitian Dono (2010) bahwa sebesar 2,07–3,58 %. Kadar lemak berbanding terbalik dengan kadar air. Kadar air dada tidak mengalami perubahan signifikan pada zona penempatan lebih jauh dari inlet dan kandang 60 m namun signifikan lebih rendah pada penempatan ayam zona 4 dan kandang 120 m, sedangkan kadar air paha signifikan lebih rendah pada penempatan zona 3. Hal ini diduga stres panas akibat kadar amonia yang tinggi dapat meningkatkan driploss pada daging sehingga berdampak pada penurunan kadar air daging. Hal ini sesuai dengan Wei et al. (2014) bahwa konsentrasi amonia yang tinggi meningkatkan proses glikolisis dan driploss yang berpengaruh terhadap kadar air. Kadar air pada penelitian ini berada dikisaran penelitian Estancia et al. (2012) antara 74,75–75,98%. Kadar air berkorelasi positif dengan kadar protein daging. </w:t>
      </w:r>
    </w:p>
    <w:p w14:paraId="40BC8B77" w14:textId="5CFB2E79" w:rsidR="003C347C" w:rsidRDefault="00625588" w:rsidP="00625588">
      <w:pPr>
        <w:tabs>
          <w:tab w:val="left" w:pos="567"/>
        </w:tabs>
        <w:autoSpaceDE w:val="0"/>
        <w:autoSpaceDN w:val="0"/>
        <w:adjustRightInd w:val="0"/>
        <w:spacing w:after="0" w:line="240" w:lineRule="auto"/>
        <w:ind w:firstLine="567"/>
        <w:contextualSpacing/>
        <w:jc w:val="both"/>
        <w:rPr>
          <w:rFonts w:ascii="Helvetica" w:hAnsi="Helvetica" w:cs="Times New Roman"/>
          <w:sz w:val="20"/>
          <w:szCs w:val="20"/>
        </w:rPr>
      </w:pPr>
      <w:r w:rsidRPr="00625588">
        <w:rPr>
          <w:rFonts w:ascii="Helvetica" w:eastAsia="Times New Roman" w:hAnsi="Helvetica" w:cs="Times New Roman"/>
          <w:sz w:val="20"/>
          <w:szCs w:val="20"/>
          <w:lang w:eastAsia="id-ID"/>
        </w:rPr>
        <w:t xml:space="preserve">Pada penelitian ini, stres panas tidak berpengaruh signifikan terhadap protein daging namun sudah terjadi trend penurunan yang merupakan indikator perubahan kualitas daging. Kadar amonia pada penelitian ini berkisar antara 1,29-6,45 ppm masih tergolong rendah dibandingan dengan Soliman et al. (2017) menyatakan bahwa kadar amonia mulai memberikan dampak terhadap performa ayam broiler pada kisaran lebih dari 6 ppm. Namun, dampak stres panas pada kualitas kimiawi daging tidak selalu konsisten. Penelitian terdahulu yang dilakukan (Renata et al., 2018) bahwa kadar amonia 1,57–6,22 ppm saat musim penghujan pada kandang 60 m sudah terjadi peningkatan signifikan terhadap protein daging hingga 5,72% akibat zona penempatan ayam lebih jauh dari inlet, sehingga pada penelitian ini dampak stres yang terjadi belum signifikan mempengaruhi kerusakan protein. Hal ini menunjukan bahwa pada tingkat stres yang ekstrim dengan kadar </w:t>
      </w:r>
      <w:r w:rsidRPr="00625588">
        <w:rPr>
          <w:rFonts w:ascii="Helvetica" w:eastAsia="Times New Roman" w:hAnsi="Helvetica" w:cs="Times New Roman"/>
          <w:sz w:val="20"/>
          <w:szCs w:val="20"/>
          <w:lang w:eastAsia="id-ID"/>
        </w:rPr>
        <w:lastRenderedPageBreak/>
        <w:t xml:space="preserve">amonia dibawah 6,22 ppm didalam </w:t>
      </w:r>
      <w:r w:rsidR="00A00002" w:rsidRPr="00A00002">
        <w:rPr>
          <w:rFonts w:ascii="Helvetica" w:eastAsia="Times New Roman" w:hAnsi="Helvetica" w:cs="Times New Roman"/>
          <w:i/>
          <w:sz w:val="20"/>
          <w:szCs w:val="20"/>
          <w:lang w:eastAsia="id-ID"/>
        </w:rPr>
        <w:t>closed house</w:t>
      </w:r>
      <w:r w:rsidRPr="00625588">
        <w:rPr>
          <w:rFonts w:ascii="Helvetica" w:eastAsia="Times New Roman" w:hAnsi="Helvetica" w:cs="Times New Roman"/>
          <w:sz w:val="20"/>
          <w:szCs w:val="20"/>
          <w:lang w:eastAsia="id-ID"/>
        </w:rPr>
        <w:t xml:space="preserve"> belum sampai mengubah kandungan gizi pada daging ayam broiler.</w:t>
      </w:r>
      <w:r w:rsidR="00193D3E" w:rsidRPr="00FE149A">
        <w:rPr>
          <w:rFonts w:ascii="Helvetica" w:hAnsi="Helvetica" w:cs="Times New Roman"/>
          <w:sz w:val="20"/>
          <w:szCs w:val="20"/>
        </w:rPr>
        <w:t xml:space="preserve"> </w:t>
      </w:r>
    </w:p>
    <w:p w14:paraId="44D2BADF" w14:textId="77777777" w:rsidR="00625588" w:rsidRPr="00FE149A" w:rsidRDefault="00625588" w:rsidP="00625588">
      <w:pPr>
        <w:tabs>
          <w:tab w:val="left" w:pos="567"/>
        </w:tabs>
        <w:autoSpaceDE w:val="0"/>
        <w:autoSpaceDN w:val="0"/>
        <w:adjustRightInd w:val="0"/>
        <w:spacing w:after="0" w:line="240" w:lineRule="auto"/>
        <w:ind w:firstLine="567"/>
        <w:contextualSpacing/>
        <w:jc w:val="both"/>
        <w:rPr>
          <w:rFonts w:ascii="Helvetica" w:hAnsi="Helvetica" w:cs="Times New Roman"/>
          <w:sz w:val="20"/>
          <w:szCs w:val="20"/>
        </w:rPr>
      </w:pPr>
    </w:p>
    <w:p w14:paraId="38F67D1B" w14:textId="1265A71F" w:rsidR="008F428E" w:rsidRPr="00FE149A" w:rsidRDefault="008F428E" w:rsidP="00DE6C04">
      <w:pPr>
        <w:autoSpaceDE w:val="0"/>
        <w:autoSpaceDN w:val="0"/>
        <w:adjustRightInd w:val="0"/>
        <w:spacing w:after="0" w:line="240" w:lineRule="auto"/>
        <w:contextualSpacing/>
        <w:jc w:val="both"/>
        <w:rPr>
          <w:rFonts w:ascii="Helvetica" w:hAnsi="Helvetica" w:cs="Times New Roman"/>
          <w:b/>
          <w:sz w:val="20"/>
          <w:szCs w:val="20"/>
        </w:rPr>
      </w:pPr>
      <w:r w:rsidRPr="00FE149A">
        <w:rPr>
          <w:rFonts w:ascii="Helvetica" w:hAnsi="Helvetica" w:cs="Times New Roman"/>
          <w:b/>
          <w:sz w:val="20"/>
          <w:szCs w:val="20"/>
        </w:rPr>
        <w:t xml:space="preserve">Kesimpulan </w:t>
      </w:r>
    </w:p>
    <w:p w14:paraId="3CF783EC" w14:textId="24DB26C8" w:rsidR="00186EB7" w:rsidRPr="00DE6C04" w:rsidRDefault="00625588" w:rsidP="006B680C">
      <w:pPr>
        <w:autoSpaceDE w:val="0"/>
        <w:autoSpaceDN w:val="0"/>
        <w:adjustRightInd w:val="0"/>
        <w:spacing w:after="0" w:line="240" w:lineRule="auto"/>
        <w:ind w:firstLine="567"/>
        <w:contextualSpacing/>
        <w:jc w:val="both"/>
        <w:rPr>
          <w:rFonts w:ascii="Helvetica" w:hAnsi="Helvetica" w:cs="Times New Roman"/>
          <w:sz w:val="20"/>
          <w:szCs w:val="20"/>
        </w:rPr>
      </w:pPr>
      <w:r w:rsidRPr="00625588">
        <w:rPr>
          <w:rFonts w:ascii="Helvetica" w:hAnsi="Helvetica" w:cs="Times New Roman"/>
          <w:sz w:val="20"/>
          <w:szCs w:val="20"/>
        </w:rPr>
        <w:t>Kesimpulan dari penelitian ini yaitu zona penempatan ayam lebih jauh dari inlet dan kandang lebih panjang berdampak pada peningkatan mikroklimatik amonia sehingga dapat menurunkan kualitas fisik dan kimiawi daging ayam broiler.</w:t>
      </w:r>
    </w:p>
    <w:p w14:paraId="76D5B58E" w14:textId="77777777" w:rsidR="006F011A" w:rsidRPr="00DE6C04" w:rsidRDefault="006F011A" w:rsidP="00DE6C04">
      <w:pPr>
        <w:autoSpaceDE w:val="0"/>
        <w:autoSpaceDN w:val="0"/>
        <w:adjustRightInd w:val="0"/>
        <w:spacing w:after="0" w:line="240" w:lineRule="auto"/>
        <w:contextualSpacing/>
        <w:jc w:val="both"/>
        <w:rPr>
          <w:rFonts w:ascii="Helvetica" w:hAnsi="Helvetica" w:cs="Times New Roman"/>
          <w:sz w:val="20"/>
          <w:szCs w:val="20"/>
        </w:rPr>
      </w:pPr>
      <w:bookmarkStart w:id="3" w:name="_Hlk530078"/>
      <w:bookmarkEnd w:id="0"/>
    </w:p>
    <w:p w14:paraId="7FA2FA66" w14:textId="4037CBD1" w:rsidR="006F011A" w:rsidRPr="00DE6C04" w:rsidRDefault="006F011A" w:rsidP="00DE6C04">
      <w:pPr>
        <w:autoSpaceDE w:val="0"/>
        <w:autoSpaceDN w:val="0"/>
        <w:adjustRightInd w:val="0"/>
        <w:spacing w:after="0" w:line="240" w:lineRule="auto"/>
        <w:contextualSpacing/>
        <w:jc w:val="both"/>
        <w:rPr>
          <w:rFonts w:ascii="Helvetica" w:hAnsi="Helvetica" w:cs="Times New Roman"/>
          <w:b/>
          <w:sz w:val="20"/>
          <w:szCs w:val="20"/>
        </w:rPr>
      </w:pPr>
      <w:r w:rsidRPr="00DE6C04">
        <w:rPr>
          <w:rFonts w:ascii="Helvetica" w:hAnsi="Helvetica" w:cs="Times New Roman"/>
          <w:b/>
          <w:sz w:val="20"/>
          <w:szCs w:val="20"/>
        </w:rPr>
        <w:t>Daftar Pustaka</w:t>
      </w:r>
    </w:p>
    <w:bookmarkEnd w:id="3"/>
    <w:p w14:paraId="5DA5A8B8"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Adzitey, F., Nurul, H. 2011. Pale soft exudative (PSE) and dark firm dry (DFD) meats : causes and measures to reduce these incidences - a mini review. International Food Research Journal 18(1):11–19</w:t>
      </w:r>
    </w:p>
    <w:p w14:paraId="37467C7A"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Afrianti, M., Dwiloka, B., Setiani, E. 2013. Total bakteri, pH, kadar air daging ayam broiler setelah direndam dengan ekstrak daun senduduk (Melastoma malabathricum L.) selama masa simpan. Jurnal Pangan Gizi 4(7):49–56</w:t>
      </w:r>
    </w:p>
    <w:p w14:paraId="262221CC"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Aviagen. 2010. Ross Environmental Manajement in the Broiler House. http://en.aviagen.com/assets/TechCenter/RossBroiler/Ross EnvirontmentalManagement in the Broiler House.pdf. Diakses tanggal 22 Mei 2019</w:t>
      </w:r>
    </w:p>
    <w:p w14:paraId="067761E9"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Association of Analytical Communities (AOAC). 2005. Official Methods of Analysis. Edisi kedelapan belas. Association of Official Analytical Chemists. Benjamin Franklin Station, Washington.</w:t>
      </w:r>
    </w:p>
    <w:p w14:paraId="2CF3D01B"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Azad, M.A.K, Kikusato, M., Sudo, S., Amo, T., Toyomizu, M. 2010. Time course of ROS production in skeletal muscle mitochondria from chronic heat-exposed broiler chicken. Comparative Biochemistry and Physiology, Part A 157 (3):266–271. DOI:10.1016/j.cbpa.2010.07.011.</w:t>
      </w:r>
    </w:p>
    <w:p w14:paraId="208378F2"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Barbut, S. 1993. Color measurements for evaluating the pale soft exudative (PSE) occurrence in turkey meat. Food Research International 26(1):39–43. DOI:10.1016/0963-9969(93)90103-P.</w:t>
      </w:r>
    </w:p>
    <w:p w14:paraId="6EC3AD49"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Carvalho, R.H., Ida, E.I., Madruga, M.S., Martínez, S.L., Shimokomaki,  M., Estévez, M. 2017. Underlying connections between the redox system imbalance, protein oxidation and impaired quality traits in pale, soft and exudative (PSE) poultry meat. Food Chemistry 215: 129–137. DOI:10.1016/j.foodchem.2016.07.182.</w:t>
      </w:r>
    </w:p>
    <w:p w14:paraId="63DBAD66" w14:textId="33B94ABE"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Diyantoro, F.A., Sarjana, F.A., Sarengat, W. 2019. Changes in ammonia emmisions in different zonation on </w:t>
      </w:r>
      <w:r w:rsidR="00A00002" w:rsidRPr="00A00002">
        <w:rPr>
          <w:rFonts w:ascii="Helvetica" w:hAnsi="Helvetica"/>
          <w:i/>
          <w:color w:val="000000" w:themeColor="text1"/>
          <w:sz w:val="20"/>
          <w:szCs w:val="20"/>
        </w:rPr>
        <w:t>closed house</w:t>
      </w:r>
      <w:r w:rsidRPr="006B680C">
        <w:rPr>
          <w:rFonts w:ascii="Helvetica" w:hAnsi="Helvetica"/>
          <w:color w:val="000000" w:themeColor="text1"/>
          <w:sz w:val="20"/>
          <w:szCs w:val="20"/>
        </w:rPr>
        <w:t>in the dry season affects Broiler chicken meat quality. J. Anim. Res App. Sci. 1(1): 10-14.</w:t>
      </w:r>
    </w:p>
    <w:p w14:paraId="7D9800D6"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Dono, N.D. 2010. Kualitas daging ayam boiler yang mendapatkan tepung bawang putih dan tepung temulawak dalam ransum. J. Ilmu Ternak dan Veteriner. 15 (2): 81–87.</w:t>
      </w:r>
    </w:p>
    <w:p w14:paraId="4B650954"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Estancia, K., Isroli, Nurwantoro. 2012. Pengaruh pemberian ekstrak kunyit (Curcuma domestica) terhadap kadar air, protein dan lemak daging ayam broiler. J. Animal Agriculture 1 (2): 31–39.</w:t>
      </w:r>
    </w:p>
    <w:p w14:paraId="7E23B174"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Fadilah, R. 2004. Kunci Sukses Beternak Ayam Broiler di Daerah Tropis. AgroMedia Pustaka, Jakarta.</w:t>
      </w:r>
    </w:p>
    <w:p w14:paraId="3A5BBC75"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lastRenderedPageBreak/>
        <w:t>Hajrawati, Fadliah, M., Wahyuni, Arief, I.I. 2016. Kualitas fisik, mikrobiologis dan organoleptik daging ayam broiler pada pasar tradisional di Bogor. Jurnal Ilmu Produksi dan Tekonologi Hasil Peternakan 4(3):386–89</w:t>
      </w:r>
    </w:p>
    <w:p w14:paraId="45155393"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Hartono, E., Iriyanti, N., Santoso, R.S.S. 2013. Penggunaan pakan fungsional terhadap daya ikat air, susut masak, dan keempukan daging ayam broiler. Jurnal Ilmiah Peternakan. 1(1): 10-19.</w:t>
      </w:r>
    </w:p>
    <w:p w14:paraId="5E340FBC"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Ilham, M., Fitria, F., Suryani, P. 2017. Preferensi Konsumen dalam Memilih daging Ayam Broiler di Pasar Tradisional Kecamatan Kampar, Kabupaten Kampar, Provinsi Riau. Prosiding Seminar Nasional Teknologi Peternakan dan Veteriner. DOI:10.14334/Pros.Semnas.TPV-2017-p.491-499.</w:t>
      </w:r>
    </w:p>
    <w:p w14:paraId="0E4C7744"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Islam, A.F.M.F., Dunlop, M., Wells, B., Walkden-Brown, S.W. 2010. Spatial and Temporal Variation In Ammonia Concentration In Broilers Sheds: Effects Of Chicken Age and Shed Type. Proceedings, 21st Annual Australian Poutry Science Symponium, The Poultry Research Foundation and The World Poultry Science Association, Sydney, New South Wales. February 1-3rd. Page 122-125.</w:t>
      </w:r>
    </w:p>
    <w:p w14:paraId="2688289F"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Ismail, I., Joo, S. 2017. Poultry meat quality in relation to muscle growth and muscle fiber characteristics. Korean Journal for Food Sci. Anim. Res. 37(6): 873–883. DOI: 10.5851/kosfa.2017.37.6.87.</w:t>
      </w:r>
    </w:p>
    <w:p w14:paraId="508B2916"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Kusnadi, E. 2009. Perubahan Malonaldehida hati, bobot relatif bursa fabricius dan rasio heterofil/limfosil (H/L) ayam broiler yang diberi cekaman panas. Media Peternakan. 32(2):81-87. </w:t>
      </w:r>
    </w:p>
    <w:p w14:paraId="05B41C38"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Kuttappan, V.A., Lee, Y.S., Erf, G.F., Meullenet, J.-F.C., McKee, S.R., Owens, C.M. 2012. Consumer acceptance of visual appearance of broiler breast meat with varying degrees of white striping. Poultry Science 91(5):1240-1247. DOI: 10.3382/ps.2011-01947.</w:t>
      </w:r>
    </w:p>
    <w:p w14:paraId="69AB410C" w14:textId="5ADC2821"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Kuttappan, V.A., Brewer, V.B., Apple, J.K., Waldroup, P.W., Owens, C.M. 2012b. Influence of growth rate on the occurrence of </w:t>
      </w:r>
      <w:r w:rsidR="00A00002" w:rsidRPr="00A00002">
        <w:rPr>
          <w:rFonts w:ascii="Helvetica" w:hAnsi="Helvetica"/>
          <w:i/>
          <w:color w:val="000000" w:themeColor="text1"/>
          <w:sz w:val="20"/>
          <w:szCs w:val="20"/>
        </w:rPr>
        <w:t xml:space="preserve">white striping </w:t>
      </w:r>
      <w:r w:rsidRPr="006B680C">
        <w:rPr>
          <w:rFonts w:ascii="Helvetica" w:hAnsi="Helvetica"/>
          <w:color w:val="000000" w:themeColor="text1"/>
          <w:sz w:val="20"/>
          <w:szCs w:val="20"/>
        </w:rPr>
        <w:t>in broiler breast fillets. Poultry Science 91(10):2677–2685. DOI:10.3382/ps.2012-02259.</w:t>
      </w:r>
    </w:p>
    <w:p w14:paraId="69EB45BE" w14:textId="4FB82033"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Kuttappan, V.A., Hargis, B.M., Owens, C.M. 2016. </w:t>
      </w:r>
      <w:r w:rsidR="00A00002" w:rsidRPr="00A00002">
        <w:rPr>
          <w:rFonts w:ascii="Helvetica" w:hAnsi="Helvetica"/>
          <w:i/>
          <w:color w:val="000000" w:themeColor="text1"/>
          <w:sz w:val="20"/>
          <w:szCs w:val="20"/>
        </w:rPr>
        <w:t xml:space="preserve">White striping </w:t>
      </w:r>
      <w:r w:rsidRPr="006B680C">
        <w:rPr>
          <w:rFonts w:ascii="Helvetica" w:hAnsi="Helvetica"/>
          <w:color w:val="000000" w:themeColor="text1"/>
          <w:sz w:val="20"/>
          <w:szCs w:val="20"/>
        </w:rPr>
        <w:t>and woody breast myopathies in the modern poultry industry : a review. Poultry Science 8(8):1–10. DOI:10.3382/ps/pew216.</w:t>
      </w:r>
    </w:p>
    <w:p w14:paraId="01DF88CE"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Lu, Q., Wen, J., Zhang, H. 2007. Effect of chronic heat exposure on fat deposition and meat quality in two genetic type of chicken. Poult. Sci. 86:1059-1064. DOI: 10.1093/ps/86.6.1059.</w:t>
      </w:r>
    </w:p>
    <w:p w14:paraId="77900732"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Lin, H., Decuypere, E., Buyse, J. 2006. Acute heat stress induces oxidative stress in broiler chickens. Comparative Biochemistry and Physiology, Part A. 144(1):11–17. DOI:10.1016/j.cbpa.2006.01.032.</w:t>
      </w:r>
    </w:p>
    <w:p w14:paraId="6B710A7E"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Maharani, S., Fitria, S., Supadmo, Zuprizal. 2016. Pengaruh suplementasi tepung kulit manggis (Garcinia mangostana L.) dalam ransum terhadap produksi karkas  perlemakan ayam broiler. Zoo Indonesia 25(1):1–7. DOI:10.21059/buletinpeternak.v38i2.5010.</w:t>
      </w:r>
    </w:p>
    <w:p w14:paraId="6AAC61F5"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lastRenderedPageBreak/>
        <w:t>Mazzoni, M., Petracci, M., Meluzzi, A., Cavani, C., Clavenzani, P., Sirri, F. 2015. Relationship between pectoralis major muscle histology and quality traits of chicken meat. Poultry Science 94(1):123–30. DOI:10.3382/ps/peu043.</w:t>
      </w:r>
    </w:p>
    <w:p w14:paraId="7236DA47"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Meluzzi, A., Fabbri, C., Folegatti, E., Sirri, F. 2008. Effect of less intensive rearing conditions on litter characteristics, growth performance, carcas injuries and meat quality of broilers. British Poultry Science 49(5):37–41. DOI:10.1080/00071660802290424</w:t>
      </w:r>
    </w:p>
    <w:p w14:paraId="46A54D51"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Miles, D.M., Owens, P.R., Rowe, D.E. 2006. Spatial variability of litter gaseous flux within a commercial broiler house: ammonia, nitrous oxide, carbon dioxide, and methane. Poultry Science 85(2):167–172. DOI:10.1093/ps/85.2.167</w:t>
      </w:r>
    </w:p>
    <w:p w14:paraId="1F2FEB4C"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Mudalal, S., Babini, E., Cavani, C., Petracci, M. 2014. Quantity and functionality of protein fractions in chicken breast fillets affected by white striping. Poultry Science 93(8):1–9. DOI:10.3382/ps.2014-03911</w:t>
      </w:r>
    </w:p>
    <w:p w14:paraId="3B193BFB"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Powers, S.K., Duarte, J., Kavazis, A.N.,  Talbert, E.E. 2010. Reactive oxygen species are signalling molecules for skeletal muscle adaptation. Experimental Physiology 95(1):1–9. DOI:10.1113/expphysiol.2009.050526</w:t>
      </w:r>
    </w:p>
    <w:p w14:paraId="04857BB6"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Prima, W., Oyas, W., Indah, S. 2013. Identifikasi tingkat kesegaran daging ayam broiler berdasar ciri tekstur dan warna daging. J. Studi Islam dan Sosial. 6(1):1-9.</w:t>
      </w:r>
    </w:p>
    <w:p w14:paraId="460D7773"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Purwantara, S. 2015. Studi temperatur udara terkini di wilayah di Jawa Tengah dan DIY. Geomedia. 13 (1): 41–52. DOI:10.21831/gm.v13i1.4476.</w:t>
      </w:r>
    </w:p>
    <w:p w14:paraId="2775255F" w14:textId="399F324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Renata, Sarjana, T.A., Kismiati, S. 2018. Pengaruh zonasi dalam kang </w:t>
      </w:r>
      <w:r w:rsidR="00A00002" w:rsidRPr="00A00002">
        <w:rPr>
          <w:rFonts w:ascii="Helvetica" w:hAnsi="Helvetica"/>
          <w:i/>
          <w:color w:val="000000" w:themeColor="text1"/>
          <w:sz w:val="20"/>
          <w:szCs w:val="20"/>
        </w:rPr>
        <w:t>closed house</w:t>
      </w:r>
      <w:r w:rsidRPr="006B680C">
        <w:rPr>
          <w:rFonts w:ascii="Helvetica" w:hAnsi="Helvetica"/>
          <w:color w:val="000000" w:themeColor="text1"/>
          <w:sz w:val="20"/>
          <w:szCs w:val="20"/>
        </w:rPr>
        <w:t xml:space="preserve"> terhadap kadar amonia  dampaknya pada kualitas daging broiler di musim penghujan. Jurnal Ilmu-Ilmu Peternakan 28(3):183–91. DOI:10.21776/ub.jiip.2018.028.03.01.</w:t>
      </w:r>
    </w:p>
    <w:p w14:paraId="0B1BBDE6" w14:textId="664BECF8"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Russo, E., Drigo, M., Longoni, C., Pezzotti, R., Fasoli, P., Recordati, C. 2015. Evaluation of </w:t>
      </w:r>
      <w:r w:rsidR="00A00002" w:rsidRPr="00A00002">
        <w:rPr>
          <w:rFonts w:ascii="Helvetica" w:hAnsi="Helvetica"/>
          <w:i/>
          <w:color w:val="000000" w:themeColor="text1"/>
          <w:sz w:val="20"/>
          <w:szCs w:val="20"/>
        </w:rPr>
        <w:t xml:space="preserve">White striping </w:t>
      </w:r>
      <w:r w:rsidRPr="006B680C">
        <w:rPr>
          <w:rFonts w:ascii="Helvetica" w:hAnsi="Helvetica"/>
          <w:color w:val="000000" w:themeColor="text1"/>
          <w:sz w:val="20"/>
          <w:szCs w:val="20"/>
        </w:rPr>
        <w:t>prevalence and predisposing factors in broilers at slaughter. Poultry Science 94(8):1843–1848. DOI:10.3382/ps/pev172</w:t>
      </w:r>
    </w:p>
    <w:p w14:paraId="30703943" w14:textId="00CAFE8F"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Sarjana, T.A., Mahfudz, L.D., Sunarti, D., Sarengat, W., Huda, N.K.F., Rahma, N.A., Renata, Suryani, D.A., Arfianta, W.F., Mustaqim, B. 2018. Perbedaan Kondisi Mikroklimat Akibat Zona Penempatan di </w:t>
      </w:r>
      <w:r w:rsidR="00A00002" w:rsidRPr="00A00002">
        <w:rPr>
          <w:rFonts w:ascii="Helvetica" w:hAnsi="Helvetica"/>
          <w:i/>
          <w:color w:val="000000" w:themeColor="text1"/>
          <w:sz w:val="20"/>
          <w:szCs w:val="20"/>
        </w:rPr>
        <w:t>Closed house</w:t>
      </w:r>
      <w:r w:rsidRPr="006B680C">
        <w:rPr>
          <w:rFonts w:ascii="Helvetica" w:hAnsi="Helvetica"/>
          <w:color w:val="000000" w:themeColor="text1"/>
          <w:sz w:val="20"/>
          <w:szCs w:val="20"/>
        </w:rPr>
        <w:t xml:space="preserve"> Ayam Broiler. Prosiding Seminar Nasional Kebangkitan Peternakan III. Hilirisasi Teknologi Peternakan pada Era Revolusi Industri 4.0. Universitas Diponegoro, Semarang, 3 Mei 2018. Page:688-700</w:t>
      </w:r>
    </w:p>
    <w:p w14:paraId="408B359A"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Shi, Q., Wang, W., Chen, M., Zhang, H., Xu, S. 2019. Science of the Total Environment Ammonia induces Treg / Th1 imbalance with triggered NF- κ B pathway leading to chicken respiratory inflammation response. Science of the Total Environment. 659:354–362. DOI:10.1016/j.scitotenv.2018.12.375</w:t>
      </w:r>
    </w:p>
    <w:p w14:paraId="47CE697B"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Soliman, E.S., Moawed, S.A., Hassan, R.A. 2017. Influence of microclimatic ammonia levels on productive performance of different broilers </w:t>
      </w:r>
      <w:r w:rsidRPr="006B680C">
        <w:rPr>
          <w:rFonts w:ascii="Helvetica" w:hAnsi="Helvetica"/>
          <w:color w:val="000000" w:themeColor="text1"/>
          <w:sz w:val="20"/>
          <w:szCs w:val="20"/>
        </w:rPr>
        <w:lastRenderedPageBreak/>
        <w:t>breeds estimated with univariate and multivariate approaches. Veterinary World. 10(8):880–887. DOI:10.14202/vetworld.2017.880-887</w:t>
      </w:r>
    </w:p>
    <w:p w14:paraId="3519E6FC"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Sugiharto, S., T. Yudiarti, I. Isroli, E. Widiastuti dan F. D. Putra. 2017. Effects of feeding cassava pulp fermented with Acremonium charticola on growth performance, nutrient digestibility and meat quality of broiler chicks. Anim. Sci. J. 47 (2): 130 – 138. DOI: 10.4314/sajas.v47i2.4  </w:t>
      </w:r>
    </w:p>
    <w:p w14:paraId="66109341" w14:textId="03179764"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 xml:space="preserve">Sulaibah, S., Sarjana, T.A., Murwani, R. 2019. Pengaruh perbedaan panjang kandang dan zona penempatan di dalam kandang </w:t>
      </w:r>
      <w:r w:rsidR="00A00002" w:rsidRPr="00A00002">
        <w:rPr>
          <w:rFonts w:ascii="Helvetica" w:hAnsi="Helvetica"/>
          <w:i/>
          <w:color w:val="000000" w:themeColor="text1"/>
          <w:sz w:val="20"/>
          <w:szCs w:val="20"/>
        </w:rPr>
        <w:t>closed house</w:t>
      </w:r>
      <w:r w:rsidRPr="006B680C">
        <w:rPr>
          <w:rFonts w:ascii="Helvetica" w:hAnsi="Helvetica"/>
          <w:color w:val="000000" w:themeColor="text1"/>
          <w:sz w:val="20"/>
          <w:szCs w:val="20"/>
        </w:rPr>
        <w:t xml:space="preserve"> terhadap total leukosit dan differensial leukosit ayam broiler. Agromedia. 37 (1): 86–92</w:t>
      </w:r>
    </w:p>
    <w:p w14:paraId="598F5694"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Suradi, K. 2006. Perubahan sifat fisik daging ayam broiler post mortem selama penyimpanan temperatur ruang. Jurnal Ilmu Ternak. 6(1) 23–27. DOI: 10.24198/jit.v6i1.2261</w:t>
      </w:r>
    </w:p>
    <w:p w14:paraId="79ADA8EF"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Tamalluddin, F. 2014. Panduan Lengkap Ayam Broiler. Penebar Swadaya, Jakarta.</w:t>
      </w:r>
    </w:p>
    <w:p w14:paraId="4D651F00"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Tamzil, M. H. 2014. Stres Panas pada Unggas : Metabolisme, Akibat dan Upaya Penanggulangannya. Wartazoa. 24 (2): 57–66.</w:t>
      </w:r>
    </w:p>
    <w:p w14:paraId="67167617"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Wang, R.R, Pan, X.J., Peng, Z.Q. 2009. Effects of heat exposure on muscle oxidation and protein functionalities of pectoralis majors in broilers. Poultry Science 88(5):1078–1084. DOI:10.3382/ps.2008-00094.</w:t>
      </w:r>
    </w:p>
    <w:p w14:paraId="6EE28579"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lastRenderedPageBreak/>
        <w:t>Wei, F.X, Hu, X.F., Sa, R.N., Liu, F.Z., Li, S.Y., Sun, Q.Y. 2014. Antioxidant capacity and meat quality of broilers exposed to different ambient humidity and ammonia concentrations. Genetics and Molecular Research 13(2):3117–3127. DOI:10.4238/2014.April.17.8.</w:t>
      </w:r>
    </w:p>
    <w:p w14:paraId="1C4B9421"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Windriasari, E., Sarjana, T.A., Sunarti, D. 2017. Pengaruh jarak transportasi yang berbeda terhadap kualitas daging (pH, warna dan WHC) ayam broiler. Prosiding Seminar Teknologi  Agribisnis Peternakan V: Teknologi Agribisnis Peternakan untuk Mendukung Ketahanan Pangan, Fakultas Peternakan, Universitas Jenderal Soedirman 18 November 2017. Page: 302–306</w:t>
      </w:r>
    </w:p>
    <w:p w14:paraId="7F787934"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Yi, B., Chen, L., Sa, R., Zhong, R., Xing, H., Zhang, H. 2016. High concentrations of atmospheric ammonia induce alterations of gene expression in the breast muscle of broilers (Gallus gallus) based on RNA-Seq. BMC Genomics 7(1):598. DOI:10.1186/s12864-016-2961-2</w:t>
      </w:r>
    </w:p>
    <w:p w14:paraId="53EBBEA4" w14:textId="77777777" w:rsidR="006B680C" w:rsidRPr="006B680C" w:rsidRDefault="006B680C" w:rsidP="006B680C">
      <w:pPr>
        <w:pStyle w:val="Bibliography"/>
        <w:spacing w:after="0" w:line="240" w:lineRule="auto"/>
        <w:ind w:left="567" w:hanging="567"/>
        <w:contextualSpacing/>
        <w:jc w:val="both"/>
        <w:rPr>
          <w:rFonts w:ascii="Helvetica" w:hAnsi="Helvetica"/>
          <w:color w:val="000000" w:themeColor="text1"/>
          <w:sz w:val="20"/>
          <w:szCs w:val="20"/>
        </w:rPr>
      </w:pPr>
      <w:r w:rsidRPr="006B680C">
        <w:rPr>
          <w:rFonts w:ascii="Helvetica" w:hAnsi="Helvetica"/>
          <w:color w:val="000000" w:themeColor="text1"/>
          <w:sz w:val="20"/>
          <w:szCs w:val="20"/>
        </w:rPr>
        <w:t>Zhang, Z.Y.,  Jia, G.Q., Zuo, J.J., Zhang, Y., Lei, J., Ren, L., Feng, D.Y. 2012. Effects of constant and cyclic heat stress on muscle metabolism and meat quality of broiler breast fillet and thigh meat. Poultry Science 23 (5): 2931–2937. DOI:10.3382/ps.2012-02255</w:t>
      </w:r>
    </w:p>
    <w:p w14:paraId="1C85C6C3" w14:textId="77777777" w:rsidR="006B680C" w:rsidRDefault="006B680C" w:rsidP="004D02BC">
      <w:pPr>
        <w:pStyle w:val="Bibliography"/>
        <w:spacing w:after="0" w:line="240" w:lineRule="auto"/>
        <w:ind w:left="567" w:hanging="567"/>
        <w:contextualSpacing/>
        <w:jc w:val="both"/>
        <w:rPr>
          <w:rFonts w:ascii="Helvetica" w:hAnsi="Helvetica"/>
          <w:color w:val="000000" w:themeColor="text1"/>
          <w:sz w:val="20"/>
          <w:szCs w:val="20"/>
        </w:rPr>
      </w:pPr>
    </w:p>
    <w:p w14:paraId="4FCC3C1E" w14:textId="77777777" w:rsidR="004D02BC" w:rsidRDefault="004D02BC" w:rsidP="00DE6C04">
      <w:pPr>
        <w:autoSpaceDE w:val="0"/>
        <w:autoSpaceDN w:val="0"/>
        <w:adjustRightInd w:val="0"/>
        <w:spacing w:after="0" w:line="240" w:lineRule="auto"/>
        <w:contextualSpacing/>
        <w:jc w:val="both"/>
        <w:rPr>
          <w:rFonts w:ascii="Helvetica" w:hAnsi="Helvetica" w:cs="Times New Roman"/>
          <w:sz w:val="20"/>
          <w:szCs w:val="20"/>
        </w:rPr>
        <w:sectPr w:rsidR="004D02BC" w:rsidSect="004D02BC">
          <w:type w:val="continuous"/>
          <w:pgSz w:w="11906" w:h="16838" w:code="9"/>
          <w:pgMar w:top="851" w:right="851" w:bottom="851" w:left="851" w:header="567" w:footer="567" w:gutter="0"/>
          <w:cols w:num="2" w:space="284"/>
          <w:docGrid w:linePitch="360"/>
        </w:sectPr>
      </w:pPr>
    </w:p>
    <w:p w14:paraId="1B630E61" w14:textId="115A49C1" w:rsidR="00332C9C" w:rsidRPr="00DE6C04" w:rsidRDefault="00332C9C" w:rsidP="00DE6C04">
      <w:pPr>
        <w:autoSpaceDE w:val="0"/>
        <w:autoSpaceDN w:val="0"/>
        <w:adjustRightInd w:val="0"/>
        <w:spacing w:after="0" w:line="240" w:lineRule="auto"/>
        <w:contextualSpacing/>
        <w:jc w:val="both"/>
        <w:rPr>
          <w:rFonts w:ascii="Helvetica" w:hAnsi="Helvetica" w:cs="Times New Roman"/>
          <w:sz w:val="20"/>
          <w:szCs w:val="20"/>
        </w:rPr>
      </w:pPr>
    </w:p>
    <w:sectPr w:rsidR="00332C9C" w:rsidRPr="00DE6C04" w:rsidSect="004D02BC">
      <w:type w:val="continuous"/>
      <w:pgSz w:w="11906" w:h="16838" w:code="9"/>
      <w:pgMar w:top="851" w:right="851" w:bottom="851"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E6D19D" w14:textId="77777777" w:rsidR="00861B50" w:rsidRDefault="00861B50" w:rsidP="00CA06C9">
      <w:pPr>
        <w:spacing w:after="0" w:line="240" w:lineRule="auto"/>
      </w:pPr>
      <w:r>
        <w:separator/>
      </w:r>
    </w:p>
  </w:endnote>
  <w:endnote w:type="continuationSeparator" w:id="0">
    <w:p w14:paraId="6019C0D1" w14:textId="77777777" w:rsidR="00861B50" w:rsidRDefault="00861B50" w:rsidP="00CA0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KLOG I+ Gulliver">
    <w:altName w:val="Cambria"/>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00"/>
    <w:family w:val="auto"/>
    <w:pitch w:val="variable"/>
    <w:sig w:usb0="E0002AE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785E95" w14:textId="77777777" w:rsidR="00861B50" w:rsidRDefault="00861B50" w:rsidP="00CA06C9">
      <w:pPr>
        <w:spacing w:after="0" w:line="240" w:lineRule="auto"/>
      </w:pPr>
      <w:r>
        <w:separator/>
      </w:r>
    </w:p>
  </w:footnote>
  <w:footnote w:type="continuationSeparator" w:id="0">
    <w:p w14:paraId="2E057FFF" w14:textId="77777777" w:rsidR="00861B50" w:rsidRDefault="00861B50" w:rsidP="00CA06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5929A" w14:textId="7FB0BE89" w:rsidR="00625588" w:rsidRPr="00796E30" w:rsidRDefault="00A00002" w:rsidP="00833094">
    <w:pPr>
      <w:pStyle w:val="Header"/>
      <w:framePr w:wrap="none" w:vAnchor="text" w:hAnchor="margin" w:xAlign="right" w:y="1"/>
      <w:spacing w:after="0" w:line="240" w:lineRule="auto"/>
      <w:ind w:left="357" w:hanging="357"/>
      <w:contextualSpacing/>
      <w:rPr>
        <w:rStyle w:val="PageNumber"/>
        <w:rFonts w:ascii="Helvetica" w:hAnsi="Helvetica"/>
        <w:sz w:val="16"/>
        <w:szCs w:val="16"/>
      </w:rPr>
    </w:pPr>
    <w:r>
      <w:rPr>
        <w:rStyle w:val="PageNumber"/>
        <w:rFonts w:ascii="Helvetica" w:hAnsi="Helvetica"/>
        <w:sz w:val="16"/>
        <w:szCs w:val="16"/>
      </w:rPr>
      <w:fldChar w:fldCharType="begin"/>
    </w:r>
    <w:r>
      <w:rPr>
        <w:rStyle w:val="PageNumber"/>
        <w:rFonts w:ascii="Helvetica" w:hAnsi="Helvetica"/>
        <w:sz w:val="16"/>
        <w:szCs w:val="16"/>
      </w:rPr>
      <w:instrText xml:space="preserve"> PAGE  \* Arabic </w:instrText>
    </w:r>
    <w:r>
      <w:rPr>
        <w:rStyle w:val="PageNumber"/>
        <w:rFonts w:ascii="Helvetica" w:hAnsi="Helvetica"/>
        <w:sz w:val="16"/>
        <w:szCs w:val="16"/>
      </w:rPr>
      <w:fldChar w:fldCharType="separate"/>
    </w:r>
    <w:r>
      <w:rPr>
        <w:rStyle w:val="PageNumber"/>
        <w:rFonts w:ascii="Helvetica" w:hAnsi="Helvetica"/>
        <w:noProof/>
        <w:sz w:val="16"/>
        <w:szCs w:val="16"/>
      </w:rPr>
      <w:t>5</w:t>
    </w:r>
    <w:r>
      <w:rPr>
        <w:rStyle w:val="PageNumber"/>
        <w:rFonts w:ascii="Helvetica" w:hAnsi="Helvetica"/>
        <w:sz w:val="16"/>
        <w:szCs w:val="16"/>
      </w:rPr>
      <w:fldChar w:fldCharType="end"/>
    </w:r>
  </w:p>
  <w:p w14:paraId="1EC5E5CE" w14:textId="6A03EB12" w:rsidR="00625588" w:rsidRPr="006B680C" w:rsidRDefault="00625588" w:rsidP="00833094">
    <w:pPr>
      <w:autoSpaceDE w:val="0"/>
      <w:autoSpaceDN w:val="0"/>
      <w:adjustRightInd w:val="0"/>
      <w:spacing w:after="0" w:line="240" w:lineRule="auto"/>
      <w:ind w:left="357" w:right="360" w:hanging="357"/>
      <w:contextualSpacing/>
      <w:rPr>
        <w:rFonts w:ascii="Helvetica" w:hAnsi="Helvetica" w:cs="Helvetica"/>
        <w:sz w:val="16"/>
        <w:szCs w:val="16"/>
        <w:lang w:val="en-US"/>
      </w:rPr>
    </w:pPr>
    <w:r w:rsidRPr="00796E30">
      <w:rPr>
        <w:rFonts w:ascii="Helvetica" w:hAnsi="Helvetica" w:cs="Helvetica"/>
        <w:sz w:val="16"/>
        <w:szCs w:val="16"/>
      </w:rPr>
      <w:t xml:space="preserve">Jurnal Aplikasi Teknologi Pangan </w:t>
    </w:r>
    <w:r w:rsidR="006B680C">
      <w:rPr>
        <w:rFonts w:ascii="Helvetica" w:hAnsi="Helvetica" w:cs="Helvetica"/>
        <w:sz w:val="16"/>
        <w:szCs w:val="16"/>
      </w:rPr>
      <w:t>9</w:t>
    </w:r>
    <w:r>
      <w:rPr>
        <w:rFonts w:ascii="Helvetica" w:hAnsi="Helvetica" w:cs="Helvetica"/>
        <w:sz w:val="16"/>
        <w:szCs w:val="16"/>
      </w:rPr>
      <w:t xml:space="preserve"> </w:t>
    </w:r>
    <w:r w:rsidRPr="00796E30">
      <w:rPr>
        <w:rFonts w:ascii="Helvetica" w:hAnsi="Helvetica" w:cs="Helvetica"/>
        <w:sz w:val="16"/>
        <w:szCs w:val="16"/>
      </w:rPr>
      <w:t>(</w:t>
    </w:r>
    <w:r>
      <w:rPr>
        <w:rFonts w:ascii="Helvetica" w:hAnsi="Helvetica" w:cs="Helvetica"/>
        <w:sz w:val="16"/>
        <w:szCs w:val="16"/>
      </w:rPr>
      <w:t>1</w:t>
    </w:r>
    <w:r w:rsidRPr="00796E30">
      <w:rPr>
        <w:rFonts w:ascii="Helvetica" w:hAnsi="Helvetica" w:cs="Helvetica"/>
        <w:sz w:val="16"/>
        <w:szCs w:val="16"/>
      </w:rPr>
      <w:t>) 20</w:t>
    </w:r>
    <w:r w:rsidR="006B680C">
      <w:rPr>
        <w:rFonts w:ascii="Helvetica" w:hAnsi="Helvetica" w:cs="Helvetica"/>
        <w:sz w:val="16"/>
        <w:szCs w:val="16"/>
        <w:lang w:val="en-US"/>
      </w:rPr>
      <w:t>20</w:t>
    </w:r>
  </w:p>
  <w:p w14:paraId="290DCABB" w14:textId="2898494A" w:rsidR="00625588" w:rsidRPr="00796E30" w:rsidRDefault="00625588" w:rsidP="00833094">
    <w:pPr>
      <w:pStyle w:val="Header"/>
      <w:spacing w:after="0" w:line="240" w:lineRule="auto"/>
      <w:ind w:left="357" w:hanging="357"/>
      <w:contextualSpacing/>
      <w:rPr>
        <w:rFonts w:ascii="Helvetica" w:hAnsi="Helvetica" w:cs="Helvetica"/>
        <w:sz w:val="16"/>
        <w:szCs w:val="16"/>
      </w:rPr>
    </w:pPr>
    <w:r w:rsidRPr="00796E30">
      <w:rPr>
        <w:noProof/>
        <w:sz w:val="16"/>
        <w:szCs w:val="16"/>
      </w:rPr>
      <mc:AlternateContent>
        <mc:Choice Requires="wps">
          <w:drawing>
            <wp:anchor distT="4294967290" distB="4294967290" distL="114300" distR="114300" simplePos="0" relativeHeight="251659264" behindDoc="0" locked="0" layoutInCell="1" allowOverlap="1" wp14:anchorId="28BFE9DD" wp14:editId="657B903C">
              <wp:simplePos x="0" y="0"/>
              <wp:positionH relativeFrom="column">
                <wp:posOffset>5715</wp:posOffset>
              </wp:positionH>
              <wp:positionV relativeFrom="paragraph">
                <wp:posOffset>140969</wp:posOffset>
              </wp:positionV>
              <wp:extent cx="6448425" cy="0"/>
              <wp:effectExtent l="0" t="0" r="3175" b="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8425" cy="0"/>
                      </a:xfrm>
                      <a:prstGeom prst="straightConnector1">
                        <a:avLst/>
                      </a:prstGeom>
                      <a:noFill/>
                      <a:ln w="9525">
                        <a:solidFill>
                          <a:srgbClr val="000000"/>
                        </a:solidFill>
                        <a:round/>
                        <a:headEnd/>
                        <a:tailEnd/>
                      </a:ln>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6D593F16" id="_x0000_t32" coordsize="21600,21600" o:spt="32" o:oned="t" path="m0,0l21600,21600e" filled="f">
              <v:path arrowok="t" fillok="f" o:connecttype="none"/>
              <o:lock v:ext="edit" shapetype="t"/>
            </v:shapetype>
            <v:shape id="Straight Arrow Connector 33" o:spid="_x0000_s1026" type="#_x0000_t32" style="position:absolute;margin-left:.45pt;margin-top:11.1pt;width:507.75pt;height:0;z-index:251659264;visibility:visible;mso-wrap-style:square;mso-width-percent:0;mso-height-percent:0;mso-wrap-distance-left:9pt;mso-wrap-distance-top:-6emu;mso-wrap-distance-right:9pt;mso-wrap-distance-bottom:-6emu;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"/>
          </w:pict>
        </mc:Fallback>
      </mc:AlternateContent>
    </w:r>
    <w:r w:rsidRPr="00796E30">
      <w:rPr>
        <w:rFonts w:ascii="Helvetica" w:hAnsi="Helvetica" w:cs="Helvetica"/>
        <w:sz w:val="16"/>
        <w:szCs w:val="16"/>
      </w:rPr>
      <w:t>©Indonesian Food Technologists https://doi.org/10.17728/jatp.</w:t>
    </w:r>
    <w:r w:rsidR="006B680C">
      <w:rPr>
        <w:rFonts w:ascii="Helvetica" w:hAnsi="Helvetica" w:cs="Helvetica"/>
        <w:sz w:val="16"/>
        <w:szCs w:val="16"/>
      </w:rPr>
      <w:t>5127</w:t>
    </w:r>
  </w:p>
  <w:p w14:paraId="112738EF" w14:textId="77777777" w:rsidR="00625588" w:rsidRPr="00796E30" w:rsidRDefault="00625588" w:rsidP="00833094">
    <w:pPr>
      <w:pStyle w:val="Header"/>
      <w:spacing w:after="0" w:line="240" w:lineRule="auto"/>
      <w:ind w:left="357" w:hanging="357"/>
      <w:contextualSpacing/>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zNzMCIiNjY3MLMyUdpeDU4uLM/DyQAiPLWgBEtMXeLQAAAA=="/>
  </w:docVars>
  <w:rsids>
    <w:rsidRoot w:val="00182173"/>
    <w:rsid w:val="00003C5A"/>
    <w:rsid w:val="0000453A"/>
    <w:rsid w:val="000057EF"/>
    <w:rsid w:val="0000591D"/>
    <w:rsid w:val="00011479"/>
    <w:rsid w:val="00011A20"/>
    <w:rsid w:val="000127A9"/>
    <w:rsid w:val="0001312D"/>
    <w:rsid w:val="00013A46"/>
    <w:rsid w:val="000218D6"/>
    <w:rsid w:val="000237F7"/>
    <w:rsid w:val="0002569B"/>
    <w:rsid w:val="00025825"/>
    <w:rsid w:val="00027EF5"/>
    <w:rsid w:val="00030017"/>
    <w:rsid w:val="00030377"/>
    <w:rsid w:val="00031EE2"/>
    <w:rsid w:val="0003267D"/>
    <w:rsid w:val="00034280"/>
    <w:rsid w:val="00035952"/>
    <w:rsid w:val="00036A5E"/>
    <w:rsid w:val="00036BD3"/>
    <w:rsid w:val="00041364"/>
    <w:rsid w:val="0004680F"/>
    <w:rsid w:val="00046B9C"/>
    <w:rsid w:val="00050205"/>
    <w:rsid w:val="000511D4"/>
    <w:rsid w:val="000528E3"/>
    <w:rsid w:val="00052C3C"/>
    <w:rsid w:val="00052C92"/>
    <w:rsid w:val="00053DEF"/>
    <w:rsid w:val="000559BC"/>
    <w:rsid w:val="00055C57"/>
    <w:rsid w:val="00056E94"/>
    <w:rsid w:val="00057F19"/>
    <w:rsid w:val="00057FFA"/>
    <w:rsid w:val="000615ED"/>
    <w:rsid w:val="00061615"/>
    <w:rsid w:val="00062CC9"/>
    <w:rsid w:val="00063D85"/>
    <w:rsid w:val="00065B46"/>
    <w:rsid w:val="00065C62"/>
    <w:rsid w:val="0007024A"/>
    <w:rsid w:val="00071167"/>
    <w:rsid w:val="00071223"/>
    <w:rsid w:val="00071B45"/>
    <w:rsid w:val="00071EA1"/>
    <w:rsid w:val="00072D43"/>
    <w:rsid w:val="00073434"/>
    <w:rsid w:val="0007474E"/>
    <w:rsid w:val="00077DE3"/>
    <w:rsid w:val="00081A3D"/>
    <w:rsid w:val="00083305"/>
    <w:rsid w:val="00085714"/>
    <w:rsid w:val="000857FF"/>
    <w:rsid w:val="00087DF5"/>
    <w:rsid w:val="00090AB0"/>
    <w:rsid w:val="00091F33"/>
    <w:rsid w:val="0009282F"/>
    <w:rsid w:val="000956A0"/>
    <w:rsid w:val="00097F02"/>
    <w:rsid w:val="000A04ED"/>
    <w:rsid w:val="000A1918"/>
    <w:rsid w:val="000A3D92"/>
    <w:rsid w:val="000A5596"/>
    <w:rsid w:val="000A573F"/>
    <w:rsid w:val="000A63CA"/>
    <w:rsid w:val="000A692D"/>
    <w:rsid w:val="000A6AFA"/>
    <w:rsid w:val="000A6B85"/>
    <w:rsid w:val="000A7421"/>
    <w:rsid w:val="000B0614"/>
    <w:rsid w:val="000B0F84"/>
    <w:rsid w:val="000B2BFC"/>
    <w:rsid w:val="000B44EF"/>
    <w:rsid w:val="000B57FE"/>
    <w:rsid w:val="000B5FD5"/>
    <w:rsid w:val="000B7842"/>
    <w:rsid w:val="000C2086"/>
    <w:rsid w:val="000C3076"/>
    <w:rsid w:val="000C3CC1"/>
    <w:rsid w:val="000C4671"/>
    <w:rsid w:val="000C4CE0"/>
    <w:rsid w:val="000C722A"/>
    <w:rsid w:val="000D07EC"/>
    <w:rsid w:val="000D09AD"/>
    <w:rsid w:val="000D1EE9"/>
    <w:rsid w:val="000D2071"/>
    <w:rsid w:val="000D2190"/>
    <w:rsid w:val="000D2804"/>
    <w:rsid w:val="000D53BB"/>
    <w:rsid w:val="000D6B18"/>
    <w:rsid w:val="000D7CB1"/>
    <w:rsid w:val="000E1837"/>
    <w:rsid w:val="000E3B52"/>
    <w:rsid w:val="000F2736"/>
    <w:rsid w:val="000F2C09"/>
    <w:rsid w:val="000F32EB"/>
    <w:rsid w:val="000F3E6F"/>
    <w:rsid w:val="000F6B51"/>
    <w:rsid w:val="000F7BB1"/>
    <w:rsid w:val="00102EE1"/>
    <w:rsid w:val="00104695"/>
    <w:rsid w:val="00104936"/>
    <w:rsid w:val="001056BB"/>
    <w:rsid w:val="0010769F"/>
    <w:rsid w:val="001108E1"/>
    <w:rsid w:val="001143AA"/>
    <w:rsid w:val="0011563C"/>
    <w:rsid w:val="001161ED"/>
    <w:rsid w:val="00116478"/>
    <w:rsid w:val="0011651A"/>
    <w:rsid w:val="00116877"/>
    <w:rsid w:val="00117242"/>
    <w:rsid w:val="00117F43"/>
    <w:rsid w:val="00120B68"/>
    <w:rsid w:val="0012453B"/>
    <w:rsid w:val="0012589F"/>
    <w:rsid w:val="00126AB2"/>
    <w:rsid w:val="00130EE8"/>
    <w:rsid w:val="00131C33"/>
    <w:rsid w:val="00135D70"/>
    <w:rsid w:val="001401CA"/>
    <w:rsid w:val="00140F86"/>
    <w:rsid w:val="001435B5"/>
    <w:rsid w:val="00146F4A"/>
    <w:rsid w:val="00147BFE"/>
    <w:rsid w:val="00152A10"/>
    <w:rsid w:val="001535C9"/>
    <w:rsid w:val="00157D67"/>
    <w:rsid w:val="00161F17"/>
    <w:rsid w:val="0016645A"/>
    <w:rsid w:val="00170ED6"/>
    <w:rsid w:val="001728CA"/>
    <w:rsid w:val="00172B85"/>
    <w:rsid w:val="00172DB6"/>
    <w:rsid w:val="0017324E"/>
    <w:rsid w:val="00174097"/>
    <w:rsid w:val="00174529"/>
    <w:rsid w:val="0017584F"/>
    <w:rsid w:val="001813DF"/>
    <w:rsid w:val="00181F52"/>
    <w:rsid w:val="00182173"/>
    <w:rsid w:val="00182548"/>
    <w:rsid w:val="00183611"/>
    <w:rsid w:val="00184131"/>
    <w:rsid w:val="00185D31"/>
    <w:rsid w:val="00186EB7"/>
    <w:rsid w:val="00191A52"/>
    <w:rsid w:val="00191BBD"/>
    <w:rsid w:val="00192A54"/>
    <w:rsid w:val="00193D3E"/>
    <w:rsid w:val="00195575"/>
    <w:rsid w:val="00195B59"/>
    <w:rsid w:val="001A0B2B"/>
    <w:rsid w:val="001A11B0"/>
    <w:rsid w:val="001A1F79"/>
    <w:rsid w:val="001A36F9"/>
    <w:rsid w:val="001A3824"/>
    <w:rsid w:val="001A4C18"/>
    <w:rsid w:val="001A5A7F"/>
    <w:rsid w:val="001A7B6A"/>
    <w:rsid w:val="001B0551"/>
    <w:rsid w:val="001B0F97"/>
    <w:rsid w:val="001B1F5C"/>
    <w:rsid w:val="001B2BA9"/>
    <w:rsid w:val="001B658D"/>
    <w:rsid w:val="001C0CA3"/>
    <w:rsid w:val="001C31C1"/>
    <w:rsid w:val="001C6441"/>
    <w:rsid w:val="001C6587"/>
    <w:rsid w:val="001C779C"/>
    <w:rsid w:val="001D1530"/>
    <w:rsid w:val="001D15A2"/>
    <w:rsid w:val="001D243E"/>
    <w:rsid w:val="001D723E"/>
    <w:rsid w:val="001E10FB"/>
    <w:rsid w:val="001E1611"/>
    <w:rsid w:val="001E4D96"/>
    <w:rsid w:val="001E4F84"/>
    <w:rsid w:val="001E596F"/>
    <w:rsid w:val="001E64AC"/>
    <w:rsid w:val="001F611A"/>
    <w:rsid w:val="001F6C46"/>
    <w:rsid w:val="00200856"/>
    <w:rsid w:val="00206195"/>
    <w:rsid w:val="002110F8"/>
    <w:rsid w:val="00213E64"/>
    <w:rsid w:val="00214A2D"/>
    <w:rsid w:val="002154AB"/>
    <w:rsid w:val="00217644"/>
    <w:rsid w:val="00220028"/>
    <w:rsid w:val="002252AE"/>
    <w:rsid w:val="00225DF4"/>
    <w:rsid w:val="00226651"/>
    <w:rsid w:val="002277A4"/>
    <w:rsid w:val="00231907"/>
    <w:rsid w:val="00232813"/>
    <w:rsid w:val="00233D24"/>
    <w:rsid w:val="0024076C"/>
    <w:rsid w:val="002412BE"/>
    <w:rsid w:val="002423B9"/>
    <w:rsid w:val="0024540A"/>
    <w:rsid w:val="00245471"/>
    <w:rsid w:val="002460B4"/>
    <w:rsid w:val="00246B62"/>
    <w:rsid w:val="00247049"/>
    <w:rsid w:val="002479E4"/>
    <w:rsid w:val="00251BD0"/>
    <w:rsid w:val="0025254F"/>
    <w:rsid w:val="0025269C"/>
    <w:rsid w:val="0025391B"/>
    <w:rsid w:val="0025665E"/>
    <w:rsid w:val="002576CC"/>
    <w:rsid w:val="002617CE"/>
    <w:rsid w:val="00261E78"/>
    <w:rsid w:val="00271BE8"/>
    <w:rsid w:val="00271EA8"/>
    <w:rsid w:val="00275351"/>
    <w:rsid w:val="00277623"/>
    <w:rsid w:val="00277666"/>
    <w:rsid w:val="0027766B"/>
    <w:rsid w:val="00280BCD"/>
    <w:rsid w:val="00280F5F"/>
    <w:rsid w:val="00280F80"/>
    <w:rsid w:val="002825EF"/>
    <w:rsid w:val="00282C25"/>
    <w:rsid w:val="0028342D"/>
    <w:rsid w:val="00284F70"/>
    <w:rsid w:val="00287866"/>
    <w:rsid w:val="002917B7"/>
    <w:rsid w:val="00291CE9"/>
    <w:rsid w:val="002943E7"/>
    <w:rsid w:val="0029491C"/>
    <w:rsid w:val="00294B33"/>
    <w:rsid w:val="00297142"/>
    <w:rsid w:val="002A0976"/>
    <w:rsid w:val="002A1891"/>
    <w:rsid w:val="002A1C58"/>
    <w:rsid w:val="002A3635"/>
    <w:rsid w:val="002A4C09"/>
    <w:rsid w:val="002A5A95"/>
    <w:rsid w:val="002A5E06"/>
    <w:rsid w:val="002A61DD"/>
    <w:rsid w:val="002A6637"/>
    <w:rsid w:val="002B0B33"/>
    <w:rsid w:val="002B3339"/>
    <w:rsid w:val="002B70E8"/>
    <w:rsid w:val="002B7421"/>
    <w:rsid w:val="002B7D2D"/>
    <w:rsid w:val="002C237C"/>
    <w:rsid w:val="002C23B0"/>
    <w:rsid w:val="002C257B"/>
    <w:rsid w:val="002C3B32"/>
    <w:rsid w:val="002C6960"/>
    <w:rsid w:val="002D6299"/>
    <w:rsid w:val="002E5ADD"/>
    <w:rsid w:val="002E5E8F"/>
    <w:rsid w:val="002E627B"/>
    <w:rsid w:val="002F096E"/>
    <w:rsid w:val="002F5ED3"/>
    <w:rsid w:val="002F73E3"/>
    <w:rsid w:val="00302D6F"/>
    <w:rsid w:val="0030341B"/>
    <w:rsid w:val="00303732"/>
    <w:rsid w:val="00305AB9"/>
    <w:rsid w:val="00307B67"/>
    <w:rsid w:val="00312472"/>
    <w:rsid w:val="0031330E"/>
    <w:rsid w:val="0031518A"/>
    <w:rsid w:val="00325AE4"/>
    <w:rsid w:val="00325EBC"/>
    <w:rsid w:val="003278CB"/>
    <w:rsid w:val="00331804"/>
    <w:rsid w:val="00332A05"/>
    <w:rsid w:val="00332C9C"/>
    <w:rsid w:val="0033539C"/>
    <w:rsid w:val="003355E6"/>
    <w:rsid w:val="003404F9"/>
    <w:rsid w:val="00340602"/>
    <w:rsid w:val="00341408"/>
    <w:rsid w:val="003435F5"/>
    <w:rsid w:val="00352E81"/>
    <w:rsid w:val="0035412D"/>
    <w:rsid w:val="00355DCC"/>
    <w:rsid w:val="00357AC8"/>
    <w:rsid w:val="00360436"/>
    <w:rsid w:val="00367A4B"/>
    <w:rsid w:val="00367E35"/>
    <w:rsid w:val="00367F95"/>
    <w:rsid w:val="003737FF"/>
    <w:rsid w:val="00374E68"/>
    <w:rsid w:val="00376E51"/>
    <w:rsid w:val="00377950"/>
    <w:rsid w:val="003779F2"/>
    <w:rsid w:val="00377C94"/>
    <w:rsid w:val="003800D1"/>
    <w:rsid w:val="003805C1"/>
    <w:rsid w:val="00380689"/>
    <w:rsid w:val="0038125B"/>
    <w:rsid w:val="00382377"/>
    <w:rsid w:val="00382695"/>
    <w:rsid w:val="00390202"/>
    <w:rsid w:val="00392A6A"/>
    <w:rsid w:val="00397434"/>
    <w:rsid w:val="003A127C"/>
    <w:rsid w:val="003A48ED"/>
    <w:rsid w:val="003A5788"/>
    <w:rsid w:val="003A5A0B"/>
    <w:rsid w:val="003A5F9E"/>
    <w:rsid w:val="003A61AE"/>
    <w:rsid w:val="003B0683"/>
    <w:rsid w:val="003B45DC"/>
    <w:rsid w:val="003B5B57"/>
    <w:rsid w:val="003B7FD8"/>
    <w:rsid w:val="003C347C"/>
    <w:rsid w:val="003C40D5"/>
    <w:rsid w:val="003C5463"/>
    <w:rsid w:val="003C6175"/>
    <w:rsid w:val="003C69C9"/>
    <w:rsid w:val="003D21A7"/>
    <w:rsid w:val="003D2F5E"/>
    <w:rsid w:val="003D6DF6"/>
    <w:rsid w:val="003D7B88"/>
    <w:rsid w:val="003E0133"/>
    <w:rsid w:val="003E1169"/>
    <w:rsid w:val="003E24B3"/>
    <w:rsid w:val="003E5AFE"/>
    <w:rsid w:val="003E5E3F"/>
    <w:rsid w:val="003E74BE"/>
    <w:rsid w:val="003E758F"/>
    <w:rsid w:val="003E7F95"/>
    <w:rsid w:val="003F1BA0"/>
    <w:rsid w:val="003F3694"/>
    <w:rsid w:val="003F7316"/>
    <w:rsid w:val="00400FC2"/>
    <w:rsid w:val="004033FB"/>
    <w:rsid w:val="00403B5A"/>
    <w:rsid w:val="00404423"/>
    <w:rsid w:val="00405200"/>
    <w:rsid w:val="0040595C"/>
    <w:rsid w:val="00405A8E"/>
    <w:rsid w:val="00406C85"/>
    <w:rsid w:val="00410518"/>
    <w:rsid w:val="004110C1"/>
    <w:rsid w:val="00411956"/>
    <w:rsid w:val="0041198A"/>
    <w:rsid w:val="00413176"/>
    <w:rsid w:val="00414CAA"/>
    <w:rsid w:val="00415BB2"/>
    <w:rsid w:val="004233A6"/>
    <w:rsid w:val="00432817"/>
    <w:rsid w:val="00436C61"/>
    <w:rsid w:val="004439B1"/>
    <w:rsid w:val="00443C43"/>
    <w:rsid w:val="00444739"/>
    <w:rsid w:val="00445489"/>
    <w:rsid w:val="0044697B"/>
    <w:rsid w:val="00451723"/>
    <w:rsid w:val="00455231"/>
    <w:rsid w:val="004556D6"/>
    <w:rsid w:val="00456449"/>
    <w:rsid w:val="00456B3F"/>
    <w:rsid w:val="00460D92"/>
    <w:rsid w:val="004622BC"/>
    <w:rsid w:val="00464878"/>
    <w:rsid w:val="004649FF"/>
    <w:rsid w:val="00465028"/>
    <w:rsid w:val="00466B27"/>
    <w:rsid w:val="00467247"/>
    <w:rsid w:val="00471C7C"/>
    <w:rsid w:val="00471CEE"/>
    <w:rsid w:val="00472EEE"/>
    <w:rsid w:val="00474D5A"/>
    <w:rsid w:val="00474E10"/>
    <w:rsid w:val="00475F20"/>
    <w:rsid w:val="0048162B"/>
    <w:rsid w:val="00481656"/>
    <w:rsid w:val="0048196C"/>
    <w:rsid w:val="00482E06"/>
    <w:rsid w:val="004837AD"/>
    <w:rsid w:val="0048491F"/>
    <w:rsid w:val="00486CEE"/>
    <w:rsid w:val="00487869"/>
    <w:rsid w:val="00494432"/>
    <w:rsid w:val="00494F07"/>
    <w:rsid w:val="0049584B"/>
    <w:rsid w:val="004A0631"/>
    <w:rsid w:val="004A3C7E"/>
    <w:rsid w:val="004A4961"/>
    <w:rsid w:val="004A4BCB"/>
    <w:rsid w:val="004A56D1"/>
    <w:rsid w:val="004A6C15"/>
    <w:rsid w:val="004B432E"/>
    <w:rsid w:val="004B4842"/>
    <w:rsid w:val="004B51FD"/>
    <w:rsid w:val="004B6AC1"/>
    <w:rsid w:val="004B6C07"/>
    <w:rsid w:val="004C0D2A"/>
    <w:rsid w:val="004C3B62"/>
    <w:rsid w:val="004C568F"/>
    <w:rsid w:val="004C76FD"/>
    <w:rsid w:val="004D02BC"/>
    <w:rsid w:val="004D3AF7"/>
    <w:rsid w:val="004D4277"/>
    <w:rsid w:val="004D4676"/>
    <w:rsid w:val="004D5456"/>
    <w:rsid w:val="004D763A"/>
    <w:rsid w:val="004E02C7"/>
    <w:rsid w:val="004E13EF"/>
    <w:rsid w:val="004E2342"/>
    <w:rsid w:val="004E56C9"/>
    <w:rsid w:val="00500190"/>
    <w:rsid w:val="005005F4"/>
    <w:rsid w:val="005014DC"/>
    <w:rsid w:val="005017EB"/>
    <w:rsid w:val="00505D6E"/>
    <w:rsid w:val="00506B36"/>
    <w:rsid w:val="00507144"/>
    <w:rsid w:val="005113F2"/>
    <w:rsid w:val="00512D61"/>
    <w:rsid w:val="005201E3"/>
    <w:rsid w:val="005211E2"/>
    <w:rsid w:val="0052124C"/>
    <w:rsid w:val="00521A19"/>
    <w:rsid w:val="005246D4"/>
    <w:rsid w:val="005250FF"/>
    <w:rsid w:val="00527572"/>
    <w:rsid w:val="00530220"/>
    <w:rsid w:val="00532976"/>
    <w:rsid w:val="00533753"/>
    <w:rsid w:val="005350E1"/>
    <w:rsid w:val="00537E8D"/>
    <w:rsid w:val="00540B9E"/>
    <w:rsid w:val="0054354F"/>
    <w:rsid w:val="00545039"/>
    <w:rsid w:val="00547C13"/>
    <w:rsid w:val="00547E25"/>
    <w:rsid w:val="00551414"/>
    <w:rsid w:val="00552A64"/>
    <w:rsid w:val="005541F5"/>
    <w:rsid w:val="005545DF"/>
    <w:rsid w:val="00555066"/>
    <w:rsid w:val="00556CD0"/>
    <w:rsid w:val="00557D7C"/>
    <w:rsid w:val="005609E0"/>
    <w:rsid w:val="00561621"/>
    <w:rsid w:val="00562AFB"/>
    <w:rsid w:val="00565F13"/>
    <w:rsid w:val="00566D8E"/>
    <w:rsid w:val="0057022D"/>
    <w:rsid w:val="00571480"/>
    <w:rsid w:val="00571660"/>
    <w:rsid w:val="005729C4"/>
    <w:rsid w:val="00575698"/>
    <w:rsid w:val="00583380"/>
    <w:rsid w:val="005864DA"/>
    <w:rsid w:val="00587AE9"/>
    <w:rsid w:val="00590DF6"/>
    <w:rsid w:val="00596065"/>
    <w:rsid w:val="00596922"/>
    <w:rsid w:val="005972F0"/>
    <w:rsid w:val="005A0432"/>
    <w:rsid w:val="005A07C0"/>
    <w:rsid w:val="005A0F28"/>
    <w:rsid w:val="005A2CC0"/>
    <w:rsid w:val="005A2F0E"/>
    <w:rsid w:val="005A336C"/>
    <w:rsid w:val="005A471A"/>
    <w:rsid w:val="005B30A0"/>
    <w:rsid w:val="005B36F0"/>
    <w:rsid w:val="005B39C4"/>
    <w:rsid w:val="005B3BF9"/>
    <w:rsid w:val="005C0DE4"/>
    <w:rsid w:val="005C1F4B"/>
    <w:rsid w:val="005D0FB1"/>
    <w:rsid w:val="005D522D"/>
    <w:rsid w:val="005E1413"/>
    <w:rsid w:val="005E25EF"/>
    <w:rsid w:val="005E2675"/>
    <w:rsid w:val="005E29AC"/>
    <w:rsid w:val="005F2961"/>
    <w:rsid w:val="005F6318"/>
    <w:rsid w:val="005F6B17"/>
    <w:rsid w:val="005F6D22"/>
    <w:rsid w:val="00601D0F"/>
    <w:rsid w:val="006022C5"/>
    <w:rsid w:val="00603464"/>
    <w:rsid w:val="00604A78"/>
    <w:rsid w:val="0060614D"/>
    <w:rsid w:val="00606F00"/>
    <w:rsid w:val="00607C60"/>
    <w:rsid w:val="00607D44"/>
    <w:rsid w:val="00610C6E"/>
    <w:rsid w:val="00611884"/>
    <w:rsid w:val="006126A1"/>
    <w:rsid w:val="00620403"/>
    <w:rsid w:val="00622909"/>
    <w:rsid w:val="00623A10"/>
    <w:rsid w:val="00625452"/>
    <w:rsid w:val="00625588"/>
    <w:rsid w:val="00627A14"/>
    <w:rsid w:val="00631643"/>
    <w:rsid w:val="00632689"/>
    <w:rsid w:val="006335B5"/>
    <w:rsid w:val="006338A8"/>
    <w:rsid w:val="00633AF7"/>
    <w:rsid w:val="006353FB"/>
    <w:rsid w:val="006403B5"/>
    <w:rsid w:val="00644DE0"/>
    <w:rsid w:val="00644F8E"/>
    <w:rsid w:val="00645EC9"/>
    <w:rsid w:val="006465DF"/>
    <w:rsid w:val="0064721B"/>
    <w:rsid w:val="00647508"/>
    <w:rsid w:val="006476A7"/>
    <w:rsid w:val="006476F3"/>
    <w:rsid w:val="00647C98"/>
    <w:rsid w:val="00651AB0"/>
    <w:rsid w:val="006534FB"/>
    <w:rsid w:val="00655679"/>
    <w:rsid w:val="00660596"/>
    <w:rsid w:val="00661134"/>
    <w:rsid w:val="006618CC"/>
    <w:rsid w:val="0066377E"/>
    <w:rsid w:val="00663B2D"/>
    <w:rsid w:val="00663DBA"/>
    <w:rsid w:val="00665393"/>
    <w:rsid w:val="0066573A"/>
    <w:rsid w:val="0067294A"/>
    <w:rsid w:val="00673251"/>
    <w:rsid w:val="00675603"/>
    <w:rsid w:val="006756A8"/>
    <w:rsid w:val="00676D87"/>
    <w:rsid w:val="0067776A"/>
    <w:rsid w:val="00680899"/>
    <w:rsid w:val="00683600"/>
    <w:rsid w:val="00683FAD"/>
    <w:rsid w:val="00686863"/>
    <w:rsid w:val="006873BD"/>
    <w:rsid w:val="00692C19"/>
    <w:rsid w:val="00692DBA"/>
    <w:rsid w:val="00694F17"/>
    <w:rsid w:val="006962BA"/>
    <w:rsid w:val="006A0795"/>
    <w:rsid w:val="006A0B7C"/>
    <w:rsid w:val="006A23B2"/>
    <w:rsid w:val="006A3F39"/>
    <w:rsid w:val="006A4F27"/>
    <w:rsid w:val="006A5FE9"/>
    <w:rsid w:val="006B0BCE"/>
    <w:rsid w:val="006B18C1"/>
    <w:rsid w:val="006B680C"/>
    <w:rsid w:val="006B72B1"/>
    <w:rsid w:val="006B7D0A"/>
    <w:rsid w:val="006C405B"/>
    <w:rsid w:val="006C51D5"/>
    <w:rsid w:val="006C6476"/>
    <w:rsid w:val="006C6E34"/>
    <w:rsid w:val="006D3320"/>
    <w:rsid w:val="006D725F"/>
    <w:rsid w:val="006D7C56"/>
    <w:rsid w:val="006E0642"/>
    <w:rsid w:val="006E16D8"/>
    <w:rsid w:val="006E1B35"/>
    <w:rsid w:val="006E1E0E"/>
    <w:rsid w:val="006E29F5"/>
    <w:rsid w:val="006E3EC6"/>
    <w:rsid w:val="006E45F9"/>
    <w:rsid w:val="006E6C46"/>
    <w:rsid w:val="006E6F0F"/>
    <w:rsid w:val="006F011A"/>
    <w:rsid w:val="006F06BA"/>
    <w:rsid w:val="007021D9"/>
    <w:rsid w:val="007028AF"/>
    <w:rsid w:val="00702D44"/>
    <w:rsid w:val="00706D48"/>
    <w:rsid w:val="00713102"/>
    <w:rsid w:val="00713BCE"/>
    <w:rsid w:val="007142D3"/>
    <w:rsid w:val="00715207"/>
    <w:rsid w:val="007168F0"/>
    <w:rsid w:val="00720648"/>
    <w:rsid w:val="00724083"/>
    <w:rsid w:val="00725F18"/>
    <w:rsid w:val="00730A36"/>
    <w:rsid w:val="00733131"/>
    <w:rsid w:val="0073495A"/>
    <w:rsid w:val="00735E29"/>
    <w:rsid w:val="00736D86"/>
    <w:rsid w:val="00736F77"/>
    <w:rsid w:val="00743123"/>
    <w:rsid w:val="00744ED3"/>
    <w:rsid w:val="007507E0"/>
    <w:rsid w:val="00753E36"/>
    <w:rsid w:val="00754B46"/>
    <w:rsid w:val="00756232"/>
    <w:rsid w:val="00756876"/>
    <w:rsid w:val="007568E0"/>
    <w:rsid w:val="00756F4D"/>
    <w:rsid w:val="00757007"/>
    <w:rsid w:val="00757720"/>
    <w:rsid w:val="00760C65"/>
    <w:rsid w:val="007625A7"/>
    <w:rsid w:val="00763A2A"/>
    <w:rsid w:val="00766C2C"/>
    <w:rsid w:val="00766F96"/>
    <w:rsid w:val="007676EE"/>
    <w:rsid w:val="00767A0F"/>
    <w:rsid w:val="007724BD"/>
    <w:rsid w:val="00772B82"/>
    <w:rsid w:val="00773C40"/>
    <w:rsid w:val="007744DA"/>
    <w:rsid w:val="00774F36"/>
    <w:rsid w:val="007756A0"/>
    <w:rsid w:val="007762EB"/>
    <w:rsid w:val="007777EA"/>
    <w:rsid w:val="00777E57"/>
    <w:rsid w:val="007904A9"/>
    <w:rsid w:val="00791F38"/>
    <w:rsid w:val="0079356F"/>
    <w:rsid w:val="00793C59"/>
    <w:rsid w:val="007958C4"/>
    <w:rsid w:val="00795A10"/>
    <w:rsid w:val="007A01EE"/>
    <w:rsid w:val="007A1590"/>
    <w:rsid w:val="007A2917"/>
    <w:rsid w:val="007A360C"/>
    <w:rsid w:val="007A7AE8"/>
    <w:rsid w:val="007B01A8"/>
    <w:rsid w:val="007B1E52"/>
    <w:rsid w:val="007B2D00"/>
    <w:rsid w:val="007C01E5"/>
    <w:rsid w:val="007C2876"/>
    <w:rsid w:val="007C4E23"/>
    <w:rsid w:val="007C625C"/>
    <w:rsid w:val="007E1ED9"/>
    <w:rsid w:val="007E3214"/>
    <w:rsid w:val="007E44C2"/>
    <w:rsid w:val="007E4AFB"/>
    <w:rsid w:val="007E5108"/>
    <w:rsid w:val="007E59AE"/>
    <w:rsid w:val="007E7AA6"/>
    <w:rsid w:val="007F4D3C"/>
    <w:rsid w:val="007F511E"/>
    <w:rsid w:val="007F5435"/>
    <w:rsid w:val="007F5C0C"/>
    <w:rsid w:val="00804193"/>
    <w:rsid w:val="00806FAA"/>
    <w:rsid w:val="00810532"/>
    <w:rsid w:val="00811E28"/>
    <w:rsid w:val="00813BBC"/>
    <w:rsid w:val="00813DA9"/>
    <w:rsid w:val="00813FAD"/>
    <w:rsid w:val="008166B7"/>
    <w:rsid w:val="00816DE3"/>
    <w:rsid w:val="008172EB"/>
    <w:rsid w:val="00820713"/>
    <w:rsid w:val="008236F1"/>
    <w:rsid w:val="00823A7B"/>
    <w:rsid w:val="00823A7D"/>
    <w:rsid w:val="00824144"/>
    <w:rsid w:val="0082573F"/>
    <w:rsid w:val="00825EB4"/>
    <w:rsid w:val="0082685C"/>
    <w:rsid w:val="00830230"/>
    <w:rsid w:val="00831720"/>
    <w:rsid w:val="00833094"/>
    <w:rsid w:val="008333E6"/>
    <w:rsid w:val="00840C95"/>
    <w:rsid w:val="00841173"/>
    <w:rsid w:val="00843042"/>
    <w:rsid w:val="00843CA5"/>
    <w:rsid w:val="00844453"/>
    <w:rsid w:val="008466AE"/>
    <w:rsid w:val="0085080E"/>
    <w:rsid w:val="00850991"/>
    <w:rsid w:val="00850EF7"/>
    <w:rsid w:val="00851909"/>
    <w:rsid w:val="008522E0"/>
    <w:rsid w:val="00853F1F"/>
    <w:rsid w:val="008568F1"/>
    <w:rsid w:val="008611FA"/>
    <w:rsid w:val="00861B12"/>
    <w:rsid w:val="00861B50"/>
    <w:rsid w:val="00865022"/>
    <w:rsid w:val="00865134"/>
    <w:rsid w:val="00867012"/>
    <w:rsid w:val="00867855"/>
    <w:rsid w:val="0087069E"/>
    <w:rsid w:val="00871F29"/>
    <w:rsid w:val="00873A53"/>
    <w:rsid w:val="00873CEB"/>
    <w:rsid w:val="00874017"/>
    <w:rsid w:val="00874C38"/>
    <w:rsid w:val="00877B1D"/>
    <w:rsid w:val="00880455"/>
    <w:rsid w:val="00881306"/>
    <w:rsid w:val="008827CB"/>
    <w:rsid w:val="00882F27"/>
    <w:rsid w:val="008873AF"/>
    <w:rsid w:val="00887561"/>
    <w:rsid w:val="00890E9A"/>
    <w:rsid w:val="00891B51"/>
    <w:rsid w:val="00891E1C"/>
    <w:rsid w:val="00892EA1"/>
    <w:rsid w:val="0089403D"/>
    <w:rsid w:val="0089760B"/>
    <w:rsid w:val="008A0C23"/>
    <w:rsid w:val="008A353B"/>
    <w:rsid w:val="008A3C5D"/>
    <w:rsid w:val="008A4E8C"/>
    <w:rsid w:val="008A5C5C"/>
    <w:rsid w:val="008B0A21"/>
    <w:rsid w:val="008B2858"/>
    <w:rsid w:val="008B591D"/>
    <w:rsid w:val="008B6155"/>
    <w:rsid w:val="008B6737"/>
    <w:rsid w:val="008C03BB"/>
    <w:rsid w:val="008D1D31"/>
    <w:rsid w:val="008D5DCA"/>
    <w:rsid w:val="008E030C"/>
    <w:rsid w:val="008E0845"/>
    <w:rsid w:val="008E0B95"/>
    <w:rsid w:val="008E5CF2"/>
    <w:rsid w:val="008E708B"/>
    <w:rsid w:val="008E7D7D"/>
    <w:rsid w:val="008F1E37"/>
    <w:rsid w:val="008F2D66"/>
    <w:rsid w:val="008F428E"/>
    <w:rsid w:val="008F60BC"/>
    <w:rsid w:val="008F7FD9"/>
    <w:rsid w:val="00901178"/>
    <w:rsid w:val="00901537"/>
    <w:rsid w:val="0090211B"/>
    <w:rsid w:val="00902401"/>
    <w:rsid w:val="00904B19"/>
    <w:rsid w:val="00906BC1"/>
    <w:rsid w:val="00912777"/>
    <w:rsid w:val="00913186"/>
    <w:rsid w:val="00914208"/>
    <w:rsid w:val="0091642C"/>
    <w:rsid w:val="00917404"/>
    <w:rsid w:val="0091744A"/>
    <w:rsid w:val="009179AF"/>
    <w:rsid w:val="00921573"/>
    <w:rsid w:val="0092190F"/>
    <w:rsid w:val="009235F0"/>
    <w:rsid w:val="00924DDD"/>
    <w:rsid w:val="0092717E"/>
    <w:rsid w:val="00930EAD"/>
    <w:rsid w:val="00932463"/>
    <w:rsid w:val="0093261A"/>
    <w:rsid w:val="009333A4"/>
    <w:rsid w:val="00934C9D"/>
    <w:rsid w:val="00934E0E"/>
    <w:rsid w:val="00935F79"/>
    <w:rsid w:val="0094091A"/>
    <w:rsid w:val="009417D8"/>
    <w:rsid w:val="00943213"/>
    <w:rsid w:val="00945392"/>
    <w:rsid w:val="00947491"/>
    <w:rsid w:val="009477F6"/>
    <w:rsid w:val="00950F59"/>
    <w:rsid w:val="00951C06"/>
    <w:rsid w:val="00953F1E"/>
    <w:rsid w:val="0095408C"/>
    <w:rsid w:val="00957A03"/>
    <w:rsid w:val="00957BDA"/>
    <w:rsid w:val="00962D33"/>
    <w:rsid w:val="00962F8A"/>
    <w:rsid w:val="00963455"/>
    <w:rsid w:val="00964156"/>
    <w:rsid w:val="009672FE"/>
    <w:rsid w:val="00967462"/>
    <w:rsid w:val="00970BA5"/>
    <w:rsid w:val="00971760"/>
    <w:rsid w:val="009807F1"/>
    <w:rsid w:val="00983CF0"/>
    <w:rsid w:val="009965F8"/>
    <w:rsid w:val="0099761F"/>
    <w:rsid w:val="00997E7A"/>
    <w:rsid w:val="00997EC6"/>
    <w:rsid w:val="009A08F5"/>
    <w:rsid w:val="009A28BB"/>
    <w:rsid w:val="009A4D83"/>
    <w:rsid w:val="009A57A8"/>
    <w:rsid w:val="009A72BC"/>
    <w:rsid w:val="009A7DF4"/>
    <w:rsid w:val="009B0B32"/>
    <w:rsid w:val="009B115C"/>
    <w:rsid w:val="009B2351"/>
    <w:rsid w:val="009B257B"/>
    <w:rsid w:val="009B272D"/>
    <w:rsid w:val="009B2859"/>
    <w:rsid w:val="009B361A"/>
    <w:rsid w:val="009B4213"/>
    <w:rsid w:val="009B5001"/>
    <w:rsid w:val="009B6934"/>
    <w:rsid w:val="009B6C16"/>
    <w:rsid w:val="009B7288"/>
    <w:rsid w:val="009B7F24"/>
    <w:rsid w:val="009C1B10"/>
    <w:rsid w:val="009C5CFA"/>
    <w:rsid w:val="009D0658"/>
    <w:rsid w:val="009D191F"/>
    <w:rsid w:val="009D20FB"/>
    <w:rsid w:val="009D5260"/>
    <w:rsid w:val="009D631A"/>
    <w:rsid w:val="009D75AE"/>
    <w:rsid w:val="009D7EBF"/>
    <w:rsid w:val="009E01B3"/>
    <w:rsid w:val="009E37EF"/>
    <w:rsid w:val="009E5C0D"/>
    <w:rsid w:val="009F18FF"/>
    <w:rsid w:val="009F3BBC"/>
    <w:rsid w:val="00A00002"/>
    <w:rsid w:val="00A012EA"/>
    <w:rsid w:val="00A01592"/>
    <w:rsid w:val="00A01775"/>
    <w:rsid w:val="00A01945"/>
    <w:rsid w:val="00A0310E"/>
    <w:rsid w:val="00A0385E"/>
    <w:rsid w:val="00A040F5"/>
    <w:rsid w:val="00A04491"/>
    <w:rsid w:val="00A04F32"/>
    <w:rsid w:val="00A069A9"/>
    <w:rsid w:val="00A06F6A"/>
    <w:rsid w:val="00A075FC"/>
    <w:rsid w:val="00A11045"/>
    <w:rsid w:val="00A11075"/>
    <w:rsid w:val="00A12D07"/>
    <w:rsid w:val="00A13C19"/>
    <w:rsid w:val="00A159E2"/>
    <w:rsid w:val="00A162CA"/>
    <w:rsid w:val="00A17B51"/>
    <w:rsid w:val="00A217D6"/>
    <w:rsid w:val="00A228F9"/>
    <w:rsid w:val="00A23297"/>
    <w:rsid w:val="00A23522"/>
    <w:rsid w:val="00A23A16"/>
    <w:rsid w:val="00A25019"/>
    <w:rsid w:val="00A2765A"/>
    <w:rsid w:val="00A27D31"/>
    <w:rsid w:val="00A27DF0"/>
    <w:rsid w:val="00A318A2"/>
    <w:rsid w:val="00A3472E"/>
    <w:rsid w:val="00A35C57"/>
    <w:rsid w:val="00A36FC5"/>
    <w:rsid w:val="00A37441"/>
    <w:rsid w:val="00A37EE0"/>
    <w:rsid w:val="00A403F1"/>
    <w:rsid w:val="00A41712"/>
    <w:rsid w:val="00A41E16"/>
    <w:rsid w:val="00A42852"/>
    <w:rsid w:val="00A43FDA"/>
    <w:rsid w:val="00A44B1D"/>
    <w:rsid w:val="00A44EFC"/>
    <w:rsid w:val="00A458D0"/>
    <w:rsid w:val="00A46D40"/>
    <w:rsid w:val="00A47671"/>
    <w:rsid w:val="00A51080"/>
    <w:rsid w:val="00A57FA3"/>
    <w:rsid w:val="00A60BC5"/>
    <w:rsid w:val="00A60DA1"/>
    <w:rsid w:val="00A619F9"/>
    <w:rsid w:val="00A628FE"/>
    <w:rsid w:val="00A651B2"/>
    <w:rsid w:val="00A6657D"/>
    <w:rsid w:val="00A67BBE"/>
    <w:rsid w:val="00A70924"/>
    <w:rsid w:val="00A711E0"/>
    <w:rsid w:val="00A716E1"/>
    <w:rsid w:val="00A74180"/>
    <w:rsid w:val="00A74AB6"/>
    <w:rsid w:val="00A81AEE"/>
    <w:rsid w:val="00A81EED"/>
    <w:rsid w:val="00A87CC5"/>
    <w:rsid w:val="00A904C7"/>
    <w:rsid w:val="00A937E2"/>
    <w:rsid w:val="00A95D04"/>
    <w:rsid w:val="00A967A8"/>
    <w:rsid w:val="00AA0182"/>
    <w:rsid w:val="00AA0DDA"/>
    <w:rsid w:val="00AA1133"/>
    <w:rsid w:val="00AA1D70"/>
    <w:rsid w:val="00AA2D72"/>
    <w:rsid w:val="00AA3E1B"/>
    <w:rsid w:val="00AA400E"/>
    <w:rsid w:val="00AA49C0"/>
    <w:rsid w:val="00AA4D04"/>
    <w:rsid w:val="00AA62BD"/>
    <w:rsid w:val="00AA6F7C"/>
    <w:rsid w:val="00AB1D1A"/>
    <w:rsid w:val="00AC2A20"/>
    <w:rsid w:val="00AC34E0"/>
    <w:rsid w:val="00AC418C"/>
    <w:rsid w:val="00AC7476"/>
    <w:rsid w:val="00AC796B"/>
    <w:rsid w:val="00AD016D"/>
    <w:rsid w:val="00AD0ACA"/>
    <w:rsid w:val="00AD4F3D"/>
    <w:rsid w:val="00AD4F9B"/>
    <w:rsid w:val="00AD5495"/>
    <w:rsid w:val="00AD7C17"/>
    <w:rsid w:val="00AE026F"/>
    <w:rsid w:val="00AE0697"/>
    <w:rsid w:val="00AE3E1B"/>
    <w:rsid w:val="00AE3FAC"/>
    <w:rsid w:val="00AE5082"/>
    <w:rsid w:val="00AF1641"/>
    <w:rsid w:val="00B0104F"/>
    <w:rsid w:val="00B02E88"/>
    <w:rsid w:val="00B05A74"/>
    <w:rsid w:val="00B07C76"/>
    <w:rsid w:val="00B10D84"/>
    <w:rsid w:val="00B10F3A"/>
    <w:rsid w:val="00B14016"/>
    <w:rsid w:val="00B1479A"/>
    <w:rsid w:val="00B14CB0"/>
    <w:rsid w:val="00B151A1"/>
    <w:rsid w:val="00B172A5"/>
    <w:rsid w:val="00B17B88"/>
    <w:rsid w:val="00B24AE6"/>
    <w:rsid w:val="00B24E84"/>
    <w:rsid w:val="00B25C56"/>
    <w:rsid w:val="00B261DF"/>
    <w:rsid w:val="00B268AA"/>
    <w:rsid w:val="00B26B09"/>
    <w:rsid w:val="00B332E8"/>
    <w:rsid w:val="00B3393D"/>
    <w:rsid w:val="00B342F1"/>
    <w:rsid w:val="00B3623F"/>
    <w:rsid w:val="00B36373"/>
    <w:rsid w:val="00B36461"/>
    <w:rsid w:val="00B3723B"/>
    <w:rsid w:val="00B372EF"/>
    <w:rsid w:val="00B37B9F"/>
    <w:rsid w:val="00B42EFE"/>
    <w:rsid w:val="00B432BB"/>
    <w:rsid w:val="00B44B08"/>
    <w:rsid w:val="00B44E34"/>
    <w:rsid w:val="00B507DF"/>
    <w:rsid w:val="00B509A1"/>
    <w:rsid w:val="00B53F87"/>
    <w:rsid w:val="00B54324"/>
    <w:rsid w:val="00B54DDF"/>
    <w:rsid w:val="00B553A0"/>
    <w:rsid w:val="00B56DF3"/>
    <w:rsid w:val="00B577AD"/>
    <w:rsid w:val="00B57921"/>
    <w:rsid w:val="00B64630"/>
    <w:rsid w:val="00B74466"/>
    <w:rsid w:val="00B74EB3"/>
    <w:rsid w:val="00B76FC2"/>
    <w:rsid w:val="00B806EA"/>
    <w:rsid w:val="00B81F5C"/>
    <w:rsid w:val="00B8251A"/>
    <w:rsid w:val="00B82859"/>
    <w:rsid w:val="00B84517"/>
    <w:rsid w:val="00B904E2"/>
    <w:rsid w:val="00B937D8"/>
    <w:rsid w:val="00B95916"/>
    <w:rsid w:val="00B95918"/>
    <w:rsid w:val="00B9627F"/>
    <w:rsid w:val="00B979F7"/>
    <w:rsid w:val="00BA0A2A"/>
    <w:rsid w:val="00BA0C12"/>
    <w:rsid w:val="00BA0F17"/>
    <w:rsid w:val="00BA1A86"/>
    <w:rsid w:val="00BA3B93"/>
    <w:rsid w:val="00BA50F6"/>
    <w:rsid w:val="00BA5679"/>
    <w:rsid w:val="00BA7D81"/>
    <w:rsid w:val="00BB14DC"/>
    <w:rsid w:val="00BB15CC"/>
    <w:rsid w:val="00BB20E1"/>
    <w:rsid w:val="00BB2934"/>
    <w:rsid w:val="00BB50FA"/>
    <w:rsid w:val="00BB7670"/>
    <w:rsid w:val="00BC0B22"/>
    <w:rsid w:val="00BC2C97"/>
    <w:rsid w:val="00BC584F"/>
    <w:rsid w:val="00BC72DA"/>
    <w:rsid w:val="00BD3EFC"/>
    <w:rsid w:val="00BD4305"/>
    <w:rsid w:val="00BD52F9"/>
    <w:rsid w:val="00BD5408"/>
    <w:rsid w:val="00BD5ACE"/>
    <w:rsid w:val="00BD5DEA"/>
    <w:rsid w:val="00BD725A"/>
    <w:rsid w:val="00BE3834"/>
    <w:rsid w:val="00BE59AD"/>
    <w:rsid w:val="00BE7856"/>
    <w:rsid w:val="00BF0538"/>
    <w:rsid w:val="00BF0AD1"/>
    <w:rsid w:val="00BF2678"/>
    <w:rsid w:val="00BF281E"/>
    <w:rsid w:val="00BF3445"/>
    <w:rsid w:val="00BF6858"/>
    <w:rsid w:val="00C014E3"/>
    <w:rsid w:val="00C01D0C"/>
    <w:rsid w:val="00C02F82"/>
    <w:rsid w:val="00C0731F"/>
    <w:rsid w:val="00C12272"/>
    <w:rsid w:val="00C1396F"/>
    <w:rsid w:val="00C14416"/>
    <w:rsid w:val="00C15CC1"/>
    <w:rsid w:val="00C15D74"/>
    <w:rsid w:val="00C16737"/>
    <w:rsid w:val="00C21FD5"/>
    <w:rsid w:val="00C233EC"/>
    <w:rsid w:val="00C25B79"/>
    <w:rsid w:val="00C26B15"/>
    <w:rsid w:val="00C273A9"/>
    <w:rsid w:val="00C27BCD"/>
    <w:rsid w:val="00C301C4"/>
    <w:rsid w:val="00C30C12"/>
    <w:rsid w:val="00C32982"/>
    <w:rsid w:val="00C32AB2"/>
    <w:rsid w:val="00C34C93"/>
    <w:rsid w:val="00C35233"/>
    <w:rsid w:val="00C3644A"/>
    <w:rsid w:val="00C3685C"/>
    <w:rsid w:val="00C36D73"/>
    <w:rsid w:val="00C37A0A"/>
    <w:rsid w:val="00C4086E"/>
    <w:rsid w:val="00C4163F"/>
    <w:rsid w:val="00C43248"/>
    <w:rsid w:val="00C45237"/>
    <w:rsid w:val="00C46D7B"/>
    <w:rsid w:val="00C479B7"/>
    <w:rsid w:val="00C47FAA"/>
    <w:rsid w:val="00C50D9A"/>
    <w:rsid w:val="00C527C1"/>
    <w:rsid w:val="00C52EA3"/>
    <w:rsid w:val="00C558B9"/>
    <w:rsid w:val="00C55A6F"/>
    <w:rsid w:val="00C628F0"/>
    <w:rsid w:val="00C62A54"/>
    <w:rsid w:val="00C63487"/>
    <w:rsid w:val="00C648B8"/>
    <w:rsid w:val="00C725BD"/>
    <w:rsid w:val="00C81935"/>
    <w:rsid w:val="00C821D3"/>
    <w:rsid w:val="00C84488"/>
    <w:rsid w:val="00C861E2"/>
    <w:rsid w:val="00C87931"/>
    <w:rsid w:val="00C87CF0"/>
    <w:rsid w:val="00CA03D9"/>
    <w:rsid w:val="00CA06C9"/>
    <w:rsid w:val="00CA0825"/>
    <w:rsid w:val="00CA0B86"/>
    <w:rsid w:val="00CA5709"/>
    <w:rsid w:val="00CA7179"/>
    <w:rsid w:val="00CB02E3"/>
    <w:rsid w:val="00CB1185"/>
    <w:rsid w:val="00CB3238"/>
    <w:rsid w:val="00CB3362"/>
    <w:rsid w:val="00CC14D7"/>
    <w:rsid w:val="00CC4001"/>
    <w:rsid w:val="00CD1190"/>
    <w:rsid w:val="00CD11B7"/>
    <w:rsid w:val="00CD220A"/>
    <w:rsid w:val="00CD3072"/>
    <w:rsid w:val="00CD3506"/>
    <w:rsid w:val="00CD46F6"/>
    <w:rsid w:val="00CD753B"/>
    <w:rsid w:val="00CE019D"/>
    <w:rsid w:val="00CE492E"/>
    <w:rsid w:val="00CE5B16"/>
    <w:rsid w:val="00CE6820"/>
    <w:rsid w:val="00CF2F6D"/>
    <w:rsid w:val="00CF2FE8"/>
    <w:rsid w:val="00CF67B5"/>
    <w:rsid w:val="00CF6CAF"/>
    <w:rsid w:val="00CF72BA"/>
    <w:rsid w:val="00D013C9"/>
    <w:rsid w:val="00D01E49"/>
    <w:rsid w:val="00D03AAE"/>
    <w:rsid w:val="00D04347"/>
    <w:rsid w:val="00D04403"/>
    <w:rsid w:val="00D05718"/>
    <w:rsid w:val="00D06CC9"/>
    <w:rsid w:val="00D07BA9"/>
    <w:rsid w:val="00D10FD2"/>
    <w:rsid w:val="00D124E1"/>
    <w:rsid w:val="00D12EC7"/>
    <w:rsid w:val="00D1347D"/>
    <w:rsid w:val="00D13A1D"/>
    <w:rsid w:val="00D13B11"/>
    <w:rsid w:val="00D14860"/>
    <w:rsid w:val="00D15E30"/>
    <w:rsid w:val="00D16DEA"/>
    <w:rsid w:val="00D17F9B"/>
    <w:rsid w:val="00D20E57"/>
    <w:rsid w:val="00D21122"/>
    <w:rsid w:val="00D227B4"/>
    <w:rsid w:val="00D238C5"/>
    <w:rsid w:val="00D26B39"/>
    <w:rsid w:val="00D27C45"/>
    <w:rsid w:val="00D27FCB"/>
    <w:rsid w:val="00D30707"/>
    <w:rsid w:val="00D31D99"/>
    <w:rsid w:val="00D32837"/>
    <w:rsid w:val="00D36D17"/>
    <w:rsid w:val="00D3757E"/>
    <w:rsid w:val="00D376A4"/>
    <w:rsid w:val="00D40E7C"/>
    <w:rsid w:val="00D41558"/>
    <w:rsid w:val="00D42FFC"/>
    <w:rsid w:val="00D43B0C"/>
    <w:rsid w:val="00D447B8"/>
    <w:rsid w:val="00D44A49"/>
    <w:rsid w:val="00D46015"/>
    <w:rsid w:val="00D46B37"/>
    <w:rsid w:val="00D4769E"/>
    <w:rsid w:val="00D50C4F"/>
    <w:rsid w:val="00D516F8"/>
    <w:rsid w:val="00D52324"/>
    <w:rsid w:val="00D52A19"/>
    <w:rsid w:val="00D53B36"/>
    <w:rsid w:val="00D559E9"/>
    <w:rsid w:val="00D55BD8"/>
    <w:rsid w:val="00D576D2"/>
    <w:rsid w:val="00D61C83"/>
    <w:rsid w:val="00D62D55"/>
    <w:rsid w:val="00D6325B"/>
    <w:rsid w:val="00D640B6"/>
    <w:rsid w:val="00D6480A"/>
    <w:rsid w:val="00D67B35"/>
    <w:rsid w:val="00D7047D"/>
    <w:rsid w:val="00D706B3"/>
    <w:rsid w:val="00D71C30"/>
    <w:rsid w:val="00D720B3"/>
    <w:rsid w:val="00D742A6"/>
    <w:rsid w:val="00D75AFD"/>
    <w:rsid w:val="00D853BD"/>
    <w:rsid w:val="00D90451"/>
    <w:rsid w:val="00D93603"/>
    <w:rsid w:val="00D93868"/>
    <w:rsid w:val="00D93891"/>
    <w:rsid w:val="00D93C91"/>
    <w:rsid w:val="00D96D5B"/>
    <w:rsid w:val="00D97214"/>
    <w:rsid w:val="00DA137E"/>
    <w:rsid w:val="00DA19FE"/>
    <w:rsid w:val="00DA4084"/>
    <w:rsid w:val="00DA6457"/>
    <w:rsid w:val="00DA7442"/>
    <w:rsid w:val="00DB1005"/>
    <w:rsid w:val="00DB23D9"/>
    <w:rsid w:val="00DB24EC"/>
    <w:rsid w:val="00DB4D10"/>
    <w:rsid w:val="00DC0AFA"/>
    <w:rsid w:val="00DC768A"/>
    <w:rsid w:val="00DD0136"/>
    <w:rsid w:val="00DD43EF"/>
    <w:rsid w:val="00DD5583"/>
    <w:rsid w:val="00DD5E2F"/>
    <w:rsid w:val="00DD640F"/>
    <w:rsid w:val="00DD66A4"/>
    <w:rsid w:val="00DD7DFF"/>
    <w:rsid w:val="00DE042F"/>
    <w:rsid w:val="00DE07E9"/>
    <w:rsid w:val="00DE3009"/>
    <w:rsid w:val="00DE416E"/>
    <w:rsid w:val="00DE420D"/>
    <w:rsid w:val="00DE4BA6"/>
    <w:rsid w:val="00DE675E"/>
    <w:rsid w:val="00DE691B"/>
    <w:rsid w:val="00DE6C04"/>
    <w:rsid w:val="00DE7013"/>
    <w:rsid w:val="00DF07BC"/>
    <w:rsid w:val="00DF2903"/>
    <w:rsid w:val="00DF57EE"/>
    <w:rsid w:val="00DF7461"/>
    <w:rsid w:val="00DF798D"/>
    <w:rsid w:val="00E000D3"/>
    <w:rsid w:val="00E028AC"/>
    <w:rsid w:val="00E05211"/>
    <w:rsid w:val="00E114D8"/>
    <w:rsid w:val="00E136F5"/>
    <w:rsid w:val="00E14D6D"/>
    <w:rsid w:val="00E16E92"/>
    <w:rsid w:val="00E20065"/>
    <w:rsid w:val="00E2041B"/>
    <w:rsid w:val="00E20E3D"/>
    <w:rsid w:val="00E21AF2"/>
    <w:rsid w:val="00E22A41"/>
    <w:rsid w:val="00E23BC3"/>
    <w:rsid w:val="00E258AE"/>
    <w:rsid w:val="00E25B0F"/>
    <w:rsid w:val="00E30890"/>
    <w:rsid w:val="00E354D5"/>
    <w:rsid w:val="00E36D9C"/>
    <w:rsid w:val="00E37AA3"/>
    <w:rsid w:val="00E37EEF"/>
    <w:rsid w:val="00E40800"/>
    <w:rsid w:val="00E419A7"/>
    <w:rsid w:val="00E41ADC"/>
    <w:rsid w:val="00E41CF7"/>
    <w:rsid w:val="00E41F00"/>
    <w:rsid w:val="00E45BE7"/>
    <w:rsid w:val="00E47BB7"/>
    <w:rsid w:val="00E50AC0"/>
    <w:rsid w:val="00E5230B"/>
    <w:rsid w:val="00E53852"/>
    <w:rsid w:val="00E56251"/>
    <w:rsid w:val="00E57889"/>
    <w:rsid w:val="00E60CEE"/>
    <w:rsid w:val="00E61150"/>
    <w:rsid w:val="00E63D40"/>
    <w:rsid w:val="00E643AF"/>
    <w:rsid w:val="00E65B62"/>
    <w:rsid w:val="00E6653F"/>
    <w:rsid w:val="00E66B27"/>
    <w:rsid w:val="00E6734A"/>
    <w:rsid w:val="00E712F2"/>
    <w:rsid w:val="00E720AB"/>
    <w:rsid w:val="00E72BBB"/>
    <w:rsid w:val="00E81AD8"/>
    <w:rsid w:val="00E83CE0"/>
    <w:rsid w:val="00E83DA7"/>
    <w:rsid w:val="00E83F26"/>
    <w:rsid w:val="00E853B4"/>
    <w:rsid w:val="00E86C31"/>
    <w:rsid w:val="00E86F4E"/>
    <w:rsid w:val="00E874F2"/>
    <w:rsid w:val="00E8775B"/>
    <w:rsid w:val="00E91667"/>
    <w:rsid w:val="00E9176F"/>
    <w:rsid w:val="00E95008"/>
    <w:rsid w:val="00E96966"/>
    <w:rsid w:val="00E96FF3"/>
    <w:rsid w:val="00EA19FF"/>
    <w:rsid w:val="00EA2294"/>
    <w:rsid w:val="00EA46DE"/>
    <w:rsid w:val="00EA6C7A"/>
    <w:rsid w:val="00EB1085"/>
    <w:rsid w:val="00EB1FD3"/>
    <w:rsid w:val="00EB2B17"/>
    <w:rsid w:val="00EB51EE"/>
    <w:rsid w:val="00EC0EDD"/>
    <w:rsid w:val="00EC2728"/>
    <w:rsid w:val="00ED0269"/>
    <w:rsid w:val="00ED1677"/>
    <w:rsid w:val="00ED428F"/>
    <w:rsid w:val="00ED4413"/>
    <w:rsid w:val="00EE1D24"/>
    <w:rsid w:val="00EE21C1"/>
    <w:rsid w:val="00EE26DC"/>
    <w:rsid w:val="00EE3170"/>
    <w:rsid w:val="00EE36A3"/>
    <w:rsid w:val="00EE50E7"/>
    <w:rsid w:val="00EF1721"/>
    <w:rsid w:val="00EF19AE"/>
    <w:rsid w:val="00EF1DA4"/>
    <w:rsid w:val="00EF1F3F"/>
    <w:rsid w:val="00EF3289"/>
    <w:rsid w:val="00F00001"/>
    <w:rsid w:val="00F0070C"/>
    <w:rsid w:val="00F02D4D"/>
    <w:rsid w:val="00F05919"/>
    <w:rsid w:val="00F06EA5"/>
    <w:rsid w:val="00F12241"/>
    <w:rsid w:val="00F12806"/>
    <w:rsid w:val="00F14633"/>
    <w:rsid w:val="00F149E7"/>
    <w:rsid w:val="00F17E9B"/>
    <w:rsid w:val="00F24888"/>
    <w:rsid w:val="00F24DEB"/>
    <w:rsid w:val="00F306BE"/>
    <w:rsid w:val="00F33C9C"/>
    <w:rsid w:val="00F34B69"/>
    <w:rsid w:val="00F35CCC"/>
    <w:rsid w:val="00F35E19"/>
    <w:rsid w:val="00F3637A"/>
    <w:rsid w:val="00F40A76"/>
    <w:rsid w:val="00F4206C"/>
    <w:rsid w:val="00F42266"/>
    <w:rsid w:val="00F42F72"/>
    <w:rsid w:val="00F44277"/>
    <w:rsid w:val="00F50830"/>
    <w:rsid w:val="00F50927"/>
    <w:rsid w:val="00F50F8B"/>
    <w:rsid w:val="00F5106D"/>
    <w:rsid w:val="00F51E9A"/>
    <w:rsid w:val="00F54796"/>
    <w:rsid w:val="00F57ED5"/>
    <w:rsid w:val="00F61637"/>
    <w:rsid w:val="00F622A1"/>
    <w:rsid w:val="00F633E3"/>
    <w:rsid w:val="00F670A3"/>
    <w:rsid w:val="00F6739F"/>
    <w:rsid w:val="00F732AA"/>
    <w:rsid w:val="00F73D99"/>
    <w:rsid w:val="00F80190"/>
    <w:rsid w:val="00F83805"/>
    <w:rsid w:val="00F8752F"/>
    <w:rsid w:val="00F917CF"/>
    <w:rsid w:val="00F91D27"/>
    <w:rsid w:val="00F9284D"/>
    <w:rsid w:val="00F95A91"/>
    <w:rsid w:val="00F96168"/>
    <w:rsid w:val="00F964CB"/>
    <w:rsid w:val="00F97678"/>
    <w:rsid w:val="00FA1EE3"/>
    <w:rsid w:val="00FA1F39"/>
    <w:rsid w:val="00FA3ED7"/>
    <w:rsid w:val="00FA6002"/>
    <w:rsid w:val="00FA7A27"/>
    <w:rsid w:val="00FB0800"/>
    <w:rsid w:val="00FB0A4B"/>
    <w:rsid w:val="00FB221A"/>
    <w:rsid w:val="00FB2393"/>
    <w:rsid w:val="00FB2D33"/>
    <w:rsid w:val="00FB4634"/>
    <w:rsid w:val="00FB7608"/>
    <w:rsid w:val="00FC08C5"/>
    <w:rsid w:val="00FC2176"/>
    <w:rsid w:val="00FC450D"/>
    <w:rsid w:val="00FC7E82"/>
    <w:rsid w:val="00FD1095"/>
    <w:rsid w:val="00FD1533"/>
    <w:rsid w:val="00FD3346"/>
    <w:rsid w:val="00FD48D8"/>
    <w:rsid w:val="00FD5EDB"/>
    <w:rsid w:val="00FD701E"/>
    <w:rsid w:val="00FE149A"/>
    <w:rsid w:val="00FE14E3"/>
    <w:rsid w:val="00FE47E9"/>
    <w:rsid w:val="00FE6192"/>
    <w:rsid w:val="00FE7542"/>
    <w:rsid w:val="00FF25D6"/>
    <w:rsid w:val="00FF2D4D"/>
    <w:rsid w:val="00FF5347"/>
    <w:rsid w:val="00FF67D2"/>
    <w:rsid w:val="00FF7E35"/>
  </w:rsids>
  <m:mathPr>
    <m:mathFont m:val="Cambria Math"/>
    <m:brkBin m:val="before"/>
    <m:brkBinSub m:val="--"/>
    <m:smallFrac/>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2E2918"/>
  <w15:docId w15:val="{172C8E70-F7CE-4D13-8850-1EF167154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A3D"/>
  </w:style>
  <w:style w:type="paragraph" w:styleId="Heading1">
    <w:name w:val="heading 1"/>
    <w:basedOn w:val="Normal"/>
    <w:link w:val="Heading1Char"/>
    <w:uiPriority w:val="9"/>
    <w:qFormat/>
    <w:rsid w:val="007507E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D3AF7"/>
    <w:rPr>
      <w:i/>
      <w:iCs/>
    </w:rPr>
  </w:style>
  <w:style w:type="paragraph" w:customStyle="1" w:styleId="Default">
    <w:name w:val="Default"/>
    <w:rsid w:val="00C301C4"/>
    <w:pPr>
      <w:autoSpaceDE w:val="0"/>
      <w:autoSpaceDN w:val="0"/>
      <w:adjustRightInd w:val="0"/>
      <w:spacing w:after="0" w:line="240" w:lineRule="auto"/>
    </w:pPr>
    <w:rPr>
      <w:rFonts w:ascii="EKLOG I+ Gulliver" w:hAnsi="EKLOG I+ Gulliver" w:cs="EKLOG I+ Gulliver"/>
      <w:color w:val="000000"/>
      <w:sz w:val="24"/>
      <w:szCs w:val="24"/>
    </w:rPr>
  </w:style>
  <w:style w:type="character" w:customStyle="1" w:styleId="apple-converted-space">
    <w:name w:val="apple-converted-space"/>
    <w:basedOn w:val="DefaultParagraphFont"/>
    <w:rsid w:val="00B507DF"/>
  </w:style>
  <w:style w:type="paragraph" w:styleId="HTMLPreformatted">
    <w:name w:val="HTML Preformatted"/>
    <w:basedOn w:val="Normal"/>
    <w:link w:val="HTMLPreformattedChar"/>
    <w:uiPriority w:val="99"/>
    <w:unhideWhenUsed/>
    <w:rsid w:val="000E3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0E3B52"/>
    <w:rPr>
      <w:rFonts w:ascii="Courier New" w:eastAsia="Times New Roman" w:hAnsi="Courier New" w:cs="Courier New"/>
      <w:sz w:val="20"/>
      <w:szCs w:val="20"/>
      <w:lang w:eastAsia="id-ID"/>
    </w:rPr>
  </w:style>
  <w:style w:type="character" w:styleId="CommentReference">
    <w:name w:val="annotation reference"/>
    <w:basedOn w:val="DefaultParagraphFont"/>
    <w:uiPriority w:val="99"/>
    <w:semiHidden/>
    <w:unhideWhenUsed/>
    <w:rsid w:val="00676D87"/>
    <w:rPr>
      <w:sz w:val="16"/>
      <w:szCs w:val="16"/>
    </w:rPr>
  </w:style>
  <w:style w:type="paragraph" w:customStyle="1" w:styleId="western">
    <w:name w:val="western"/>
    <w:basedOn w:val="Normal"/>
    <w:rsid w:val="0048491F"/>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48491F"/>
    <w:rPr>
      <w:b/>
      <w:bCs/>
    </w:rPr>
  </w:style>
  <w:style w:type="paragraph" w:customStyle="1" w:styleId="Pa15">
    <w:name w:val="Pa15"/>
    <w:basedOn w:val="Default"/>
    <w:next w:val="Default"/>
    <w:uiPriority w:val="99"/>
    <w:rsid w:val="00F670A3"/>
    <w:pPr>
      <w:spacing w:line="161" w:lineRule="atLeast"/>
    </w:pPr>
    <w:rPr>
      <w:rFonts w:ascii="Cambria" w:hAnsi="Cambria" w:cstheme="minorBidi"/>
      <w:color w:val="auto"/>
    </w:rPr>
  </w:style>
  <w:style w:type="paragraph" w:customStyle="1" w:styleId="Pa10">
    <w:name w:val="Pa10"/>
    <w:basedOn w:val="Default"/>
    <w:next w:val="Default"/>
    <w:uiPriority w:val="99"/>
    <w:rsid w:val="00E83DA7"/>
    <w:pPr>
      <w:spacing w:line="181" w:lineRule="atLeast"/>
    </w:pPr>
    <w:rPr>
      <w:rFonts w:ascii="Cambria" w:hAnsi="Cambria" w:cstheme="minorBidi"/>
      <w:color w:val="auto"/>
    </w:rPr>
  </w:style>
  <w:style w:type="character" w:customStyle="1" w:styleId="Heading1Char">
    <w:name w:val="Heading 1 Char"/>
    <w:basedOn w:val="DefaultParagraphFont"/>
    <w:link w:val="Heading1"/>
    <w:uiPriority w:val="9"/>
    <w:rsid w:val="007507E0"/>
    <w:rPr>
      <w:rFonts w:ascii="Times New Roman" w:eastAsia="Times New Roman" w:hAnsi="Times New Roman" w:cs="Times New Roman"/>
      <w:b/>
      <w:bCs/>
      <w:kern w:val="36"/>
      <w:sz w:val="48"/>
      <w:szCs w:val="48"/>
      <w:lang w:eastAsia="id-ID"/>
    </w:rPr>
  </w:style>
  <w:style w:type="paragraph" w:styleId="ListParagraph">
    <w:name w:val="List Paragraph"/>
    <w:basedOn w:val="Normal"/>
    <w:uiPriority w:val="34"/>
    <w:qFormat/>
    <w:rsid w:val="001056BB"/>
    <w:pPr>
      <w:ind w:left="720"/>
      <w:contextualSpacing/>
    </w:pPr>
  </w:style>
  <w:style w:type="character" w:styleId="Hyperlink">
    <w:name w:val="Hyperlink"/>
    <w:basedOn w:val="DefaultParagraphFont"/>
    <w:uiPriority w:val="99"/>
    <w:semiHidden/>
    <w:unhideWhenUsed/>
    <w:rsid w:val="00F83805"/>
    <w:rPr>
      <w:color w:val="0000FF"/>
      <w:u w:val="single"/>
    </w:rPr>
  </w:style>
  <w:style w:type="paragraph" w:styleId="NormalWeb">
    <w:name w:val="Normal (Web)"/>
    <w:basedOn w:val="Normal"/>
    <w:uiPriority w:val="99"/>
    <w:unhideWhenUsed/>
    <w:rsid w:val="006476F3"/>
    <w:pPr>
      <w:spacing w:before="100" w:beforeAutospacing="1" w:after="100" w:afterAutospacing="1" w:line="240" w:lineRule="auto"/>
    </w:pPr>
    <w:rPr>
      <w:rFonts w:ascii="Times New Roman" w:eastAsia="Times New Roman" w:hAnsi="Times New Roman" w:cs="Times New Roman"/>
      <w:sz w:val="24"/>
      <w:szCs w:val="24"/>
      <w:lang w:eastAsia="id-ID"/>
    </w:rPr>
  </w:style>
  <w:style w:type="table" w:styleId="TableGrid">
    <w:name w:val="Table Grid"/>
    <w:basedOn w:val="TableNormal"/>
    <w:uiPriority w:val="39"/>
    <w:rsid w:val="00997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text">
    <w:name w:val="title-text"/>
    <w:basedOn w:val="DefaultParagraphFont"/>
    <w:rsid w:val="00D93603"/>
  </w:style>
  <w:style w:type="paragraph" w:styleId="Header">
    <w:name w:val="header"/>
    <w:basedOn w:val="Normal"/>
    <w:link w:val="HeaderChar"/>
    <w:uiPriority w:val="99"/>
    <w:rsid w:val="0016645A"/>
    <w:pPr>
      <w:tabs>
        <w:tab w:val="center" w:pos="4680"/>
        <w:tab w:val="right" w:pos="9360"/>
      </w:tabs>
    </w:pPr>
    <w:rPr>
      <w:rFonts w:ascii="Calibri" w:eastAsia="Times New Roman" w:hAnsi="Calibri" w:cs="Calibri"/>
      <w:lang w:val="en-US"/>
    </w:rPr>
  </w:style>
  <w:style w:type="character" w:customStyle="1" w:styleId="HeaderChar">
    <w:name w:val="Header Char"/>
    <w:basedOn w:val="DefaultParagraphFont"/>
    <w:link w:val="Header"/>
    <w:uiPriority w:val="99"/>
    <w:rsid w:val="0016645A"/>
    <w:rPr>
      <w:rFonts w:ascii="Calibri" w:eastAsia="Times New Roman" w:hAnsi="Calibri" w:cs="Calibri"/>
      <w:lang w:val="en-US"/>
    </w:rPr>
  </w:style>
  <w:style w:type="paragraph" w:styleId="Bibliography">
    <w:name w:val="Bibliography"/>
    <w:basedOn w:val="Normal"/>
    <w:next w:val="Normal"/>
    <w:uiPriority w:val="37"/>
    <w:unhideWhenUsed/>
    <w:rsid w:val="00505D6E"/>
  </w:style>
  <w:style w:type="paragraph" w:styleId="Footer">
    <w:name w:val="footer"/>
    <w:basedOn w:val="Normal"/>
    <w:link w:val="FooterChar"/>
    <w:uiPriority w:val="99"/>
    <w:unhideWhenUsed/>
    <w:rsid w:val="00CA06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6C9"/>
  </w:style>
  <w:style w:type="paragraph" w:styleId="CommentText">
    <w:name w:val="annotation text"/>
    <w:basedOn w:val="Normal"/>
    <w:link w:val="CommentTextChar"/>
    <w:uiPriority w:val="99"/>
    <w:semiHidden/>
    <w:unhideWhenUsed/>
    <w:rsid w:val="00A37EE0"/>
    <w:pPr>
      <w:spacing w:line="240" w:lineRule="auto"/>
    </w:pPr>
    <w:rPr>
      <w:sz w:val="20"/>
      <w:szCs w:val="20"/>
    </w:rPr>
  </w:style>
  <w:style w:type="character" w:customStyle="1" w:styleId="CommentTextChar">
    <w:name w:val="Comment Text Char"/>
    <w:basedOn w:val="DefaultParagraphFont"/>
    <w:link w:val="CommentText"/>
    <w:uiPriority w:val="99"/>
    <w:semiHidden/>
    <w:rsid w:val="00A37EE0"/>
    <w:rPr>
      <w:sz w:val="20"/>
      <w:szCs w:val="20"/>
    </w:rPr>
  </w:style>
  <w:style w:type="paragraph" w:styleId="CommentSubject">
    <w:name w:val="annotation subject"/>
    <w:basedOn w:val="CommentText"/>
    <w:next w:val="CommentText"/>
    <w:link w:val="CommentSubjectChar"/>
    <w:uiPriority w:val="99"/>
    <w:semiHidden/>
    <w:unhideWhenUsed/>
    <w:rsid w:val="00A37EE0"/>
    <w:rPr>
      <w:b/>
      <w:bCs/>
    </w:rPr>
  </w:style>
  <w:style w:type="character" w:customStyle="1" w:styleId="CommentSubjectChar">
    <w:name w:val="Comment Subject Char"/>
    <w:basedOn w:val="CommentTextChar"/>
    <w:link w:val="CommentSubject"/>
    <w:uiPriority w:val="99"/>
    <w:semiHidden/>
    <w:rsid w:val="00A37EE0"/>
    <w:rPr>
      <w:b/>
      <w:bCs/>
      <w:sz w:val="20"/>
      <w:szCs w:val="20"/>
    </w:rPr>
  </w:style>
  <w:style w:type="paragraph" w:styleId="BalloonText">
    <w:name w:val="Balloon Text"/>
    <w:basedOn w:val="Normal"/>
    <w:link w:val="BalloonTextChar"/>
    <w:uiPriority w:val="99"/>
    <w:semiHidden/>
    <w:unhideWhenUsed/>
    <w:rsid w:val="00A37E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EE0"/>
    <w:rPr>
      <w:rFonts w:ascii="Tahoma" w:hAnsi="Tahoma" w:cs="Tahoma"/>
      <w:sz w:val="16"/>
      <w:szCs w:val="16"/>
    </w:rPr>
  </w:style>
  <w:style w:type="paragraph" w:styleId="Caption">
    <w:name w:val="caption"/>
    <w:basedOn w:val="Normal"/>
    <w:next w:val="Normal"/>
    <w:uiPriority w:val="35"/>
    <w:unhideWhenUsed/>
    <w:qFormat/>
    <w:rsid w:val="004556D6"/>
    <w:pPr>
      <w:spacing w:line="240" w:lineRule="auto"/>
    </w:pPr>
    <w:rPr>
      <w:i/>
      <w:iCs/>
      <w:color w:val="1F497D" w:themeColor="text2"/>
      <w:sz w:val="18"/>
      <w:szCs w:val="18"/>
    </w:rPr>
  </w:style>
  <w:style w:type="character" w:styleId="PageNumber">
    <w:name w:val="page number"/>
    <w:uiPriority w:val="99"/>
    <w:unhideWhenUsed/>
    <w:rsid w:val="00833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9440">
      <w:bodyDiv w:val="1"/>
      <w:marLeft w:val="0"/>
      <w:marRight w:val="0"/>
      <w:marTop w:val="0"/>
      <w:marBottom w:val="0"/>
      <w:divBdr>
        <w:top w:val="none" w:sz="0" w:space="0" w:color="auto"/>
        <w:left w:val="none" w:sz="0" w:space="0" w:color="auto"/>
        <w:bottom w:val="none" w:sz="0" w:space="0" w:color="auto"/>
        <w:right w:val="none" w:sz="0" w:space="0" w:color="auto"/>
      </w:divBdr>
    </w:div>
    <w:div w:id="69934800">
      <w:bodyDiv w:val="1"/>
      <w:marLeft w:val="0"/>
      <w:marRight w:val="0"/>
      <w:marTop w:val="0"/>
      <w:marBottom w:val="0"/>
      <w:divBdr>
        <w:top w:val="none" w:sz="0" w:space="0" w:color="auto"/>
        <w:left w:val="none" w:sz="0" w:space="0" w:color="auto"/>
        <w:bottom w:val="none" w:sz="0" w:space="0" w:color="auto"/>
        <w:right w:val="none" w:sz="0" w:space="0" w:color="auto"/>
      </w:divBdr>
    </w:div>
    <w:div w:id="154340513">
      <w:bodyDiv w:val="1"/>
      <w:marLeft w:val="0"/>
      <w:marRight w:val="0"/>
      <w:marTop w:val="0"/>
      <w:marBottom w:val="0"/>
      <w:divBdr>
        <w:top w:val="none" w:sz="0" w:space="0" w:color="auto"/>
        <w:left w:val="none" w:sz="0" w:space="0" w:color="auto"/>
        <w:bottom w:val="none" w:sz="0" w:space="0" w:color="auto"/>
        <w:right w:val="none" w:sz="0" w:space="0" w:color="auto"/>
      </w:divBdr>
    </w:div>
    <w:div w:id="154418902">
      <w:bodyDiv w:val="1"/>
      <w:marLeft w:val="0"/>
      <w:marRight w:val="0"/>
      <w:marTop w:val="0"/>
      <w:marBottom w:val="0"/>
      <w:divBdr>
        <w:top w:val="none" w:sz="0" w:space="0" w:color="auto"/>
        <w:left w:val="none" w:sz="0" w:space="0" w:color="auto"/>
        <w:bottom w:val="none" w:sz="0" w:space="0" w:color="auto"/>
        <w:right w:val="none" w:sz="0" w:space="0" w:color="auto"/>
      </w:divBdr>
    </w:div>
    <w:div w:id="243227328">
      <w:bodyDiv w:val="1"/>
      <w:marLeft w:val="0"/>
      <w:marRight w:val="0"/>
      <w:marTop w:val="0"/>
      <w:marBottom w:val="0"/>
      <w:divBdr>
        <w:top w:val="none" w:sz="0" w:space="0" w:color="auto"/>
        <w:left w:val="none" w:sz="0" w:space="0" w:color="auto"/>
        <w:bottom w:val="none" w:sz="0" w:space="0" w:color="auto"/>
        <w:right w:val="none" w:sz="0" w:space="0" w:color="auto"/>
      </w:divBdr>
    </w:div>
    <w:div w:id="249239891">
      <w:bodyDiv w:val="1"/>
      <w:marLeft w:val="0"/>
      <w:marRight w:val="0"/>
      <w:marTop w:val="0"/>
      <w:marBottom w:val="0"/>
      <w:divBdr>
        <w:top w:val="none" w:sz="0" w:space="0" w:color="auto"/>
        <w:left w:val="none" w:sz="0" w:space="0" w:color="auto"/>
        <w:bottom w:val="none" w:sz="0" w:space="0" w:color="auto"/>
        <w:right w:val="none" w:sz="0" w:space="0" w:color="auto"/>
      </w:divBdr>
    </w:div>
    <w:div w:id="250165250">
      <w:bodyDiv w:val="1"/>
      <w:marLeft w:val="0"/>
      <w:marRight w:val="0"/>
      <w:marTop w:val="0"/>
      <w:marBottom w:val="0"/>
      <w:divBdr>
        <w:top w:val="none" w:sz="0" w:space="0" w:color="auto"/>
        <w:left w:val="none" w:sz="0" w:space="0" w:color="auto"/>
        <w:bottom w:val="none" w:sz="0" w:space="0" w:color="auto"/>
        <w:right w:val="none" w:sz="0" w:space="0" w:color="auto"/>
      </w:divBdr>
    </w:div>
    <w:div w:id="251820204">
      <w:bodyDiv w:val="1"/>
      <w:marLeft w:val="0"/>
      <w:marRight w:val="0"/>
      <w:marTop w:val="0"/>
      <w:marBottom w:val="0"/>
      <w:divBdr>
        <w:top w:val="none" w:sz="0" w:space="0" w:color="auto"/>
        <w:left w:val="none" w:sz="0" w:space="0" w:color="auto"/>
        <w:bottom w:val="none" w:sz="0" w:space="0" w:color="auto"/>
        <w:right w:val="none" w:sz="0" w:space="0" w:color="auto"/>
      </w:divBdr>
    </w:div>
    <w:div w:id="329725020">
      <w:bodyDiv w:val="1"/>
      <w:marLeft w:val="0"/>
      <w:marRight w:val="0"/>
      <w:marTop w:val="0"/>
      <w:marBottom w:val="0"/>
      <w:divBdr>
        <w:top w:val="none" w:sz="0" w:space="0" w:color="auto"/>
        <w:left w:val="none" w:sz="0" w:space="0" w:color="auto"/>
        <w:bottom w:val="none" w:sz="0" w:space="0" w:color="auto"/>
        <w:right w:val="none" w:sz="0" w:space="0" w:color="auto"/>
      </w:divBdr>
    </w:div>
    <w:div w:id="338967580">
      <w:bodyDiv w:val="1"/>
      <w:marLeft w:val="0"/>
      <w:marRight w:val="0"/>
      <w:marTop w:val="0"/>
      <w:marBottom w:val="0"/>
      <w:divBdr>
        <w:top w:val="none" w:sz="0" w:space="0" w:color="auto"/>
        <w:left w:val="none" w:sz="0" w:space="0" w:color="auto"/>
        <w:bottom w:val="none" w:sz="0" w:space="0" w:color="auto"/>
        <w:right w:val="none" w:sz="0" w:space="0" w:color="auto"/>
      </w:divBdr>
    </w:div>
    <w:div w:id="352923997">
      <w:bodyDiv w:val="1"/>
      <w:marLeft w:val="0"/>
      <w:marRight w:val="0"/>
      <w:marTop w:val="0"/>
      <w:marBottom w:val="0"/>
      <w:divBdr>
        <w:top w:val="none" w:sz="0" w:space="0" w:color="auto"/>
        <w:left w:val="none" w:sz="0" w:space="0" w:color="auto"/>
        <w:bottom w:val="none" w:sz="0" w:space="0" w:color="auto"/>
        <w:right w:val="none" w:sz="0" w:space="0" w:color="auto"/>
      </w:divBdr>
    </w:div>
    <w:div w:id="428502275">
      <w:bodyDiv w:val="1"/>
      <w:marLeft w:val="0"/>
      <w:marRight w:val="0"/>
      <w:marTop w:val="0"/>
      <w:marBottom w:val="0"/>
      <w:divBdr>
        <w:top w:val="none" w:sz="0" w:space="0" w:color="auto"/>
        <w:left w:val="none" w:sz="0" w:space="0" w:color="auto"/>
        <w:bottom w:val="none" w:sz="0" w:space="0" w:color="auto"/>
        <w:right w:val="none" w:sz="0" w:space="0" w:color="auto"/>
      </w:divBdr>
    </w:div>
    <w:div w:id="437603819">
      <w:bodyDiv w:val="1"/>
      <w:marLeft w:val="0"/>
      <w:marRight w:val="0"/>
      <w:marTop w:val="0"/>
      <w:marBottom w:val="0"/>
      <w:divBdr>
        <w:top w:val="none" w:sz="0" w:space="0" w:color="auto"/>
        <w:left w:val="none" w:sz="0" w:space="0" w:color="auto"/>
        <w:bottom w:val="none" w:sz="0" w:space="0" w:color="auto"/>
        <w:right w:val="none" w:sz="0" w:space="0" w:color="auto"/>
      </w:divBdr>
    </w:div>
    <w:div w:id="474420279">
      <w:bodyDiv w:val="1"/>
      <w:marLeft w:val="0"/>
      <w:marRight w:val="0"/>
      <w:marTop w:val="0"/>
      <w:marBottom w:val="0"/>
      <w:divBdr>
        <w:top w:val="none" w:sz="0" w:space="0" w:color="auto"/>
        <w:left w:val="none" w:sz="0" w:space="0" w:color="auto"/>
        <w:bottom w:val="none" w:sz="0" w:space="0" w:color="auto"/>
        <w:right w:val="none" w:sz="0" w:space="0" w:color="auto"/>
      </w:divBdr>
    </w:div>
    <w:div w:id="530147163">
      <w:bodyDiv w:val="1"/>
      <w:marLeft w:val="0"/>
      <w:marRight w:val="0"/>
      <w:marTop w:val="0"/>
      <w:marBottom w:val="0"/>
      <w:divBdr>
        <w:top w:val="none" w:sz="0" w:space="0" w:color="auto"/>
        <w:left w:val="none" w:sz="0" w:space="0" w:color="auto"/>
        <w:bottom w:val="none" w:sz="0" w:space="0" w:color="auto"/>
        <w:right w:val="none" w:sz="0" w:space="0" w:color="auto"/>
      </w:divBdr>
    </w:div>
    <w:div w:id="562250935">
      <w:bodyDiv w:val="1"/>
      <w:marLeft w:val="0"/>
      <w:marRight w:val="0"/>
      <w:marTop w:val="0"/>
      <w:marBottom w:val="0"/>
      <w:divBdr>
        <w:top w:val="none" w:sz="0" w:space="0" w:color="auto"/>
        <w:left w:val="none" w:sz="0" w:space="0" w:color="auto"/>
        <w:bottom w:val="none" w:sz="0" w:space="0" w:color="auto"/>
        <w:right w:val="none" w:sz="0" w:space="0" w:color="auto"/>
      </w:divBdr>
    </w:div>
    <w:div w:id="627973385">
      <w:bodyDiv w:val="1"/>
      <w:marLeft w:val="0"/>
      <w:marRight w:val="0"/>
      <w:marTop w:val="0"/>
      <w:marBottom w:val="0"/>
      <w:divBdr>
        <w:top w:val="none" w:sz="0" w:space="0" w:color="auto"/>
        <w:left w:val="none" w:sz="0" w:space="0" w:color="auto"/>
        <w:bottom w:val="none" w:sz="0" w:space="0" w:color="auto"/>
        <w:right w:val="none" w:sz="0" w:space="0" w:color="auto"/>
      </w:divBdr>
    </w:div>
    <w:div w:id="634683198">
      <w:bodyDiv w:val="1"/>
      <w:marLeft w:val="0"/>
      <w:marRight w:val="0"/>
      <w:marTop w:val="0"/>
      <w:marBottom w:val="0"/>
      <w:divBdr>
        <w:top w:val="none" w:sz="0" w:space="0" w:color="auto"/>
        <w:left w:val="none" w:sz="0" w:space="0" w:color="auto"/>
        <w:bottom w:val="none" w:sz="0" w:space="0" w:color="auto"/>
        <w:right w:val="none" w:sz="0" w:space="0" w:color="auto"/>
      </w:divBdr>
    </w:div>
    <w:div w:id="693919580">
      <w:bodyDiv w:val="1"/>
      <w:marLeft w:val="0"/>
      <w:marRight w:val="0"/>
      <w:marTop w:val="0"/>
      <w:marBottom w:val="0"/>
      <w:divBdr>
        <w:top w:val="none" w:sz="0" w:space="0" w:color="auto"/>
        <w:left w:val="none" w:sz="0" w:space="0" w:color="auto"/>
        <w:bottom w:val="none" w:sz="0" w:space="0" w:color="auto"/>
        <w:right w:val="none" w:sz="0" w:space="0" w:color="auto"/>
      </w:divBdr>
    </w:div>
    <w:div w:id="718481542">
      <w:bodyDiv w:val="1"/>
      <w:marLeft w:val="0"/>
      <w:marRight w:val="0"/>
      <w:marTop w:val="0"/>
      <w:marBottom w:val="0"/>
      <w:divBdr>
        <w:top w:val="none" w:sz="0" w:space="0" w:color="auto"/>
        <w:left w:val="none" w:sz="0" w:space="0" w:color="auto"/>
        <w:bottom w:val="none" w:sz="0" w:space="0" w:color="auto"/>
        <w:right w:val="none" w:sz="0" w:space="0" w:color="auto"/>
      </w:divBdr>
    </w:div>
    <w:div w:id="767313498">
      <w:bodyDiv w:val="1"/>
      <w:marLeft w:val="0"/>
      <w:marRight w:val="0"/>
      <w:marTop w:val="0"/>
      <w:marBottom w:val="0"/>
      <w:divBdr>
        <w:top w:val="none" w:sz="0" w:space="0" w:color="auto"/>
        <w:left w:val="none" w:sz="0" w:space="0" w:color="auto"/>
        <w:bottom w:val="none" w:sz="0" w:space="0" w:color="auto"/>
        <w:right w:val="none" w:sz="0" w:space="0" w:color="auto"/>
      </w:divBdr>
    </w:div>
    <w:div w:id="771046212">
      <w:bodyDiv w:val="1"/>
      <w:marLeft w:val="0"/>
      <w:marRight w:val="0"/>
      <w:marTop w:val="0"/>
      <w:marBottom w:val="0"/>
      <w:divBdr>
        <w:top w:val="none" w:sz="0" w:space="0" w:color="auto"/>
        <w:left w:val="none" w:sz="0" w:space="0" w:color="auto"/>
        <w:bottom w:val="none" w:sz="0" w:space="0" w:color="auto"/>
        <w:right w:val="none" w:sz="0" w:space="0" w:color="auto"/>
      </w:divBdr>
    </w:div>
    <w:div w:id="786391363">
      <w:bodyDiv w:val="1"/>
      <w:marLeft w:val="0"/>
      <w:marRight w:val="0"/>
      <w:marTop w:val="0"/>
      <w:marBottom w:val="0"/>
      <w:divBdr>
        <w:top w:val="none" w:sz="0" w:space="0" w:color="auto"/>
        <w:left w:val="none" w:sz="0" w:space="0" w:color="auto"/>
        <w:bottom w:val="none" w:sz="0" w:space="0" w:color="auto"/>
        <w:right w:val="none" w:sz="0" w:space="0" w:color="auto"/>
      </w:divBdr>
    </w:div>
    <w:div w:id="799223264">
      <w:bodyDiv w:val="1"/>
      <w:marLeft w:val="0"/>
      <w:marRight w:val="0"/>
      <w:marTop w:val="0"/>
      <w:marBottom w:val="0"/>
      <w:divBdr>
        <w:top w:val="none" w:sz="0" w:space="0" w:color="auto"/>
        <w:left w:val="none" w:sz="0" w:space="0" w:color="auto"/>
        <w:bottom w:val="none" w:sz="0" w:space="0" w:color="auto"/>
        <w:right w:val="none" w:sz="0" w:space="0" w:color="auto"/>
      </w:divBdr>
    </w:div>
    <w:div w:id="802230656">
      <w:bodyDiv w:val="1"/>
      <w:marLeft w:val="0"/>
      <w:marRight w:val="0"/>
      <w:marTop w:val="0"/>
      <w:marBottom w:val="0"/>
      <w:divBdr>
        <w:top w:val="none" w:sz="0" w:space="0" w:color="auto"/>
        <w:left w:val="none" w:sz="0" w:space="0" w:color="auto"/>
        <w:bottom w:val="none" w:sz="0" w:space="0" w:color="auto"/>
        <w:right w:val="none" w:sz="0" w:space="0" w:color="auto"/>
      </w:divBdr>
    </w:div>
    <w:div w:id="825365852">
      <w:bodyDiv w:val="1"/>
      <w:marLeft w:val="0"/>
      <w:marRight w:val="0"/>
      <w:marTop w:val="0"/>
      <w:marBottom w:val="0"/>
      <w:divBdr>
        <w:top w:val="none" w:sz="0" w:space="0" w:color="auto"/>
        <w:left w:val="none" w:sz="0" w:space="0" w:color="auto"/>
        <w:bottom w:val="none" w:sz="0" w:space="0" w:color="auto"/>
        <w:right w:val="none" w:sz="0" w:space="0" w:color="auto"/>
      </w:divBdr>
    </w:div>
    <w:div w:id="829949742">
      <w:bodyDiv w:val="1"/>
      <w:marLeft w:val="0"/>
      <w:marRight w:val="0"/>
      <w:marTop w:val="0"/>
      <w:marBottom w:val="0"/>
      <w:divBdr>
        <w:top w:val="none" w:sz="0" w:space="0" w:color="auto"/>
        <w:left w:val="none" w:sz="0" w:space="0" w:color="auto"/>
        <w:bottom w:val="none" w:sz="0" w:space="0" w:color="auto"/>
        <w:right w:val="none" w:sz="0" w:space="0" w:color="auto"/>
      </w:divBdr>
    </w:div>
    <w:div w:id="833649949">
      <w:bodyDiv w:val="1"/>
      <w:marLeft w:val="0"/>
      <w:marRight w:val="0"/>
      <w:marTop w:val="0"/>
      <w:marBottom w:val="0"/>
      <w:divBdr>
        <w:top w:val="none" w:sz="0" w:space="0" w:color="auto"/>
        <w:left w:val="none" w:sz="0" w:space="0" w:color="auto"/>
        <w:bottom w:val="none" w:sz="0" w:space="0" w:color="auto"/>
        <w:right w:val="none" w:sz="0" w:space="0" w:color="auto"/>
      </w:divBdr>
    </w:div>
    <w:div w:id="851840520">
      <w:bodyDiv w:val="1"/>
      <w:marLeft w:val="0"/>
      <w:marRight w:val="0"/>
      <w:marTop w:val="0"/>
      <w:marBottom w:val="0"/>
      <w:divBdr>
        <w:top w:val="none" w:sz="0" w:space="0" w:color="auto"/>
        <w:left w:val="none" w:sz="0" w:space="0" w:color="auto"/>
        <w:bottom w:val="none" w:sz="0" w:space="0" w:color="auto"/>
        <w:right w:val="none" w:sz="0" w:space="0" w:color="auto"/>
      </w:divBdr>
    </w:div>
    <w:div w:id="874150050">
      <w:bodyDiv w:val="1"/>
      <w:marLeft w:val="0"/>
      <w:marRight w:val="0"/>
      <w:marTop w:val="0"/>
      <w:marBottom w:val="0"/>
      <w:divBdr>
        <w:top w:val="none" w:sz="0" w:space="0" w:color="auto"/>
        <w:left w:val="none" w:sz="0" w:space="0" w:color="auto"/>
        <w:bottom w:val="none" w:sz="0" w:space="0" w:color="auto"/>
        <w:right w:val="none" w:sz="0" w:space="0" w:color="auto"/>
      </w:divBdr>
    </w:div>
    <w:div w:id="887305038">
      <w:bodyDiv w:val="1"/>
      <w:marLeft w:val="0"/>
      <w:marRight w:val="0"/>
      <w:marTop w:val="0"/>
      <w:marBottom w:val="0"/>
      <w:divBdr>
        <w:top w:val="none" w:sz="0" w:space="0" w:color="auto"/>
        <w:left w:val="none" w:sz="0" w:space="0" w:color="auto"/>
        <w:bottom w:val="none" w:sz="0" w:space="0" w:color="auto"/>
        <w:right w:val="none" w:sz="0" w:space="0" w:color="auto"/>
      </w:divBdr>
    </w:div>
    <w:div w:id="890187800">
      <w:bodyDiv w:val="1"/>
      <w:marLeft w:val="0"/>
      <w:marRight w:val="0"/>
      <w:marTop w:val="0"/>
      <w:marBottom w:val="0"/>
      <w:divBdr>
        <w:top w:val="none" w:sz="0" w:space="0" w:color="auto"/>
        <w:left w:val="none" w:sz="0" w:space="0" w:color="auto"/>
        <w:bottom w:val="none" w:sz="0" w:space="0" w:color="auto"/>
        <w:right w:val="none" w:sz="0" w:space="0" w:color="auto"/>
      </w:divBdr>
    </w:div>
    <w:div w:id="954025156">
      <w:bodyDiv w:val="1"/>
      <w:marLeft w:val="0"/>
      <w:marRight w:val="0"/>
      <w:marTop w:val="0"/>
      <w:marBottom w:val="0"/>
      <w:divBdr>
        <w:top w:val="none" w:sz="0" w:space="0" w:color="auto"/>
        <w:left w:val="none" w:sz="0" w:space="0" w:color="auto"/>
        <w:bottom w:val="none" w:sz="0" w:space="0" w:color="auto"/>
        <w:right w:val="none" w:sz="0" w:space="0" w:color="auto"/>
      </w:divBdr>
    </w:div>
    <w:div w:id="961426286">
      <w:bodyDiv w:val="1"/>
      <w:marLeft w:val="0"/>
      <w:marRight w:val="0"/>
      <w:marTop w:val="0"/>
      <w:marBottom w:val="0"/>
      <w:divBdr>
        <w:top w:val="none" w:sz="0" w:space="0" w:color="auto"/>
        <w:left w:val="none" w:sz="0" w:space="0" w:color="auto"/>
        <w:bottom w:val="none" w:sz="0" w:space="0" w:color="auto"/>
        <w:right w:val="none" w:sz="0" w:space="0" w:color="auto"/>
      </w:divBdr>
    </w:div>
    <w:div w:id="978341496">
      <w:bodyDiv w:val="1"/>
      <w:marLeft w:val="0"/>
      <w:marRight w:val="0"/>
      <w:marTop w:val="0"/>
      <w:marBottom w:val="0"/>
      <w:divBdr>
        <w:top w:val="none" w:sz="0" w:space="0" w:color="auto"/>
        <w:left w:val="none" w:sz="0" w:space="0" w:color="auto"/>
        <w:bottom w:val="none" w:sz="0" w:space="0" w:color="auto"/>
        <w:right w:val="none" w:sz="0" w:space="0" w:color="auto"/>
      </w:divBdr>
    </w:div>
    <w:div w:id="1080713920">
      <w:bodyDiv w:val="1"/>
      <w:marLeft w:val="0"/>
      <w:marRight w:val="0"/>
      <w:marTop w:val="0"/>
      <w:marBottom w:val="0"/>
      <w:divBdr>
        <w:top w:val="none" w:sz="0" w:space="0" w:color="auto"/>
        <w:left w:val="none" w:sz="0" w:space="0" w:color="auto"/>
        <w:bottom w:val="none" w:sz="0" w:space="0" w:color="auto"/>
        <w:right w:val="none" w:sz="0" w:space="0" w:color="auto"/>
      </w:divBdr>
    </w:div>
    <w:div w:id="1164277435">
      <w:bodyDiv w:val="1"/>
      <w:marLeft w:val="0"/>
      <w:marRight w:val="0"/>
      <w:marTop w:val="0"/>
      <w:marBottom w:val="0"/>
      <w:divBdr>
        <w:top w:val="none" w:sz="0" w:space="0" w:color="auto"/>
        <w:left w:val="none" w:sz="0" w:space="0" w:color="auto"/>
        <w:bottom w:val="none" w:sz="0" w:space="0" w:color="auto"/>
        <w:right w:val="none" w:sz="0" w:space="0" w:color="auto"/>
      </w:divBdr>
    </w:div>
    <w:div w:id="1262177464">
      <w:bodyDiv w:val="1"/>
      <w:marLeft w:val="0"/>
      <w:marRight w:val="0"/>
      <w:marTop w:val="0"/>
      <w:marBottom w:val="0"/>
      <w:divBdr>
        <w:top w:val="none" w:sz="0" w:space="0" w:color="auto"/>
        <w:left w:val="none" w:sz="0" w:space="0" w:color="auto"/>
        <w:bottom w:val="none" w:sz="0" w:space="0" w:color="auto"/>
        <w:right w:val="none" w:sz="0" w:space="0" w:color="auto"/>
      </w:divBdr>
    </w:div>
    <w:div w:id="1332442853">
      <w:bodyDiv w:val="1"/>
      <w:marLeft w:val="0"/>
      <w:marRight w:val="0"/>
      <w:marTop w:val="0"/>
      <w:marBottom w:val="0"/>
      <w:divBdr>
        <w:top w:val="none" w:sz="0" w:space="0" w:color="auto"/>
        <w:left w:val="none" w:sz="0" w:space="0" w:color="auto"/>
        <w:bottom w:val="none" w:sz="0" w:space="0" w:color="auto"/>
        <w:right w:val="none" w:sz="0" w:space="0" w:color="auto"/>
      </w:divBdr>
    </w:div>
    <w:div w:id="1339195101">
      <w:bodyDiv w:val="1"/>
      <w:marLeft w:val="0"/>
      <w:marRight w:val="0"/>
      <w:marTop w:val="0"/>
      <w:marBottom w:val="0"/>
      <w:divBdr>
        <w:top w:val="none" w:sz="0" w:space="0" w:color="auto"/>
        <w:left w:val="none" w:sz="0" w:space="0" w:color="auto"/>
        <w:bottom w:val="none" w:sz="0" w:space="0" w:color="auto"/>
        <w:right w:val="none" w:sz="0" w:space="0" w:color="auto"/>
      </w:divBdr>
    </w:div>
    <w:div w:id="1376198351">
      <w:bodyDiv w:val="1"/>
      <w:marLeft w:val="0"/>
      <w:marRight w:val="0"/>
      <w:marTop w:val="0"/>
      <w:marBottom w:val="0"/>
      <w:divBdr>
        <w:top w:val="none" w:sz="0" w:space="0" w:color="auto"/>
        <w:left w:val="none" w:sz="0" w:space="0" w:color="auto"/>
        <w:bottom w:val="none" w:sz="0" w:space="0" w:color="auto"/>
        <w:right w:val="none" w:sz="0" w:space="0" w:color="auto"/>
      </w:divBdr>
    </w:div>
    <w:div w:id="1403529763">
      <w:bodyDiv w:val="1"/>
      <w:marLeft w:val="0"/>
      <w:marRight w:val="0"/>
      <w:marTop w:val="0"/>
      <w:marBottom w:val="0"/>
      <w:divBdr>
        <w:top w:val="none" w:sz="0" w:space="0" w:color="auto"/>
        <w:left w:val="none" w:sz="0" w:space="0" w:color="auto"/>
        <w:bottom w:val="none" w:sz="0" w:space="0" w:color="auto"/>
        <w:right w:val="none" w:sz="0" w:space="0" w:color="auto"/>
      </w:divBdr>
    </w:div>
    <w:div w:id="1414811992">
      <w:bodyDiv w:val="1"/>
      <w:marLeft w:val="0"/>
      <w:marRight w:val="0"/>
      <w:marTop w:val="0"/>
      <w:marBottom w:val="0"/>
      <w:divBdr>
        <w:top w:val="none" w:sz="0" w:space="0" w:color="auto"/>
        <w:left w:val="none" w:sz="0" w:space="0" w:color="auto"/>
        <w:bottom w:val="none" w:sz="0" w:space="0" w:color="auto"/>
        <w:right w:val="none" w:sz="0" w:space="0" w:color="auto"/>
      </w:divBdr>
    </w:div>
    <w:div w:id="1512332361">
      <w:bodyDiv w:val="1"/>
      <w:marLeft w:val="0"/>
      <w:marRight w:val="0"/>
      <w:marTop w:val="0"/>
      <w:marBottom w:val="0"/>
      <w:divBdr>
        <w:top w:val="none" w:sz="0" w:space="0" w:color="auto"/>
        <w:left w:val="none" w:sz="0" w:space="0" w:color="auto"/>
        <w:bottom w:val="none" w:sz="0" w:space="0" w:color="auto"/>
        <w:right w:val="none" w:sz="0" w:space="0" w:color="auto"/>
      </w:divBdr>
    </w:div>
    <w:div w:id="1631281754">
      <w:bodyDiv w:val="1"/>
      <w:marLeft w:val="0"/>
      <w:marRight w:val="0"/>
      <w:marTop w:val="0"/>
      <w:marBottom w:val="0"/>
      <w:divBdr>
        <w:top w:val="none" w:sz="0" w:space="0" w:color="auto"/>
        <w:left w:val="none" w:sz="0" w:space="0" w:color="auto"/>
        <w:bottom w:val="none" w:sz="0" w:space="0" w:color="auto"/>
        <w:right w:val="none" w:sz="0" w:space="0" w:color="auto"/>
      </w:divBdr>
    </w:div>
    <w:div w:id="1642493904">
      <w:bodyDiv w:val="1"/>
      <w:marLeft w:val="0"/>
      <w:marRight w:val="0"/>
      <w:marTop w:val="0"/>
      <w:marBottom w:val="0"/>
      <w:divBdr>
        <w:top w:val="none" w:sz="0" w:space="0" w:color="auto"/>
        <w:left w:val="none" w:sz="0" w:space="0" w:color="auto"/>
        <w:bottom w:val="none" w:sz="0" w:space="0" w:color="auto"/>
        <w:right w:val="none" w:sz="0" w:space="0" w:color="auto"/>
      </w:divBdr>
    </w:div>
    <w:div w:id="1661036461">
      <w:bodyDiv w:val="1"/>
      <w:marLeft w:val="0"/>
      <w:marRight w:val="0"/>
      <w:marTop w:val="0"/>
      <w:marBottom w:val="0"/>
      <w:divBdr>
        <w:top w:val="none" w:sz="0" w:space="0" w:color="auto"/>
        <w:left w:val="none" w:sz="0" w:space="0" w:color="auto"/>
        <w:bottom w:val="none" w:sz="0" w:space="0" w:color="auto"/>
        <w:right w:val="none" w:sz="0" w:space="0" w:color="auto"/>
      </w:divBdr>
    </w:div>
    <w:div w:id="1728265213">
      <w:bodyDiv w:val="1"/>
      <w:marLeft w:val="0"/>
      <w:marRight w:val="0"/>
      <w:marTop w:val="0"/>
      <w:marBottom w:val="0"/>
      <w:divBdr>
        <w:top w:val="none" w:sz="0" w:space="0" w:color="auto"/>
        <w:left w:val="none" w:sz="0" w:space="0" w:color="auto"/>
        <w:bottom w:val="none" w:sz="0" w:space="0" w:color="auto"/>
        <w:right w:val="none" w:sz="0" w:space="0" w:color="auto"/>
      </w:divBdr>
    </w:div>
    <w:div w:id="1762481027">
      <w:bodyDiv w:val="1"/>
      <w:marLeft w:val="0"/>
      <w:marRight w:val="0"/>
      <w:marTop w:val="0"/>
      <w:marBottom w:val="0"/>
      <w:divBdr>
        <w:top w:val="none" w:sz="0" w:space="0" w:color="auto"/>
        <w:left w:val="none" w:sz="0" w:space="0" w:color="auto"/>
        <w:bottom w:val="none" w:sz="0" w:space="0" w:color="auto"/>
        <w:right w:val="none" w:sz="0" w:space="0" w:color="auto"/>
      </w:divBdr>
    </w:div>
    <w:div w:id="1766730991">
      <w:bodyDiv w:val="1"/>
      <w:marLeft w:val="0"/>
      <w:marRight w:val="0"/>
      <w:marTop w:val="0"/>
      <w:marBottom w:val="0"/>
      <w:divBdr>
        <w:top w:val="none" w:sz="0" w:space="0" w:color="auto"/>
        <w:left w:val="none" w:sz="0" w:space="0" w:color="auto"/>
        <w:bottom w:val="none" w:sz="0" w:space="0" w:color="auto"/>
        <w:right w:val="none" w:sz="0" w:space="0" w:color="auto"/>
      </w:divBdr>
    </w:div>
    <w:div w:id="1795246414">
      <w:bodyDiv w:val="1"/>
      <w:marLeft w:val="0"/>
      <w:marRight w:val="0"/>
      <w:marTop w:val="0"/>
      <w:marBottom w:val="0"/>
      <w:divBdr>
        <w:top w:val="none" w:sz="0" w:space="0" w:color="auto"/>
        <w:left w:val="none" w:sz="0" w:space="0" w:color="auto"/>
        <w:bottom w:val="none" w:sz="0" w:space="0" w:color="auto"/>
        <w:right w:val="none" w:sz="0" w:space="0" w:color="auto"/>
      </w:divBdr>
    </w:div>
    <w:div w:id="1896424342">
      <w:bodyDiv w:val="1"/>
      <w:marLeft w:val="0"/>
      <w:marRight w:val="0"/>
      <w:marTop w:val="0"/>
      <w:marBottom w:val="0"/>
      <w:divBdr>
        <w:top w:val="none" w:sz="0" w:space="0" w:color="auto"/>
        <w:left w:val="none" w:sz="0" w:space="0" w:color="auto"/>
        <w:bottom w:val="none" w:sz="0" w:space="0" w:color="auto"/>
        <w:right w:val="none" w:sz="0" w:space="0" w:color="auto"/>
      </w:divBdr>
    </w:div>
    <w:div w:id="1903559283">
      <w:bodyDiv w:val="1"/>
      <w:marLeft w:val="0"/>
      <w:marRight w:val="0"/>
      <w:marTop w:val="0"/>
      <w:marBottom w:val="0"/>
      <w:divBdr>
        <w:top w:val="none" w:sz="0" w:space="0" w:color="auto"/>
        <w:left w:val="none" w:sz="0" w:space="0" w:color="auto"/>
        <w:bottom w:val="none" w:sz="0" w:space="0" w:color="auto"/>
        <w:right w:val="none" w:sz="0" w:space="0" w:color="auto"/>
      </w:divBdr>
    </w:div>
    <w:div w:id="1908609688">
      <w:bodyDiv w:val="1"/>
      <w:marLeft w:val="0"/>
      <w:marRight w:val="0"/>
      <w:marTop w:val="0"/>
      <w:marBottom w:val="0"/>
      <w:divBdr>
        <w:top w:val="none" w:sz="0" w:space="0" w:color="auto"/>
        <w:left w:val="none" w:sz="0" w:space="0" w:color="auto"/>
        <w:bottom w:val="none" w:sz="0" w:space="0" w:color="auto"/>
        <w:right w:val="none" w:sz="0" w:space="0" w:color="auto"/>
      </w:divBdr>
    </w:div>
    <w:div w:id="1929726875">
      <w:bodyDiv w:val="1"/>
      <w:marLeft w:val="0"/>
      <w:marRight w:val="0"/>
      <w:marTop w:val="0"/>
      <w:marBottom w:val="0"/>
      <w:divBdr>
        <w:top w:val="none" w:sz="0" w:space="0" w:color="auto"/>
        <w:left w:val="none" w:sz="0" w:space="0" w:color="auto"/>
        <w:bottom w:val="none" w:sz="0" w:space="0" w:color="auto"/>
        <w:right w:val="none" w:sz="0" w:space="0" w:color="auto"/>
      </w:divBdr>
    </w:div>
    <w:div w:id="1931424306">
      <w:bodyDiv w:val="1"/>
      <w:marLeft w:val="0"/>
      <w:marRight w:val="0"/>
      <w:marTop w:val="0"/>
      <w:marBottom w:val="0"/>
      <w:divBdr>
        <w:top w:val="none" w:sz="0" w:space="0" w:color="auto"/>
        <w:left w:val="none" w:sz="0" w:space="0" w:color="auto"/>
        <w:bottom w:val="none" w:sz="0" w:space="0" w:color="auto"/>
        <w:right w:val="none" w:sz="0" w:space="0" w:color="auto"/>
      </w:divBdr>
    </w:div>
    <w:div w:id="1933585635">
      <w:bodyDiv w:val="1"/>
      <w:marLeft w:val="0"/>
      <w:marRight w:val="0"/>
      <w:marTop w:val="0"/>
      <w:marBottom w:val="0"/>
      <w:divBdr>
        <w:top w:val="none" w:sz="0" w:space="0" w:color="auto"/>
        <w:left w:val="none" w:sz="0" w:space="0" w:color="auto"/>
        <w:bottom w:val="none" w:sz="0" w:space="0" w:color="auto"/>
        <w:right w:val="none" w:sz="0" w:space="0" w:color="auto"/>
      </w:divBdr>
    </w:div>
    <w:div w:id="2010332157">
      <w:bodyDiv w:val="1"/>
      <w:marLeft w:val="0"/>
      <w:marRight w:val="0"/>
      <w:marTop w:val="0"/>
      <w:marBottom w:val="0"/>
      <w:divBdr>
        <w:top w:val="none" w:sz="0" w:space="0" w:color="auto"/>
        <w:left w:val="none" w:sz="0" w:space="0" w:color="auto"/>
        <w:bottom w:val="none" w:sz="0" w:space="0" w:color="auto"/>
        <w:right w:val="none" w:sz="0" w:space="0" w:color="auto"/>
      </w:divBdr>
    </w:div>
    <w:div w:id="2015692903">
      <w:bodyDiv w:val="1"/>
      <w:marLeft w:val="0"/>
      <w:marRight w:val="0"/>
      <w:marTop w:val="0"/>
      <w:marBottom w:val="0"/>
      <w:divBdr>
        <w:top w:val="none" w:sz="0" w:space="0" w:color="auto"/>
        <w:left w:val="none" w:sz="0" w:space="0" w:color="auto"/>
        <w:bottom w:val="none" w:sz="0" w:space="0" w:color="auto"/>
        <w:right w:val="none" w:sz="0" w:space="0" w:color="auto"/>
      </w:divBdr>
      <w:divsChild>
        <w:div w:id="568853896">
          <w:marLeft w:val="-39"/>
          <w:marRight w:val="0"/>
          <w:marTop w:val="0"/>
          <w:marBottom w:val="0"/>
          <w:divBdr>
            <w:top w:val="single" w:sz="4" w:space="0" w:color="FFFFFF"/>
            <w:left w:val="single" w:sz="4" w:space="0" w:color="FFFFFF"/>
            <w:bottom w:val="single" w:sz="4" w:space="0" w:color="FFFFFF"/>
            <w:right w:val="single" w:sz="4" w:space="0" w:color="FFFFFF"/>
          </w:divBdr>
        </w:div>
        <w:div w:id="1353260061">
          <w:marLeft w:val="0"/>
          <w:marRight w:val="0"/>
          <w:marTop w:val="0"/>
          <w:marBottom w:val="0"/>
          <w:divBdr>
            <w:top w:val="none" w:sz="0" w:space="0" w:color="auto"/>
            <w:left w:val="none" w:sz="0" w:space="0" w:color="auto"/>
            <w:bottom w:val="none" w:sz="0" w:space="0" w:color="auto"/>
            <w:right w:val="none" w:sz="0" w:space="0" w:color="auto"/>
          </w:divBdr>
        </w:div>
      </w:divsChild>
    </w:div>
    <w:div w:id="2092042071">
      <w:bodyDiv w:val="1"/>
      <w:marLeft w:val="0"/>
      <w:marRight w:val="0"/>
      <w:marTop w:val="0"/>
      <w:marBottom w:val="0"/>
      <w:divBdr>
        <w:top w:val="none" w:sz="0" w:space="0" w:color="auto"/>
        <w:left w:val="none" w:sz="0" w:space="0" w:color="auto"/>
        <w:bottom w:val="none" w:sz="0" w:space="0" w:color="auto"/>
        <w:right w:val="none" w:sz="0" w:space="0" w:color="auto"/>
      </w:divBdr>
    </w:div>
    <w:div w:id="2098087397">
      <w:bodyDiv w:val="1"/>
      <w:marLeft w:val="0"/>
      <w:marRight w:val="0"/>
      <w:marTop w:val="0"/>
      <w:marBottom w:val="0"/>
      <w:divBdr>
        <w:top w:val="none" w:sz="0" w:space="0" w:color="auto"/>
        <w:left w:val="none" w:sz="0" w:space="0" w:color="auto"/>
        <w:bottom w:val="none" w:sz="0" w:space="0" w:color="auto"/>
        <w:right w:val="none" w:sz="0" w:space="0" w:color="auto"/>
      </w:divBdr>
    </w:div>
    <w:div w:id="2101750655">
      <w:bodyDiv w:val="1"/>
      <w:marLeft w:val="0"/>
      <w:marRight w:val="0"/>
      <w:marTop w:val="0"/>
      <w:marBottom w:val="0"/>
      <w:divBdr>
        <w:top w:val="none" w:sz="0" w:space="0" w:color="auto"/>
        <w:left w:val="none" w:sz="0" w:space="0" w:color="auto"/>
        <w:bottom w:val="none" w:sz="0" w:space="0" w:color="auto"/>
        <w:right w:val="none" w:sz="0" w:space="0" w:color="auto"/>
      </w:divBdr>
    </w:div>
    <w:div w:id="2106877237">
      <w:bodyDiv w:val="1"/>
      <w:marLeft w:val="0"/>
      <w:marRight w:val="0"/>
      <w:marTop w:val="0"/>
      <w:marBottom w:val="0"/>
      <w:divBdr>
        <w:top w:val="none" w:sz="0" w:space="0" w:color="auto"/>
        <w:left w:val="none" w:sz="0" w:space="0" w:color="auto"/>
        <w:bottom w:val="none" w:sz="0" w:space="0" w:color="auto"/>
        <w:right w:val="none" w:sz="0" w:space="0" w:color="auto"/>
      </w:divBdr>
    </w:div>
    <w:div w:id="2128500473">
      <w:bodyDiv w:val="1"/>
      <w:marLeft w:val="0"/>
      <w:marRight w:val="0"/>
      <w:marTop w:val="0"/>
      <w:marBottom w:val="0"/>
      <w:divBdr>
        <w:top w:val="none" w:sz="0" w:space="0" w:color="auto"/>
        <w:left w:val="none" w:sz="0" w:space="0" w:color="auto"/>
        <w:bottom w:val="none" w:sz="0" w:space="0" w:color="auto"/>
        <w:right w:val="none" w:sz="0" w:space="0" w:color="auto"/>
      </w:divBdr>
    </w:div>
    <w:div w:id="2133161320">
      <w:bodyDiv w:val="1"/>
      <w:marLeft w:val="0"/>
      <w:marRight w:val="0"/>
      <w:marTop w:val="0"/>
      <w:marBottom w:val="0"/>
      <w:divBdr>
        <w:top w:val="none" w:sz="0" w:space="0" w:color="auto"/>
        <w:left w:val="none" w:sz="0" w:space="0" w:color="auto"/>
        <w:bottom w:val="none" w:sz="0" w:space="0" w:color="auto"/>
        <w:right w:val="none" w:sz="0" w:space="0" w:color="auto"/>
      </w:divBdr>
    </w:div>
    <w:div w:id="213963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B32DE-E63B-403E-AEAD-2DF275D84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5160</Words>
  <Characters>29412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NY</cp:lastModifiedBy>
  <cp:revision>2</cp:revision>
  <cp:lastPrinted>2019-04-03T02:05:00Z</cp:lastPrinted>
  <dcterms:created xsi:type="dcterms:W3CDTF">2020-01-14T03:37:00Z</dcterms:created>
  <dcterms:modified xsi:type="dcterms:W3CDTF">2020-01-14T03:37:00Z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zotero-version="5.0.54"&gt;&lt;session id="VHTfoHDu"/&gt;&lt;style id="http://www.zotero.org/styles/apa"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