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AD3D" w14:textId="77777777" w:rsidR="00382CFA" w:rsidRPr="00462E44" w:rsidRDefault="001777AE" w:rsidP="00763DDF">
      <w:pPr>
        <w:widowControl w:val="0"/>
        <w:pBdr>
          <w:top w:val="nil"/>
          <w:left w:val="nil"/>
          <w:bottom w:val="nil"/>
          <w:right w:val="nil"/>
          <w:between w:val="nil"/>
        </w:pBdr>
        <w:spacing w:line="276" w:lineRule="auto"/>
        <w:ind w:left="0" w:hanging="2"/>
        <w:rPr>
          <w:lang w:val="id-ID"/>
        </w:rPr>
      </w:pPr>
      <w:r>
        <w:rPr>
          <w:lang w:val="id-ID"/>
        </w:rPr>
        <w:pict w14:anchorId="4EDBA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v:path o:extrusionok="t"/>
            <o:lock v:ext="edit" selection="t"/>
          </v:shape>
        </w:pict>
      </w:r>
    </w:p>
    <w:p w14:paraId="15989144" w14:textId="77777777" w:rsidR="001777AE" w:rsidRDefault="00763DDF" w:rsidP="00763DDF">
      <w:pPr>
        <w:spacing w:line="228" w:lineRule="auto"/>
        <w:ind w:left="0" w:hanging="2"/>
        <w:jc w:val="center"/>
        <w:rPr>
          <w:b/>
          <w:smallCaps/>
          <w:sz w:val="24"/>
          <w:szCs w:val="24"/>
          <w:lang w:val="id-ID"/>
        </w:rPr>
      </w:pPr>
      <w:r w:rsidRPr="00462E44">
        <w:rPr>
          <w:b/>
          <w:smallCaps/>
          <w:sz w:val="24"/>
          <w:szCs w:val="24"/>
          <w:lang w:val="id-ID"/>
        </w:rPr>
        <w:t xml:space="preserve">PEMANFAATAN DATA </w:t>
      </w:r>
      <w:r w:rsidRPr="00462E44">
        <w:rPr>
          <w:b/>
          <w:i/>
          <w:smallCaps/>
          <w:sz w:val="24"/>
          <w:szCs w:val="24"/>
          <w:lang w:val="id-ID"/>
        </w:rPr>
        <w:t xml:space="preserve">ENHANCED VEGETATION INDEX </w:t>
      </w:r>
      <w:r w:rsidRPr="00462E44">
        <w:rPr>
          <w:b/>
          <w:smallCaps/>
          <w:sz w:val="24"/>
          <w:szCs w:val="24"/>
          <w:lang w:val="id-ID"/>
        </w:rPr>
        <w:t xml:space="preserve"> (EVI) </w:t>
      </w:r>
    </w:p>
    <w:p w14:paraId="4EDBAD3E" w14:textId="39769756" w:rsidR="00382CFA" w:rsidRPr="00462E44" w:rsidRDefault="00763DDF" w:rsidP="00763DDF">
      <w:pPr>
        <w:spacing w:line="228" w:lineRule="auto"/>
        <w:ind w:left="0" w:hanging="2"/>
        <w:jc w:val="center"/>
        <w:rPr>
          <w:sz w:val="24"/>
          <w:szCs w:val="24"/>
          <w:lang w:val="id-ID"/>
        </w:rPr>
      </w:pPr>
      <w:r w:rsidRPr="00462E44">
        <w:rPr>
          <w:b/>
          <w:smallCaps/>
          <w:sz w:val="24"/>
          <w:szCs w:val="24"/>
          <w:lang w:val="id-ID"/>
        </w:rPr>
        <w:t xml:space="preserve">UNTUK MEMPREDIKSI FASE TUMBUH PADI </w:t>
      </w:r>
    </w:p>
    <w:p w14:paraId="4EDBAD3F" w14:textId="77777777" w:rsidR="00382CFA" w:rsidRPr="00462E44" w:rsidRDefault="00382CFA" w:rsidP="00763DDF">
      <w:pPr>
        <w:pStyle w:val="Title"/>
        <w:spacing w:line="228" w:lineRule="auto"/>
        <w:ind w:left="0" w:hanging="2"/>
        <w:rPr>
          <w:sz w:val="20"/>
          <w:lang w:val="id-ID"/>
        </w:rPr>
      </w:pPr>
    </w:p>
    <w:p w14:paraId="4EDBAD40" w14:textId="77777777" w:rsidR="00382CFA" w:rsidRPr="00462E44" w:rsidRDefault="00763DDF" w:rsidP="00763DDF">
      <w:pPr>
        <w:spacing w:line="228" w:lineRule="auto"/>
        <w:ind w:left="0" w:hanging="2"/>
        <w:jc w:val="center"/>
        <w:rPr>
          <w:vertAlign w:val="superscript"/>
          <w:lang w:val="id-ID"/>
        </w:rPr>
      </w:pPr>
      <w:r w:rsidRPr="00462E44">
        <w:rPr>
          <w:b/>
          <w:lang w:val="id-ID"/>
        </w:rPr>
        <w:t>Delvi Yanti</w:t>
      </w:r>
      <w:r w:rsidR="0093422F" w:rsidRPr="00462E44">
        <w:rPr>
          <w:b/>
          <w:vertAlign w:val="superscript"/>
          <w:lang w:val="id-ID"/>
        </w:rPr>
        <w:t>1</w:t>
      </w:r>
      <w:r w:rsidR="00374F61" w:rsidRPr="00462E44">
        <w:rPr>
          <w:b/>
          <w:vertAlign w:val="superscript"/>
          <w:lang w:val="id-ID"/>
        </w:rPr>
        <w:t>*</w:t>
      </w:r>
      <w:r w:rsidRPr="00462E44">
        <w:rPr>
          <w:b/>
          <w:lang w:val="id-ID"/>
        </w:rPr>
        <w:t>, Fitria Lestari Harahap</w:t>
      </w:r>
      <w:r w:rsidR="0093422F" w:rsidRPr="00462E44">
        <w:rPr>
          <w:b/>
          <w:vertAlign w:val="superscript"/>
          <w:lang w:val="id-ID"/>
        </w:rPr>
        <w:t>1</w:t>
      </w:r>
      <w:r w:rsidRPr="00462E44">
        <w:rPr>
          <w:b/>
          <w:lang w:val="id-ID"/>
        </w:rPr>
        <w:t>, Imelda Safitri</w:t>
      </w:r>
      <w:r w:rsidR="0093422F" w:rsidRPr="00462E44">
        <w:rPr>
          <w:b/>
          <w:vertAlign w:val="superscript"/>
          <w:lang w:val="id-ID"/>
        </w:rPr>
        <w:t>1</w:t>
      </w:r>
    </w:p>
    <w:p w14:paraId="4EDBAD41" w14:textId="77777777" w:rsidR="00763DDF" w:rsidRPr="00462E44" w:rsidRDefault="0093422F" w:rsidP="00763DDF">
      <w:pPr>
        <w:ind w:left="0" w:hanging="2"/>
        <w:jc w:val="center"/>
        <w:rPr>
          <w:lang w:val="id-ID"/>
        </w:rPr>
      </w:pPr>
      <w:r w:rsidRPr="00462E44">
        <w:rPr>
          <w:vertAlign w:val="superscript"/>
          <w:lang w:val="id-ID"/>
        </w:rPr>
        <w:t>1</w:t>
      </w:r>
      <w:r w:rsidR="00763DDF" w:rsidRPr="00462E44">
        <w:rPr>
          <w:lang w:val="id-ID"/>
        </w:rPr>
        <w:t>Departemen Teknik Pertanian dan Biosistem, Fakultas Teknologi Pertanian</w:t>
      </w:r>
      <w:r w:rsidRPr="00462E44">
        <w:rPr>
          <w:lang w:val="id-ID"/>
        </w:rPr>
        <w:t xml:space="preserve">, Universitas Andalas, Sumatera </w:t>
      </w:r>
      <w:r w:rsidR="00763DDF" w:rsidRPr="00462E44">
        <w:rPr>
          <w:lang w:val="id-ID"/>
        </w:rPr>
        <w:t>Barat Indonesia</w:t>
      </w:r>
    </w:p>
    <w:p w14:paraId="4EDBAD42" w14:textId="77777777" w:rsidR="0093422F" w:rsidRPr="00462E44" w:rsidRDefault="0093422F" w:rsidP="00763DDF">
      <w:pPr>
        <w:ind w:left="0" w:hanging="2"/>
        <w:jc w:val="center"/>
        <w:rPr>
          <w:lang w:val="id-ID"/>
        </w:rPr>
      </w:pPr>
      <w:r w:rsidRPr="00462E44">
        <w:rPr>
          <w:lang w:val="id-ID"/>
        </w:rPr>
        <w:t>Komplek Kampus Universitas Andalas, Limau Manis, Kecamatan Pauh, Kota Padang-25163 Telp/Faks: (0751) 777413</w:t>
      </w:r>
    </w:p>
    <w:p w14:paraId="4EDBAD43" w14:textId="77777777" w:rsidR="00D94FBE" w:rsidRPr="00462E44" w:rsidRDefault="00D94FBE" w:rsidP="00763DDF">
      <w:pPr>
        <w:ind w:left="0" w:hanging="2"/>
        <w:jc w:val="center"/>
        <w:rPr>
          <w:lang w:val="id-ID"/>
        </w:rPr>
      </w:pPr>
      <w:r w:rsidRPr="00462E44">
        <w:rPr>
          <w:lang w:val="id-ID"/>
        </w:rPr>
        <w:t xml:space="preserve">e-mail: </w:t>
      </w:r>
      <w:r w:rsidR="0093422F" w:rsidRPr="00462E44">
        <w:rPr>
          <w:lang w:val="id-ID"/>
        </w:rPr>
        <w:t>delviyanti@ae.unand.ac.id</w:t>
      </w:r>
    </w:p>
    <w:p w14:paraId="4EDBAD44" w14:textId="77777777" w:rsidR="00382CFA" w:rsidRPr="00462E44" w:rsidRDefault="00374F61" w:rsidP="00763DDF">
      <w:pPr>
        <w:tabs>
          <w:tab w:val="left" w:pos="5700"/>
        </w:tabs>
        <w:ind w:left="0" w:hanging="2"/>
        <w:rPr>
          <w:lang w:val="id-ID"/>
        </w:rPr>
      </w:pPr>
      <w:r w:rsidRPr="00462E44">
        <w:rPr>
          <w:lang w:val="id-ID"/>
        </w:rPr>
        <w:tab/>
      </w:r>
    </w:p>
    <w:p w14:paraId="4EDBAD45" w14:textId="77777777" w:rsidR="00382CFA" w:rsidRPr="00462E44" w:rsidRDefault="00374F61" w:rsidP="00763DDF">
      <w:pPr>
        <w:ind w:left="0" w:hanging="2"/>
        <w:jc w:val="center"/>
        <w:rPr>
          <w:lang w:val="id-ID"/>
        </w:rPr>
      </w:pPr>
      <w:r w:rsidRPr="00462E44">
        <w:rPr>
          <w:lang w:val="id-ID"/>
        </w:rPr>
        <w:t xml:space="preserve">(Diterima </w:t>
      </w:r>
      <w:r w:rsidRPr="00462E44">
        <w:rPr>
          <w:highlight w:val="yellow"/>
          <w:lang w:val="id-ID"/>
        </w:rPr>
        <w:t>12 April 2018</w:t>
      </w:r>
      <w:r w:rsidRPr="00462E44">
        <w:rPr>
          <w:lang w:val="id-ID"/>
        </w:rPr>
        <w:t xml:space="preserve">, Disetujui </w:t>
      </w:r>
      <w:r w:rsidRPr="00462E44">
        <w:rPr>
          <w:highlight w:val="yellow"/>
          <w:lang w:val="id-ID"/>
        </w:rPr>
        <w:t>25 April 2018</w:t>
      </w:r>
      <w:r w:rsidRPr="00462E44">
        <w:rPr>
          <w:lang w:val="id-ID"/>
        </w:rPr>
        <w:t xml:space="preserve">) </w:t>
      </w:r>
    </w:p>
    <w:p w14:paraId="4EDBAD46" w14:textId="77777777" w:rsidR="00382CFA" w:rsidRPr="00462E44" w:rsidRDefault="00382CFA" w:rsidP="00763DDF">
      <w:pPr>
        <w:pStyle w:val="Title"/>
        <w:spacing w:line="228" w:lineRule="auto"/>
        <w:ind w:left="0" w:hanging="2"/>
        <w:rPr>
          <w:b w:val="0"/>
          <w:sz w:val="20"/>
          <w:lang w:val="id-ID"/>
        </w:rPr>
      </w:pPr>
    </w:p>
    <w:p w14:paraId="4EDBAD47" w14:textId="77777777" w:rsidR="00382CFA" w:rsidRPr="00462E44" w:rsidRDefault="00D94FBE" w:rsidP="00763DDF">
      <w:pPr>
        <w:pStyle w:val="Title"/>
        <w:spacing w:line="228" w:lineRule="auto"/>
        <w:ind w:left="0" w:hanging="2"/>
        <w:rPr>
          <w:sz w:val="20"/>
          <w:lang w:val="id-ID"/>
        </w:rPr>
      </w:pPr>
      <w:r w:rsidRPr="00462E44">
        <w:rPr>
          <w:sz w:val="20"/>
          <w:lang w:val="id-ID"/>
        </w:rPr>
        <w:t>ABSTRAK</w:t>
      </w:r>
    </w:p>
    <w:p w14:paraId="4EDBAD48" w14:textId="77777777" w:rsidR="00382CFA" w:rsidRPr="00462E44" w:rsidRDefault="00382CFA" w:rsidP="00763DDF">
      <w:pPr>
        <w:pStyle w:val="Title"/>
        <w:spacing w:line="228" w:lineRule="auto"/>
        <w:ind w:left="0" w:hanging="2"/>
        <w:jc w:val="both"/>
        <w:rPr>
          <w:b w:val="0"/>
          <w:sz w:val="20"/>
          <w:vertAlign w:val="superscript"/>
          <w:lang w:val="id-ID"/>
        </w:rPr>
      </w:pPr>
    </w:p>
    <w:p w14:paraId="4EDBAD49" w14:textId="77777777" w:rsidR="00D94FBE" w:rsidRPr="00462E44" w:rsidRDefault="00D94FBE" w:rsidP="00D94FBE">
      <w:pPr>
        <w:spacing w:line="240" w:lineRule="auto"/>
        <w:ind w:left="0" w:hanging="2"/>
        <w:jc w:val="both"/>
        <w:rPr>
          <w:bCs/>
          <w:lang w:val="id-ID"/>
        </w:rPr>
      </w:pPr>
      <w:r w:rsidRPr="00462E44">
        <w:rPr>
          <w:bCs/>
          <w:lang w:val="id-ID"/>
        </w:rPr>
        <w:t>Tanaman padi (</w:t>
      </w:r>
      <w:r w:rsidRPr="00462E44">
        <w:rPr>
          <w:bCs/>
          <w:i/>
          <w:lang w:val="id-ID"/>
        </w:rPr>
        <w:t>Oryza sativa. L</w:t>
      </w:r>
      <w:r w:rsidRPr="00462E44">
        <w:rPr>
          <w:bCs/>
          <w:lang w:val="id-ID"/>
        </w:rPr>
        <w:t>)</w:t>
      </w:r>
      <w:r w:rsidRPr="00462E44">
        <w:rPr>
          <w:bCs/>
          <w:i/>
          <w:lang w:val="id-ID"/>
        </w:rPr>
        <w:t xml:space="preserve"> </w:t>
      </w:r>
      <w:r w:rsidRPr="00462E44">
        <w:rPr>
          <w:bCs/>
          <w:lang w:val="id-ID"/>
        </w:rPr>
        <w:t xml:space="preserve">adalah salah satu tanaman yang sangat penting untuk diketahui fase tumbuhnya berupa </w:t>
      </w:r>
      <w:r w:rsidR="00CC68AA" w:rsidRPr="00462E44">
        <w:rPr>
          <w:bCs/>
          <w:lang w:val="id-ID"/>
        </w:rPr>
        <w:t xml:space="preserve">fase air, </w:t>
      </w:r>
      <w:r w:rsidRPr="00462E44">
        <w:rPr>
          <w:bCs/>
          <w:lang w:val="id-ID"/>
        </w:rPr>
        <w:t>vegetatif 1, vegetatif 2, generatif 1, generatif 2, dan fase bera.</w:t>
      </w:r>
      <w:r w:rsidRPr="00462E44">
        <w:rPr>
          <w:rStyle w:val="CommentReference"/>
          <w:bCs/>
          <w:sz w:val="20"/>
          <w:szCs w:val="20"/>
          <w:lang w:val="id-ID"/>
        </w:rPr>
        <w:t xml:space="preserve"> </w:t>
      </w:r>
      <w:r w:rsidRPr="00462E44">
        <w:rPr>
          <w:bCs/>
          <w:lang w:val="id-ID"/>
        </w:rPr>
        <w:t xml:space="preserve">Penentuan fase tumbuh tanaman padi membutuhkan data hasil </w:t>
      </w:r>
      <w:r w:rsidRPr="00462E44">
        <w:rPr>
          <w:bCs/>
          <w:i/>
          <w:lang w:val="id-ID"/>
        </w:rPr>
        <w:t xml:space="preserve">survey </w:t>
      </w:r>
      <w:r w:rsidRPr="00462E44">
        <w:rPr>
          <w:bCs/>
          <w:lang w:val="id-ID"/>
        </w:rPr>
        <w:t>lapangan dimana untuk mendapatkan data tersebut memerlukan waktu yang cukup lama. Dilakukanlah analisis fase tumbuh tanaman padi dengan memanfaatkan teknologi penginderaan jauh menggunakan bantuan citra satelit. Tujuan penelitian ini yaitu untuk menentukan model matematis dan rentang nilai EVI (</w:t>
      </w:r>
      <w:r w:rsidRPr="00462E44">
        <w:rPr>
          <w:bCs/>
          <w:i/>
          <w:lang w:val="id-ID"/>
        </w:rPr>
        <w:t>Enhanced Vegetation Index</w:t>
      </w:r>
      <w:r w:rsidRPr="00462E44">
        <w:rPr>
          <w:bCs/>
          <w:lang w:val="id-ID"/>
        </w:rPr>
        <w:t>)</w:t>
      </w:r>
      <w:r w:rsidRPr="00462E44">
        <w:rPr>
          <w:bCs/>
          <w:i/>
          <w:lang w:val="id-ID"/>
        </w:rPr>
        <w:t xml:space="preserve"> </w:t>
      </w:r>
      <w:r w:rsidRPr="00462E44">
        <w:rPr>
          <w:bCs/>
          <w:iCs/>
          <w:lang w:val="id-ID"/>
        </w:rPr>
        <w:t>berdasarkan fase tumbuh</w:t>
      </w:r>
      <w:r w:rsidRPr="00462E44">
        <w:rPr>
          <w:bCs/>
          <w:i/>
          <w:lang w:val="id-ID"/>
        </w:rPr>
        <w:t xml:space="preserve"> </w:t>
      </w:r>
      <w:r w:rsidRPr="00462E44">
        <w:rPr>
          <w:bCs/>
          <w:lang w:val="id-ID"/>
        </w:rPr>
        <w:t xml:space="preserve">tanaman padi di Kecamatan Harau Kabupaten Lima Puluh Kota, Sumatera Barat. Metode yang digunakan pada penelitian ini yaitu metode observasi dan pengolahan data citra MODIS menggunakan </w:t>
      </w:r>
      <w:r w:rsidRPr="00462E44">
        <w:rPr>
          <w:bCs/>
          <w:i/>
          <w:lang w:val="id-ID"/>
        </w:rPr>
        <w:t xml:space="preserve">software </w:t>
      </w:r>
      <w:r w:rsidRPr="00462E44">
        <w:rPr>
          <w:bCs/>
          <w:lang w:val="id-ID"/>
        </w:rPr>
        <w:t>ArcGis dan pengolahan data lapangan. Hasil pengolahan data yang dilakukan diperoleh model matematis untuk memprediksi fase tumbuh tanaman padi di Kecamatan Harau Kabupaten Lima Puluh Kota yaitu y = -0,0000647332x</w:t>
      </w:r>
      <w:r w:rsidRPr="00462E44">
        <w:rPr>
          <w:bCs/>
          <w:vertAlign w:val="superscript"/>
          <w:lang w:val="id-ID"/>
        </w:rPr>
        <w:t xml:space="preserve">2 </w:t>
      </w:r>
      <w:r w:rsidRPr="00462E44">
        <w:rPr>
          <w:bCs/>
          <w:lang w:val="id-ID"/>
        </w:rPr>
        <w:t>+ 0,0093336724x + 0,2027767165 dimana y merupakan nilai EVI sedangkan x adalah umur tanaman padi (HST), dengan koefisien korelasi (r) sebesar 0,95. Rentang nilai EVI berdasarkan fase tumbuh tanaman padi di Kecamatan Harau yaitu fase Air yaitu &lt; 0,3355 ; fase vegetatif (1) yaitu 0,3355 - 0,5016 ; fase vegetatif (2) yaitu 0,5016 - 0,5350 ; fase generatif (1) yaitu 0,5350 - 0,4462 ; fase generatif (2) yaitu 0,4462 - 0,3907 dan fase bera yaitu 0,3907 - 0,3222.</w:t>
      </w:r>
    </w:p>
    <w:p w14:paraId="4EDBAD4A" w14:textId="77777777" w:rsidR="00382CFA" w:rsidRPr="00462E44" w:rsidRDefault="00374F61" w:rsidP="00763DDF">
      <w:pPr>
        <w:pStyle w:val="Title"/>
        <w:tabs>
          <w:tab w:val="left" w:pos="6120"/>
        </w:tabs>
        <w:spacing w:before="120" w:line="228" w:lineRule="auto"/>
        <w:ind w:left="0" w:hanging="2"/>
        <w:jc w:val="both"/>
        <w:rPr>
          <w:i/>
          <w:sz w:val="20"/>
          <w:lang w:val="id-ID"/>
        </w:rPr>
      </w:pPr>
      <w:r w:rsidRPr="00462E44">
        <w:rPr>
          <w:i/>
          <w:sz w:val="20"/>
          <w:lang w:val="id-ID"/>
        </w:rPr>
        <w:t xml:space="preserve">Kata kunci :  </w:t>
      </w:r>
      <w:r w:rsidR="0093422F" w:rsidRPr="00462E44">
        <w:rPr>
          <w:bCs/>
          <w:i/>
          <w:sz w:val="20"/>
          <w:lang w:val="id-ID"/>
        </w:rPr>
        <w:t xml:space="preserve">EVI, </w:t>
      </w:r>
      <w:r w:rsidR="00357120" w:rsidRPr="00462E44">
        <w:rPr>
          <w:bCs/>
          <w:i/>
          <w:sz w:val="20"/>
          <w:lang w:val="id-ID"/>
        </w:rPr>
        <w:t>fase tumbuh</w:t>
      </w:r>
      <w:r w:rsidR="0093422F" w:rsidRPr="00462E44">
        <w:rPr>
          <w:bCs/>
          <w:i/>
          <w:sz w:val="20"/>
          <w:lang w:val="id-ID"/>
        </w:rPr>
        <w:t xml:space="preserve">, padi </w:t>
      </w:r>
      <w:r w:rsidR="00357120" w:rsidRPr="00462E44">
        <w:rPr>
          <w:bCs/>
          <w:i/>
          <w:sz w:val="20"/>
          <w:lang w:val="id-ID"/>
        </w:rPr>
        <w:t>sawah</w:t>
      </w:r>
      <w:r w:rsidRPr="00462E44">
        <w:rPr>
          <w:i/>
          <w:sz w:val="20"/>
          <w:lang w:val="id-ID"/>
        </w:rPr>
        <w:tab/>
      </w:r>
    </w:p>
    <w:p w14:paraId="4EDBAD4B" w14:textId="77777777" w:rsidR="00382CFA" w:rsidRPr="00462E44" w:rsidRDefault="00382CFA" w:rsidP="00763DDF">
      <w:pPr>
        <w:pStyle w:val="Title"/>
        <w:spacing w:line="228" w:lineRule="auto"/>
        <w:ind w:left="0" w:hanging="2"/>
        <w:rPr>
          <w:sz w:val="20"/>
          <w:lang w:val="id-ID"/>
        </w:rPr>
      </w:pPr>
    </w:p>
    <w:p w14:paraId="4EDBAD4C" w14:textId="77777777" w:rsidR="00382CFA" w:rsidRPr="00462E44" w:rsidRDefault="00374F61" w:rsidP="00763DDF">
      <w:pPr>
        <w:pStyle w:val="Title"/>
        <w:spacing w:line="228" w:lineRule="auto"/>
        <w:ind w:left="0" w:hanging="2"/>
        <w:rPr>
          <w:sz w:val="20"/>
          <w:lang w:val="id-ID"/>
        </w:rPr>
      </w:pPr>
      <w:r w:rsidRPr="00462E44">
        <w:rPr>
          <w:i/>
          <w:sz w:val="20"/>
          <w:lang w:val="id-ID"/>
        </w:rPr>
        <w:t>ABSTRACT</w:t>
      </w:r>
    </w:p>
    <w:p w14:paraId="4EDBAD4D" w14:textId="77777777" w:rsidR="00382CFA" w:rsidRPr="00462E44" w:rsidRDefault="00382CFA" w:rsidP="00763DDF">
      <w:pPr>
        <w:pStyle w:val="Title"/>
        <w:spacing w:line="228" w:lineRule="auto"/>
        <w:ind w:left="0" w:hanging="2"/>
        <w:jc w:val="both"/>
        <w:rPr>
          <w:b w:val="0"/>
          <w:sz w:val="20"/>
          <w:lang w:val="id-ID"/>
        </w:rPr>
      </w:pPr>
    </w:p>
    <w:p w14:paraId="4EDBAD4E" w14:textId="77777777" w:rsidR="0093422F" w:rsidRPr="00462E44" w:rsidRDefault="0093422F" w:rsidP="00763DDF">
      <w:pPr>
        <w:pStyle w:val="Title"/>
        <w:spacing w:before="120" w:line="228" w:lineRule="auto"/>
        <w:ind w:left="0" w:hanging="2"/>
        <w:jc w:val="both"/>
        <w:rPr>
          <w:b w:val="0"/>
          <w:i/>
          <w:sz w:val="20"/>
          <w:lang w:val="id-ID"/>
        </w:rPr>
      </w:pPr>
      <w:r w:rsidRPr="00462E44">
        <w:rPr>
          <w:b w:val="0"/>
          <w:i/>
          <w:sz w:val="20"/>
          <w:lang w:val="id-ID"/>
        </w:rPr>
        <w:t>The rice plant (Oryza sativa. L) is a plant that is very important to know about its growth phases, namely th</w:t>
      </w:r>
      <w:r w:rsidR="00CC68AA" w:rsidRPr="00462E44">
        <w:rPr>
          <w:b w:val="0"/>
          <w:i/>
          <w:sz w:val="20"/>
          <w:lang w:val="id-ID"/>
        </w:rPr>
        <w:t xml:space="preserve">e water phase, vegetative </w:t>
      </w:r>
      <w:r w:rsidRPr="00462E44">
        <w:rPr>
          <w:b w:val="0"/>
          <w:i/>
          <w:sz w:val="20"/>
          <w:lang w:val="id-ID"/>
        </w:rPr>
        <w:t>1, vegetative 2, generative 1, generative 2, and fallow phase. Determining the growth phase of rice plants requires data from field surveys where obtaining this data requires quite a long time. An analysis of the growth phases of rice plants was carried out using remote sensing technology using satellite imagery. This research aims to determine the mathematical model and range of EVI (Enhanced Vegetation Index) values ​​based on the growth phases of rice plants in Harau District, Limapuluh Kota Regency, West Sumatra. The method used in this research is the MODIS image data processing and observation method using ArcGIS software and field data processing. The results of the data processing carried out obtained a mathematical model to predict the growth phase of rice plants in Harau District, Limapuluh Kota Regency, namely y = -0.0000647332x2 + 0.0093336724x + 0.2027767165 where y is the EVI value while x is the age of the rice plant (DAP), with a correlation coefficient (r) of 0.95. The range of EVI values ​​based on the growth phase of rice plants in Harau District is the Water phase, namely &lt;0.3355; vegetative phase (1) namely 0.3355 - 0.5016; vegetative phase (2), namely 0.5016 - 0.5350; generative phase (1) namely 0.5350 - 0.4462; the generative phase (2) is 0.4462 - 0.3907 and the fallow phase is 0.3907 - 0.3222.</w:t>
      </w:r>
    </w:p>
    <w:p w14:paraId="4EDBAD4F" w14:textId="77777777" w:rsidR="00382CFA" w:rsidRPr="00462E44" w:rsidRDefault="00374F61" w:rsidP="00763DDF">
      <w:pPr>
        <w:pStyle w:val="Title"/>
        <w:spacing w:before="120" w:line="228" w:lineRule="auto"/>
        <w:ind w:left="0" w:hanging="2"/>
        <w:jc w:val="both"/>
        <w:rPr>
          <w:sz w:val="20"/>
          <w:lang w:val="id-ID"/>
        </w:rPr>
      </w:pPr>
      <w:r w:rsidRPr="00462E44">
        <w:rPr>
          <w:i/>
          <w:sz w:val="20"/>
          <w:lang w:val="id-ID"/>
        </w:rPr>
        <w:t xml:space="preserve">Keywords : </w:t>
      </w:r>
      <w:r w:rsidR="0093422F" w:rsidRPr="00462E44">
        <w:rPr>
          <w:i/>
          <w:sz w:val="20"/>
          <w:lang w:val="id-ID"/>
        </w:rPr>
        <w:t>EVI, growing phase;,paddy fields</w:t>
      </w:r>
    </w:p>
    <w:p w14:paraId="4EDBAD50" w14:textId="77777777" w:rsidR="00382CFA" w:rsidRPr="00462E44" w:rsidRDefault="00382CFA" w:rsidP="00763DDF">
      <w:pPr>
        <w:spacing w:line="228" w:lineRule="auto"/>
        <w:ind w:left="0" w:hanging="2"/>
        <w:jc w:val="both"/>
        <w:rPr>
          <w:lang w:val="id-ID"/>
        </w:rPr>
      </w:pPr>
    </w:p>
    <w:p w14:paraId="4EDBAD51" w14:textId="77777777" w:rsidR="00357120" w:rsidRDefault="00357120" w:rsidP="00763DDF">
      <w:pPr>
        <w:spacing w:line="228" w:lineRule="auto"/>
        <w:ind w:left="0" w:hanging="2"/>
        <w:jc w:val="both"/>
        <w:rPr>
          <w:lang w:val="id-ID"/>
        </w:rPr>
      </w:pPr>
    </w:p>
    <w:p w14:paraId="6CF0D64A" w14:textId="77777777" w:rsidR="001777AE" w:rsidRPr="00462E44" w:rsidRDefault="001777AE" w:rsidP="00763DDF">
      <w:pPr>
        <w:spacing w:line="228" w:lineRule="auto"/>
        <w:ind w:left="0" w:hanging="2"/>
        <w:jc w:val="both"/>
        <w:rPr>
          <w:lang w:val="id-ID"/>
        </w:rPr>
      </w:pPr>
    </w:p>
    <w:p w14:paraId="4EDBAD52" w14:textId="77777777" w:rsidR="00CC68AA" w:rsidRPr="00462E44" w:rsidRDefault="00CC68AA" w:rsidP="00763DDF">
      <w:pPr>
        <w:spacing w:line="228" w:lineRule="auto"/>
        <w:ind w:left="0" w:hanging="2"/>
        <w:jc w:val="both"/>
        <w:rPr>
          <w:lang w:val="id-ID"/>
        </w:rPr>
      </w:pPr>
    </w:p>
    <w:p w14:paraId="4EDBAD53" w14:textId="77777777" w:rsidR="00CC68AA" w:rsidRPr="00462E44" w:rsidRDefault="00CC68AA" w:rsidP="00763DDF">
      <w:pPr>
        <w:spacing w:line="228" w:lineRule="auto"/>
        <w:ind w:left="0" w:hanging="2"/>
        <w:jc w:val="both"/>
        <w:rPr>
          <w:lang w:val="id-ID"/>
        </w:rPr>
      </w:pPr>
    </w:p>
    <w:p w14:paraId="4EDBAD54" w14:textId="77777777" w:rsidR="00CC68AA" w:rsidRPr="00462E44" w:rsidRDefault="00CC68AA" w:rsidP="00763DDF">
      <w:pPr>
        <w:spacing w:line="228" w:lineRule="auto"/>
        <w:ind w:left="0" w:hanging="2"/>
        <w:jc w:val="both"/>
        <w:rPr>
          <w:lang w:val="id-ID"/>
        </w:rPr>
        <w:sectPr w:rsidR="00CC68AA" w:rsidRPr="00462E44">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426" w:footer="875" w:gutter="0"/>
          <w:pgNumType w:start="1"/>
          <w:cols w:space="720"/>
          <w:titlePg/>
        </w:sectPr>
      </w:pPr>
    </w:p>
    <w:p w14:paraId="4EDBAD55" w14:textId="77777777" w:rsidR="00382CFA" w:rsidRPr="00462E44" w:rsidRDefault="00374F61" w:rsidP="007A77E6">
      <w:pPr>
        <w:pStyle w:val="ListParagraph"/>
        <w:numPr>
          <w:ilvl w:val="0"/>
          <w:numId w:val="3"/>
        </w:numPr>
        <w:spacing w:line="228" w:lineRule="auto"/>
        <w:ind w:leftChars="0" w:left="426" w:firstLineChars="0" w:hanging="426"/>
        <w:jc w:val="both"/>
        <w:rPr>
          <w:lang w:val="id-ID"/>
        </w:rPr>
      </w:pPr>
      <w:r w:rsidRPr="00462E44">
        <w:rPr>
          <w:b/>
          <w:smallCaps/>
          <w:lang w:val="id-ID"/>
        </w:rPr>
        <w:lastRenderedPageBreak/>
        <w:t>PENDAHULUAN</w:t>
      </w:r>
    </w:p>
    <w:p w14:paraId="4EDBAD56" w14:textId="77777777" w:rsidR="00382CFA" w:rsidRPr="00462E44" w:rsidRDefault="00382CFA" w:rsidP="00763DDF">
      <w:pPr>
        <w:pBdr>
          <w:top w:val="nil"/>
          <w:left w:val="nil"/>
          <w:bottom w:val="nil"/>
          <w:right w:val="nil"/>
          <w:between w:val="nil"/>
        </w:pBdr>
        <w:spacing w:line="228" w:lineRule="auto"/>
        <w:ind w:left="0" w:hanging="2"/>
        <w:jc w:val="both"/>
        <w:rPr>
          <w:color w:val="000000"/>
          <w:lang w:val="id-ID"/>
        </w:rPr>
      </w:pPr>
    </w:p>
    <w:p w14:paraId="4EDBAD57" w14:textId="77777777" w:rsidR="007A77E6" w:rsidRPr="00462E44" w:rsidRDefault="007A77E6" w:rsidP="007A77E6">
      <w:pPr>
        <w:spacing w:line="240" w:lineRule="auto"/>
        <w:ind w:left="0" w:hanging="2"/>
        <w:jc w:val="both"/>
        <w:rPr>
          <w:lang w:val="id-ID"/>
        </w:rPr>
      </w:pPr>
      <w:r w:rsidRPr="00462E44">
        <w:rPr>
          <w:lang w:val="id-ID"/>
        </w:rPr>
        <w:t xml:space="preserve">Padi merupakan tanaman pangan yang paling penting dan sangat bermanfaat bagi masyarakat karena padi termasuk salah satu makanan pokok di Indonesia </w:t>
      </w:r>
      <w:r w:rsidRPr="00462E44">
        <w:rPr>
          <w:lang w:val="id-ID"/>
        </w:rPr>
        <w:fldChar w:fldCharType="begin" w:fldLock="1"/>
      </w:r>
      <w:r w:rsidRPr="00462E44">
        <w:rPr>
          <w:lang w:val="id-ID"/>
        </w:rPr>
        <w:instrText>ADDIN CSL_CITATION {"citationItems":[{"id":"ITEM-1","itemData":{"author":[{"dropping-particle":"","family":"Sudarsono","given":"N Wahidah","non-dropping-particle":"","parse-names":false,"suffix":""},{"dropping-particle":"","family":"Sudarsono","given":"Bambang","non-dropping-particle":"","parse-names":false,"suffix":""},{"dropping-particle":"","family":"Wijaya","given":"Arwan Putra","non-dropping-particle":"","parse-names":false,"suffix":""}],"container-title":"Jurnal Geodesi Undip","id":"ITEM-1","issue":"1","issued":{"date-parts":[["2016"]]},"title":"Analisis Fase Tumbuh Padi Menggunakan Algoritma NDVI, EVI, SAVI, dan LSWI pada Citra Landsat 8","type":"article-journal","volume":"5"},"uris":["http://www.mendeley.com/documents/?uuid=98be00f7-bdfe-45ae-b65b-4e4d6c978f27"]}],"mendeley":{"formattedCitation":"(Sudarsono et al., 2016)","manualFormatting":"(Sudarsono et al., 2016 )","plainTextFormattedCitation":"(Sudarsono et al., 2016)","previouslyFormattedCitation":"(Sudarsono et al., 2016)"},"properties":{"noteIndex":0},"schema":"https://github.com/citation-style-language/schema/raw/master/csl-citation.json"}</w:instrText>
      </w:r>
      <w:r w:rsidRPr="00462E44">
        <w:rPr>
          <w:lang w:val="id-ID"/>
        </w:rPr>
        <w:fldChar w:fldCharType="separate"/>
      </w:r>
      <w:r w:rsidRPr="00462E44">
        <w:rPr>
          <w:noProof/>
          <w:lang w:val="id-ID"/>
        </w:rPr>
        <w:t xml:space="preserve">(Sudarsono </w:t>
      </w:r>
      <w:r w:rsidRPr="00462E44">
        <w:rPr>
          <w:i/>
          <w:noProof/>
          <w:lang w:val="id-ID"/>
        </w:rPr>
        <w:t>et al.,</w:t>
      </w:r>
      <w:r w:rsidRPr="00462E44">
        <w:rPr>
          <w:noProof/>
          <w:lang w:val="id-ID"/>
        </w:rPr>
        <w:t xml:space="preserve"> 2016)</w:t>
      </w:r>
      <w:r w:rsidRPr="00462E44">
        <w:rPr>
          <w:lang w:val="id-ID"/>
        </w:rPr>
        <w:fldChar w:fldCharType="end"/>
      </w:r>
      <w:r w:rsidRPr="00462E44">
        <w:rPr>
          <w:lang w:val="id-ID"/>
        </w:rPr>
        <w:t xml:space="preserve">. Pertumbuhan tanaman padi tentunya memiliki fase tumbuh yang sangat penting diketahui karena pertumbuhan tanaman padi berfungsi untuk memberikan informasi mengenai umur padi dan dapat mengestimasi hasil produksi dari tanaman padi </w:t>
      </w:r>
      <w:r w:rsidRPr="00462E44">
        <w:rPr>
          <w:lang w:val="id-ID"/>
        </w:rPr>
        <w:fldChar w:fldCharType="begin" w:fldLock="1"/>
      </w:r>
      <w:r w:rsidRPr="00462E44">
        <w:rPr>
          <w:lang w:val="id-ID"/>
        </w:rPr>
        <w:instrText>ADDIN CSL_CITATION {"citationItems":[{"id":"ITEM-1","itemData":{"DOI":"10.14710/elipsoida.2021.10729","ISSN":"2621-8062","abstract":"Identifikasi fase pertumbuhan padi dilakukan untuk memperoleh informasi umur dan estimasi produksi padi. Identifikasi fase pertumbuhan tanaman padi terdiri atas tiga fase utama yaitu fase vegetatif, reproduktif, dan pematangan. Kemudian fase utama dijabarkan lebih rinci menjadi sembilan fase yaitu seedling, tillering, stem elongation, panicle, heading, flowering, milk grain, dough grain, dan mature grain. Pemantauan pertumbuhan padi dapat dilakukan menggunakan citra optis maupun radar. Penelitian ini menggunakan citra SAR Sentinel-1 dengan perekaman bulan November 2020 hingga Februari 2021, dan citra optis Sentinel-2. Citra SAR Sentinel-1A dapat menggambarkan pertumbuhan padi mengikuti fase tumbuh dengan mengektraksi nilai backscatter dari petak sawah yang dijadikan sampel penelitian. Hasilnya menunjukkan bahwa polarisasi tunggal VH memiliki korelasi paling baik yang menggambarkan nilai backscatter citra dan fase pertumbuhan padi dengan korelasi (R²) sebesar 0.77. Sedangkan algoritma Polarization Index (PI) memiliki korelasi (R²) 0.56. Kombinasi citra SAR Sentinel-1A dan Sentinel-2 dengan waktu perekaman yang sama atau mendekati dimanfaatkan untuk interpretasi training area dalam prose klasifikasi. Kombinasi RGB citra Sentinel-1 dan Sentinel-2 yang digunakan yaitu R=S2-B4 G=S2-B3 B=S1-VH. Klasifikasi fase pertumbuhan menggunakan algoritma random forest dengan komposit RGB (R=VV G=VH B=VV/VH) menghasilkan akurasi sebesar 75%.","author":[{"dropping-particle":"","family":"Suspidayanti","given":"Leni","non-dropping-particle":"","parse-names":false,"suffix":""},{"dropping-particle":"","family":"Rokhmana","given":"Catur Aries","non-dropping-particle":"","parse-names":false,"suffix":""}],"container-title":"Jurnal ELIPSOIDA","id":"ITEM-1","issue":"1","issued":{"date-parts":[["2021"]]},"title":"Identifikasi Fase Pertumbuhan Padi Menggunakan Citra Sar (Synthetic Aperture Radar) Sentinel-1","type":"article-journal","volume":"4"},"uris":["http://www.mendeley.com/documents/?uuid=73e9720c-2599-41da-88bc-dd94ae9a600c"]}],"mendeley":{"formattedCitation":"(Suspidayanti &amp; Rokhmana, 2021)","plainTextFormattedCitation":"(Suspidayanti &amp; Rokhmana, 2021)","previouslyFormattedCitation":"(Suspidayanti &amp; Rokhmana, 2021)"},"properties":{"noteIndex":0},"schema":"https://github.com/citation-style-language/schema/raw/master/csl-citation.json"}</w:instrText>
      </w:r>
      <w:r w:rsidRPr="00462E44">
        <w:rPr>
          <w:lang w:val="id-ID"/>
        </w:rPr>
        <w:fldChar w:fldCharType="separate"/>
      </w:r>
      <w:r w:rsidRPr="00462E44">
        <w:rPr>
          <w:noProof/>
          <w:lang w:val="id-ID"/>
        </w:rPr>
        <w:t>(Suspidayanti &amp; Rokhmana, 2021)</w:t>
      </w:r>
      <w:r w:rsidRPr="00462E44">
        <w:rPr>
          <w:lang w:val="id-ID"/>
        </w:rPr>
        <w:fldChar w:fldCharType="end"/>
      </w:r>
      <w:r w:rsidRPr="00462E44">
        <w:rPr>
          <w:lang w:val="id-ID"/>
        </w:rPr>
        <w:t xml:space="preserve">. </w:t>
      </w:r>
      <w:r w:rsidRPr="00462E44">
        <w:rPr>
          <w:rStyle w:val="CommentReference"/>
          <w:sz w:val="20"/>
          <w:szCs w:val="20"/>
          <w:lang w:val="id-ID"/>
        </w:rPr>
        <w:t xml:space="preserve">Sulitnya dalam memantau perkembangan tanaman padi secara cepat dan berkelanjutan merupakan persoalan yang akan muncul jika memperhatikan fase tumbuh tanaman padi dalam skala luas yang disebabkan oleh umur tanaman padi umumnya berbeda-beda. </w:t>
      </w:r>
      <w:r w:rsidRPr="00462E44">
        <w:rPr>
          <w:lang w:val="id-ID"/>
        </w:rPr>
        <w:t xml:space="preserve">Perbedaan umur tanam pada tanaman padi terjadi karena selama masa tanam para petani tidak menerapkan sistem tanam serentak </w:t>
      </w:r>
      <w:r w:rsidRPr="00462E44">
        <w:rPr>
          <w:lang w:val="id-ID"/>
        </w:rPr>
        <w:fldChar w:fldCharType="begin" w:fldLock="1"/>
      </w:r>
      <w:r w:rsidRPr="00462E44">
        <w:rPr>
          <w:lang w:val="id-ID"/>
        </w:rPr>
        <w:instrText>ADDIN CSL_CITATION {"citationItems":[{"id":"ITEM-1","itemData":{"author":[{"dropping-particle":"","family":"Yanti","given":"Delvi","non-dropping-particle":"","parse-names":false,"suffix":""},{"dropping-particle":"","family":"Angelina Putri","given":"Wine","non-dropping-particle":"","parse-names":false,"suffix":""},{"dropping-particle":"","family":"Rusnam","given":"","non-dropping-particle":"","parse-names":false,"suffix":""}],"container-title":"Jurnal Teknologi Pertanian Universitas Andalas","id":"ITEM-1","issue":"2","issued":{"date-parts":[["2022"]]},"title":"Analisis Fase Tumbuh Tanaman Padi Kecamatan Sungai Tarab Menggunakan NDVI (Normalized Difference Vegetatiton Index)","type":"article-journal","volume":"26"},"uris":["http://www.mendeley.com/documents/?uuid=2c80e02f-cff8-4b6c-be02-6b6a82c1600f"]}],"mendeley":{"formattedCitation":"(Yanti et al., 2022)","plainTextFormattedCitation":"(Yanti et al., 2022)","previouslyFormattedCitation":"(Yanti et al., 2022)"},"properties":{"noteIndex":0},"schema":"https://github.com/citation-style-language/schema/raw/master/csl-citation.json"}</w:instrText>
      </w:r>
      <w:r w:rsidRPr="00462E44">
        <w:rPr>
          <w:lang w:val="id-ID"/>
        </w:rPr>
        <w:fldChar w:fldCharType="separate"/>
      </w:r>
      <w:r w:rsidRPr="00462E44">
        <w:rPr>
          <w:noProof/>
          <w:lang w:val="id-ID"/>
        </w:rPr>
        <w:t xml:space="preserve">(Yanti </w:t>
      </w:r>
      <w:r w:rsidRPr="00462E44">
        <w:rPr>
          <w:i/>
          <w:noProof/>
          <w:lang w:val="id-ID"/>
        </w:rPr>
        <w:t>et al</w:t>
      </w:r>
      <w:r w:rsidRPr="00462E44">
        <w:rPr>
          <w:noProof/>
          <w:lang w:val="id-ID"/>
        </w:rPr>
        <w:t>., 2022)</w:t>
      </w:r>
      <w:r w:rsidRPr="00462E44">
        <w:rPr>
          <w:lang w:val="id-ID"/>
        </w:rPr>
        <w:fldChar w:fldCharType="end"/>
      </w:r>
      <w:r w:rsidRPr="00462E44">
        <w:rPr>
          <w:lang w:val="id-ID"/>
        </w:rPr>
        <w:t>.</w:t>
      </w:r>
    </w:p>
    <w:p w14:paraId="4EDBAD58" w14:textId="77777777" w:rsidR="007A77E6" w:rsidRPr="00462E44" w:rsidRDefault="007A77E6" w:rsidP="007A77E6">
      <w:pPr>
        <w:spacing w:line="240" w:lineRule="auto"/>
        <w:ind w:leftChars="0" w:left="0" w:firstLineChars="0" w:firstLine="567"/>
        <w:jc w:val="both"/>
        <w:rPr>
          <w:lang w:val="id-ID"/>
        </w:rPr>
      </w:pPr>
      <w:r w:rsidRPr="00462E44">
        <w:rPr>
          <w:lang w:val="id-ID"/>
        </w:rPr>
        <w:t xml:space="preserve">Dilihat dari perkembangan teknologi pada saat ini dan potensi lahan sawah di Kecamatan Harau yang cukup luas yaitu 27.572,68 ha pada tahun 2022, maka perlu dilakukan pemantauan terhadap fase pertumbuhan padi dengan menggunakan teknologi penginderaan jauh </w:t>
      </w:r>
      <w:r w:rsidRPr="00462E44">
        <w:rPr>
          <w:lang w:val="id-ID"/>
        </w:rPr>
        <w:fldChar w:fldCharType="begin" w:fldLock="1"/>
      </w:r>
      <w:r w:rsidRPr="00462E44">
        <w:rPr>
          <w:lang w:val="id-ID"/>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inequality.","author":[{"dropping-particle":"","family":"BPS Kabupaten Lima Puluh Kota","given":"","non-dropping-particle":"","parse-names":false,"suffix":""}],"id":"ITEM-1","issued":{"date-parts":[["2022"]]},"title":"Kabupaten Lima Puluh Kota Dalam Angka 2023 (Lima Puluh Kota Regency In Figures 2023)","type":"article-journal"},"uris":["http://www.mendeley.com/documents/?uuid=30a88fef-6558-44fd-a794-7a5f9609f567"]}],"mendeley":{"formattedCitation":"(BPS Kabupaten Lima Puluh Kota, 2022b)","plainTextFormattedCitation":"(BPS Kabupaten Lima Puluh Kota, 2022b)","previouslyFormattedCitation":"(BPS Kabupaten Lima Puluh Kota, 2022b)"},"properties":{"noteIndex":0},"schema":"https://github.com/citation-style-language/schema/raw/master/csl-citation.json"}</w:instrText>
      </w:r>
      <w:r w:rsidRPr="00462E44">
        <w:rPr>
          <w:lang w:val="id-ID"/>
        </w:rPr>
        <w:fldChar w:fldCharType="separate"/>
      </w:r>
      <w:r w:rsidRPr="00462E44">
        <w:rPr>
          <w:noProof/>
          <w:lang w:val="id-ID"/>
        </w:rPr>
        <w:t>(BPS Kabupaten Lima Puluh Kota, 2022)</w:t>
      </w:r>
      <w:r w:rsidRPr="00462E44">
        <w:rPr>
          <w:lang w:val="id-ID"/>
        </w:rPr>
        <w:fldChar w:fldCharType="end"/>
      </w:r>
      <w:r w:rsidRPr="00462E44">
        <w:rPr>
          <w:lang w:val="id-ID"/>
        </w:rPr>
        <w:t xml:space="preserve">. Penentuan fase tumbuh padi adalah salah satu faktor yang dapat menentukan kesehatan tanaman karena bisa mempengaruhi jumlah produksi padi </w:t>
      </w:r>
      <w:r w:rsidRPr="00462E44">
        <w:rPr>
          <w:lang w:val="id-ID"/>
        </w:rPr>
        <w:fldChar w:fldCharType="begin" w:fldLock="1"/>
      </w:r>
      <w:r w:rsidRPr="00462E44">
        <w:rPr>
          <w:lang w:val="id-ID"/>
        </w:rPr>
        <w:instrText>ADDIN CSL_CITATION {"citationItems":[{"id":"ITEM-1","itemData":{"author":[{"dropping-particle":"","family":"Shabrina","given":"Nida","non-dropping-particle":"","parse-names":false,"suffix":""},{"dropping-particle":"","family":"Sukmono","given":"Abdi","non-dropping-particle":"","parse-names":false,"suffix":""},{"dropping-particle":"","family":"Sawitri Subiyanto","given":"","non-dropping-particle":"","parse-names":false,"suffix":""}],"container-title":"Jurnal Geodesi Undip","id":"ITEM-1","issue":"3","issued":{"date-parts":[["2020"]]},"page":"59-70","title":"Analisis Identifikasi Fase Tumbuuh Padi Untuk Estimasi Produksi Padi Dengan Algoritma EVI Dan NDRE Multitemporal Pada Citra Sentisel-2 di Kabupaten Demak","type":"article-journal","volume":"9"},"uris":["http://www.mendeley.com/documents/?uuid=6b33bcd6-cbb4-40c5-a535-b1e254cea90e"]}],"mendeley":{"formattedCitation":"(Shabrina et al., 2020)","plainTextFormattedCitation":"(Shabrina et al., 2020)","previouslyFormattedCitation":"(Shabrina et al., 2020)"},"properties":{"noteIndex":0},"schema":"https://github.com/citation-style-language/schema/raw/master/csl-citation.json"}</w:instrText>
      </w:r>
      <w:r w:rsidRPr="00462E44">
        <w:rPr>
          <w:lang w:val="id-ID"/>
        </w:rPr>
        <w:fldChar w:fldCharType="separate"/>
      </w:r>
      <w:r w:rsidRPr="00462E44">
        <w:rPr>
          <w:noProof/>
          <w:lang w:val="id-ID"/>
        </w:rPr>
        <w:t xml:space="preserve">(Shabrina </w:t>
      </w:r>
      <w:r w:rsidRPr="00462E44">
        <w:rPr>
          <w:i/>
          <w:noProof/>
          <w:lang w:val="id-ID"/>
        </w:rPr>
        <w:t>et al</w:t>
      </w:r>
      <w:r w:rsidRPr="00462E44">
        <w:rPr>
          <w:noProof/>
          <w:lang w:val="id-ID"/>
        </w:rPr>
        <w:t>., 2020)</w:t>
      </w:r>
      <w:r w:rsidRPr="00462E44">
        <w:rPr>
          <w:lang w:val="id-ID"/>
        </w:rPr>
        <w:fldChar w:fldCharType="end"/>
      </w:r>
      <w:r w:rsidRPr="00462E44">
        <w:rPr>
          <w:lang w:val="id-ID"/>
        </w:rPr>
        <w:t xml:space="preserve">. Penentuan fase tumbuh tanaman padi memerlukan data hasil </w:t>
      </w:r>
      <w:r w:rsidRPr="00462E44">
        <w:rPr>
          <w:i/>
          <w:lang w:val="id-ID"/>
        </w:rPr>
        <w:t>survey</w:t>
      </w:r>
      <w:r w:rsidRPr="00462E44">
        <w:rPr>
          <w:lang w:val="id-ID"/>
        </w:rPr>
        <w:t xml:space="preserve"> lapangan. Perolehan data melalui </w:t>
      </w:r>
      <w:r w:rsidRPr="00462E44">
        <w:rPr>
          <w:i/>
          <w:lang w:val="id-ID"/>
        </w:rPr>
        <w:t>survey</w:t>
      </w:r>
      <w:r w:rsidRPr="00462E44">
        <w:rPr>
          <w:lang w:val="id-ID"/>
        </w:rPr>
        <w:t xml:space="preserve"> lapangan membutuhkan waktu yang cukup lama, tenaga kerja yang banyak untuk turun kelapangan, serta biaya yang diperlukan cukup besar </w:t>
      </w:r>
      <w:r w:rsidRPr="00462E44">
        <w:rPr>
          <w:lang w:val="id-ID"/>
        </w:rPr>
        <w:fldChar w:fldCharType="begin" w:fldLock="1"/>
      </w:r>
      <w:r w:rsidRPr="00462E44">
        <w:rPr>
          <w:lang w:val="id-ID"/>
        </w:rPr>
        <w:instrText>ADDIN CSL_CITATION {"citationItems":[{"id":"ITEM-1","itemData":{"author":[{"dropping-particle":"","family":"Yanti","given":"Delvi","non-dropping-particle":"","parse-names":false,"suffix":""},{"dropping-particle":"","family":"Angelina Putri","given":"Wine","non-dropping-particle":"","parse-names":false,"suffix":""},{"dropping-particle":"","family":"Rusnam","given":"","non-dropping-particle":"","parse-names":false,"suffix":""}],"container-title":"Jurnal Teknologi Pertanian Universitas Andalas","id":"ITEM-1","issue":"2","issued":{"date-parts":[["2022"]]},"title":"Analisis Fase Tumbuh Tanaman Padi Kecamatan Sungai Tarab Menggunakan NDVI (Normalized Difference Vegetatiton Index)","type":"article-journal","volume":"26"},"uris":["http://www.mendeley.com/documents/?uuid=2c80e02f-cff8-4b6c-be02-6b6a82c1600f"]}],"mendeley":{"formattedCitation":"(Yanti et al., 2022)","plainTextFormattedCitation":"(Yanti et al., 2022)","previouslyFormattedCitation":"(Yanti et al., 2022)"},"properties":{"noteIndex":0},"schema":"https://github.com/citation-style-language/schema/raw/master/csl-citation.json"}</w:instrText>
      </w:r>
      <w:r w:rsidRPr="00462E44">
        <w:rPr>
          <w:lang w:val="id-ID"/>
        </w:rPr>
        <w:fldChar w:fldCharType="separate"/>
      </w:r>
      <w:r w:rsidRPr="00462E44">
        <w:rPr>
          <w:noProof/>
          <w:lang w:val="id-ID"/>
        </w:rPr>
        <w:t>(Yanti</w:t>
      </w:r>
      <w:r w:rsidRPr="00462E44">
        <w:rPr>
          <w:i/>
          <w:noProof/>
          <w:lang w:val="id-ID"/>
        </w:rPr>
        <w:t xml:space="preserve"> et al</w:t>
      </w:r>
      <w:r w:rsidRPr="00462E44">
        <w:rPr>
          <w:noProof/>
          <w:lang w:val="id-ID"/>
        </w:rPr>
        <w:t>., 2022)</w:t>
      </w:r>
      <w:r w:rsidRPr="00462E44">
        <w:rPr>
          <w:lang w:val="id-ID"/>
        </w:rPr>
        <w:fldChar w:fldCharType="end"/>
      </w:r>
      <w:r w:rsidRPr="00462E44">
        <w:rPr>
          <w:lang w:val="id-ID"/>
        </w:rPr>
        <w:t xml:space="preserve">. Teknologi penginderaan jauh dapat menghasilkan data dalam bentuk digital dengan bantuan citra satelit. Penginderaan jauh memiliki cakupan wilayah yang luas sehingga dapat dimanfaatkan dalam penetuan fase tumbuh padi secara efektif dan efisen. </w:t>
      </w:r>
    </w:p>
    <w:p w14:paraId="4EDBAD59" w14:textId="77777777" w:rsidR="007A77E6" w:rsidRPr="00462E44" w:rsidRDefault="007A77E6" w:rsidP="007A77E6">
      <w:pPr>
        <w:spacing w:line="240" w:lineRule="auto"/>
        <w:ind w:leftChars="0" w:left="0" w:firstLineChars="0" w:firstLine="567"/>
        <w:jc w:val="both"/>
        <w:rPr>
          <w:lang w:val="id-ID"/>
        </w:rPr>
      </w:pPr>
      <w:r w:rsidRPr="00462E44">
        <w:rPr>
          <w:lang w:val="id-ID"/>
        </w:rPr>
        <w:t xml:space="preserve">Kabupaten Lima Puluh Kota merupakan salah satu daerah yang dikenal sebagai penghasil tanaman padi khususnya Kecamatan Harau Provinsi Sumatera Barat. Sebagian besar masyarakat di Kabupaten Lima Puluh Kota ini bermata pencaharian sebagai petani </w:t>
      </w:r>
      <w:r w:rsidRPr="00462E44">
        <w:rPr>
          <w:lang w:val="id-ID"/>
        </w:rPr>
        <w:fldChar w:fldCharType="begin" w:fldLock="1"/>
      </w:r>
      <w:r w:rsidRPr="00462E44">
        <w:rPr>
          <w:lang w:val="id-ID"/>
        </w:rPr>
        <w:instrText>ADDIN CSL_CITATION {"citationItems":[{"id":"ITEM-1","itemData":{"author":[{"dropping-particle":"","family":"BPS Kabupaten Lima Puluh Kota","given":"","non-dropping-particle":"","parse-names":false,"suffix":""}],"id":"ITEM-1","issued":{"date-parts":[["2020"]]},"title":"Ringkasan Eksekutif Analisis Perkembangan Sektor Pertanian Kabupaten Lima Puluh Kota","type":"article"},"uris":["http://www.mendeley.com/documents/?uuid=85cfa984-f66f-46f0-8f7d-aa2dc68bbf58"]}],"mendeley":{"formattedCitation":"(BPS Kabupaten Lima Puluh Kota, 2020)","plainTextFormattedCitation":"(BPS Kabupaten Lima Puluh Kota, 2020)","previouslyFormattedCitation":"(BPS Kabupaten Lima Puluh Kota, 2020)"},"properties":{"noteIndex":0},"schema":"https://github.com/citation-style-language/schema/raw/master/csl-citation.json"}</w:instrText>
      </w:r>
      <w:r w:rsidRPr="00462E44">
        <w:rPr>
          <w:lang w:val="id-ID"/>
        </w:rPr>
        <w:fldChar w:fldCharType="separate"/>
      </w:r>
      <w:r w:rsidRPr="00462E44">
        <w:rPr>
          <w:noProof/>
          <w:lang w:val="id-ID"/>
        </w:rPr>
        <w:t>(BPS Kabupaten Lima Puluh Kota, 2020)</w:t>
      </w:r>
      <w:r w:rsidRPr="00462E44">
        <w:rPr>
          <w:lang w:val="id-ID"/>
        </w:rPr>
        <w:fldChar w:fldCharType="end"/>
      </w:r>
      <w:r w:rsidRPr="00462E44">
        <w:rPr>
          <w:lang w:val="id-ID"/>
        </w:rPr>
        <w:t xml:space="preserve">. Menurut SK Gubernur Sumatera Barat Nomor 521/305/2013 tanggal 26 Maret 2013 mengenai Penetapan Kawasan Pertanian Tanaman Pangan dan Hortikultura Provinsi Sumatera Barat, yang djadikan sebagai rujukan penyusunan Renja DINAS TPHP Sumbar Tahun 2020 Kabupaten Lima Puluh Kota merupakan salah satu Kawasan </w:t>
      </w:r>
      <w:r w:rsidRPr="00462E44">
        <w:rPr>
          <w:lang w:val="id-ID"/>
        </w:rPr>
        <w:t xml:space="preserve">Komoditi Unggulan Tanaman Pangan khususnya padi dan jagung di Sumatera Barat. </w:t>
      </w:r>
    </w:p>
    <w:p w14:paraId="4EDBAD5A" w14:textId="77777777" w:rsidR="007A77E6" w:rsidRPr="00462E44" w:rsidRDefault="007A77E6" w:rsidP="007A77E6">
      <w:pPr>
        <w:spacing w:line="240" w:lineRule="auto"/>
        <w:ind w:leftChars="0" w:left="0" w:firstLineChars="0" w:firstLine="567"/>
        <w:jc w:val="both"/>
        <w:rPr>
          <w:lang w:val="id-ID"/>
        </w:rPr>
      </w:pPr>
      <w:r w:rsidRPr="00462E44">
        <w:rPr>
          <w:lang w:val="id-ID"/>
        </w:rPr>
        <w:t>Salah satu indeks vegetasi (</w:t>
      </w:r>
      <w:r w:rsidRPr="00462E44">
        <w:rPr>
          <w:i/>
          <w:lang w:val="id-ID"/>
        </w:rPr>
        <w:t>vegetation index</w:t>
      </w:r>
      <w:r w:rsidRPr="00462E44">
        <w:rPr>
          <w:lang w:val="id-ID"/>
        </w:rPr>
        <w:t xml:space="preserve">) yang dapat digunakan dalam mengestimasi umur tanam padi adalah EVI </w:t>
      </w:r>
      <w:r w:rsidRPr="00462E44">
        <w:rPr>
          <w:i/>
          <w:lang w:val="id-ID"/>
        </w:rPr>
        <w:t>(Enhanced Vegetation Index)</w:t>
      </w:r>
      <w:r w:rsidRPr="00462E44">
        <w:rPr>
          <w:lang w:val="id-ID"/>
        </w:rPr>
        <w:t xml:space="preserve"> </w:t>
      </w:r>
      <w:r w:rsidRPr="00462E44">
        <w:rPr>
          <w:lang w:val="id-ID"/>
        </w:rPr>
        <w:fldChar w:fldCharType="begin" w:fldLock="1"/>
      </w:r>
      <w:r w:rsidRPr="00462E44">
        <w:rPr>
          <w:lang w:val="id-ID"/>
        </w:rPr>
        <w:instrText>ADDIN CSL_CITATION {"citationItems":[{"id":"ITEM-1","itemData":{"author":[{"dropping-particle":"","family":"Sudarsono","given":"N Wahidah","non-dropping-particle":"","parse-names":false,"suffix":""},{"dropping-particle":"","family":"Sudarsono","given":"Bambang","non-dropping-particle":"","parse-names":false,"suffix":""},{"dropping-particle":"","family":"Wijaya","given":"Arwan Putra","non-dropping-particle":"","parse-names":false,"suffix":""}],"container-title":"Jurnal Geodesi Undip","id":"ITEM-1","issue":"1","issued":{"date-parts":[["2016"]]},"title":"Analisis Fase Tumbuh Padi Menggunakan Algoritma NDVI, EVI, SAVI, dan LSWI pada Citra Landsat 8","type":"article-journal","volume":"5"},"uris":["http://www.mendeley.com/documents/?uuid=98be00f7-bdfe-45ae-b65b-4e4d6c978f27"]}],"mendeley":{"formattedCitation":"(Sudarsono et al., 2016)","plainTextFormattedCitation":"(Sudarsono et al., 2016)","previouslyFormattedCitation":"(Sudarsono et al., 2016)"},"properties":{"noteIndex":0},"schema":"https://github.com/citation-style-language/schema/raw/master/csl-citation.json"}</w:instrText>
      </w:r>
      <w:r w:rsidRPr="00462E44">
        <w:rPr>
          <w:lang w:val="id-ID"/>
        </w:rPr>
        <w:fldChar w:fldCharType="separate"/>
      </w:r>
      <w:r w:rsidRPr="00462E44">
        <w:rPr>
          <w:noProof/>
          <w:lang w:val="id-ID"/>
        </w:rPr>
        <w:t xml:space="preserve">(Sudarsono </w:t>
      </w:r>
      <w:r w:rsidRPr="00462E44">
        <w:rPr>
          <w:i/>
          <w:noProof/>
          <w:lang w:val="id-ID"/>
        </w:rPr>
        <w:t>et al.</w:t>
      </w:r>
      <w:r w:rsidRPr="00462E44">
        <w:rPr>
          <w:noProof/>
          <w:lang w:val="id-ID"/>
        </w:rPr>
        <w:t>, 2016)</w:t>
      </w:r>
      <w:r w:rsidRPr="00462E44">
        <w:rPr>
          <w:lang w:val="id-ID"/>
        </w:rPr>
        <w:fldChar w:fldCharType="end"/>
      </w:r>
      <w:r w:rsidRPr="00462E44">
        <w:rPr>
          <w:lang w:val="id-ID"/>
        </w:rPr>
        <w:t xml:space="preserve">. Nilai EVI diperoleh dari reflektansi kanal spektral merah, kanal infra merah dekat (NIR) dan kanal biru. Penelitian ini menggunakan indeks vegetasi EVI dikarenakan EVI jauh lebih sensitif dibandingkan NDVI. Hal ini disebabkan NDVI hanya menggunakan dua kanal yaitu kanal NIR dan </w:t>
      </w:r>
      <w:r w:rsidRPr="00462E44">
        <w:rPr>
          <w:i/>
          <w:lang w:val="id-ID"/>
        </w:rPr>
        <w:t>Red</w:t>
      </w:r>
      <w:r w:rsidRPr="00462E44">
        <w:rPr>
          <w:lang w:val="id-ID"/>
        </w:rPr>
        <w:t xml:space="preserve"> sedangkan EVI menggunakan tiga jenis kanal yaitu kanal NIR, </w:t>
      </w:r>
      <w:r w:rsidRPr="00462E44">
        <w:rPr>
          <w:i/>
          <w:lang w:val="id-ID"/>
        </w:rPr>
        <w:t>Red</w:t>
      </w:r>
      <w:r w:rsidRPr="00462E44">
        <w:rPr>
          <w:lang w:val="id-ID"/>
        </w:rPr>
        <w:t xml:space="preserve"> dan </w:t>
      </w:r>
      <w:r w:rsidRPr="00462E44">
        <w:rPr>
          <w:i/>
          <w:lang w:val="id-ID"/>
        </w:rPr>
        <w:t xml:space="preserve">Blue. </w:t>
      </w:r>
      <w:r w:rsidRPr="00462E44">
        <w:rPr>
          <w:lang w:val="id-ID"/>
        </w:rPr>
        <w:t xml:space="preserve">Algoritma EVI lebih sensitif akan perubahan biomassa pada saat fase vegetatif dan tahan terhadap efek atmosfer dan kanopi </w:t>
      </w:r>
      <w:r w:rsidRPr="00462E44">
        <w:rPr>
          <w:lang w:val="id-ID"/>
        </w:rPr>
        <w:fldChar w:fldCharType="begin" w:fldLock="1"/>
      </w:r>
      <w:r w:rsidRPr="00462E44">
        <w:rPr>
          <w:lang w:val="id-ID"/>
        </w:rPr>
        <w:instrText>ADDIN CSL_CITATION {"citationItems":[{"id":"ITEM-1","itemData":{"author":[{"dropping-particle":"","family":"Ariani","given":"Dita","non-dropping-particle":"","parse-names":false,"suffix":""},{"dropping-particle":"","family":"Prasetyo","given":"Yudo","non-dropping-particle":"","parse-names":false,"suffix":""},{"dropping-particle":"","family":"Sasmito","given":"Bandi","non-dropping-particle":"","parse-names":false,"suffix":""}],"container-title":"Jurnal Geodesi Undip","id":"ITEM-1","issue":"1","issued":{"date-parts":[["2020"]]},"title":"Estimasi Tingkat Produktivitas Padi Berdasarkan Algoritma NDVI, EVI, Dan SAVI Menggunakan Citra Sentisel-2 Multitemporal (Studi Kasus: Kabupaten Pekalongan, Jawa Tengah)","type":"article-journal","volume":"9"},"uris":["http://www.mendeley.com/documents/?uuid=ab8b292c-5a4c-407b-9eed-d63201600513"]}],"mendeley":{"formattedCitation":"(Ariani et al., 2020)","manualFormatting":" (Huete et al., 1997 ; Dirgahayu et al., 2015 ; Ariani et al., 2020)","plainTextFormattedCitation":"(Ariani et al., 2020)","previouslyFormattedCitation":"(Ariani et al., 2020)"},"properties":{"noteIndex":0},"schema":"https://github.com/citation-style-language/schema/raw/master/csl-citation.json"}</w:instrText>
      </w:r>
      <w:r w:rsidRPr="00462E44">
        <w:rPr>
          <w:lang w:val="id-ID"/>
        </w:rPr>
        <w:fldChar w:fldCharType="separate"/>
      </w:r>
      <w:r w:rsidRPr="00462E44">
        <w:rPr>
          <w:noProof/>
          <w:lang w:val="id-ID"/>
        </w:rPr>
        <w:t xml:space="preserve"> (Huete </w:t>
      </w:r>
      <w:r w:rsidRPr="00462E44">
        <w:rPr>
          <w:i/>
          <w:noProof/>
          <w:lang w:val="id-ID"/>
        </w:rPr>
        <w:t>et al.</w:t>
      </w:r>
      <w:r w:rsidRPr="00462E44">
        <w:rPr>
          <w:noProof/>
          <w:lang w:val="id-ID"/>
        </w:rPr>
        <w:t>, 1997 ; Dirgahayu</w:t>
      </w:r>
      <w:r w:rsidRPr="00462E44">
        <w:rPr>
          <w:i/>
          <w:noProof/>
          <w:lang w:val="id-ID"/>
        </w:rPr>
        <w:t xml:space="preserve"> et al</w:t>
      </w:r>
      <w:r w:rsidRPr="00462E44">
        <w:rPr>
          <w:noProof/>
          <w:lang w:val="id-ID"/>
        </w:rPr>
        <w:t xml:space="preserve">., 2015 ; Ariani </w:t>
      </w:r>
      <w:r w:rsidRPr="00462E44">
        <w:rPr>
          <w:i/>
          <w:noProof/>
          <w:lang w:val="id-ID"/>
        </w:rPr>
        <w:t>et al</w:t>
      </w:r>
      <w:r w:rsidRPr="00462E44">
        <w:rPr>
          <w:noProof/>
          <w:lang w:val="id-ID"/>
        </w:rPr>
        <w:t>., 2020)</w:t>
      </w:r>
      <w:r w:rsidRPr="00462E44">
        <w:rPr>
          <w:lang w:val="id-ID"/>
        </w:rPr>
        <w:fldChar w:fldCharType="end"/>
      </w:r>
      <w:r w:rsidRPr="00462E44">
        <w:rPr>
          <w:lang w:val="id-ID"/>
        </w:rPr>
        <w:t>.</w:t>
      </w:r>
    </w:p>
    <w:p w14:paraId="4EDBAD5B" w14:textId="77777777" w:rsidR="007A77E6" w:rsidRPr="00462E44" w:rsidRDefault="007A77E6" w:rsidP="007A77E6">
      <w:pPr>
        <w:spacing w:line="240" w:lineRule="auto"/>
        <w:ind w:leftChars="0" w:left="0" w:firstLineChars="0" w:firstLine="567"/>
        <w:jc w:val="both"/>
        <w:rPr>
          <w:lang w:val="id-ID"/>
        </w:rPr>
      </w:pPr>
      <w:r w:rsidRPr="00462E44">
        <w:rPr>
          <w:lang w:val="id-ID"/>
        </w:rPr>
        <w:t xml:space="preserve">Pada penelitian sebelumnya oleh </w:t>
      </w:r>
      <w:r w:rsidRPr="00462E44">
        <w:rPr>
          <w:lang w:val="id-ID"/>
        </w:rPr>
        <w:fldChar w:fldCharType="begin" w:fldLock="1"/>
      </w:r>
      <w:r w:rsidRPr="00462E44">
        <w:rPr>
          <w:lang w:val="id-ID"/>
        </w:rPr>
        <w:instrText>ADDIN CSL_CITATION {"citationItems":[{"id":"ITEM-1","itemData":{"author":[{"dropping-particle":"","family":"Putri","given":"Tiara Aulia","non-dropping-particle":"","parse-names":false,"suffix":""}],"id":"ITEM-1","issued":{"date-parts":[["2022"]]},"number-of-pages":"2003-2005","title":"Penggunaan Algoritma NDVI dalam Menganalisis Fase Tumbuh Tanaman Padi Di Kecamatan Harau Kabupaten Lima Puluh Kota Provinsi Sumatera Barat","type":"thesis"},"uris":["http://www.mendeley.com/documents/?uuid=782bc1ee-7f6b-4e02-b509-8c50fb0c1279"]}],"mendeley":{"formattedCitation":"(Putri, 2022)","manualFormatting":"Putri, (2022)","plainTextFormattedCitation":"(Putri, 2022)","previouslyFormattedCitation":"(Putri, 2022)"},"properties":{"noteIndex":0},"schema":"https://github.com/citation-style-language/schema/raw/master/csl-citation.json"}</w:instrText>
      </w:r>
      <w:r w:rsidRPr="00462E44">
        <w:rPr>
          <w:lang w:val="id-ID"/>
        </w:rPr>
        <w:fldChar w:fldCharType="separate"/>
      </w:r>
      <w:r w:rsidRPr="00462E44">
        <w:rPr>
          <w:noProof/>
          <w:lang w:val="id-ID"/>
        </w:rPr>
        <w:t xml:space="preserve">Yanti </w:t>
      </w:r>
      <w:r w:rsidRPr="00462E44">
        <w:rPr>
          <w:i/>
          <w:noProof/>
          <w:lang w:val="id-ID"/>
        </w:rPr>
        <w:t>et al</w:t>
      </w:r>
      <w:r w:rsidRPr="00462E44">
        <w:rPr>
          <w:noProof/>
          <w:lang w:val="id-ID"/>
        </w:rPr>
        <w:t>. (2023)</w:t>
      </w:r>
      <w:r w:rsidRPr="00462E44">
        <w:rPr>
          <w:lang w:val="id-ID"/>
        </w:rPr>
        <w:fldChar w:fldCharType="end"/>
      </w:r>
      <w:r w:rsidRPr="00462E44">
        <w:rPr>
          <w:lang w:val="id-ID"/>
        </w:rPr>
        <w:t xml:space="preserve"> telah dilakukan analisis fase tumbuh padi pada daerah yang sama menggunakan algoritma NDVI. Dari penelitian tersebut diperoleh model matematis untuk direkomendasikan untuk memprediksi fase tumbuh padi di Kecamatan Harau berdasarkan nilai NDVI yaitu y = - 0.0000838932x</w:t>
      </w:r>
      <w:r w:rsidRPr="00462E44">
        <w:rPr>
          <w:vertAlign w:val="superscript"/>
          <w:lang w:val="id-ID"/>
        </w:rPr>
        <w:t xml:space="preserve">2 </w:t>
      </w:r>
      <w:r w:rsidRPr="00462E44">
        <w:rPr>
          <w:rStyle w:val="CommentReference"/>
          <w:sz w:val="20"/>
          <w:szCs w:val="20"/>
          <w:lang w:val="id-ID"/>
        </w:rPr>
        <w:t xml:space="preserve">+ </w:t>
      </w:r>
      <w:r w:rsidRPr="00462E44">
        <w:rPr>
          <w:lang w:val="id-ID"/>
        </w:rPr>
        <w:t xml:space="preserve">0.0123160507x + 0.2966130658 dan nilai koefisien korelasi sebesar 0,988.  Maka pada penelitian ini perlu dilakukan pengkajian lebih lanjut untuk membandingkan korelasi umur tanaman padi dengan nilai EVI. Tujuan dilakukannya penelitian ini yaitu untuk menentukan model matematis dan rentang nilai EVI </w:t>
      </w:r>
      <w:r w:rsidRPr="00462E44">
        <w:rPr>
          <w:i/>
          <w:lang w:val="id-ID"/>
        </w:rPr>
        <w:t xml:space="preserve">(Enhanced Vegetation Index) </w:t>
      </w:r>
      <w:r w:rsidRPr="00462E44">
        <w:rPr>
          <w:iCs/>
          <w:lang w:val="id-ID"/>
        </w:rPr>
        <w:t>berdasarkan fase tumbuh</w:t>
      </w:r>
      <w:r w:rsidRPr="00462E44">
        <w:rPr>
          <w:i/>
          <w:lang w:val="id-ID"/>
        </w:rPr>
        <w:t xml:space="preserve"> </w:t>
      </w:r>
      <w:r w:rsidRPr="00462E44">
        <w:rPr>
          <w:lang w:val="id-ID"/>
        </w:rPr>
        <w:t>dalam mengestimasi fase tumbuh tanaman padi di Kecamatan Harau Kabupaten Lima Puluh Kota Sumatera Barat.</w:t>
      </w:r>
    </w:p>
    <w:p w14:paraId="4EDBAD5C" w14:textId="77777777" w:rsidR="00382CFA" w:rsidRPr="00462E44" w:rsidRDefault="00382CFA" w:rsidP="00763DDF">
      <w:pPr>
        <w:spacing w:line="228" w:lineRule="auto"/>
        <w:ind w:left="0" w:hanging="2"/>
        <w:jc w:val="both"/>
        <w:rPr>
          <w:lang w:val="id-ID"/>
        </w:rPr>
      </w:pPr>
    </w:p>
    <w:p w14:paraId="4EDBAD5D" w14:textId="77777777" w:rsidR="00382CFA" w:rsidRPr="00462E44" w:rsidRDefault="007A77E6" w:rsidP="007A77E6">
      <w:pPr>
        <w:pStyle w:val="ListParagraph"/>
        <w:numPr>
          <w:ilvl w:val="0"/>
          <w:numId w:val="3"/>
        </w:numPr>
        <w:spacing w:line="228" w:lineRule="auto"/>
        <w:ind w:leftChars="0" w:left="426" w:firstLineChars="0" w:hanging="426"/>
        <w:rPr>
          <w:lang w:val="id-ID"/>
        </w:rPr>
      </w:pPr>
      <w:r w:rsidRPr="00462E44">
        <w:rPr>
          <w:b/>
          <w:lang w:val="id-ID"/>
        </w:rPr>
        <w:t>METODE PENELITIAN</w:t>
      </w:r>
    </w:p>
    <w:p w14:paraId="4EDBAD5E" w14:textId="77777777" w:rsidR="00382CFA" w:rsidRPr="00462E44" w:rsidRDefault="00382CFA" w:rsidP="00763DDF">
      <w:pPr>
        <w:pStyle w:val="Title"/>
        <w:spacing w:line="240" w:lineRule="auto"/>
        <w:ind w:left="0" w:hanging="2"/>
        <w:jc w:val="both"/>
        <w:rPr>
          <w:sz w:val="20"/>
          <w:lang w:val="id-ID"/>
        </w:rPr>
      </w:pPr>
    </w:p>
    <w:p w14:paraId="4EDBAD5F" w14:textId="77777777" w:rsidR="00382CFA" w:rsidRPr="00462E44" w:rsidRDefault="007A77E6" w:rsidP="007A77E6">
      <w:pPr>
        <w:pStyle w:val="Title"/>
        <w:spacing w:line="240" w:lineRule="auto"/>
        <w:ind w:leftChars="0" w:left="0" w:firstLineChars="0" w:firstLine="0"/>
        <w:jc w:val="both"/>
        <w:rPr>
          <w:sz w:val="20"/>
          <w:lang w:val="id-ID"/>
        </w:rPr>
      </w:pPr>
      <w:r w:rsidRPr="00462E44">
        <w:rPr>
          <w:sz w:val="20"/>
          <w:lang w:val="id-ID"/>
        </w:rPr>
        <w:t>2.1      Waktu dan Tempat Penelitian</w:t>
      </w:r>
    </w:p>
    <w:p w14:paraId="4EDBAD60" w14:textId="77777777" w:rsidR="00382CFA" w:rsidRPr="00462E44" w:rsidRDefault="007A77E6" w:rsidP="007A77E6">
      <w:pPr>
        <w:pBdr>
          <w:top w:val="nil"/>
          <w:left w:val="nil"/>
          <w:bottom w:val="nil"/>
          <w:right w:val="nil"/>
          <w:between w:val="nil"/>
        </w:pBdr>
        <w:spacing w:line="235" w:lineRule="auto"/>
        <w:ind w:leftChars="0" w:left="0" w:firstLineChars="0" w:firstLine="567"/>
        <w:jc w:val="both"/>
        <w:rPr>
          <w:color w:val="000000"/>
          <w:lang w:val="id-ID"/>
        </w:rPr>
      </w:pPr>
      <w:r w:rsidRPr="00462E44">
        <w:rPr>
          <w:lang w:val="id-ID"/>
        </w:rPr>
        <w:t>Penelitian ini telah dilaksanakan pada bulan Februari sampai Juli 2023, dimulai dari pengumpulan data lapangan sampai pengolahan data selesai.</w:t>
      </w:r>
      <w:r w:rsidRPr="00462E44">
        <w:rPr>
          <w:color w:val="FF0000"/>
          <w:lang w:val="id-ID"/>
        </w:rPr>
        <w:t xml:space="preserve"> </w:t>
      </w:r>
      <w:r w:rsidRPr="00462E44">
        <w:rPr>
          <w:lang w:val="id-ID"/>
        </w:rPr>
        <w:t>Lokasi penelitian yaitu Kecamatan Harau, Kabupaten Lima Puluh Kota, Provinsi Sumatera Barat. Analisis data dan pengolahan data dilaksanakan di Laboratorium Teknik Sumber Daya Lahan dan Air Departemen Teknik Pertanian dan Biosistem Universitas Andalas.</w:t>
      </w:r>
    </w:p>
    <w:p w14:paraId="4EDBAD61" w14:textId="77777777" w:rsidR="00382CFA" w:rsidRPr="00462E44" w:rsidRDefault="00382CFA" w:rsidP="007A77E6">
      <w:pPr>
        <w:spacing w:line="235" w:lineRule="auto"/>
        <w:ind w:left="0" w:hanging="2"/>
        <w:rPr>
          <w:lang w:val="id-ID"/>
        </w:rPr>
      </w:pPr>
    </w:p>
    <w:p w14:paraId="4EDBAD62" w14:textId="77777777" w:rsidR="007A77E6" w:rsidRPr="00462E44" w:rsidRDefault="007A77E6" w:rsidP="00323519">
      <w:pPr>
        <w:pStyle w:val="ListParagraph"/>
        <w:numPr>
          <w:ilvl w:val="1"/>
          <w:numId w:val="3"/>
        </w:numPr>
        <w:spacing w:line="235" w:lineRule="auto"/>
        <w:ind w:leftChars="0" w:left="567" w:firstLineChars="0" w:hanging="567"/>
        <w:rPr>
          <w:b/>
          <w:lang w:val="id-ID"/>
        </w:rPr>
      </w:pPr>
      <w:r w:rsidRPr="00462E44">
        <w:rPr>
          <w:b/>
          <w:lang w:val="id-ID"/>
        </w:rPr>
        <w:t>Alat dan Data Penelitian</w:t>
      </w:r>
    </w:p>
    <w:p w14:paraId="4EDBAD63" w14:textId="77777777" w:rsidR="007A77E6" w:rsidRPr="00462E44" w:rsidRDefault="007A77E6" w:rsidP="00323519">
      <w:pPr>
        <w:spacing w:line="235" w:lineRule="auto"/>
        <w:ind w:leftChars="0" w:left="0" w:firstLineChars="0" w:firstLine="567"/>
        <w:jc w:val="both"/>
        <w:rPr>
          <w:lang w:val="id-ID"/>
        </w:rPr>
      </w:pPr>
      <w:r w:rsidRPr="00462E44">
        <w:rPr>
          <w:lang w:val="id-ID"/>
        </w:rPr>
        <w:t>Peralatan yang dibutuhkan untuk penelitian ini adalah berbagai perangkat keras dan perangkat lunak sebagai berikut:</w:t>
      </w:r>
    </w:p>
    <w:p w14:paraId="4EDBAD64" w14:textId="77777777" w:rsidR="007A77E6" w:rsidRPr="00462E44" w:rsidRDefault="007A77E6" w:rsidP="007A77E6">
      <w:pPr>
        <w:pStyle w:val="ListParagraph"/>
        <w:numPr>
          <w:ilvl w:val="0"/>
          <w:numId w:val="4"/>
        </w:numPr>
        <w:spacing w:line="235" w:lineRule="auto"/>
        <w:ind w:leftChars="0" w:firstLineChars="0"/>
        <w:jc w:val="both"/>
        <w:rPr>
          <w:lang w:val="id-ID"/>
        </w:rPr>
      </w:pPr>
      <w:r w:rsidRPr="00462E44">
        <w:rPr>
          <w:lang w:val="id-ID"/>
        </w:rPr>
        <w:t xml:space="preserve">Laptop yang didalamnya sudah terinstal </w:t>
      </w:r>
      <w:r w:rsidRPr="00462E44">
        <w:rPr>
          <w:i/>
          <w:lang w:val="id-ID"/>
        </w:rPr>
        <w:t>software</w:t>
      </w:r>
      <w:r w:rsidRPr="00462E44">
        <w:rPr>
          <w:lang w:val="id-ID"/>
        </w:rPr>
        <w:t xml:space="preserve"> ArcGIS 10.4 yang berfungsi untuk </w:t>
      </w:r>
      <w:r w:rsidRPr="00462E44">
        <w:rPr>
          <w:lang w:val="id-ID"/>
        </w:rPr>
        <w:lastRenderedPageBreak/>
        <w:t xml:space="preserve">pembuatan peta. </w:t>
      </w:r>
      <w:r w:rsidRPr="00462E44">
        <w:rPr>
          <w:i/>
          <w:lang w:val="id-ID"/>
        </w:rPr>
        <w:t>Microsoft Excel</w:t>
      </w:r>
      <w:r w:rsidRPr="00462E44">
        <w:rPr>
          <w:lang w:val="id-ID"/>
        </w:rPr>
        <w:t xml:space="preserve"> yang digunakan untuk pengolahan data dan </w:t>
      </w:r>
      <w:r w:rsidRPr="00462E44">
        <w:rPr>
          <w:i/>
          <w:lang w:val="id-ID"/>
        </w:rPr>
        <w:t>Microsoft Word</w:t>
      </w:r>
      <w:r w:rsidRPr="00462E44">
        <w:rPr>
          <w:lang w:val="id-ID"/>
        </w:rPr>
        <w:t xml:space="preserve"> untuk menuliskan hasil analisa dari data yang telah diolah.</w:t>
      </w:r>
    </w:p>
    <w:p w14:paraId="4EDBAD65" w14:textId="77777777" w:rsidR="007A77E6" w:rsidRPr="00462E44" w:rsidRDefault="007A77E6" w:rsidP="007A77E6">
      <w:pPr>
        <w:pStyle w:val="ListParagraph"/>
        <w:numPr>
          <w:ilvl w:val="0"/>
          <w:numId w:val="4"/>
        </w:numPr>
        <w:spacing w:line="235" w:lineRule="auto"/>
        <w:ind w:leftChars="0" w:firstLineChars="0"/>
        <w:jc w:val="both"/>
        <w:rPr>
          <w:lang w:val="id-ID"/>
        </w:rPr>
      </w:pPr>
      <w:r w:rsidRPr="00462E44">
        <w:rPr>
          <w:lang w:val="id-ID"/>
        </w:rPr>
        <w:t xml:space="preserve">Aplikasi </w:t>
      </w:r>
      <w:r w:rsidRPr="00462E44">
        <w:rPr>
          <w:i/>
          <w:lang w:val="id-ID"/>
        </w:rPr>
        <w:t>Open Camera</w:t>
      </w:r>
      <w:r w:rsidRPr="00462E44">
        <w:rPr>
          <w:lang w:val="id-ID"/>
        </w:rPr>
        <w:t>, Avenza Maps dan GPS Garmin 64s yang berfungsi untuk mengetahui dan menentukan posisi pada saat melakukan survei lapangan.</w:t>
      </w:r>
    </w:p>
    <w:p w14:paraId="4EDBAD66" w14:textId="77777777" w:rsidR="007A77E6" w:rsidRPr="00462E44" w:rsidRDefault="007A77E6" w:rsidP="007A77E6">
      <w:pPr>
        <w:pStyle w:val="ListParagraph"/>
        <w:numPr>
          <w:ilvl w:val="0"/>
          <w:numId w:val="4"/>
        </w:numPr>
        <w:spacing w:line="235" w:lineRule="auto"/>
        <w:ind w:leftChars="0" w:firstLineChars="0"/>
        <w:jc w:val="both"/>
        <w:rPr>
          <w:lang w:val="id-ID"/>
        </w:rPr>
      </w:pPr>
      <w:r w:rsidRPr="00462E44">
        <w:rPr>
          <w:i/>
          <w:lang w:val="id-ID"/>
        </w:rPr>
        <w:t xml:space="preserve">Smartphone </w:t>
      </w:r>
      <w:r w:rsidRPr="00462E44">
        <w:rPr>
          <w:lang w:val="id-ID"/>
        </w:rPr>
        <w:t>untuk dokumentasi pada saat di lapagan</w:t>
      </w:r>
      <w:r w:rsidR="00323519" w:rsidRPr="00462E44">
        <w:rPr>
          <w:lang w:val="id-ID"/>
        </w:rPr>
        <w:t>.</w:t>
      </w:r>
    </w:p>
    <w:p w14:paraId="4EDBAD67" w14:textId="77777777" w:rsidR="00323519" w:rsidRPr="00462E44" w:rsidRDefault="00323519" w:rsidP="00323519">
      <w:pPr>
        <w:spacing w:line="235" w:lineRule="auto"/>
        <w:ind w:leftChars="0" w:left="142" w:firstLineChars="0" w:firstLine="0"/>
        <w:jc w:val="both"/>
        <w:rPr>
          <w:lang w:val="id-ID"/>
        </w:rPr>
      </w:pPr>
    </w:p>
    <w:p w14:paraId="4EDBAD68" w14:textId="77777777" w:rsidR="00323519" w:rsidRPr="00462E44" w:rsidRDefault="00323519" w:rsidP="00323519">
      <w:pPr>
        <w:spacing w:line="235" w:lineRule="auto"/>
        <w:ind w:leftChars="0" w:left="0" w:firstLineChars="0" w:firstLine="0"/>
        <w:jc w:val="both"/>
        <w:rPr>
          <w:lang w:val="id-ID"/>
        </w:rPr>
      </w:pPr>
      <w:r w:rsidRPr="00462E44">
        <w:rPr>
          <w:lang w:val="id-ID"/>
        </w:rPr>
        <w:t>Data yang diperlukan dalam proses penelitian ini yaitu:</w:t>
      </w:r>
    </w:p>
    <w:p w14:paraId="4EDBAD69" w14:textId="77777777" w:rsidR="00323519" w:rsidRPr="00462E44" w:rsidRDefault="00323519" w:rsidP="00323519">
      <w:pPr>
        <w:pStyle w:val="ListParagraph"/>
        <w:numPr>
          <w:ilvl w:val="0"/>
          <w:numId w:val="5"/>
        </w:numPr>
        <w:spacing w:line="235" w:lineRule="auto"/>
        <w:ind w:leftChars="0" w:firstLineChars="0"/>
        <w:jc w:val="both"/>
        <w:rPr>
          <w:lang w:val="id-ID"/>
        </w:rPr>
      </w:pPr>
      <w:r w:rsidRPr="00462E44">
        <w:rPr>
          <w:lang w:val="id-ID"/>
        </w:rPr>
        <w:t xml:space="preserve">Data Citra MODIS (MOD13A1 versi 006) dengan resolusi 500 m yang dapat diunduh dari </w:t>
      </w:r>
      <w:r w:rsidRPr="00462E44">
        <w:rPr>
          <w:i/>
          <w:lang w:val="id-ID"/>
        </w:rPr>
        <w:t>The US Geological Survey</w:t>
      </w:r>
      <w:r w:rsidRPr="00462E44">
        <w:rPr>
          <w:lang w:val="id-ID"/>
        </w:rPr>
        <w:t xml:space="preserve"> (USGS).</w:t>
      </w:r>
    </w:p>
    <w:p w14:paraId="4EDBAD6A" w14:textId="77777777" w:rsidR="00323519" w:rsidRPr="00462E44" w:rsidRDefault="00323519" w:rsidP="00323519">
      <w:pPr>
        <w:pStyle w:val="ListParagraph"/>
        <w:numPr>
          <w:ilvl w:val="0"/>
          <w:numId w:val="5"/>
        </w:numPr>
        <w:spacing w:line="235" w:lineRule="auto"/>
        <w:ind w:leftChars="0" w:firstLineChars="0"/>
        <w:jc w:val="both"/>
        <w:rPr>
          <w:lang w:val="id-ID"/>
        </w:rPr>
      </w:pPr>
      <w:r w:rsidRPr="00462E44">
        <w:rPr>
          <w:lang w:val="id-ID"/>
        </w:rPr>
        <w:t xml:space="preserve">Peta administrasi Kabupaten Lima Puluh Kota yang dapat diunduh pada laman </w:t>
      </w:r>
      <w:hyperlink r:id="rId15" w:history="1">
        <w:r w:rsidRPr="00462E44">
          <w:rPr>
            <w:rStyle w:val="Hyperlink"/>
            <w:lang w:val="id-ID"/>
          </w:rPr>
          <w:t>http://tanahair.indonesia.go.id</w:t>
        </w:r>
      </w:hyperlink>
      <w:r w:rsidRPr="00462E44">
        <w:rPr>
          <w:lang w:val="id-ID"/>
        </w:rPr>
        <w:t>.</w:t>
      </w:r>
    </w:p>
    <w:p w14:paraId="4EDBAD6B" w14:textId="77777777" w:rsidR="00323519" w:rsidRPr="00462E44" w:rsidRDefault="00323519" w:rsidP="00323519">
      <w:pPr>
        <w:pStyle w:val="ListParagraph"/>
        <w:numPr>
          <w:ilvl w:val="0"/>
          <w:numId w:val="5"/>
        </w:numPr>
        <w:spacing w:line="235" w:lineRule="auto"/>
        <w:ind w:leftChars="0" w:firstLineChars="0"/>
        <w:jc w:val="both"/>
        <w:rPr>
          <w:lang w:val="id-ID"/>
        </w:rPr>
      </w:pPr>
      <w:r w:rsidRPr="00462E44">
        <w:rPr>
          <w:lang w:val="id-ID"/>
        </w:rPr>
        <w:t xml:space="preserve">Data Citra satelit Kabupaten Lima Puluh Kota yang diunduh dari </w:t>
      </w:r>
      <w:r w:rsidRPr="00462E44">
        <w:rPr>
          <w:i/>
          <w:lang w:val="id-ID"/>
        </w:rPr>
        <w:t>software</w:t>
      </w:r>
      <w:r w:rsidRPr="00462E44">
        <w:rPr>
          <w:lang w:val="id-ID"/>
        </w:rPr>
        <w:t xml:space="preserve"> SASPlanet.</w:t>
      </w:r>
    </w:p>
    <w:p w14:paraId="4EDBAD6C" w14:textId="77777777" w:rsidR="00323519" w:rsidRPr="00462E44" w:rsidRDefault="00323519" w:rsidP="00323519">
      <w:pPr>
        <w:pStyle w:val="ListParagraph"/>
        <w:numPr>
          <w:ilvl w:val="0"/>
          <w:numId w:val="5"/>
        </w:numPr>
        <w:spacing w:line="235" w:lineRule="auto"/>
        <w:ind w:leftChars="0" w:firstLineChars="0"/>
        <w:jc w:val="both"/>
        <w:rPr>
          <w:lang w:val="id-ID"/>
        </w:rPr>
      </w:pPr>
      <w:r w:rsidRPr="00462E44">
        <w:rPr>
          <w:lang w:val="id-ID"/>
        </w:rPr>
        <w:t>Peta persebaran lahan sawah di Sumatera Barat yang dapat diunduh melalui website Badan Informasi Geospasial (BIG).</w:t>
      </w:r>
    </w:p>
    <w:p w14:paraId="4EDBAD6D" w14:textId="77777777" w:rsidR="00323519" w:rsidRPr="00462E44" w:rsidRDefault="00323519" w:rsidP="00323519">
      <w:pPr>
        <w:spacing w:line="235" w:lineRule="auto"/>
        <w:ind w:leftChars="0" w:left="0" w:firstLineChars="0" w:firstLine="0"/>
        <w:jc w:val="both"/>
        <w:rPr>
          <w:lang w:val="id-ID"/>
        </w:rPr>
      </w:pPr>
    </w:p>
    <w:p w14:paraId="4EDBAD6E" w14:textId="77777777" w:rsidR="00323519" w:rsidRPr="00462E44" w:rsidRDefault="00323519" w:rsidP="00323519">
      <w:pPr>
        <w:pStyle w:val="ListParagraph"/>
        <w:numPr>
          <w:ilvl w:val="1"/>
          <w:numId w:val="3"/>
        </w:numPr>
        <w:spacing w:line="235" w:lineRule="auto"/>
        <w:ind w:leftChars="0" w:left="567" w:firstLineChars="0" w:hanging="567"/>
        <w:jc w:val="both"/>
        <w:rPr>
          <w:b/>
          <w:lang w:val="id-ID"/>
        </w:rPr>
      </w:pPr>
      <w:r w:rsidRPr="00462E44">
        <w:rPr>
          <w:b/>
          <w:lang w:val="id-ID"/>
        </w:rPr>
        <w:t>Prosedur Penelitian</w:t>
      </w:r>
    </w:p>
    <w:p w14:paraId="4EDBAD6F" w14:textId="77777777" w:rsidR="00323519" w:rsidRPr="00462E44" w:rsidRDefault="00323519" w:rsidP="00323519">
      <w:pPr>
        <w:spacing w:line="235" w:lineRule="auto"/>
        <w:ind w:leftChars="0" w:left="0" w:firstLineChars="0" w:firstLine="567"/>
        <w:jc w:val="both"/>
        <w:rPr>
          <w:lang w:val="id-ID"/>
        </w:rPr>
      </w:pPr>
      <w:r w:rsidRPr="00462E44">
        <w:rPr>
          <w:lang w:val="id-ID"/>
        </w:rPr>
        <w:t>Analisis pertumbuhan padi menggunakan algoritma EVI dengan Citra MOD13A1 versi 006 yang dirilis setiap 16 hari sekali. Apabila pengolahan data Citra MODIS selesai dilakukan maka dilanjutkan dengan</w:t>
      </w:r>
      <w:r w:rsidRPr="00462E44">
        <w:rPr>
          <w:i/>
          <w:lang w:val="id-ID"/>
        </w:rPr>
        <w:t xml:space="preserve"> survey</w:t>
      </w:r>
      <w:r w:rsidRPr="00462E44">
        <w:rPr>
          <w:lang w:val="id-ID"/>
        </w:rPr>
        <w:t xml:space="preserve"> lapangan menggunakan metode wawancara dengan para petani pemilik/penggarap sawah sesuai </w:t>
      </w:r>
      <w:r w:rsidRPr="00462E44">
        <w:rPr>
          <w:i/>
          <w:lang w:val="id-ID"/>
        </w:rPr>
        <w:t>cell size</w:t>
      </w:r>
      <w:r w:rsidRPr="00462E44">
        <w:rPr>
          <w:lang w:val="id-ID"/>
        </w:rPr>
        <w:t xml:space="preserve"> pada peta kerja hasil pengolahan Citra MODIS. Persentase ukuran sawah berdasarkan ukuran utuh grid dari citra MODIS dapat menentukan berapa banyak titik sampel yang akan disurvei.</w:t>
      </w:r>
    </w:p>
    <w:p w14:paraId="4EDBAD70" w14:textId="77777777" w:rsidR="00323519" w:rsidRPr="00462E44" w:rsidRDefault="00323519" w:rsidP="00323519">
      <w:pPr>
        <w:spacing w:line="235" w:lineRule="auto"/>
        <w:ind w:leftChars="0" w:left="0" w:firstLineChars="0" w:firstLine="567"/>
        <w:jc w:val="both"/>
        <w:rPr>
          <w:lang w:val="id-ID"/>
        </w:rPr>
      </w:pPr>
    </w:p>
    <w:p w14:paraId="4EDBAD71" w14:textId="77777777" w:rsidR="00323519" w:rsidRPr="00462E44" w:rsidRDefault="00323519" w:rsidP="00C37618">
      <w:pPr>
        <w:pStyle w:val="ListParagraph"/>
        <w:numPr>
          <w:ilvl w:val="2"/>
          <w:numId w:val="3"/>
        </w:numPr>
        <w:spacing w:line="235" w:lineRule="auto"/>
        <w:ind w:leftChars="0" w:left="567" w:firstLineChars="0" w:hanging="567"/>
        <w:jc w:val="both"/>
        <w:rPr>
          <w:b/>
          <w:lang w:val="id-ID"/>
        </w:rPr>
      </w:pPr>
      <w:r w:rsidRPr="00462E44">
        <w:rPr>
          <w:b/>
          <w:lang w:val="id-ID"/>
        </w:rPr>
        <w:t>Pengolahan Data</w:t>
      </w:r>
    </w:p>
    <w:p w14:paraId="4EDBAD72" w14:textId="77777777" w:rsidR="00323519" w:rsidRPr="00462E44" w:rsidRDefault="00323519" w:rsidP="00323519">
      <w:pPr>
        <w:pStyle w:val="ListParagraph"/>
        <w:numPr>
          <w:ilvl w:val="0"/>
          <w:numId w:val="7"/>
        </w:numPr>
        <w:spacing w:line="235" w:lineRule="auto"/>
        <w:ind w:leftChars="0" w:firstLineChars="0"/>
        <w:jc w:val="both"/>
        <w:rPr>
          <w:lang w:val="id-ID"/>
        </w:rPr>
      </w:pPr>
      <w:r w:rsidRPr="00462E44">
        <w:rPr>
          <w:lang w:val="id-ID"/>
        </w:rPr>
        <w:t>Ekstrak Data</w:t>
      </w:r>
    </w:p>
    <w:p w14:paraId="4EDBAD73"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 xml:space="preserve">Data Citra MODIS yang sudah didownload sebelumnya dimasukkan ke </w:t>
      </w:r>
      <w:r w:rsidRPr="00462E44">
        <w:rPr>
          <w:i/>
          <w:lang w:val="id-ID"/>
        </w:rPr>
        <w:t xml:space="preserve">software </w:t>
      </w:r>
      <w:r w:rsidRPr="00462E44">
        <w:rPr>
          <w:lang w:val="id-ID"/>
        </w:rPr>
        <w:t>ArcGis untuk dilakukan pengolahan. Data Citra MODIS yang digunakan adalah data yang terbaru tahun 2022 dengan posisi horizontal 28 dan vertikal 9.</w:t>
      </w:r>
    </w:p>
    <w:p w14:paraId="4EDBAD74" w14:textId="77777777" w:rsidR="00323519" w:rsidRPr="00462E44" w:rsidRDefault="00323519" w:rsidP="00323519">
      <w:pPr>
        <w:pStyle w:val="ListParagraph"/>
        <w:numPr>
          <w:ilvl w:val="0"/>
          <w:numId w:val="7"/>
        </w:numPr>
        <w:spacing w:line="235" w:lineRule="auto"/>
        <w:ind w:leftChars="0" w:firstLineChars="0"/>
        <w:jc w:val="both"/>
        <w:rPr>
          <w:lang w:val="id-ID"/>
        </w:rPr>
      </w:pPr>
      <w:r w:rsidRPr="00462E44">
        <w:rPr>
          <w:lang w:val="id-ID"/>
        </w:rPr>
        <w:t>Pemotongan Raster</w:t>
      </w:r>
    </w:p>
    <w:p w14:paraId="4EDBAD75"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 xml:space="preserve">Proses pemotongan raster ini berguna untuk memotong data citra berdasarkan lokasi penelitian. Pemotongan ini dilakukan menggunakan ArcGis dengan memilih </w:t>
      </w:r>
      <w:r w:rsidRPr="00462E44">
        <w:rPr>
          <w:i/>
          <w:lang w:val="id-ID"/>
        </w:rPr>
        <w:t>tools extract by mask.</w:t>
      </w:r>
      <w:r w:rsidRPr="00462E44">
        <w:rPr>
          <w:lang w:val="id-ID"/>
        </w:rPr>
        <w:t xml:space="preserve"> Pemotongan raster dilakukan sesuai dengan lokasi penelitian yaitu menggunakan peta batas administrasi Kecamatan di Kabupaten Lima Puluh Kota.</w:t>
      </w:r>
    </w:p>
    <w:p w14:paraId="4EDBAD76" w14:textId="77777777" w:rsidR="00323519" w:rsidRPr="00462E44" w:rsidRDefault="00323519" w:rsidP="00323519">
      <w:pPr>
        <w:pStyle w:val="ListParagraph"/>
        <w:numPr>
          <w:ilvl w:val="0"/>
          <w:numId w:val="7"/>
        </w:numPr>
        <w:spacing w:line="235" w:lineRule="auto"/>
        <w:ind w:leftChars="0" w:firstLineChars="0"/>
        <w:jc w:val="both"/>
        <w:rPr>
          <w:lang w:val="id-ID"/>
        </w:rPr>
      </w:pPr>
      <w:r w:rsidRPr="00462E44">
        <w:rPr>
          <w:lang w:val="id-ID"/>
        </w:rPr>
        <w:t>Koreksi Geometrik</w:t>
      </w:r>
    </w:p>
    <w:p w14:paraId="4EDBAD77"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Koreksi geometrik dilakukan untuk menyesuaikan posisi citra MODIS agar sesuai dengan posisi yang sebenarnya, sehingga citra tersebut memiliki sifat-sifat yang sesuai dengan peta. Dalam tahap ini dilakukan perubahan data proyeksi dari sinusoidal menjadi WGS 1984 UTM Zone 47 sesuai bentuk bumi sehingga mempermudah dalam melakukan pengamatan ke lapangan.</w:t>
      </w:r>
    </w:p>
    <w:p w14:paraId="4EDBAD78" w14:textId="77777777" w:rsidR="00323519" w:rsidRPr="00462E44" w:rsidRDefault="00323519" w:rsidP="00323519">
      <w:pPr>
        <w:pStyle w:val="ListParagraph"/>
        <w:numPr>
          <w:ilvl w:val="0"/>
          <w:numId w:val="7"/>
        </w:numPr>
        <w:spacing w:line="235" w:lineRule="auto"/>
        <w:ind w:leftChars="0" w:firstLineChars="0"/>
        <w:jc w:val="both"/>
        <w:rPr>
          <w:lang w:val="id-ID"/>
        </w:rPr>
      </w:pPr>
      <w:r w:rsidRPr="00462E44">
        <w:rPr>
          <w:lang w:val="id-ID"/>
        </w:rPr>
        <w:t>Pembuatan Grid</w:t>
      </w:r>
    </w:p>
    <w:p w14:paraId="4EDBAD79"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 xml:space="preserve">Pembentukan </w:t>
      </w:r>
      <w:r w:rsidRPr="00462E44">
        <w:rPr>
          <w:i/>
          <w:lang w:val="id-ID"/>
        </w:rPr>
        <w:t>Grid</w:t>
      </w:r>
      <w:r w:rsidRPr="00462E44">
        <w:rPr>
          <w:lang w:val="id-ID"/>
        </w:rPr>
        <w:t xml:space="preserve"> ini sesuai dengan grid pada Citra MODIS yaitu menggunakan </w:t>
      </w:r>
      <w:r w:rsidRPr="00462E44">
        <w:rPr>
          <w:i/>
          <w:lang w:val="id-ID"/>
        </w:rPr>
        <w:t xml:space="preserve">tools Sampling </w:t>
      </w:r>
      <w:r w:rsidRPr="00462E44">
        <w:rPr>
          <w:lang w:val="id-ID"/>
        </w:rPr>
        <w:t xml:space="preserve">dan </w:t>
      </w:r>
      <w:r w:rsidRPr="00462E44">
        <w:rPr>
          <w:i/>
          <w:lang w:val="id-ID"/>
        </w:rPr>
        <w:t xml:space="preserve">Generate Tessellation. </w:t>
      </w:r>
      <w:r w:rsidRPr="00462E44">
        <w:rPr>
          <w:lang w:val="id-ID"/>
        </w:rPr>
        <w:t xml:space="preserve">Satu </w:t>
      </w:r>
      <w:r w:rsidRPr="00462E44">
        <w:rPr>
          <w:i/>
          <w:lang w:val="id-ID"/>
        </w:rPr>
        <w:t>grid</w:t>
      </w:r>
      <w:r w:rsidRPr="00462E44">
        <w:rPr>
          <w:lang w:val="id-ID"/>
        </w:rPr>
        <w:t xml:space="preserve"> luasnya sebesar 25 ha, pembuatan grid bertujuan untuk menentukan lokasi koordinat geografis berdasarkan garis lintang dan bujur.</w:t>
      </w:r>
    </w:p>
    <w:p w14:paraId="4EDBAD7A" w14:textId="77777777" w:rsidR="00323519" w:rsidRPr="00462E44" w:rsidRDefault="00323519" w:rsidP="00323519">
      <w:pPr>
        <w:pStyle w:val="ListParagraph"/>
        <w:numPr>
          <w:ilvl w:val="0"/>
          <w:numId w:val="7"/>
        </w:numPr>
        <w:spacing w:line="235" w:lineRule="auto"/>
        <w:ind w:leftChars="0" w:firstLineChars="0"/>
        <w:jc w:val="both"/>
        <w:rPr>
          <w:lang w:val="id-ID"/>
        </w:rPr>
      </w:pPr>
      <w:r w:rsidRPr="00462E44">
        <w:rPr>
          <w:lang w:val="id-ID"/>
        </w:rPr>
        <w:t>Perolehan Nilai EVI</w:t>
      </w:r>
    </w:p>
    <w:p w14:paraId="4EDBAD7B"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 xml:space="preserve">Perolehan nilai EVI didapatkan dari langkah sebelumnya karena MODIS sudah memiliki data dan hanya perlu dilakukan analisis dengan faktor koreksi. Proses memunculkan nilai EVI dapat dilakukan dengan menggunakan </w:t>
      </w:r>
      <w:r w:rsidRPr="00462E44">
        <w:rPr>
          <w:i/>
          <w:lang w:val="id-ID"/>
        </w:rPr>
        <w:t>raster to point..</w:t>
      </w:r>
    </w:p>
    <w:p w14:paraId="4EDBAD7C" w14:textId="77777777" w:rsidR="00323519" w:rsidRPr="00462E44" w:rsidRDefault="00323519" w:rsidP="00323519">
      <w:pPr>
        <w:pStyle w:val="ListParagraph"/>
        <w:numPr>
          <w:ilvl w:val="0"/>
          <w:numId w:val="7"/>
        </w:numPr>
        <w:spacing w:line="235" w:lineRule="auto"/>
        <w:ind w:leftChars="0" w:firstLineChars="0"/>
        <w:jc w:val="both"/>
        <w:rPr>
          <w:i/>
          <w:lang w:val="id-ID"/>
        </w:rPr>
      </w:pPr>
      <w:r w:rsidRPr="00462E44">
        <w:rPr>
          <w:i/>
          <w:lang w:val="id-ID"/>
        </w:rPr>
        <w:t>Query</w:t>
      </w:r>
    </w:p>
    <w:p w14:paraId="4EDBAD7D"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 xml:space="preserve">Langkah selanjutnya adalah melakukan </w:t>
      </w:r>
      <w:r w:rsidRPr="00462E44">
        <w:rPr>
          <w:i/>
          <w:lang w:val="id-ID"/>
        </w:rPr>
        <w:t xml:space="preserve">query </w:t>
      </w:r>
      <w:r w:rsidRPr="00462E44">
        <w:rPr>
          <w:lang w:val="id-ID"/>
        </w:rPr>
        <w:t xml:space="preserve">berupa penggabungan antara informasi koordinat geografis pada grid dengan nilai EVI dari hasil </w:t>
      </w:r>
      <w:r w:rsidRPr="00462E44">
        <w:rPr>
          <w:i/>
          <w:lang w:val="id-ID"/>
        </w:rPr>
        <w:t>raster to point</w:t>
      </w:r>
      <w:r w:rsidRPr="00462E44">
        <w:rPr>
          <w:lang w:val="id-ID"/>
        </w:rPr>
        <w:t>. Hasilnya berupa data shp yang menampilkan nilai EVI berdasarkan titik koordinat.</w:t>
      </w:r>
    </w:p>
    <w:p w14:paraId="4EDBAD7E" w14:textId="77777777" w:rsidR="00323519" w:rsidRPr="00462E44" w:rsidRDefault="00323519" w:rsidP="00323519">
      <w:pPr>
        <w:pStyle w:val="ListParagraph"/>
        <w:numPr>
          <w:ilvl w:val="0"/>
          <w:numId w:val="7"/>
        </w:numPr>
        <w:spacing w:line="235" w:lineRule="auto"/>
        <w:ind w:leftChars="0" w:firstLineChars="0"/>
        <w:jc w:val="both"/>
        <w:rPr>
          <w:lang w:val="id-ID"/>
        </w:rPr>
      </w:pPr>
      <w:r w:rsidRPr="00462E44">
        <w:rPr>
          <w:i/>
          <w:lang w:val="id-ID"/>
        </w:rPr>
        <w:t>Overlay</w:t>
      </w:r>
      <w:r w:rsidRPr="00462E44">
        <w:rPr>
          <w:lang w:val="id-ID"/>
        </w:rPr>
        <w:t xml:space="preserve"> Data</w:t>
      </w:r>
    </w:p>
    <w:p w14:paraId="4EDBAD7F" w14:textId="77777777" w:rsidR="00323519" w:rsidRPr="00462E44" w:rsidRDefault="00323519" w:rsidP="00323519">
      <w:pPr>
        <w:pStyle w:val="ListParagraph"/>
        <w:spacing w:line="235" w:lineRule="auto"/>
        <w:ind w:leftChars="0" w:left="502" w:firstLineChars="0" w:firstLine="0"/>
        <w:jc w:val="both"/>
        <w:rPr>
          <w:lang w:val="id-ID"/>
        </w:rPr>
      </w:pPr>
      <w:r w:rsidRPr="00462E44">
        <w:rPr>
          <w:lang w:val="id-ID"/>
        </w:rPr>
        <w:t xml:space="preserve">Proses </w:t>
      </w:r>
      <w:r w:rsidRPr="00462E44">
        <w:rPr>
          <w:i/>
          <w:lang w:val="id-ID"/>
        </w:rPr>
        <w:t>overlay</w:t>
      </w:r>
      <w:r w:rsidRPr="00462E44">
        <w:rPr>
          <w:lang w:val="id-ID"/>
        </w:rPr>
        <w:t xml:space="preserve"> data ini merupakan penggabungan antara data Citra MODIS dengan Peta Sawah BIG Sumatera Barat melalui proses </w:t>
      </w:r>
      <w:r w:rsidRPr="00462E44">
        <w:rPr>
          <w:i/>
          <w:lang w:val="id-ID"/>
        </w:rPr>
        <w:t xml:space="preserve">intersect. </w:t>
      </w:r>
      <w:r w:rsidRPr="00462E44">
        <w:rPr>
          <w:lang w:val="id-ID"/>
        </w:rPr>
        <w:t xml:space="preserve">Luasan sawah ditentukan berdasarkan persentase ukurannya pada setiap grid dimana ukuran grid yang yang akan diteliti yaitu rentang 50 – 100 %. Hal ini juga dapat menjadi acuan dalam menentukan banyaknya titik sampel yang akan di </w:t>
      </w:r>
      <w:r w:rsidRPr="00462E44">
        <w:rPr>
          <w:i/>
          <w:lang w:val="id-ID"/>
        </w:rPr>
        <w:t>survey</w:t>
      </w:r>
      <w:r w:rsidRPr="00462E44">
        <w:rPr>
          <w:lang w:val="id-ID"/>
        </w:rPr>
        <w:t>.</w:t>
      </w:r>
    </w:p>
    <w:p w14:paraId="4EDBAD80" w14:textId="77777777" w:rsidR="00C37618" w:rsidRPr="00462E44" w:rsidRDefault="00C37618" w:rsidP="00C37618">
      <w:pPr>
        <w:spacing w:line="235" w:lineRule="auto"/>
        <w:ind w:leftChars="0" w:left="0" w:firstLineChars="0" w:hanging="2"/>
        <w:jc w:val="both"/>
        <w:rPr>
          <w:lang w:val="id-ID"/>
        </w:rPr>
      </w:pPr>
    </w:p>
    <w:p w14:paraId="4EDBAD81" w14:textId="77777777" w:rsidR="00C37618" w:rsidRPr="00462E44" w:rsidRDefault="00C37618" w:rsidP="00C37618">
      <w:pPr>
        <w:pStyle w:val="ListParagraph"/>
        <w:numPr>
          <w:ilvl w:val="2"/>
          <w:numId w:val="3"/>
        </w:numPr>
        <w:spacing w:line="235" w:lineRule="auto"/>
        <w:ind w:leftChars="0" w:left="567" w:firstLineChars="0" w:hanging="567"/>
        <w:jc w:val="both"/>
        <w:rPr>
          <w:b/>
          <w:lang w:val="id-ID"/>
        </w:rPr>
      </w:pPr>
      <w:r w:rsidRPr="00462E44">
        <w:rPr>
          <w:b/>
          <w:lang w:val="id-ID"/>
        </w:rPr>
        <w:t>Survey Lapangan</w:t>
      </w:r>
    </w:p>
    <w:p w14:paraId="4EDBAD82" w14:textId="77777777" w:rsidR="00C37618" w:rsidRPr="00462E44" w:rsidRDefault="00C37618" w:rsidP="00C37618">
      <w:pPr>
        <w:spacing w:line="235" w:lineRule="auto"/>
        <w:ind w:leftChars="0" w:left="0" w:firstLineChars="0" w:firstLine="567"/>
        <w:jc w:val="both"/>
        <w:rPr>
          <w:lang w:val="id-ID"/>
        </w:rPr>
      </w:pPr>
      <w:r w:rsidRPr="00462E44">
        <w:rPr>
          <w:lang w:val="id-ID"/>
        </w:rPr>
        <w:t xml:space="preserve">Peneliti melakukan </w:t>
      </w:r>
      <w:r w:rsidRPr="00462E44">
        <w:rPr>
          <w:i/>
          <w:lang w:val="id-ID"/>
        </w:rPr>
        <w:t>survey</w:t>
      </w:r>
      <w:r w:rsidRPr="00462E44">
        <w:rPr>
          <w:lang w:val="id-ID"/>
        </w:rPr>
        <w:t xml:space="preserve"> lapangan untuk mendapatkan informasi mengenai umur tanaman padi, waktu mulai tanam, varietas, dan umur panen padi. S</w:t>
      </w:r>
      <w:r w:rsidRPr="00462E44">
        <w:rPr>
          <w:i/>
          <w:lang w:val="id-ID"/>
        </w:rPr>
        <w:t>urvey</w:t>
      </w:r>
      <w:r w:rsidRPr="00462E44">
        <w:rPr>
          <w:lang w:val="id-ID"/>
        </w:rPr>
        <w:t xml:space="preserve"> lapangan menggunakan grid ≤ 50% dengan mewawancarai pemilik lahan yang akan dijadikan sebagai sampel penelitian.</w:t>
      </w:r>
    </w:p>
    <w:p w14:paraId="4EDBAD83" w14:textId="77777777" w:rsidR="00C37618" w:rsidRPr="00462E44" w:rsidRDefault="00C37618" w:rsidP="00C37618">
      <w:pPr>
        <w:spacing w:line="235" w:lineRule="auto"/>
        <w:ind w:leftChars="0" w:left="0" w:firstLineChars="0" w:firstLine="0"/>
        <w:jc w:val="both"/>
        <w:rPr>
          <w:lang w:val="id-ID"/>
        </w:rPr>
      </w:pPr>
    </w:p>
    <w:p w14:paraId="4EDBAD84" w14:textId="77777777" w:rsidR="00C37618" w:rsidRPr="00462E44" w:rsidRDefault="00C37618" w:rsidP="00C37618">
      <w:pPr>
        <w:pStyle w:val="ListParagraph"/>
        <w:numPr>
          <w:ilvl w:val="2"/>
          <w:numId w:val="3"/>
        </w:numPr>
        <w:spacing w:line="235" w:lineRule="auto"/>
        <w:ind w:leftChars="0" w:left="567" w:firstLineChars="0" w:hanging="567"/>
        <w:jc w:val="both"/>
        <w:rPr>
          <w:b/>
          <w:lang w:val="id-ID"/>
        </w:rPr>
      </w:pPr>
      <w:r w:rsidRPr="00462E44">
        <w:rPr>
          <w:b/>
          <w:lang w:val="id-ID"/>
        </w:rPr>
        <w:t>Analisis Data</w:t>
      </w:r>
    </w:p>
    <w:p w14:paraId="4EDBAD85" w14:textId="77777777" w:rsidR="00C37618" w:rsidRPr="00462E44" w:rsidRDefault="00C37618" w:rsidP="00C37618">
      <w:pPr>
        <w:spacing w:line="235" w:lineRule="auto"/>
        <w:ind w:leftChars="0" w:left="0" w:firstLineChars="0" w:firstLine="567"/>
        <w:jc w:val="both"/>
        <w:rPr>
          <w:lang w:val="id-ID"/>
        </w:rPr>
      </w:pPr>
      <w:r w:rsidRPr="00462E44">
        <w:rPr>
          <w:lang w:val="id-ID"/>
        </w:rPr>
        <w:t xml:space="preserve">Analisis data dilakukan dengan analisis regresi yaitu menganalisis hubungan nilai EVI dengan umur tanaman. Apabila persamaan regresi </w:t>
      </w:r>
      <w:r w:rsidR="001A2481" w:rsidRPr="00462E44">
        <w:rPr>
          <w:lang w:val="id-ID"/>
        </w:rPr>
        <w:t>sudah di</w:t>
      </w:r>
      <w:r w:rsidRPr="00462E44">
        <w:rPr>
          <w:lang w:val="id-ID"/>
        </w:rPr>
        <w:t xml:space="preserve">peroleh, maka dilihat tingkat kecocokan </w:t>
      </w:r>
      <w:r w:rsidRPr="00462E44">
        <w:rPr>
          <w:lang w:val="id-ID"/>
        </w:rPr>
        <w:lastRenderedPageBreak/>
        <w:t xml:space="preserve">estimasi umur tanaman berdasarkan model dengan kondisi sebenarnya, sebagai dasar dalam menentukan persamaan yang akan digunakan untuk menentukan rentang nilai EVI berdasarkan fase tumbuh tanaman. Persamaan yang digunakan untuk menentukan umur tanaman padi sebagai berikut:  </w:t>
      </w:r>
    </w:p>
    <w:p w14:paraId="4EDBAD86" w14:textId="77777777" w:rsidR="00C37618" w:rsidRPr="00462E44" w:rsidRDefault="00C37618" w:rsidP="00C37618">
      <w:pPr>
        <w:pStyle w:val="ListParagraph"/>
        <w:numPr>
          <w:ilvl w:val="0"/>
          <w:numId w:val="8"/>
        </w:numPr>
        <w:suppressAutoHyphens w:val="0"/>
        <w:spacing w:line="240" w:lineRule="auto"/>
        <w:ind w:leftChars="0" w:left="426" w:firstLineChars="0" w:hanging="426"/>
        <w:jc w:val="both"/>
        <w:textDirection w:val="lrTb"/>
        <w:textAlignment w:val="auto"/>
        <w:outlineLvl w:val="9"/>
        <w:rPr>
          <w:lang w:val="id-ID"/>
        </w:rPr>
      </w:pPr>
      <w:r w:rsidRPr="00462E44">
        <w:rPr>
          <w:lang w:val="id-ID"/>
        </w:rPr>
        <w:t xml:space="preserve">Regresi polinomial orde 2 </w:t>
      </w:r>
    </w:p>
    <w:p w14:paraId="4EDBAD87" w14:textId="77777777" w:rsidR="00C37618" w:rsidRPr="00462E44" w:rsidRDefault="00C37618" w:rsidP="00C37618">
      <w:pPr>
        <w:pStyle w:val="ListParagraph"/>
        <w:tabs>
          <w:tab w:val="center" w:leader="dot" w:pos="3686"/>
        </w:tabs>
        <w:suppressAutoHyphens w:val="0"/>
        <w:spacing w:line="240" w:lineRule="auto"/>
        <w:ind w:leftChars="0" w:left="425" w:firstLineChars="0" w:firstLine="0"/>
        <w:jc w:val="both"/>
        <w:textDirection w:val="lrTb"/>
        <w:textAlignment w:val="auto"/>
        <w:outlineLvl w:val="9"/>
        <w:rPr>
          <w:lang w:val="id-ID"/>
        </w:rPr>
      </w:pPr>
      <w:r w:rsidRPr="00462E44">
        <w:rPr>
          <w:lang w:val="id-ID"/>
        </w:rPr>
        <w:t>y = ax</w:t>
      </w:r>
      <w:r w:rsidRPr="00462E44">
        <w:rPr>
          <w:vertAlign w:val="superscript"/>
          <w:lang w:val="id-ID"/>
        </w:rPr>
        <w:t xml:space="preserve">2 </w:t>
      </w:r>
      <w:r w:rsidRPr="00462E44">
        <w:rPr>
          <w:lang w:val="id-ID"/>
        </w:rPr>
        <w:t>+ bx + c</w:t>
      </w:r>
      <w:r w:rsidRPr="00462E44">
        <w:rPr>
          <w:lang w:val="id-ID"/>
        </w:rPr>
        <w:tab/>
        <w:t>(1)</w:t>
      </w:r>
    </w:p>
    <w:p w14:paraId="4EDBAD88" w14:textId="77777777" w:rsidR="00C37618" w:rsidRPr="00462E44" w:rsidRDefault="00C37618" w:rsidP="00C37618">
      <w:pPr>
        <w:pStyle w:val="ListParagraph"/>
        <w:suppressAutoHyphens w:val="0"/>
        <w:spacing w:line="240" w:lineRule="auto"/>
        <w:ind w:leftChars="0" w:left="426" w:firstLineChars="0" w:firstLine="0"/>
        <w:jc w:val="both"/>
        <w:textDirection w:val="lrTb"/>
        <w:textAlignment w:val="auto"/>
        <w:outlineLvl w:val="9"/>
        <w:rPr>
          <w:lang w:val="id-ID"/>
        </w:rPr>
      </w:pPr>
      <w:r w:rsidRPr="00462E44">
        <w:rPr>
          <w:lang w:val="id-ID"/>
        </w:rPr>
        <w:t>Keterangan:</w:t>
      </w:r>
    </w:p>
    <w:p w14:paraId="4EDBAD89"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y</w:t>
      </w:r>
      <w:r w:rsidRPr="00462E44">
        <w:rPr>
          <w:lang w:val="id-ID"/>
        </w:rPr>
        <w:tab/>
      </w:r>
      <w:r w:rsidRPr="00462E44">
        <w:rPr>
          <w:lang w:val="id-ID"/>
        </w:rPr>
        <w:tab/>
        <w:t>: nilai EVI</w:t>
      </w:r>
    </w:p>
    <w:p w14:paraId="4EDBAD8A"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x</w:t>
      </w:r>
      <w:r w:rsidRPr="00462E44">
        <w:rPr>
          <w:lang w:val="id-ID"/>
        </w:rPr>
        <w:tab/>
      </w:r>
      <w:r w:rsidRPr="00462E44">
        <w:rPr>
          <w:lang w:val="id-ID"/>
        </w:rPr>
        <w:tab/>
        <w:t>: umur tanaman</w:t>
      </w:r>
    </w:p>
    <w:p w14:paraId="4EDBAD8B"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a, b</w:t>
      </w:r>
      <w:r w:rsidRPr="00462E44">
        <w:rPr>
          <w:lang w:val="id-ID"/>
        </w:rPr>
        <w:tab/>
        <w:t>: koefisien regresi</w:t>
      </w:r>
    </w:p>
    <w:p w14:paraId="4EDBAD8C"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 xml:space="preserve">c </w:t>
      </w:r>
      <w:r w:rsidRPr="00462E44">
        <w:rPr>
          <w:lang w:val="id-ID"/>
        </w:rPr>
        <w:tab/>
      </w:r>
      <w:r w:rsidRPr="00462E44">
        <w:rPr>
          <w:lang w:val="id-ID"/>
        </w:rPr>
        <w:tab/>
        <w:t>: konstanta</w:t>
      </w:r>
    </w:p>
    <w:p w14:paraId="4EDBAD8D"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p>
    <w:p w14:paraId="4EDBAD8E" w14:textId="77777777" w:rsidR="00C37618" w:rsidRPr="00462E44" w:rsidRDefault="00C37618" w:rsidP="00C37618">
      <w:pPr>
        <w:pStyle w:val="ListParagraph"/>
        <w:numPr>
          <w:ilvl w:val="0"/>
          <w:numId w:val="8"/>
        </w:numPr>
        <w:suppressAutoHyphens w:val="0"/>
        <w:spacing w:line="240" w:lineRule="auto"/>
        <w:ind w:leftChars="0" w:firstLineChars="0"/>
        <w:jc w:val="both"/>
        <w:textDirection w:val="lrTb"/>
        <w:textAlignment w:val="auto"/>
        <w:outlineLvl w:val="9"/>
        <w:rPr>
          <w:lang w:val="id-ID"/>
        </w:rPr>
      </w:pPr>
      <w:r w:rsidRPr="00462E44">
        <w:rPr>
          <w:lang w:val="id-ID"/>
        </w:rPr>
        <w:t>Regresi polinomial orde 3</w:t>
      </w:r>
    </w:p>
    <w:p w14:paraId="4EDBAD8F" w14:textId="77777777" w:rsidR="00C37618" w:rsidRPr="00462E44" w:rsidRDefault="00C37618" w:rsidP="00C37618">
      <w:pPr>
        <w:pStyle w:val="ListParagraph"/>
        <w:tabs>
          <w:tab w:val="center" w:leader="dot" w:pos="3686"/>
        </w:tabs>
        <w:suppressAutoHyphens w:val="0"/>
        <w:spacing w:line="240" w:lineRule="auto"/>
        <w:ind w:leftChars="0" w:left="357" w:firstLineChars="0" w:firstLine="0"/>
        <w:jc w:val="both"/>
        <w:textDirection w:val="lrTb"/>
        <w:textAlignment w:val="auto"/>
        <w:outlineLvl w:val="9"/>
        <w:rPr>
          <w:lang w:val="id-ID"/>
        </w:rPr>
      </w:pPr>
      <w:r w:rsidRPr="00462E44">
        <w:rPr>
          <w:lang w:val="id-ID"/>
        </w:rPr>
        <w:t>y = ax</w:t>
      </w:r>
      <w:r w:rsidRPr="00462E44">
        <w:rPr>
          <w:vertAlign w:val="superscript"/>
          <w:lang w:val="id-ID"/>
        </w:rPr>
        <w:t>3</w:t>
      </w:r>
      <w:r w:rsidRPr="00462E44">
        <w:rPr>
          <w:lang w:val="id-ID"/>
        </w:rPr>
        <w:t xml:space="preserve"> + bx</w:t>
      </w:r>
      <w:r w:rsidRPr="00462E44">
        <w:rPr>
          <w:vertAlign w:val="superscript"/>
          <w:lang w:val="id-ID"/>
        </w:rPr>
        <w:t xml:space="preserve">2 </w:t>
      </w:r>
      <w:r w:rsidRPr="00462E44">
        <w:rPr>
          <w:lang w:val="id-ID"/>
        </w:rPr>
        <w:t>+ cx + d</w:t>
      </w:r>
      <w:r w:rsidRPr="00462E44">
        <w:rPr>
          <w:lang w:val="id-ID"/>
        </w:rPr>
        <w:tab/>
        <w:t>(2)</w:t>
      </w:r>
    </w:p>
    <w:p w14:paraId="4EDBAD90" w14:textId="77777777" w:rsidR="00C37618" w:rsidRPr="00462E44" w:rsidRDefault="00C37618" w:rsidP="00C37618">
      <w:pPr>
        <w:pStyle w:val="ListParagraph"/>
        <w:suppressAutoHyphens w:val="0"/>
        <w:spacing w:line="240" w:lineRule="auto"/>
        <w:ind w:leftChars="0" w:left="360" w:firstLineChars="0" w:firstLine="0"/>
        <w:jc w:val="both"/>
        <w:textDirection w:val="lrTb"/>
        <w:textAlignment w:val="auto"/>
        <w:outlineLvl w:val="9"/>
        <w:rPr>
          <w:lang w:val="id-ID"/>
        </w:rPr>
      </w:pPr>
      <w:r w:rsidRPr="00462E44">
        <w:rPr>
          <w:lang w:val="id-ID"/>
        </w:rPr>
        <w:t>Keterangan:</w:t>
      </w:r>
    </w:p>
    <w:p w14:paraId="4EDBAD91"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y</w:t>
      </w:r>
      <w:r w:rsidRPr="00462E44">
        <w:rPr>
          <w:lang w:val="id-ID"/>
        </w:rPr>
        <w:tab/>
      </w:r>
      <w:r w:rsidRPr="00462E44">
        <w:rPr>
          <w:lang w:val="id-ID"/>
        </w:rPr>
        <w:tab/>
        <w:t>: nilai EVI</w:t>
      </w:r>
    </w:p>
    <w:p w14:paraId="4EDBAD92"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x</w:t>
      </w:r>
      <w:r w:rsidRPr="00462E44">
        <w:rPr>
          <w:lang w:val="id-ID"/>
        </w:rPr>
        <w:tab/>
      </w:r>
      <w:r w:rsidRPr="00462E44">
        <w:rPr>
          <w:lang w:val="id-ID"/>
        </w:rPr>
        <w:tab/>
        <w:t>: umur tanaman</w:t>
      </w:r>
    </w:p>
    <w:p w14:paraId="4EDBAD93"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 xml:space="preserve">a, b, c </w:t>
      </w:r>
      <w:r w:rsidRPr="00462E44">
        <w:rPr>
          <w:lang w:val="id-ID"/>
        </w:rPr>
        <w:tab/>
        <w:t>: koefisien regresi</w:t>
      </w:r>
    </w:p>
    <w:p w14:paraId="4EDBAD94" w14:textId="77777777" w:rsidR="00C37618" w:rsidRPr="00462E44" w:rsidRDefault="00C37618" w:rsidP="00C37618">
      <w:pPr>
        <w:pStyle w:val="ListParagraph"/>
        <w:suppressAutoHyphens w:val="0"/>
        <w:spacing w:line="240" w:lineRule="auto"/>
        <w:ind w:leftChars="0" w:left="567" w:firstLineChars="0" w:firstLine="0"/>
        <w:jc w:val="both"/>
        <w:textDirection w:val="lrTb"/>
        <w:textAlignment w:val="auto"/>
        <w:outlineLvl w:val="9"/>
        <w:rPr>
          <w:lang w:val="id-ID"/>
        </w:rPr>
      </w:pPr>
      <w:r w:rsidRPr="00462E44">
        <w:rPr>
          <w:lang w:val="id-ID"/>
        </w:rPr>
        <w:t>d</w:t>
      </w:r>
      <w:r w:rsidRPr="00462E44">
        <w:rPr>
          <w:lang w:val="id-ID"/>
        </w:rPr>
        <w:tab/>
      </w:r>
      <w:r w:rsidRPr="00462E44">
        <w:rPr>
          <w:lang w:val="id-ID"/>
        </w:rPr>
        <w:tab/>
        <w:t>: konstanta</w:t>
      </w:r>
    </w:p>
    <w:p w14:paraId="4EDBAD95" w14:textId="77777777" w:rsidR="00C37618" w:rsidRPr="00462E44" w:rsidRDefault="00C37618" w:rsidP="00C37618">
      <w:pPr>
        <w:suppressAutoHyphens w:val="0"/>
        <w:spacing w:line="240" w:lineRule="auto"/>
        <w:ind w:leftChars="0" w:left="0" w:firstLineChars="0" w:firstLine="0"/>
        <w:jc w:val="both"/>
        <w:textDirection w:val="lrTb"/>
        <w:textAlignment w:val="auto"/>
        <w:outlineLvl w:val="9"/>
        <w:rPr>
          <w:lang w:val="id-ID"/>
        </w:rPr>
      </w:pPr>
    </w:p>
    <w:p w14:paraId="4EDBAD96" w14:textId="77777777" w:rsidR="00C37618" w:rsidRPr="00462E44" w:rsidRDefault="00C37618" w:rsidP="00C37618">
      <w:pPr>
        <w:pStyle w:val="ListParagraph"/>
        <w:numPr>
          <w:ilvl w:val="0"/>
          <w:numId w:val="3"/>
        </w:numPr>
        <w:suppressAutoHyphens w:val="0"/>
        <w:spacing w:line="240" w:lineRule="auto"/>
        <w:ind w:leftChars="0" w:left="567" w:firstLineChars="0" w:hanging="567"/>
        <w:jc w:val="both"/>
        <w:textDirection w:val="lrTb"/>
        <w:textAlignment w:val="auto"/>
        <w:outlineLvl w:val="9"/>
        <w:rPr>
          <w:b/>
          <w:lang w:val="id-ID"/>
        </w:rPr>
      </w:pPr>
      <w:r w:rsidRPr="00462E44">
        <w:rPr>
          <w:b/>
          <w:lang w:val="id-ID"/>
        </w:rPr>
        <w:t>HASIL DAN PEMBAHASAN</w:t>
      </w:r>
    </w:p>
    <w:p w14:paraId="4EDBAD97" w14:textId="77777777" w:rsidR="00C37618" w:rsidRPr="00462E44" w:rsidRDefault="00C37618" w:rsidP="00C37618">
      <w:pPr>
        <w:suppressAutoHyphens w:val="0"/>
        <w:spacing w:line="240" w:lineRule="auto"/>
        <w:ind w:leftChars="0" w:left="0" w:firstLineChars="0" w:firstLine="0"/>
        <w:jc w:val="both"/>
        <w:textDirection w:val="lrTb"/>
        <w:textAlignment w:val="auto"/>
        <w:outlineLvl w:val="9"/>
        <w:rPr>
          <w:lang w:val="id-ID"/>
        </w:rPr>
      </w:pPr>
    </w:p>
    <w:p w14:paraId="4EDBAD98" w14:textId="77777777" w:rsidR="00C37618" w:rsidRPr="00462E44" w:rsidRDefault="00C37618" w:rsidP="00C37618">
      <w:pPr>
        <w:pStyle w:val="ListParagraph"/>
        <w:numPr>
          <w:ilvl w:val="1"/>
          <w:numId w:val="4"/>
        </w:numPr>
        <w:suppressAutoHyphens w:val="0"/>
        <w:spacing w:line="240" w:lineRule="auto"/>
        <w:ind w:leftChars="0" w:left="567" w:firstLineChars="0" w:hanging="567"/>
        <w:jc w:val="both"/>
        <w:textDirection w:val="lrTb"/>
        <w:textAlignment w:val="auto"/>
        <w:outlineLvl w:val="9"/>
        <w:rPr>
          <w:b/>
          <w:lang w:val="id-ID"/>
        </w:rPr>
      </w:pPr>
      <w:r w:rsidRPr="00462E44">
        <w:rPr>
          <w:b/>
          <w:lang w:val="id-ID"/>
        </w:rPr>
        <w:t>Gambaran Lokasi Penelitian</w:t>
      </w:r>
    </w:p>
    <w:p w14:paraId="4EDBAD99" w14:textId="77777777" w:rsidR="001A2481" w:rsidRPr="00462E44" w:rsidRDefault="00C37618" w:rsidP="001A2481">
      <w:pPr>
        <w:spacing w:line="240" w:lineRule="auto"/>
        <w:ind w:leftChars="0" w:left="0" w:firstLineChars="0" w:firstLine="567"/>
        <w:jc w:val="both"/>
        <w:rPr>
          <w:lang w:val="id-ID"/>
        </w:rPr>
      </w:pPr>
      <w:r w:rsidRPr="00462E44">
        <w:rPr>
          <w:lang w:val="id-ID"/>
        </w:rPr>
        <w:t xml:space="preserve">Kecamatan Harau merupakan salah satu daerah penghasil padi di Kabupaten Lima Puluh Kota Provinsi Sumatra Barat. Berdasarkan data </w:t>
      </w:r>
      <w:r w:rsidRPr="00462E44">
        <w:rPr>
          <w:lang w:val="id-ID"/>
        </w:rPr>
        <w:fldChar w:fldCharType="begin" w:fldLock="1"/>
      </w:r>
      <w:r w:rsidRPr="00462E44">
        <w:rPr>
          <w:lang w:val="id-ID"/>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Pada","author":[{"dropping-particle":"","family":"BPS Kabupaten Lima Puluh Kota","given":"","non-dropping-particle":"","parse-names":false,"suffix":""}],"id":"ITEM-1","issued":{"date-parts":[["2021"]]},"title":"Kecamatan Harau Dalam Angka 2021","type":"book"},"uris":["http://www.mendeley.com/documents/?uuid=d0805b2b-95fb-4cd0-ad1a-91844120dc72"]}],"mendeley":{"formattedCitation":"(BPS Kabupaten Lima Puluh Kota, 2021)","plainTextFormattedCitation":"(BPS Kabupaten Lima Puluh Kota, 2021)","previouslyFormattedCitation":"(BPS Kabupaten Lima Puluh Kota, 2021)"},"properties":{"noteIndex":0},"schema":"https://github.com/citation-style-language/schema/raw/master/csl-citation.json"}</w:instrText>
      </w:r>
      <w:r w:rsidRPr="00462E44">
        <w:rPr>
          <w:lang w:val="id-ID"/>
        </w:rPr>
        <w:fldChar w:fldCharType="separate"/>
      </w:r>
      <w:r w:rsidRPr="00462E44">
        <w:rPr>
          <w:noProof/>
          <w:lang w:val="id-ID"/>
        </w:rPr>
        <w:t>BPS Kabupaten Lima Puluh Kota (2021)</w:t>
      </w:r>
      <w:r w:rsidRPr="00462E44">
        <w:rPr>
          <w:lang w:val="id-ID"/>
        </w:rPr>
        <w:fldChar w:fldCharType="end"/>
      </w:r>
      <w:r w:rsidRPr="00462E44">
        <w:rPr>
          <w:lang w:val="id-ID"/>
        </w:rPr>
        <w:t>, produksi terbesar di Kecamatan Harau sebesar 42,202 ton dengan luas panen 9.649 ha. Berdasarkan data BPS pada tahun 2022, luas panen di Kabupaten Lima Puluh Kota mengalami penurunan, yang awalnya seluas 28.191,14 hektar menjadi 27.572,68 hektar. Hal tersebut dibuktikan pada saat</w:t>
      </w:r>
      <w:r w:rsidRPr="00462E44">
        <w:rPr>
          <w:i/>
          <w:lang w:val="id-ID"/>
        </w:rPr>
        <w:t xml:space="preserve"> survey</w:t>
      </w:r>
      <w:r w:rsidRPr="00462E44">
        <w:rPr>
          <w:lang w:val="id-ID"/>
        </w:rPr>
        <w:t xml:space="preserve"> lapangan yaitu banyak terjadi alih fungsi lahan padi menjadi lahan jagung.</w:t>
      </w:r>
    </w:p>
    <w:p w14:paraId="4EDBAD9A" w14:textId="77777777" w:rsidR="00C37618" w:rsidRPr="00462E44" w:rsidRDefault="00C37618" w:rsidP="001A2481">
      <w:pPr>
        <w:spacing w:line="240" w:lineRule="auto"/>
        <w:ind w:leftChars="0" w:left="0" w:firstLineChars="0" w:firstLine="567"/>
        <w:jc w:val="both"/>
        <w:rPr>
          <w:lang w:val="id-ID"/>
        </w:rPr>
      </w:pPr>
      <w:r w:rsidRPr="00462E44">
        <w:rPr>
          <w:lang w:val="id-ID"/>
        </w:rPr>
        <w:t xml:space="preserve">Pengambilan data untuk pengamatan fase tumbuh padi dilakukan pada lahan sawah berdasarkan </w:t>
      </w:r>
      <w:r w:rsidRPr="00462E44">
        <w:rPr>
          <w:i/>
          <w:lang w:val="id-ID"/>
        </w:rPr>
        <w:t>grid</w:t>
      </w:r>
      <w:r w:rsidRPr="00462E44">
        <w:rPr>
          <w:lang w:val="id-ID"/>
        </w:rPr>
        <w:t xml:space="preserve"> pada peta kerja yang diolah dengan menggunakan </w:t>
      </w:r>
      <w:r w:rsidRPr="00462E44">
        <w:rPr>
          <w:i/>
          <w:lang w:val="id-ID"/>
        </w:rPr>
        <w:t xml:space="preserve">software </w:t>
      </w:r>
      <w:r w:rsidRPr="00462E44">
        <w:rPr>
          <w:lang w:val="id-ID"/>
        </w:rPr>
        <w:t xml:space="preserve">ArcGis. Luas dalam 1 </w:t>
      </w:r>
      <w:r w:rsidRPr="00462E44">
        <w:rPr>
          <w:i/>
          <w:lang w:val="id-ID"/>
        </w:rPr>
        <w:t>grid</w:t>
      </w:r>
      <w:r w:rsidRPr="00462E44">
        <w:rPr>
          <w:lang w:val="id-ID"/>
        </w:rPr>
        <w:t xml:space="preserve"> sama dengan ukuran </w:t>
      </w:r>
      <w:r w:rsidRPr="00462E44">
        <w:rPr>
          <w:i/>
          <w:lang w:val="id-ID"/>
        </w:rPr>
        <w:t>pixel</w:t>
      </w:r>
      <w:r w:rsidRPr="00462E44">
        <w:rPr>
          <w:lang w:val="id-ID"/>
        </w:rPr>
        <w:t xml:space="preserve"> pada Citra MODIS yaitu 500 x 500 m. Persentase </w:t>
      </w:r>
      <w:r w:rsidRPr="00462E44">
        <w:rPr>
          <w:i/>
          <w:lang w:val="id-ID"/>
        </w:rPr>
        <w:t xml:space="preserve">grid </w:t>
      </w:r>
      <w:r w:rsidRPr="00462E44">
        <w:rPr>
          <w:lang w:val="id-ID"/>
        </w:rPr>
        <w:t xml:space="preserve">yang digunakan untuk pengambilan data sebagai sampel yaitu ≥ 50%, artinya pada </w:t>
      </w:r>
      <w:r w:rsidRPr="00462E44">
        <w:rPr>
          <w:i/>
          <w:lang w:val="id-ID"/>
        </w:rPr>
        <w:t>grid</w:t>
      </w:r>
      <w:r w:rsidRPr="00462E44">
        <w:rPr>
          <w:lang w:val="id-ID"/>
        </w:rPr>
        <w:t xml:space="preserve"> tersebut lebih dari 50% lahannya adalah sawah. Penggunaan</w:t>
      </w:r>
      <w:r w:rsidRPr="00462E44">
        <w:rPr>
          <w:i/>
          <w:lang w:val="id-ID"/>
        </w:rPr>
        <w:t xml:space="preserve"> grid</w:t>
      </w:r>
      <w:r w:rsidRPr="00462E44">
        <w:rPr>
          <w:lang w:val="id-ID"/>
        </w:rPr>
        <w:t xml:space="preserve"> dengan persentase ≥ 50% dilakukan untuk mengurangi terjadinya </w:t>
      </w:r>
      <w:r w:rsidRPr="00462E44">
        <w:rPr>
          <w:i/>
          <w:lang w:val="id-ID"/>
        </w:rPr>
        <w:t xml:space="preserve">error </w:t>
      </w:r>
      <w:r w:rsidRPr="00462E44">
        <w:rPr>
          <w:lang w:val="id-ID"/>
        </w:rPr>
        <w:t xml:space="preserve">karena resolusi citra MODIS yang rendah dan tidak semua hamparan pada satu grid merupakan lahan sawah. Ukuran </w:t>
      </w:r>
      <w:r w:rsidRPr="00462E44">
        <w:rPr>
          <w:i/>
          <w:lang w:val="id-ID"/>
        </w:rPr>
        <w:t>grid</w:t>
      </w:r>
      <w:r w:rsidRPr="00462E44">
        <w:rPr>
          <w:lang w:val="id-ID"/>
        </w:rPr>
        <w:t xml:space="preserve"> 50% artinya dalam 1</w:t>
      </w:r>
      <w:r w:rsidRPr="00462E44">
        <w:rPr>
          <w:i/>
          <w:lang w:val="id-ID"/>
        </w:rPr>
        <w:t xml:space="preserve"> grid </w:t>
      </w:r>
      <w:r w:rsidRPr="00462E44">
        <w:rPr>
          <w:lang w:val="id-ID"/>
        </w:rPr>
        <w:t>utuh terdapat 50% berupa sawah dan selebihnya vegetasi lain seperti ladang, sungai, lahan terbuka dan sebagainya.</w:t>
      </w:r>
    </w:p>
    <w:p w14:paraId="4EDBAD9B" w14:textId="77777777" w:rsidR="001A2481" w:rsidRPr="00462E44" w:rsidRDefault="001A2481" w:rsidP="001A2481">
      <w:pPr>
        <w:spacing w:line="240" w:lineRule="auto"/>
        <w:ind w:left="0" w:hanging="2"/>
        <w:jc w:val="both"/>
        <w:rPr>
          <w:lang w:val="id-ID"/>
        </w:rPr>
      </w:pPr>
      <w:r w:rsidRPr="00462E44">
        <w:rPr>
          <w:lang w:val="id-ID"/>
        </w:rPr>
        <w:t xml:space="preserve">Penentuan persentase grid yang digunakan sejalan dengan penelitian Yanti </w:t>
      </w:r>
      <w:r w:rsidRPr="00462E44">
        <w:rPr>
          <w:i/>
          <w:iCs/>
          <w:lang w:val="id-ID"/>
        </w:rPr>
        <w:t>et al.</w:t>
      </w:r>
      <w:r w:rsidRPr="00462E44">
        <w:rPr>
          <w:lang w:val="id-ID"/>
        </w:rPr>
        <w:t xml:space="preserve"> (2022), survei lokasi sampel penelitian yang disurvei juga dilakukan </w:t>
      </w:r>
      <w:r w:rsidRPr="00462E44">
        <w:rPr>
          <w:lang w:val="id-ID"/>
        </w:rPr>
        <w:t>pada grid dengan sawah sekitar 45% - 100%. Dari hasil pengolahan citra yang telah dilakukan maka didapatkan sebanyak 110</w:t>
      </w:r>
      <w:r w:rsidRPr="00462E44">
        <w:rPr>
          <w:i/>
          <w:lang w:val="id-ID"/>
        </w:rPr>
        <w:t xml:space="preserve"> grid</w:t>
      </w:r>
      <w:r w:rsidRPr="00462E44">
        <w:rPr>
          <w:lang w:val="id-ID"/>
        </w:rPr>
        <w:t xml:space="preserve"> sampel dengan persentase ≥ 50%. Peta sebaran sawah dengan persentase </w:t>
      </w:r>
      <w:r w:rsidRPr="00462E44">
        <w:rPr>
          <w:i/>
          <w:lang w:val="id-ID"/>
        </w:rPr>
        <w:t xml:space="preserve">grid </w:t>
      </w:r>
      <w:r w:rsidRPr="00462E44">
        <w:rPr>
          <w:lang w:val="id-ID"/>
        </w:rPr>
        <w:t>≥ 50% dapat dilihat pada Gambar 1.</w:t>
      </w:r>
    </w:p>
    <w:p w14:paraId="4EDBAD9C" w14:textId="77777777" w:rsidR="001A2481" w:rsidRPr="00462E44" w:rsidRDefault="001A2481" w:rsidP="001A2481">
      <w:pPr>
        <w:spacing w:line="240" w:lineRule="auto"/>
        <w:ind w:left="0" w:hanging="2"/>
        <w:jc w:val="both"/>
        <w:rPr>
          <w:lang w:val="id-ID"/>
        </w:rPr>
      </w:pPr>
    </w:p>
    <w:p w14:paraId="4EDBAD9D" w14:textId="77777777" w:rsidR="001A2481" w:rsidRPr="00462E44" w:rsidRDefault="001A2481" w:rsidP="001A2481">
      <w:pPr>
        <w:spacing w:line="240" w:lineRule="auto"/>
        <w:ind w:left="0" w:hanging="2"/>
        <w:jc w:val="center"/>
        <w:rPr>
          <w:lang w:val="id-ID"/>
        </w:rPr>
      </w:pPr>
      <w:r w:rsidRPr="00462E44">
        <w:rPr>
          <w:noProof/>
          <w:sz w:val="24"/>
          <w:szCs w:val="24"/>
          <w14:ligatures w14:val="standardContextual"/>
        </w:rPr>
        <w:drawing>
          <wp:inline distT="0" distB="0" distL="0" distR="0" wp14:anchorId="4EDBAFB6" wp14:editId="4EDBAFB7">
            <wp:extent cx="2627584" cy="3400425"/>
            <wp:effectExtent l="0" t="0" r="1905" b="0"/>
            <wp:docPr id="3" name="Picture 3" descr="D:\Project dengan Bu Delvi\Jurnal\Jurnal Fase EVI\Peta EVI Harau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 dengan Bu Delvi\Jurnal\Jurnal Fase EVI\Peta EVI Harau 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9575" cy="3403001"/>
                    </a:xfrm>
                    <a:prstGeom prst="rect">
                      <a:avLst/>
                    </a:prstGeom>
                    <a:noFill/>
                    <a:ln>
                      <a:noFill/>
                    </a:ln>
                  </pic:spPr>
                </pic:pic>
              </a:graphicData>
            </a:graphic>
          </wp:inline>
        </w:drawing>
      </w:r>
    </w:p>
    <w:p w14:paraId="4EDBAD9E" w14:textId="77777777" w:rsidR="001A2481" w:rsidRPr="00462E44" w:rsidRDefault="001A2481" w:rsidP="001A2481">
      <w:pPr>
        <w:spacing w:line="240" w:lineRule="auto"/>
        <w:ind w:left="0" w:hanging="2"/>
        <w:jc w:val="center"/>
        <w:rPr>
          <w:lang w:val="id-ID"/>
        </w:rPr>
      </w:pPr>
      <w:r w:rsidRPr="00462E44">
        <w:rPr>
          <w:lang w:val="id-ID"/>
        </w:rPr>
        <w:t>Gambar 1. Peta Lokasi Observasi</w:t>
      </w:r>
    </w:p>
    <w:p w14:paraId="4EDBAD9F" w14:textId="77777777" w:rsidR="001A2481" w:rsidRPr="00462E44" w:rsidRDefault="001A2481" w:rsidP="001A2481">
      <w:pPr>
        <w:spacing w:line="240" w:lineRule="auto"/>
        <w:ind w:left="0" w:hanging="2"/>
        <w:jc w:val="both"/>
        <w:rPr>
          <w:lang w:val="id-ID"/>
        </w:rPr>
      </w:pPr>
    </w:p>
    <w:p w14:paraId="4EDBADA0" w14:textId="77777777" w:rsidR="001A2481" w:rsidRPr="00462E44" w:rsidRDefault="001A2481" w:rsidP="00DC7FD8">
      <w:pPr>
        <w:spacing w:line="240" w:lineRule="auto"/>
        <w:ind w:leftChars="0" w:left="0" w:firstLineChars="0" w:firstLine="567"/>
        <w:jc w:val="both"/>
        <w:rPr>
          <w:lang w:val="id-ID"/>
        </w:rPr>
      </w:pPr>
      <w:r w:rsidRPr="00462E44">
        <w:rPr>
          <w:lang w:val="id-ID"/>
        </w:rPr>
        <w:t xml:space="preserve">Berdasarkan Gambar 1 dapat dilihat hasil titik lokasi observasi di lapangan. Dari hasil pengambilan data didapatkan sebanyak 216 titik sampel data fase pertumbuhan padi dengan 47 grid yang mewakili. Pengambilan data dilakukan menggunakan GPS dengan  fungsi </w:t>
      </w:r>
      <w:r w:rsidRPr="00462E44">
        <w:rPr>
          <w:i/>
          <w:lang w:val="id-ID"/>
        </w:rPr>
        <w:t xml:space="preserve">tracking </w:t>
      </w:r>
      <w:r w:rsidRPr="00462E44">
        <w:rPr>
          <w:lang w:val="id-ID"/>
        </w:rPr>
        <w:t xml:space="preserve">dan </w:t>
      </w:r>
      <w:r w:rsidRPr="00462E44">
        <w:rPr>
          <w:i/>
          <w:lang w:val="id-ID"/>
        </w:rPr>
        <w:t>marking</w:t>
      </w:r>
      <w:r w:rsidRPr="00462E44">
        <w:rPr>
          <w:lang w:val="id-ID"/>
        </w:rPr>
        <w:t xml:space="preserve"> pada lahan sawah, sesuai dengan grid yang diamati sehingga didapatkan beberapa titik sampel pada beberapa grid atau hamparan. Data yang diambil saat observasi di lapangan yaitu umur tanaman padi, varietas padi, umur panen.</w:t>
      </w:r>
      <w:r w:rsidRPr="00462E44">
        <w:rPr>
          <w:lang w:val="id-ID"/>
        </w:rPr>
        <w:tab/>
      </w:r>
    </w:p>
    <w:p w14:paraId="4EDBADA1" w14:textId="77777777" w:rsidR="001A2481" w:rsidRPr="00462E44" w:rsidRDefault="001A2481" w:rsidP="001A2481">
      <w:pPr>
        <w:spacing w:line="240" w:lineRule="auto"/>
        <w:ind w:left="0" w:hanging="2"/>
        <w:jc w:val="both"/>
        <w:rPr>
          <w:lang w:val="id-ID"/>
        </w:rPr>
      </w:pPr>
    </w:p>
    <w:p w14:paraId="4EDBADA2" w14:textId="77777777" w:rsidR="001A2481" w:rsidRPr="00462E44" w:rsidRDefault="001A2481" w:rsidP="001A2481">
      <w:pPr>
        <w:pStyle w:val="ListParagraph"/>
        <w:numPr>
          <w:ilvl w:val="1"/>
          <w:numId w:val="4"/>
        </w:numPr>
        <w:spacing w:line="240" w:lineRule="auto"/>
        <w:ind w:leftChars="0" w:left="567" w:firstLineChars="0" w:hanging="567"/>
        <w:jc w:val="both"/>
        <w:rPr>
          <w:b/>
          <w:lang w:val="id-ID"/>
        </w:rPr>
      </w:pPr>
      <w:r w:rsidRPr="00462E44">
        <w:rPr>
          <w:b/>
          <w:lang w:val="id-ID"/>
        </w:rPr>
        <w:t>Nilai EVI Berdasarkan Fase Tumbuh Tanaman Padi di Kecamatan Harau</w:t>
      </w:r>
    </w:p>
    <w:p w14:paraId="4EDBADA3" w14:textId="77777777" w:rsidR="001A2481" w:rsidRPr="00462E44" w:rsidRDefault="001A2481" w:rsidP="001A2481">
      <w:pPr>
        <w:spacing w:line="240" w:lineRule="auto"/>
        <w:ind w:leftChars="0" w:left="0" w:firstLineChars="0" w:firstLine="567"/>
        <w:jc w:val="both"/>
        <w:rPr>
          <w:lang w:val="id-ID"/>
        </w:rPr>
      </w:pPr>
      <w:r w:rsidRPr="00462E44">
        <w:rPr>
          <w:lang w:val="id-ID"/>
        </w:rPr>
        <w:t>Nilai dari indeks vegetasi suatu tanaman dinyatakan berdasarkan nilai algoritma EVI (</w:t>
      </w:r>
      <w:r w:rsidRPr="00462E44">
        <w:rPr>
          <w:i/>
          <w:lang w:val="id-ID"/>
        </w:rPr>
        <w:t xml:space="preserve">Enhanced Vegetation Index) </w:t>
      </w:r>
      <w:r w:rsidRPr="00462E44">
        <w:rPr>
          <w:lang w:val="id-ID"/>
        </w:rPr>
        <w:t xml:space="preserve">dengan rentang nilai -1 sampai +1. Daerah yang tandus tanpa vegetasi ditunjukkan dengan nilai nol, sedangkan untuk daerah yang memiliki vegetasi yang lebih banyak ditunjukkan dengan nilai positif dan daerah dengan air bebas, awan, salju ditunjukkan dengan nilai yang negatif </w:t>
      </w:r>
      <w:r w:rsidRPr="00462E44">
        <w:rPr>
          <w:lang w:val="id-ID"/>
        </w:rPr>
        <w:fldChar w:fldCharType="begin" w:fldLock="1"/>
      </w:r>
      <w:r w:rsidRPr="00462E44">
        <w:rPr>
          <w:lang w:val="id-ID"/>
        </w:rPr>
        <w:instrText>ADDIN CSL_CITATION {"citationItems":[{"id":"ITEM-1","itemData":{"DOI":"10.17969/rtp.v16i1.31147","ISSN":"2085-2614","abstract":"AbstractObservation of the growth phase of rice plants generally takes a long time and cannot cover a large area. With remote sensing, the speed and accuracy of information in agricultural management is easier. The use of MODIS satellite image data in remote sensing technology plays a role in determining the growth phase of rice plants by utilizing the vegetation index value of rice plants. The aim of the study was to determine the regression equation and the range of NDVI (Normalized Difference Vegetation Index) values to predict the growth phase of rice plants in Harau District, Lima Puluh Kota District. Research in the field was carried out based on work maps obtained from the results of the imaging process in ArcGis. The location used as a sample of field observations is Grid ≥45% which is occupied by rice fields. Regression analysis was carried out to obtain a regression equation between plant age and NDVI values, then a range of values was made based on the rice growing phase. The regression equation used to predict the growth phase of rice plants in Harau District based on the NDVI value is y = -0.0000838932x² + 0.0123160507x + 0.2966130658 where x is the age of the plant (days after planting) and y is the NDVI value. The correlation coefficient (r) of the regression equation is 0.966. The range of NDVI values based on the growth phase for Harau District is the Water Phase 0.4722, the Vegetative Phase (1) 0.4722-0.6945; Vegetative phase (2) 0.6945-0.7412; Generative phase (1) 0.7412-0.6363; Generative phase (2) 0.6363-0.5665; Bera 0.5665-0.4799.Keywords:: growth phase; vegetation index; MODIS; NDVIAbstrakPengamatan fase pertumbuhan tanaman padi pada umumnya membutuhkan waktu yang lama dan tidak bisa menjangkau area yang luas. Dengan penginderaan jauh, maka kecepatan dan ketepatan informasi dalam pengelolaan pertanian lebih mudah. Penggunaan data citra satelit MODIS pada teknologi penginderaan jauh berperan dalam menentukan fase tumbuh tanaman padi dengan memnafaatkan nilai indeks vegetasi dari tanaman padi. Tujuan penelitian adalah menentukan persamaan regresi dan rentang nilai NDVI (Normalized Difference Vegetation Index) untuk memprediksi fase tumbuh tanaman padi di Kecamatan Harau Kabupaten Lima Puluh Kota. Penelitian di lapangan dilakukan berdasarkan peta kerja yang diperoleh dari hasil proses pencitraan pada ArcGis. Lokasi yang dijadikan sampel observasi lapangan adalah Grid ≥45% yang ditempati oleh sawah. Analisis regresi dilakukan untuk me…","author":[{"dropping-particle":"","family":"Yanti","given":"Delvi","non-dropping-particle":"","parse-names":false,"suffix":""},{"dropping-particle":"","family":"Putri","given":"Tiara Aulia","non-dropping-particle":"","parse-names":false,"suffix":""},{"dropping-particle":"","family":"Tjandra","given":"M. Agita","non-dropping-particle":"","parse-names":false,"suffix":""}],"container-title":"Rona Teknik Pertanian","id":"ITEM-1","issue":"1","issued":{"date-parts":[["2023"]]},"page":"57-68","title":"Pemanfaatan Data Satelit Modis Untuk Menentukan Fase Tumbuh Tanaman Padi Di Kecamatan Harau","type":"article-journal","volume":"16"},"uris":["http://www.mendeley.com/documents/?uuid=d16da277-b1b0-43cd-ace1-a35fcdf0cf50"]}],"mendeley":{"formattedCitation":"(Yanti et al., 2023)","plainTextFormattedCitation":"(Yanti et al., 2023)"},"properties":{"noteIndex":0},"schema":"https://github.com/citation-style-language/schema/raw/master/csl-citation.json"}</w:instrText>
      </w:r>
      <w:r w:rsidRPr="00462E44">
        <w:rPr>
          <w:lang w:val="id-ID"/>
        </w:rPr>
        <w:fldChar w:fldCharType="separate"/>
      </w:r>
      <w:r w:rsidRPr="00462E44">
        <w:rPr>
          <w:noProof/>
          <w:lang w:val="id-ID"/>
        </w:rPr>
        <w:t xml:space="preserve">(Yanti </w:t>
      </w:r>
      <w:r w:rsidRPr="00462E44">
        <w:rPr>
          <w:i/>
          <w:noProof/>
          <w:lang w:val="id-ID"/>
        </w:rPr>
        <w:t>et al</w:t>
      </w:r>
      <w:r w:rsidRPr="00462E44">
        <w:rPr>
          <w:noProof/>
          <w:lang w:val="id-ID"/>
        </w:rPr>
        <w:t>., 2023)</w:t>
      </w:r>
      <w:r w:rsidRPr="00462E44">
        <w:rPr>
          <w:lang w:val="id-ID"/>
        </w:rPr>
        <w:fldChar w:fldCharType="end"/>
      </w:r>
      <w:r w:rsidRPr="00462E44">
        <w:rPr>
          <w:lang w:val="id-ID"/>
        </w:rPr>
        <w:t xml:space="preserve">.  Terdapat 46 data </w:t>
      </w:r>
      <w:r w:rsidRPr="00462E44">
        <w:rPr>
          <w:lang w:val="id-ID"/>
        </w:rPr>
        <w:lastRenderedPageBreak/>
        <w:t>Citra MODIS selama dua tahun yang digunakan pada penelitian ini yaitu dari 1 Januari 2021 sampai dengan 19 Desember 2022. Penggunaan data selama dua tahun yaitu untuk melihat pola masa tanam padi selama dua tahun. Gambar 2 merupakan nilai indeks vegetasi EVI di Kecamatan Harau selama dua tahun.</w:t>
      </w:r>
    </w:p>
    <w:p w14:paraId="4EDBADA4" w14:textId="77777777" w:rsidR="001A2481" w:rsidRPr="00462E44" w:rsidRDefault="001A2481" w:rsidP="001A2481">
      <w:pPr>
        <w:spacing w:line="240" w:lineRule="auto"/>
        <w:ind w:leftChars="0" w:left="0" w:firstLineChars="0" w:firstLine="0"/>
        <w:jc w:val="both"/>
        <w:rPr>
          <w:lang w:val="id-ID"/>
        </w:rPr>
      </w:pPr>
    </w:p>
    <w:p w14:paraId="4EDBADA5" w14:textId="77777777" w:rsidR="001A2481" w:rsidRPr="00462E44" w:rsidRDefault="001A2481" w:rsidP="001A2481">
      <w:pPr>
        <w:spacing w:line="240" w:lineRule="auto"/>
        <w:ind w:leftChars="0" w:left="0" w:firstLineChars="0" w:firstLine="0"/>
        <w:jc w:val="center"/>
        <w:rPr>
          <w:lang w:val="id-ID"/>
        </w:rPr>
      </w:pPr>
      <w:r w:rsidRPr="00462E44">
        <w:rPr>
          <w:noProof/>
          <w14:ligatures w14:val="standardContextual"/>
        </w:rPr>
        <w:drawing>
          <wp:inline distT="0" distB="0" distL="0" distR="0" wp14:anchorId="4EDBAFB8" wp14:editId="4EDBAFB9">
            <wp:extent cx="2617163" cy="1895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5736" t="25210" r="27127" b="14056"/>
                    <a:stretch/>
                  </pic:blipFill>
                  <pic:spPr bwMode="auto">
                    <a:xfrm>
                      <a:off x="0" y="0"/>
                      <a:ext cx="2619146" cy="1896911"/>
                    </a:xfrm>
                    <a:prstGeom prst="rect">
                      <a:avLst/>
                    </a:prstGeom>
                    <a:ln>
                      <a:noFill/>
                    </a:ln>
                    <a:extLst>
                      <a:ext uri="{53640926-AAD7-44D8-BBD7-CCE9431645EC}">
                        <a14:shadowObscured xmlns:a14="http://schemas.microsoft.com/office/drawing/2010/main"/>
                      </a:ext>
                    </a:extLst>
                  </pic:spPr>
                </pic:pic>
              </a:graphicData>
            </a:graphic>
          </wp:inline>
        </w:drawing>
      </w:r>
    </w:p>
    <w:p w14:paraId="4EDBADA6" w14:textId="77777777" w:rsidR="001A2481" w:rsidRPr="00462E44" w:rsidRDefault="001A2481" w:rsidP="001A2481">
      <w:pPr>
        <w:spacing w:line="240" w:lineRule="auto"/>
        <w:ind w:leftChars="0" w:left="0" w:firstLineChars="0" w:firstLine="0"/>
        <w:jc w:val="center"/>
        <w:rPr>
          <w:lang w:val="id-ID"/>
        </w:rPr>
      </w:pPr>
      <w:r w:rsidRPr="00462E44">
        <w:rPr>
          <w:lang w:val="id-ID"/>
        </w:rPr>
        <w:t>Gambar 2. Nilai EVI dan Pola Tanam Padi di Kecamatan Harau  (Januari 2021 – Desember 2022)</w:t>
      </w:r>
    </w:p>
    <w:p w14:paraId="4EDBADA7" w14:textId="77777777" w:rsidR="001A2481" w:rsidRPr="00462E44" w:rsidRDefault="001A2481" w:rsidP="001A2481">
      <w:pPr>
        <w:spacing w:line="240" w:lineRule="auto"/>
        <w:ind w:leftChars="0" w:left="0" w:firstLineChars="0" w:firstLine="0"/>
        <w:jc w:val="both"/>
        <w:rPr>
          <w:lang w:val="id-ID"/>
        </w:rPr>
      </w:pPr>
    </w:p>
    <w:p w14:paraId="4EDBADA8" w14:textId="77777777" w:rsidR="001A2481" w:rsidRPr="00462E44" w:rsidRDefault="001A2481" w:rsidP="001A2481">
      <w:pPr>
        <w:spacing w:line="240" w:lineRule="auto"/>
        <w:ind w:leftChars="0" w:left="0" w:firstLineChars="0" w:firstLine="567"/>
        <w:jc w:val="both"/>
        <w:rPr>
          <w:lang w:val="id-ID"/>
        </w:rPr>
      </w:pPr>
      <w:r w:rsidRPr="00462E44">
        <w:rPr>
          <w:lang w:val="id-ID"/>
        </w:rPr>
        <w:t xml:space="preserve">Pada Gambar 2, diperoleh nilai EVI rata-rata dari masing-masing citra, nilai maksimum, nilai minimum, nilai kuartil 1, kuartil 2, dan kuartil 3. Nilai tersebut didapatkan dari hasil perhitungan setiap akuisisi citra dari Januari 2021 sampai </w:t>
      </w:r>
      <w:r w:rsidRPr="00462E44">
        <w:rPr>
          <w:lang w:val="id-ID"/>
        </w:rPr>
        <w:t>dengan Desember 2022. Penentuan nilai tersebut digunakan untuk mempermudah dalam menganalisis nilai EVI selama dua tahun. Dari grafik pada Gambar 2 dapat dilihat di Kecamatan Harau terdapat sebanyak empat masa tanam selama dua tahun. Pola tanam dipengaruhi oleh varietas padi yang ditanam, dimana setiap varietas memiliki umur panen yang berbeda serta sistem tanam yang tidak serentak. Bedasarkan data lapangan, umur panen tanaman padi di Kecamatan Harau didominasi oleh umur panen ± 120 hari.</w:t>
      </w:r>
    </w:p>
    <w:p w14:paraId="4EDBADA9" w14:textId="77777777" w:rsidR="001A2481" w:rsidRPr="00462E44" w:rsidRDefault="001A2481" w:rsidP="001A2481">
      <w:pPr>
        <w:spacing w:line="240" w:lineRule="auto"/>
        <w:ind w:leftChars="0" w:left="0" w:firstLineChars="0" w:firstLine="567"/>
        <w:jc w:val="both"/>
        <w:rPr>
          <w:lang w:val="id-ID"/>
        </w:rPr>
      </w:pPr>
      <w:r w:rsidRPr="00462E44">
        <w:rPr>
          <w:lang w:val="id-ID"/>
        </w:rPr>
        <w:t>Pola tanam pada Gambar 2 menunjukkan periode masa tanam pertama terjadi pada bulan Februari 2021 sampai dengan Juni 2021, masa tanam kedua Juli 2021 sampai dengan Desember 2021, masa tanam ketiga dari Desember 2021 sampai dengan Mei 2022, dan masa tanam keempat yaitu bulan Mei 2022 sampai dengan Oktober 2022.  Dalam satu periode masa tanam terdiri dari 120 hari umur tanaman dan 1 bulan untuk fase bera berupa waktu persiapan lahan untuk masa tanam selanjutnya. Fase bera memiliki nilai EVI yang rendah dikarenakan pada fase ini yang ditangkap oleh citra adalah tanaman padi yang sudah selesai di panen dan sudah mulai membusuk serta tanah yang digenangi oleh air. Dari grafik pola tanam padi tersebut dapat dibuat rata-rata nilai EVI untuk satu periode masa tanam (Gambar 3).</w:t>
      </w:r>
    </w:p>
    <w:p w14:paraId="4EDBADAA" w14:textId="77777777" w:rsidR="000C1AC3" w:rsidRDefault="000C1AC3" w:rsidP="001A2481">
      <w:pPr>
        <w:spacing w:line="240" w:lineRule="auto"/>
        <w:ind w:leftChars="0" w:left="0" w:firstLineChars="0" w:firstLine="0"/>
        <w:jc w:val="both"/>
        <w:rPr>
          <w:lang w:val="id-ID"/>
        </w:rPr>
        <w:sectPr w:rsidR="000C1AC3">
          <w:type w:val="continuous"/>
          <w:pgSz w:w="12240" w:h="15840"/>
          <w:pgMar w:top="1440" w:right="1797" w:bottom="1440" w:left="1797" w:header="709" w:footer="875" w:gutter="0"/>
          <w:cols w:num="2" w:space="720" w:equalWidth="0">
            <w:col w:w="4144" w:space="357"/>
            <w:col w:w="4144" w:space="0"/>
          </w:cols>
        </w:sectPr>
      </w:pPr>
    </w:p>
    <w:p w14:paraId="4EDBADAB" w14:textId="77777777" w:rsidR="001A2481" w:rsidRPr="00462E44" w:rsidRDefault="001A2481" w:rsidP="001A2481">
      <w:pPr>
        <w:spacing w:line="240" w:lineRule="auto"/>
        <w:ind w:leftChars="0" w:left="0" w:firstLineChars="0" w:firstLine="0"/>
        <w:jc w:val="both"/>
        <w:rPr>
          <w:lang w:val="id-ID"/>
        </w:rPr>
      </w:pPr>
    </w:p>
    <w:p w14:paraId="4EDBADAC" w14:textId="77777777" w:rsidR="001A2481" w:rsidRPr="00462E44" w:rsidRDefault="000C1AC3" w:rsidP="001A2481">
      <w:pPr>
        <w:spacing w:line="240" w:lineRule="auto"/>
        <w:ind w:leftChars="0" w:left="0" w:firstLineChars="0" w:firstLine="0"/>
        <w:jc w:val="both"/>
        <w:rPr>
          <w:lang w:val="id-ID"/>
        </w:rPr>
      </w:pPr>
      <w:r>
        <w:rPr>
          <w:noProof/>
          <w14:ligatures w14:val="standardContextual"/>
        </w:rPr>
        <w:drawing>
          <wp:inline distT="0" distB="0" distL="0" distR="0" wp14:anchorId="4EDBAFBA" wp14:editId="4EDBAFBB">
            <wp:extent cx="5358809" cy="2530549"/>
            <wp:effectExtent l="0" t="0" r="13335" b="222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DBADAD" w14:textId="77777777" w:rsidR="001A2481" w:rsidRPr="00462E44" w:rsidRDefault="001A2481" w:rsidP="001A2481">
      <w:pPr>
        <w:spacing w:line="240" w:lineRule="auto"/>
        <w:ind w:leftChars="0" w:left="0" w:firstLineChars="0" w:firstLine="0"/>
        <w:jc w:val="center"/>
        <w:rPr>
          <w:lang w:val="id-ID"/>
        </w:rPr>
      </w:pPr>
      <w:r w:rsidRPr="00462E44">
        <w:rPr>
          <w:lang w:val="id-ID"/>
        </w:rPr>
        <w:t>Gambar 3. Nilai EVI dalam Satu Masa Tanam di Kecamatan Harau</w:t>
      </w:r>
    </w:p>
    <w:p w14:paraId="4EDBADAE" w14:textId="77777777" w:rsidR="001A2481" w:rsidRPr="00462E44" w:rsidRDefault="001A2481" w:rsidP="001A2481">
      <w:pPr>
        <w:spacing w:line="240" w:lineRule="auto"/>
        <w:ind w:leftChars="0" w:left="0" w:firstLineChars="0" w:firstLine="0"/>
        <w:rPr>
          <w:lang w:val="id-ID"/>
        </w:rPr>
      </w:pPr>
    </w:p>
    <w:p w14:paraId="4EDBADAF" w14:textId="77777777" w:rsidR="000C1AC3" w:rsidRDefault="000C1AC3" w:rsidP="001A2481">
      <w:pPr>
        <w:spacing w:line="240" w:lineRule="auto"/>
        <w:ind w:leftChars="0" w:left="0" w:firstLineChars="0" w:firstLine="567"/>
        <w:jc w:val="both"/>
        <w:rPr>
          <w:lang w:val="id-ID"/>
        </w:rPr>
        <w:sectPr w:rsidR="000C1AC3" w:rsidSect="000C1AC3">
          <w:type w:val="continuous"/>
          <w:pgSz w:w="12240" w:h="15840"/>
          <w:pgMar w:top="1440" w:right="1797" w:bottom="1440" w:left="1797" w:header="709" w:footer="875" w:gutter="0"/>
          <w:cols w:space="720"/>
        </w:sectPr>
      </w:pPr>
    </w:p>
    <w:p w14:paraId="4EDBADB0" w14:textId="77777777" w:rsidR="001A2481" w:rsidRPr="00462E44" w:rsidRDefault="001A2481" w:rsidP="001A2481">
      <w:pPr>
        <w:spacing w:line="240" w:lineRule="auto"/>
        <w:ind w:leftChars="0" w:left="0" w:firstLineChars="0" w:firstLine="567"/>
        <w:jc w:val="both"/>
        <w:rPr>
          <w:lang w:val="id-ID"/>
        </w:rPr>
      </w:pPr>
      <w:r w:rsidRPr="00462E44">
        <w:rPr>
          <w:lang w:val="id-ID"/>
        </w:rPr>
        <w:t>Berdasarkan pola nilai EVI dalam satu masa tanam dapat dilihat bahwa nilai tertinggi terjadi pada minggu ke 6 tanam kemudian mengalami penurunan sampai minggu ke 10. Nilai EVI yang rendah</w:t>
      </w:r>
      <w:r w:rsidRPr="00462E44">
        <w:rPr>
          <w:rStyle w:val="CommentReference"/>
          <w:sz w:val="20"/>
          <w:szCs w:val="20"/>
          <w:lang w:val="id-ID"/>
        </w:rPr>
        <w:t xml:space="preserve"> d</w:t>
      </w:r>
      <w:r w:rsidRPr="00462E44">
        <w:rPr>
          <w:lang w:val="id-ID"/>
        </w:rPr>
        <w:t xml:space="preserve">i awal grafik menunjukkan fase air. Hal </w:t>
      </w:r>
      <w:r w:rsidRPr="00462E44">
        <w:rPr>
          <w:lang w:val="id-ID"/>
        </w:rPr>
        <w:t xml:space="preserve">tersebut terjadi karena kurangnya vegetasi atau didominasi oleh genangan air sehingga nilai indeks vegetasi yang ditangkap oleh citra sangat rendah. Nilai EVI yang semakin tinggi menunjukkan fase vegetatif dikarenakan pada fase vegetatif tingkat </w:t>
      </w:r>
      <w:r w:rsidRPr="00462E44">
        <w:rPr>
          <w:lang w:val="id-ID"/>
        </w:rPr>
        <w:lastRenderedPageBreak/>
        <w:t>kehijauan dari suatu tanaman akan semakin meningkat. Apabila padi telah mengalami fase vegetatif nilai EVI akan menurun perlahan memasuki fase generatif, pada fase generatif biasanya padi tersebut daunnya akan mulai menguning dan tumbuh bulir padi jadi tingkat kehijauannya akan menurun. Nilai EVI juga akan kembali menurun pada fase bera karena biasanya pada fase bera padi sudah dipanen dan batang padinya sudah mulai membusuk oleh karena itu nilai EVI yang ditangkap oleh citra sangat rendah.</w:t>
      </w:r>
    </w:p>
    <w:p w14:paraId="4EDBADB1" w14:textId="77777777" w:rsidR="001A2481" w:rsidRPr="00462E44" w:rsidRDefault="001A2481" w:rsidP="001A2481">
      <w:pPr>
        <w:spacing w:line="240" w:lineRule="auto"/>
        <w:ind w:leftChars="0" w:left="0" w:firstLineChars="0" w:firstLine="0"/>
        <w:jc w:val="both"/>
        <w:rPr>
          <w:lang w:val="id-ID"/>
        </w:rPr>
      </w:pPr>
    </w:p>
    <w:p w14:paraId="4EDBADB2" w14:textId="77777777" w:rsidR="001A2481" w:rsidRPr="00462E44" w:rsidRDefault="001A2481" w:rsidP="001A2481">
      <w:pPr>
        <w:pStyle w:val="ListParagraph"/>
        <w:numPr>
          <w:ilvl w:val="1"/>
          <w:numId w:val="4"/>
        </w:numPr>
        <w:spacing w:line="240" w:lineRule="auto"/>
        <w:ind w:leftChars="0" w:left="567" w:firstLineChars="0" w:hanging="567"/>
        <w:jc w:val="both"/>
        <w:rPr>
          <w:b/>
          <w:lang w:val="id-ID"/>
        </w:rPr>
      </w:pPr>
      <w:r w:rsidRPr="00462E44">
        <w:rPr>
          <w:b/>
          <w:lang w:val="id-ID"/>
        </w:rPr>
        <w:t>Korelasi Nilai EVI dengan Umur Tanaman Padi di Kecamatan Harau</w:t>
      </w:r>
    </w:p>
    <w:p w14:paraId="4EDBADB3" w14:textId="77777777" w:rsidR="001A2481" w:rsidRPr="00462E44" w:rsidRDefault="001A2481" w:rsidP="001A2481">
      <w:pPr>
        <w:spacing w:line="240" w:lineRule="auto"/>
        <w:ind w:leftChars="0" w:left="0" w:firstLineChars="0" w:firstLine="567"/>
        <w:jc w:val="both"/>
        <w:rPr>
          <w:lang w:val="id-ID"/>
        </w:rPr>
      </w:pPr>
      <w:r w:rsidRPr="00462E44">
        <w:rPr>
          <w:lang w:val="id-ID"/>
        </w:rPr>
        <w:t>Analisis regresi yang digunakan pada penelitian ini adalah regresi polinomial</w:t>
      </w:r>
      <w:r w:rsidRPr="00462E44">
        <w:rPr>
          <w:i/>
          <w:lang w:val="id-ID"/>
        </w:rPr>
        <w:t xml:space="preserve"> </w:t>
      </w:r>
      <w:r w:rsidRPr="00462E44">
        <w:rPr>
          <w:lang w:val="id-ID"/>
        </w:rPr>
        <w:t xml:space="preserve">orde 2 dan orde 3. Pengujian terhadap dua model matematis tersebut dilakukan untuk mendapatkan model matematis yang paling cocok untuk mengestimasi umur tanaman padi di Kecamatan Harau berdasarkan nilai EVI. Berdasarkan penelitian yang dilakukan oleh </w:t>
      </w:r>
      <w:r w:rsidRPr="00462E44">
        <w:rPr>
          <w:lang w:val="id-ID"/>
        </w:rPr>
        <w:fldChar w:fldCharType="begin" w:fldLock="1"/>
      </w:r>
      <w:r w:rsidRPr="00462E44">
        <w:rPr>
          <w:lang w:val="id-ID"/>
        </w:rPr>
        <w:instrText>ADDIN CSL_CITATION {"citationItems":[{"id":"ITEM-1","itemData":{"author":[{"dropping-particle":"","family":"Sudarsono","given":"N Wahidah","non-dropping-particle":"","parse-names":false,"suffix":""},{"dropping-particle":"","family":"Sudarsono","given":"Bambang","non-dropping-particle":"","parse-names":false,"suffix":""},{"dropping-particle":"","family":"Wijaya","given":"Arwan Putra","non-dropping-particle":"","parse-names":false,"suffix":""}],"container-title":"Jurnal Geodesi Undip","id":"ITEM-1","issue":"1","issued":{"date-parts":[["2016"]]},"title":"Analisis Fase Tumbuh Padi Menggunakan Algoritma NDVI, EVI, SAVI, dan LSWI pada Citra Landsat 8","type":"article-journal","volume":"5"},"uris":["http://www.mendeley.com/documents/?uuid=98be00f7-bdfe-45ae-b65b-4e4d6c978f27"]}],"mendeley":{"formattedCitation":"(Sudarsono et al., 2016)","manualFormatting":"Sudarsono et al., (2016)","plainTextFormattedCitation":"(Sudarsono et al., 2016)","previouslyFormattedCitation":"(Sudarsono et al., 2016)"},"properties":{"noteIndex":0},"schema":"https://github.com/citation-style-language/schema/raw/master/csl-citation.json"}</w:instrText>
      </w:r>
      <w:r w:rsidRPr="00462E44">
        <w:rPr>
          <w:lang w:val="id-ID"/>
        </w:rPr>
        <w:fldChar w:fldCharType="separate"/>
      </w:r>
      <w:r w:rsidRPr="00462E44">
        <w:rPr>
          <w:noProof/>
          <w:lang w:val="id-ID"/>
        </w:rPr>
        <w:t xml:space="preserve">Sudarsono </w:t>
      </w:r>
      <w:r w:rsidRPr="00462E44">
        <w:rPr>
          <w:i/>
          <w:noProof/>
          <w:lang w:val="id-ID"/>
        </w:rPr>
        <w:t>et al.</w:t>
      </w:r>
      <w:r w:rsidRPr="00462E44">
        <w:rPr>
          <w:noProof/>
          <w:lang w:val="id-ID"/>
        </w:rPr>
        <w:t>, (2016)</w:t>
      </w:r>
      <w:r w:rsidRPr="00462E44">
        <w:rPr>
          <w:lang w:val="id-ID"/>
        </w:rPr>
        <w:fldChar w:fldCharType="end"/>
      </w:r>
      <w:r w:rsidRPr="00462E44">
        <w:rPr>
          <w:lang w:val="id-ID"/>
        </w:rPr>
        <w:t xml:space="preserve"> dalam menentukan  persamaan regresi selama pertumbuhan padi digunakan analisis regresi orde 2. Gambar 4 dan Gambar 5 merupakan korelasi antara umur tanaman padi (HST) dengan nilai EVI.</w:t>
      </w:r>
    </w:p>
    <w:p w14:paraId="4EDBADB4" w14:textId="77777777" w:rsidR="001A2481" w:rsidRPr="00462E44" w:rsidRDefault="001A2481" w:rsidP="001A2481">
      <w:pPr>
        <w:spacing w:line="240" w:lineRule="auto"/>
        <w:ind w:leftChars="0" w:left="0" w:firstLineChars="0" w:firstLine="0"/>
        <w:jc w:val="both"/>
        <w:rPr>
          <w:lang w:val="id-ID"/>
        </w:rPr>
      </w:pPr>
    </w:p>
    <w:p w14:paraId="4EDBADB5" w14:textId="77777777" w:rsidR="001A2481" w:rsidRPr="00462E44" w:rsidRDefault="001A2481" w:rsidP="001A2481">
      <w:pPr>
        <w:spacing w:line="240" w:lineRule="auto"/>
        <w:ind w:leftChars="0" w:left="0" w:firstLineChars="0" w:firstLine="0"/>
        <w:jc w:val="center"/>
        <w:rPr>
          <w:lang w:val="id-ID"/>
        </w:rPr>
      </w:pPr>
    </w:p>
    <w:p w14:paraId="4EDBADB6" w14:textId="77777777" w:rsidR="007B77DB" w:rsidRDefault="007B77DB" w:rsidP="001A2481">
      <w:pPr>
        <w:spacing w:line="240" w:lineRule="auto"/>
        <w:ind w:leftChars="0" w:left="0" w:firstLineChars="0" w:firstLine="0"/>
        <w:jc w:val="center"/>
        <w:rPr>
          <w:lang w:val="id-ID"/>
        </w:rPr>
        <w:sectPr w:rsidR="007B77DB">
          <w:type w:val="continuous"/>
          <w:pgSz w:w="12240" w:h="15840"/>
          <w:pgMar w:top="1440" w:right="1797" w:bottom="1440" w:left="1797" w:header="709" w:footer="875" w:gutter="0"/>
          <w:cols w:num="2" w:space="720" w:equalWidth="0">
            <w:col w:w="4144" w:space="357"/>
            <w:col w:w="4144" w:space="0"/>
          </w:cols>
        </w:sectPr>
      </w:pPr>
    </w:p>
    <w:p w14:paraId="4EDBADB7" w14:textId="77777777" w:rsidR="001A2481" w:rsidRPr="00462E44" w:rsidRDefault="001A2481" w:rsidP="001A2481">
      <w:pPr>
        <w:spacing w:line="240" w:lineRule="auto"/>
        <w:ind w:leftChars="0" w:left="0" w:firstLineChars="0" w:firstLine="0"/>
        <w:jc w:val="center"/>
        <w:rPr>
          <w:lang w:val="id-ID"/>
        </w:rPr>
      </w:pPr>
    </w:p>
    <w:p w14:paraId="4EDBADB8" w14:textId="77777777" w:rsidR="00493585" w:rsidRPr="00462E44" w:rsidRDefault="007B77DB" w:rsidP="001A2481">
      <w:pPr>
        <w:spacing w:line="240" w:lineRule="auto"/>
        <w:ind w:leftChars="0" w:left="0" w:firstLineChars="0" w:firstLine="0"/>
        <w:jc w:val="center"/>
        <w:rPr>
          <w:lang w:val="id-ID"/>
        </w:rPr>
      </w:pPr>
      <w:r w:rsidRPr="00E01203">
        <w:rPr>
          <w:noProof/>
          <w:sz w:val="24"/>
          <w:szCs w:val="24"/>
        </w:rPr>
        <w:drawing>
          <wp:inline distT="0" distB="0" distL="0" distR="0" wp14:anchorId="4EDBAFBC" wp14:editId="4EDBAFBD">
            <wp:extent cx="4462669" cy="2484783"/>
            <wp:effectExtent l="0" t="0" r="14605" b="10795"/>
            <wp:docPr id="41" name="Chart 41">
              <a:extLst xmlns:a="http://schemas.openxmlformats.org/drawingml/2006/main">
                <a:ext uri="{FF2B5EF4-FFF2-40B4-BE49-F238E27FC236}">
                  <a16:creationId xmlns:a16="http://schemas.microsoft.com/office/drawing/2014/main" id="{EF298B62-5230-C463-83B1-E2E59C28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DBADB9" w14:textId="77777777" w:rsidR="00493585" w:rsidRPr="00462E44" w:rsidRDefault="00493585" w:rsidP="001A2481">
      <w:pPr>
        <w:spacing w:line="240" w:lineRule="auto"/>
        <w:ind w:leftChars="0" w:left="0" w:firstLineChars="0" w:firstLine="0"/>
        <w:jc w:val="center"/>
        <w:rPr>
          <w:lang w:val="id-ID"/>
        </w:rPr>
      </w:pPr>
      <w:r w:rsidRPr="00462E44">
        <w:rPr>
          <w:lang w:val="id-ID"/>
        </w:rPr>
        <w:t>Gambar 4. Korelasi Umur Tanaman Padi (HST) dengan Nilai EVI (Polinomial Orde 2)</w:t>
      </w:r>
    </w:p>
    <w:p w14:paraId="4EDBADBA" w14:textId="77777777" w:rsidR="00493585" w:rsidRPr="00462E44" w:rsidRDefault="00493585" w:rsidP="00493585">
      <w:pPr>
        <w:spacing w:line="240" w:lineRule="auto"/>
        <w:ind w:leftChars="0" w:left="0" w:firstLineChars="0" w:firstLine="0"/>
        <w:rPr>
          <w:lang w:val="id-ID"/>
        </w:rPr>
      </w:pPr>
    </w:p>
    <w:p w14:paraId="4EDBADBB" w14:textId="77777777" w:rsidR="00493585" w:rsidRPr="00462E44" w:rsidRDefault="007B77DB" w:rsidP="00493585">
      <w:pPr>
        <w:spacing w:line="240" w:lineRule="auto"/>
        <w:ind w:leftChars="0" w:left="0" w:firstLineChars="0" w:firstLine="0"/>
        <w:jc w:val="center"/>
        <w:rPr>
          <w:lang w:val="id-ID"/>
        </w:rPr>
      </w:pPr>
      <w:r w:rsidRPr="00E01203">
        <w:rPr>
          <w:noProof/>
          <w:sz w:val="24"/>
          <w:szCs w:val="24"/>
        </w:rPr>
        <w:drawing>
          <wp:inline distT="0" distB="0" distL="0" distR="0" wp14:anchorId="4EDBAFBE" wp14:editId="4EDBAFBF">
            <wp:extent cx="4442791" cy="2499360"/>
            <wp:effectExtent l="0" t="0" r="15240" b="15240"/>
            <wp:docPr id="34" name="Chart 34">
              <a:extLst xmlns:a="http://schemas.openxmlformats.org/drawingml/2006/main">
                <a:ext uri="{FF2B5EF4-FFF2-40B4-BE49-F238E27FC236}">
                  <a16:creationId xmlns:a16="http://schemas.microsoft.com/office/drawing/2014/main" id="{71F9BF1A-E12A-29CE-2A0E-47D64AA68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DBADBC" w14:textId="77777777" w:rsidR="00493585" w:rsidRDefault="00493585" w:rsidP="00493585">
      <w:pPr>
        <w:spacing w:line="240" w:lineRule="auto"/>
        <w:ind w:leftChars="0" w:left="0" w:firstLineChars="0" w:firstLine="0"/>
        <w:jc w:val="center"/>
      </w:pPr>
      <w:r w:rsidRPr="00462E44">
        <w:rPr>
          <w:lang w:val="id-ID"/>
        </w:rPr>
        <w:t>Gambar 5. Korelasi Umur Tanaman Padi (HST) dengan Nilai EVI (Polinomial Orde 3)</w:t>
      </w:r>
    </w:p>
    <w:p w14:paraId="4EDBADBD" w14:textId="77777777" w:rsidR="007B77DB" w:rsidRPr="007B77DB" w:rsidRDefault="007B77DB" w:rsidP="00493585">
      <w:pPr>
        <w:spacing w:line="240" w:lineRule="auto"/>
        <w:ind w:leftChars="0" w:left="0" w:firstLineChars="0" w:firstLine="0"/>
        <w:jc w:val="center"/>
      </w:pPr>
    </w:p>
    <w:p w14:paraId="4EDBADBE" w14:textId="77777777" w:rsidR="007B77DB" w:rsidRDefault="007B77DB" w:rsidP="00493585">
      <w:pPr>
        <w:spacing w:line="240" w:lineRule="auto"/>
        <w:ind w:leftChars="0" w:left="0" w:firstLineChars="0" w:firstLine="0"/>
        <w:rPr>
          <w:lang w:val="id-ID"/>
        </w:rPr>
        <w:sectPr w:rsidR="007B77DB" w:rsidSect="007B77DB">
          <w:type w:val="continuous"/>
          <w:pgSz w:w="12240" w:h="15840"/>
          <w:pgMar w:top="1440" w:right="1797" w:bottom="1440" w:left="1797" w:header="709" w:footer="875" w:gutter="0"/>
          <w:cols w:space="357"/>
        </w:sectPr>
      </w:pPr>
    </w:p>
    <w:p w14:paraId="4EDBADBF" w14:textId="77777777" w:rsidR="00493585" w:rsidRPr="00462E44" w:rsidRDefault="00493585" w:rsidP="00493585">
      <w:pPr>
        <w:spacing w:line="240" w:lineRule="auto"/>
        <w:ind w:leftChars="0" w:left="0" w:firstLineChars="0" w:firstLine="567"/>
        <w:jc w:val="both"/>
        <w:rPr>
          <w:lang w:val="id-ID"/>
        </w:rPr>
      </w:pPr>
      <w:r w:rsidRPr="00462E44">
        <w:rPr>
          <w:lang w:val="id-ID"/>
        </w:rPr>
        <w:t>Pada Gambar 4 dan 5, dapat dilihat nilai koefisien determinasi (R</w:t>
      </w:r>
      <w:r w:rsidRPr="00462E44">
        <w:rPr>
          <w:vertAlign w:val="superscript"/>
          <w:lang w:val="id-ID"/>
        </w:rPr>
        <w:t>2</w:t>
      </w:r>
      <w:r w:rsidRPr="00462E44">
        <w:rPr>
          <w:lang w:val="id-ID"/>
        </w:rPr>
        <w:t xml:space="preserve">) pada orde 2 sebesar </w:t>
      </w:r>
      <w:r w:rsidRPr="00462E44">
        <w:rPr>
          <w:lang w:val="id-ID"/>
        </w:rPr>
        <w:t xml:space="preserve">0,9005 dan 0,994 pada orde 3. Pemilihan model matematis yang akan digunakan untuk </w:t>
      </w:r>
      <w:r w:rsidRPr="00462E44">
        <w:rPr>
          <w:lang w:val="id-ID"/>
        </w:rPr>
        <w:lastRenderedPageBreak/>
        <w:t>mengestimasi fase tumbuh tanaman padi berdasarkan umur tanaman menggunakan nilai EVI tidak cukup dengan melihat dari nilai koefisien determinasi (R</w:t>
      </w:r>
      <w:r w:rsidRPr="00462E44">
        <w:rPr>
          <w:vertAlign w:val="superscript"/>
          <w:lang w:val="id-ID"/>
        </w:rPr>
        <w:t>2</w:t>
      </w:r>
      <w:r w:rsidRPr="00462E44">
        <w:rPr>
          <w:lang w:val="id-ID"/>
        </w:rPr>
        <w:t>) model, namun perlu dilakukan analisis tingkat kecocokan dari data observasi/lapangan dengan model, hasilnya disajikan pada Tabel 1 dan 2.</w:t>
      </w:r>
    </w:p>
    <w:p w14:paraId="4EDBADC0" w14:textId="77777777" w:rsidR="00493585" w:rsidRPr="00462E44" w:rsidRDefault="00493585" w:rsidP="00493585">
      <w:pPr>
        <w:spacing w:line="240" w:lineRule="auto"/>
        <w:ind w:leftChars="0" w:left="0" w:firstLineChars="0" w:firstLine="567"/>
        <w:jc w:val="both"/>
        <w:rPr>
          <w:lang w:val="id-ID"/>
        </w:rPr>
      </w:pPr>
      <w:r w:rsidRPr="00462E44">
        <w:rPr>
          <w:lang w:val="id-ID"/>
        </w:rPr>
        <w:t xml:space="preserve">Dari 47 </w:t>
      </w:r>
      <w:r w:rsidRPr="00462E44">
        <w:rPr>
          <w:i/>
          <w:lang w:val="id-ID"/>
        </w:rPr>
        <w:t>grid</w:t>
      </w:r>
      <w:r w:rsidRPr="00462E44">
        <w:rPr>
          <w:lang w:val="id-ID"/>
        </w:rPr>
        <w:t xml:space="preserve"> sampel yang diamati terdapat 25 data yang berada pada fase vegetatif dan generatif di tabel uji kecocokan untuk model matematis polinomial orde 2 (Tabel 1). Sedangkan untuk model matematis polinomial orde 3, dari 47 grid data yang diamati terdapat 20 data yang memenuhi (Tabel 2). Penggunaan fase vegetatif dan generatif karena fase vegetatif merupakan puncak pertumbuhan tanaman sebelum memasuki pembentukan bulir padi pada fase generatif. Berdasarkan periode pertumbuhan padi di Kecamatan Harau digunakan periode terakhir yang paling dekat dengan pengambilan data untuk menentukan persentase kecocokan data antara hasil </w:t>
      </w:r>
      <w:r w:rsidRPr="00462E44">
        <w:rPr>
          <w:lang w:val="id-ID"/>
        </w:rPr>
        <w:t>observasi dengan hasil model. Menggunakan nilai pada pertumbuhan puncak sehingga didapatkan tanggal 13 Agustus 2022 sebagai acuan dalam menentukan persentase kecocokan data.</w:t>
      </w:r>
    </w:p>
    <w:p w14:paraId="4EDBADC1" w14:textId="77777777" w:rsidR="00493585" w:rsidRPr="00462E44" w:rsidRDefault="00493585" w:rsidP="00493585">
      <w:pPr>
        <w:spacing w:line="240" w:lineRule="auto"/>
        <w:ind w:leftChars="0" w:left="0" w:firstLineChars="0" w:firstLine="567"/>
        <w:jc w:val="both"/>
        <w:rPr>
          <w:lang w:val="id-ID"/>
        </w:rPr>
      </w:pPr>
      <w:r w:rsidRPr="00462E44">
        <w:rPr>
          <w:lang w:val="id-ID"/>
        </w:rPr>
        <w:t>Nilai persentase kecocokan model persamaan polinomial orde 2 yang dihasilkan yaitu 53,19 %, sedangkan persentase untuk persamaan polinomial orde 3 yaitu 42,55 %. Berdasarkan data tersebut dapat disimpulkan bahwa persamaan polinomial orde 2 bisa dikatakan lebih cocok untuk mengestimasi fase tumbuh tanaman padi Kecamatan Harau dibandingkan model matematis polinomial orde 3 karena nilainya lebih tinggi. Maka persamaan yang digunakan dalam menentukan fase tumbuh tanaman padi di Kecamatan Harau yaitu y = -0,0000647332x</w:t>
      </w:r>
      <w:r w:rsidRPr="00462E44">
        <w:rPr>
          <w:vertAlign w:val="superscript"/>
          <w:lang w:val="id-ID"/>
        </w:rPr>
        <w:t>2</w:t>
      </w:r>
      <w:r w:rsidRPr="00462E44">
        <w:rPr>
          <w:lang w:val="id-ID"/>
        </w:rPr>
        <w:t xml:space="preserve"> + 0,0093336724x + 0,2027767165 dengan nilai determinasi koefisien R² = 0,9005 dan koefisisen korelasinya 0,95.</w:t>
      </w:r>
    </w:p>
    <w:p w14:paraId="4EDBADC2" w14:textId="77777777" w:rsidR="00493585" w:rsidRPr="00462E44" w:rsidRDefault="00493585" w:rsidP="00493585">
      <w:pPr>
        <w:spacing w:line="240" w:lineRule="auto"/>
        <w:ind w:leftChars="0" w:left="0" w:firstLineChars="0" w:firstLine="0"/>
        <w:jc w:val="both"/>
        <w:rPr>
          <w:lang w:val="id-ID"/>
        </w:rPr>
      </w:pPr>
    </w:p>
    <w:p w14:paraId="4EDBADC3" w14:textId="77777777" w:rsidR="007B77DB" w:rsidRDefault="007B77DB" w:rsidP="004C242F">
      <w:pPr>
        <w:spacing w:line="240" w:lineRule="auto"/>
        <w:ind w:leftChars="0" w:left="851" w:firstLineChars="0" w:hanging="851"/>
        <w:jc w:val="both"/>
        <w:rPr>
          <w:lang w:val="id-ID"/>
        </w:rPr>
        <w:sectPr w:rsidR="007B77DB">
          <w:type w:val="continuous"/>
          <w:pgSz w:w="12240" w:h="15840"/>
          <w:pgMar w:top="1440" w:right="1797" w:bottom="1440" w:left="1797" w:header="709" w:footer="875" w:gutter="0"/>
          <w:cols w:num="2" w:space="720" w:equalWidth="0">
            <w:col w:w="4144" w:space="357"/>
            <w:col w:w="4144" w:space="0"/>
          </w:cols>
        </w:sectPr>
      </w:pPr>
    </w:p>
    <w:p w14:paraId="4EDBADC4" w14:textId="77777777" w:rsidR="007B77DB" w:rsidRDefault="007B77DB" w:rsidP="004C242F">
      <w:pPr>
        <w:spacing w:line="240" w:lineRule="auto"/>
        <w:ind w:leftChars="0" w:left="851" w:firstLineChars="0" w:hanging="851"/>
        <w:jc w:val="both"/>
      </w:pPr>
    </w:p>
    <w:p w14:paraId="4EDBADC5" w14:textId="77777777" w:rsidR="00493585" w:rsidRPr="00462E44" w:rsidRDefault="00493585" w:rsidP="004C242F">
      <w:pPr>
        <w:spacing w:line="240" w:lineRule="auto"/>
        <w:ind w:leftChars="0" w:left="851" w:firstLineChars="0" w:hanging="851"/>
        <w:jc w:val="both"/>
        <w:rPr>
          <w:lang w:val="id-ID"/>
        </w:rPr>
      </w:pPr>
      <w:r w:rsidRPr="00462E44">
        <w:rPr>
          <w:lang w:val="id-ID"/>
        </w:rPr>
        <w:t>Tabel 1. Uji Kecocokan Data Observasi dengan Mode</w:t>
      </w:r>
      <w:r w:rsidR="004C242F" w:rsidRPr="00462E44">
        <w:rPr>
          <w:lang w:val="id-ID"/>
        </w:rPr>
        <w:t>l Matematis (Polinomial Orde 2)</w:t>
      </w:r>
    </w:p>
    <w:tbl>
      <w:tblPr>
        <w:tblW w:w="8869" w:type="dxa"/>
        <w:tblInd w:w="93" w:type="dxa"/>
        <w:tblLook w:val="04A0" w:firstRow="1" w:lastRow="0" w:firstColumn="1" w:lastColumn="0" w:noHBand="0" w:noVBand="1"/>
      </w:tblPr>
      <w:tblGrid>
        <w:gridCol w:w="762"/>
        <w:gridCol w:w="1046"/>
        <w:gridCol w:w="1669"/>
        <w:gridCol w:w="1216"/>
        <w:gridCol w:w="1505"/>
        <w:gridCol w:w="1052"/>
        <w:gridCol w:w="1619"/>
      </w:tblGrid>
      <w:tr w:rsidR="007B77DB" w:rsidRPr="007B77DB" w14:paraId="4EDBADCD" w14:textId="77777777" w:rsidTr="007B77DB">
        <w:trPr>
          <w:trHeight w:val="468"/>
          <w:tblHeader/>
        </w:trPr>
        <w:tc>
          <w:tcPr>
            <w:tcW w:w="762" w:type="dxa"/>
            <w:tcBorders>
              <w:top w:val="single" w:sz="4" w:space="0" w:color="auto"/>
              <w:left w:val="nil"/>
              <w:bottom w:val="single" w:sz="4" w:space="0" w:color="auto"/>
              <w:right w:val="nil"/>
            </w:tcBorders>
            <w:shd w:val="clear" w:color="auto" w:fill="auto"/>
            <w:noWrap/>
            <w:vAlign w:val="center"/>
            <w:hideMark/>
          </w:tcPr>
          <w:p w14:paraId="4EDBADC6" w14:textId="77777777" w:rsidR="007B77DB" w:rsidRPr="007B77DB" w:rsidRDefault="007B77DB" w:rsidP="007B77DB">
            <w:pPr>
              <w:spacing w:line="240" w:lineRule="auto"/>
              <w:ind w:left="0" w:hanging="2"/>
              <w:jc w:val="center"/>
              <w:rPr>
                <w:color w:val="000000"/>
                <w:lang w:val="id-ID"/>
              </w:rPr>
            </w:pPr>
            <w:r w:rsidRPr="007B77DB">
              <w:rPr>
                <w:color w:val="000000"/>
                <w:lang w:val="id-ID"/>
              </w:rPr>
              <w:t xml:space="preserve">No </w:t>
            </w:r>
          </w:p>
        </w:tc>
        <w:tc>
          <w:tcPr>
            <w:tcW w:w="1046" w:type="dxa"/>
            <w:tcBorders>
              <w:top w:val="single" w:sz="4" w:space="0" w:color="auto"/>
              <w:left w:val="nil"/>
              <w:bottom w:val="single" w:sz="4" w:space="0" w:color="auto"/>
              <w:right w:val="nil"/>
            </w:tcBorders>
            <w:shd w:val="clear" w:color="auto" w:fill="auto"/>
            <w:noWrap/>
            <w:vAlign w:val="center"/>
            <w:hideMark/>
          </w:tcPr>
          <w:p w14:paraId="4EDBADC7" w14:textId="77777777" w:rsidR="007B77DB" w:rsidRPr="007B77DB" w:rsidRDefault="007B77DB" w:rsidP="007B77DB">
            <w:pPr>
              <w:spacing w:line="240" w:lineRule="auto"/>
              <w:ind w:left="0" w:hanging="2"/>
              <w:jc w:val="center"/>
              <w:rPr>
                <w:color w:val="000000"/>
                <w:lang w:val="id-ID"/>
              </w:rPr>
            </w:pPr>
            <w:r w:rsidRPr="007B77DB">
              <w:rPr>
                <w:color w:val="000000"/>
                <w:lang w:val="id-ID"/>
              </w:rPr>
              <w:t>GRID-ID</w:t>
            </w:r>
          </w:p>
        </w:tc>
        <w:tc>
          <w:tcPr>
            <w:tcW w:w="1669" w:type="dxa"/>
            <w:tcBorders>
              <w:top w:val="single" w:sz="4" w:space="0" w:color="auto"/>
              <w:left w:val="nil"/>
              <w:bottom w:val="single" w:sz="4" w:space="0" w:color="auto"/>
              <w:right w:val="nil"/>
            </w:tcBorders>
            <w:shd w:val="clear" w:color="auto" w:fill="auto"/>
            <w:noWrap/>
            <w:vAlign w:val="center"/>
            <w:hideMark/>
          </w:tcPr>
          <w:p w14:paraId="4EDBADC8" w14:textId="77777777" w:rsidR="007B77DB" w:rsidRPr="007B77DB" w:rsidRDefault="007B77DB" w:rsidP="007B77DB">
            <w:pPr>
              <w:spacing w:line="240" w:lineRule="auto"/>
              <w:ind w:left="0" w:hanging="2"/>
              <w:jc w:val="center"/>
              <w:rPr>
                <w:color w:val="000000"/>
                <w:lang w:val="id-ID"/>
              </w:rPr>
            </w:pPr>
            <w:r w:rsidRPr="007B77DB">
              <w:rPr>
                <w:color w:val="000000"/>
                <w:lang w:val="id-ID"/>
              </w:rPr>
              <w:t>13 Agustus 2022</w:t>
            </w:r>
          </w:p>
        </w:tc>
        <w:tc>
          <w:tcPr>
            <w:tcW w:w="1216" w:type="dxa"/>
            <w:tcBorders>
              <w:top w:val="single" w:sz="4" w:space="0" w:color="auto"/>
              <w:left w:val="nil"/>
              <w:bottom w:val="single" w:sz="4" w:space="0" w:color="auto"/>
              <w:right w:val="nil"/>
            </w:tcBorders>
            <w:shd w:val="clear" w:color="auto" w:fill="auto"/>
            <w:noWrap/>
            <w:vAlign w:val="center"/>
            <w:hideMark/>
          </w:tcPr>
          <w:p w14:paraId="4EDBADC9" w14:textId="77777777" w:rsidR="007B77DB" w:rsidRPr="007B77DB" w:rsidRDefault="007B77DB" w:rsidP="007B77DB">
            <w:pPr>
              <w:spacing w:line="240" w:lineRule="auto"/>
              <w:ind w:left="0" w:hanging="2"/>
              <w:jc w:val="center"/>
              <w:rPr>
                <w:color w:val="000000"/>
                <w:lang w:val="id-ID"/>
              </w:rPr>
            </w:pPr>
            <w:r w:rsidRPr="007B77DB">
              <w:rPr>
                <w:color w:val="000000"/>
                <w:lang w:val="id-ID"/>
              </w:rPr>
              <w:t>HST Observasi</w:t>
            </w:r>
          </w:p>
        </w:tc>
        <w:tc>
          <w:tcPr>
            <w:tcW w:w="1505" w:type="dxa"/>
            <w:tcBorders>
              <w:top w:val="single" w:sz="4" w:space="0" w:color="auto"/>
              <w:left w:val="nil"/>
              <w:bottom w:val="single" w:sz="4" w:space="0" w:color="000000"/>
              <w:right w:val="nil"/>
            </w:tcBorders>
            <w:shd w:val="clear" w:color="auto" w:fill="auto"/>
            <w:noWrap/>
            <w:vAlign w:val="center"/>
            <w:hideMark/>
          </w:tcPr>
          <w:p w14:paraId="4EDBADCA" w14:textId="77777777" w:rsidR="007B77DB" w:rsidRPr="007B77DB" w:rsidRDefault="007B77DB" w:rsidP="007B77DB">
            <w:pPr>
              <w:spacing w:line="240" w:lineRule="auto"/>
              <w:ind w:left="0" w:hanging="2"/>
              <w:jc w:val="center"/>
              <w:rPr>
                <w:color w:val="000000"/>
                <w:lang w:val="id-ID"/>
              </w:rPr>
            </w:pPr>
            <w:r w:rsidRPr="007B77DB">
              <w:rPr>
                <w:color w:val="000000"/>
                <w:lang w:val="id-ID"/>
              </w:rPr>
              <w:t>Fase Observasi</w:t>
            </w:r>
          </w:p>
        </w:tc>
        <w:tc>
          <w:tcPr>
            <w:tcW w:w="1052" w:type="dxa"/>
            <w:tcBorders>
              <w:top w:val="single" w:sz="4" w:space="0" w:color="auto"/>
              <w:left w:val="nil"/>
              <w:right w:val="nil"/>
            </w:tcBorders>
            <w:shd w:val="clear" w:color="auto" w:fill="auto"/>
            <w:noWrap/>
            <w:vAlign w:val="bottom"/>
            <w:hideMark/>
          </w:tcPr>
          <w:p w14:paraId="4EDBADCB" w14:textId="77777777" w:rsidR="007B77DB" w:rsidRPr="007B77DB" w:rsidRDefault="007B77DB" w:rsidP="007B77DB">
            <w:pPr>
              <w:spacing w:line="240" w:lineRule="auto"/>
              <w:ind w:left="0" w:hanging="2"/>
              <w:jc w:val="center"/>
              <w:rPr>
                <w:color w:val="000000"/>
                <w:lang w:val="id-ID"/>
              </w:rPr>
            </w:pPr>
            <w:r w:rsidRPr="007B77DB">
              <w:rPr>
                <w:color w:val="000000"/>
                <w:lang w:val="id-ID"/>
              </w:rPr>
              <w:t>HST Model</w:t>
            </w:r>
          </w:p>
        </w:tc>
        <w:tc>
          <w:tcPr>
            <w:tcW w:w="1619" w:type="dxa"/>
            <w:tcBorders>
              <w:top w:val="single" w:sz="4" w:space="0" w:color="auto"/>
              <w:left w:val="nil"/>
              <w:bottom w:val="single" w:sz="4" w:space="0" w:color="000000"/>
              <w:right w:val="nil"/>
            </w:tcBorders>
            <w:shd w:val="clear" w:color="auto" w:fill="auto"/>
            <w:noWrap/>
            <w:vAlign w:val="center"/>
            <w:hideMark/>
          </w:tcPr>
          <w:p w14:paraId="4EDBADCC" w14:textId="77777777" w:rsidR="007B77DB" w:rsidRPr="007B77DB" w:rsidRDefault="007B77DB" w:rsidP="007B77DB">
            <w:pPr>
              <w:spacing w:line="240" w:lineRule="auto"/>
              <w:ind w:left="0" w:hanging="2"/>
              <w:jc w:val="center"/>
              <w:rPr>
                <w:color w:val="000000"/>
                <w:lang w:val="id-ID"/>
              </w:rPr>
            </w:pPr>
            <w:r w:rsidRPr="007B77DB">
              <w:rPr>
                <w:color w:val="000000"/>
                <w:lang w:val="id-ID"/>
              </w:rPr>
              <w:t>Fase Model</w:t>
            </w:r>
          </w:p>
        </w:tc>
      </w:tr>
      <w:tr w:rsidR="007B77DB" w:rsidRPr="007B77DB" w14:paraId="4EDBADD5" w14:textId="77777777" w:rsidTr="007B77DB">
        <w:trPr>
          <w:trHeight w:val="230"/>
        </w:trPr>
        <w:tc>
          <w:tcPr>
            <w:tcW w:w="762" w:type="dxa"/>
            <w:tcBorders>
              <w:top w:val="single" w:sz="4" w:space="0" w:color="auto"/>
              <w:left w:val="nil"/>
              <w:bottom w:val="nil"/>
              <w:right w:val="nil"/>
            </w:tcBorders>
            <w:shd w:val="clear" w:color="auto" w:fill="auto"/>
            <w:noWrap/>
            <w:vAlign w:val="bottom"/>
            <w:hideMark/>
          </w:tcPr>
          <w:p w14:paraId="4EDBADCE" w14:textId="77777777" w:rsidR="007B77DB" w:rsidRPr="007B77DB" w:rsidRDefault="007B77DB" w:rsidP="007B77DB">
            <w:pPr>
              <w:spacing w:line="240" w:lineRule="auto"/>
              <w:ind w:left="0" w:hanging="2"/>
              <w:jc w:val="center"/>
              <w:rPr>
                <w:color w:val="000000"/>
                <w:lang w:val="id-ID"/>
              </w:rPr>
            </w:pPr>
            <w:r w:rsidRPr="007B77DB">
              <w:rPr>
                <w:color w:val="000000"/>
                <w:lang w:val="id-ID"/>
              </w:rPr>
              <w:t>1</w:t>
            </w:r>
          </w:p>
        </w:tc>
        <w:tc>
          <w:tcPr>
            <w:tcW w:w="1046" w:type="dxa"/>
            <w:tcBorders>
              <w:top w:val="single" w:sz="4" w:space="0" w:color="auto"/>
              <w:left w:val="nil"/>
              <w:bottom w:val="nil"/>
              <w:right w:val="nil"/>
            </w:tcBorders>
            <w:shd w:val="clear" w:color="auto" w:fill="auto"/>
            <w:noWrap/>
            <w:vAlign w:val="bottom"/>
            <w:hideMark/>
          </w:tcPr>
          <w:p w14:paraId="4EDBADCF" w14:textId="77777777" w:rsidR="007B77DB" w:rsidRPr="007B77DB" w:rsidRDefault="007B77DB" w:rsidP="007B77DB">
            <w:pPr>
              <w:spacing w:line="240" w:lineRule="auto"/>
              <w:ind w:left="0" w:hanging="2"/>
              <w:jc w:val="center"/>
              <w:rPr>
                <w:color w:val="000000"/>
                <w:lang w:val="id-ID"/>
              </w:rPr>
            </w:pPr>
            <w:r w:rsidRPr="007B77DB">
              <w:rPr>
                <w:color w:val="000000"/>
                <w:lang w:val="id-ID"/>
              </w:rPr>
              <w:t>F-42</w:t>
            </w:r>
          </w:p>
        </w:tc>
        <w:tc>
          <w:tcPr>
            <w:tcW w:w="1669" w:type="dxa"/>
            <w:tcBorders>
              <w:top w:val="single" w:sz="4" w:space="0" w:color="auto"/>
              <w:left w:val="nil"/>
              <w:bottom w:val="nil"/>
              <w:right w:val="nil"/>
            </w:tcBorders>
            <w:shd w:val="clear" w:color="auto" w:fill="auto"/>
            <w:noWrap/>
            <w:vAlign w:val="bottom"/>
            <w:hideMark/>
          </w:tcPr>
          <w:p w14:paraId="4EDBADD0" w14:textId="77777777" w:rsidR="007B77DB" w:rsidRPr="007B77DB" w:rsidRDefault="007B77DB" w:rsidP="007B77DB">
            <w:pPr>
              <w:spacing w:line="240" w:lineRule="auto"/>
              <w:ind w:left="0" w:hanging="2"/>
              <w:jc w:val="center"/>
              <w:rPr>
                <w:color w:val="000000"/>
                <w:lang w:val="id-ID"/>
              </w:rPr>
            </w:pPr>
            <w:r w:rsidRPr="007B77DB">
              <w:rPr>
                <w:color w:val="000000"/>
                <w:lang w:val="id-ID"/>
              </w:rPr>
              <w:t>0,4215</w:t>
            </w:r>
          </w:p>
        </w:tc>
        <w:tc>
          <w:tcPr>
            <w:tcW w:w="1216" w:type="dxa"/>
            <w:tcBorders>
              <w:top w:val="single" w:sz="4" w:space="0" w:color="auto"/>
              <w:left w:val="nil"/>
              <w:bottom w:val="nil"/>
              <w:right w:val="nil"/>
            </w:tcBorders>
            <w:shd w:val="clear" w:color="auto" w:fill="auto"/>
            <w:noWrap/>
            <w:vAlign w:val="bottom"/>
            <w:hideMark/>
          </w:tcPr>
          <w:p w14:paraId="4EDBADD1" w14:textId="77777777" w:rsidR="007B77DB" w:rsidRPr="007B77DB" w:rsidRDefault="007B77DB" w:rsidP="007B77DB">
            <w:pPr>
              <w:spacing w:line="240" w:lineRule="auto"/>
              <w:ind w:left="0" w:hanging="2"/>
              <w:jc w:val="center"/>
              <w:rPr>
                <w:color w:val="000000"/>
                <w:lang w:val="id-ID"/>
              </w:rPr>
            </w:pPr>
            <w:r w:rsidRPr="007B77DB">
              <w:rPr>
                <w:color w:val="000000"/>
                <w:lang w:val="id-ID"/>
              </w:rPr>
              <w:t>41</w:t>
            </w:r>
          </w:p>
        </w:tc>
        <w:tc>
          <w:tcPr>
            <w:tcW w:w="1505" w:type="dxa"/>
            <w:tcBorders>
              <w:top w:val="nil"/>
              <w:left w:val="nil"/>
              <w:bottom w:val="nil"/>
              <w:right w:val="nil"/>
            </w:tcBorders>
            <w:shd w:val="clear" w:color="auto" w:fill="auto"/>
            <w:noWrap/>
            <w:vAlign w:val="bottom"/>
            <w:hideMark/>
          </w:tcPr>
          <w:p w14:paraId="4EDBADD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single" w:sz="4" w:space="0" w:color="auto"/>
              <w:left w:val="nil"/>
              <w:bottom w:val="nil"/>
              <w:right w:val="nil"/>
            </w:tcBorders>
            <w:shd w:val="clear" w:color="auto" w:fill="auto"/>
            <w:noWrap/>
            <w:vAlign w:val="bottom"/>
            <w:hideMark/>
          </w:tcPr>
          <w:p w14:paraId="4EDBADD3" w14:textId="77777777" w:rsidR="007B77DB" w:rsidRPr="007B77DB" w:rsidRDefault="007B77DB" w:rsidP="007B77DB">
            <w:pPr>
              <w:spacing w:line="240" w:lineRule="auto"/>
              <w:ind w:left="0" w:hanging="2"/>
              <w:jc w:val="center"/>
              <w:rPr>
                <w:color w:val="000000"/>
                <w:lang w:val="id-ID"/>
              </w:rPr>
            </w:pPr>
            <w:r w:rsidRPr="007B77DB">
              <w:rPr>
                <w:color w:val="000000"/>
                <w:lang w:val="id-ID"/>
              </w:rPr>
              <w:t>29</w:t>
            </w:r>
          </w:p>
        </w:tc>
        <w:tc>
          <w:tcPr>
            <w:tcW w:w="1619" w:type="dxa"/>
            <w:tcBorders>
              <w:top w:val="nil"/>
              <w:left w:val="nil"/>
              <w:bottom w:val="nil"/>
              <w:right w:val="nil"/>
            </w:tcBorders>
            <w:shd w:val="clear" w:color="auto" w:fill="auto"/>
            <w:noWrap/>
            <w:vAlign w:val="bottom"/>
            <w:hideMark/>
          </w:tcPr>
          <w:p w14:paraId="4EDBADD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DDD" w14:textId="77777777" w:rsidTr="007B77DB">
        <w:trPr>
          <w:trHeight w:val="230"/>
        </w:trPr>
        <w:tc>
          <w:tcPr>
            <w:tcW w:w="762" w:type="dxa"/>
            <w:tcBorders>
              <w:top w:val="nil"/>
              <w:left w:val="nil"/>
              <w:bottom w:val="nil"/>
              <w:right w:val="nil"/>
            </w:tcBorders>
            <w:shd w:val="clear" w:color="auto" w:fill="auto"/>
            <w:noWrap/>
            <w:vAlign w:val="bottom"/>
            <w:hideMark/>
          </w:tcPr>
          <w:p w14:paraId="4EDBADD6" w14:textId="77777777" w:rsidR="007B77DB" w:rsidRPr="007B77DB" w:rsidRDefault="007B77DB" w:rsidP="007B77DB">
            <w:pPr>
              <w:spacing w:line="240" w:lineRule="auto"/>
              <w:ind w:left="0" w:hanging="2"/>
              <w:jc w:val="center"/>
              <w:rPr>
                <w:color w:val="000000"/>
                <w:lang w:val="id-ID"/>
              </w:rPr>
            </w:pPr>
            <w:r w:rsidRPr="007B77DB">
              <w:rPr>
                <w:color w:val="000000"/>
                <w:lang w:val="id-ID"/>
              </w:rPr>
              <w:t>2</w:t>
            </w:r>
          </w:p>
        </w:tc>
        <w:tc>
          <w:tcPr>
            <w:tcW w:w="1046" w:type="dxa"/>
            <w:tcBorders>
              <w:top w:val="nil"/>
              <w:left w:val="nil"/>
              <w:bottom w:val="nil"/>
              <w:right w:val="nil"/>
            </w:tcBorders>
            <w:shd w:val="clear" w:color="auto" w:fill="auto"/>
            <w:noWrap/>
            <w:vAlign w:val="bottom"/>
            <w:hideMark/>
          </w:tcPr>
          <w:p w14:paraId="4EDBADD7" w14:textId="77777777" w:rsidR="007B77DB" w:rsidRPr="007B77DB" w:rsidRDefault="007B77DB" w:rsidP="007B77DB">
            <w:pPr>
              <w:spacing w:line="240" w:lineRule="auto"/>
              <w:ind w:left="0" w:hanging="2"/>
              <w:jc w:val="center"/>
              <w:rPr>
                <w:color w:val="000000"/>
                <w:lang w:val="id-ID"/>
              </w:rPr>
            </w:pPr>
            <w:r w:rsidRPr="007B77DB">
              <w:rPr>
                <w:color w:val="000000"/>
                <w:lang w:val="id-ID"/>
              </w:rPr>
              <w:t>S-39</w:t>
            </w:r>
          </w:p>
        </w:tc>
        <w:tc>
          <w:tcPr>
            <w:tcW w:w="1669" w:type="dxa"/>
            <w:tcBorders>
              <w:top w:val="nil"/>
              <w:left w:val="nil"/>
              <w:bottom w:val="nil"/>
              <w:right w:val="nil"/>
            </w:tcBorders>
            <w:shd w:val="clear" w:color="auto" w:fill="auto"/>
            <w:noWrap/>
            <w:vAlign w:val="bottom"/>
            <w:hideMark/>
          </w:tcPr>
          <w:p w14:paraId="4EDBADD8" w14:textId="77777777" w:rsidR="007B77DB" w:rsidRPr="007B77DB" w:rsidRDefault="007B77DB" w:rsidP="007B77DB">
            <w:pPr>
              <w:spacing w:line="240" w:lineRule="auto"/>
              <w:ind w:left="0" w:hanging="2"/>
              <w:jc w:val="center"/>
              <w:rPr>
                <w:color w:val="000000"/>
                <w:lang w:val="id-ID"/>
              </w:rPr>
            </w:pPr>
            <w:r w:rsidRPr="007B77DB">
              <w:rPr>
                <w:color w:val="000000"/>
                <w:lang w:val="id-ID"/>
              </w:rPr>
              <w:t>0,3608</w:t>
            </w:r>
          </w:p>
        </w:tc>
        <w:tc>
          <w:tcPr>
            <w:tcW w:w="1216" w:type="dxa"/>
            <w:tcBorders>
              <w:top w:val="nil"/>
              <w:left w:val="nil"/>
              <w:bottom w:val="nil"/>
              <w:right w:val="nil"/>
            </w:tcBorders>
            <w:shd w:val="clear" w:color="auto" w:fill="auto"/>
            <w:noWrap/>
            <w:vAlign w:val="bottom"/>
            <w:hideMark/>
          </w:tcPr>
          <w:p w14:paraId="4EDBADD9" w14:textId="77777777" w:rsidR="007B77DB" w:rsidRPr="007B77DB" w:rsidRDefault="007B77DB" w:rsidP="007B77DB">
            <w:pPr>
              <w:spacing w:line="240" w:lineRule="auto"/>
              <w:ind w:left="0" w:hanging="2"/>
              <w:jc w:val="center"/>
              <w:rPr>
                <w:color w:val="000000"/>
                <w:lang w:val="id-ID"/>
              </w:rPr>
            </w:pPr>
            <w:r w:rsidRPr="007B77DB">
              <w:rPr>
                <w:color w:val="000000"/>
                <w:lang w:val="id-ID"/>
              </w:rPr>
              <w:t>22</w:t>
            </w:r>
          </w:p>
        </w:tc>
        <w:tc>
          <w:tcPr>
            <w:tcW w:w="1505" w:type="dxa"/>
            <w:tcBorders>
              <w:top w:val="nil"/>
              <w:left w:val="nil"/>
              <w:bottom w:val="nil"/>
              <w:right w:val="nil"/>
            </w:tcBorders>
            <w:shd w:val="clear" w:color="auto" w:fill="auto"/>
            <w:noWrap/>
            <w:vAlign w:val="bottom"/>
            <w:hideMark/>
          </w:tcPr>
          <w:p w14:paraId="4EDBADD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DDB" w14:textId="77777777" w:rsidR="007B77DB" w:rsidRPr="007B77DB" w:rsidRDefault="007B77DB" w:rsidP="007B77DB">
            <w:pPr>
              <w:spacing w:line="240" w:lineRule="auto"/>
              <w:ind w:left="0" w:hanging="2"/>
              <w:jc w:val="center"/>
              <w:rPr>
                <w:color w:val="000000"/>
                <w:lang w:val="id-ID"/>
              </w:rPr>
            </w:pPr>
            <w:r w:rsidRPr="007B77DB">
              <w:rPr>
                <w:color w:val="000000"/>
                <w:lang w:val="id-ID"/>
              </w:rPr>
              <w:t>20</w:t>
            </w:r>
          </w:p>
        </w:tc>
        <w:tc>
          <w:tcPr>
            <w:tcW w:w="1619" w:type="dxa"/>
            <w:tcBorders>
              <w:top w:val="nil"/>
              <w:left w:val="nil"/>
              <w:bottom w:val="nil"/>
              <w:right w:val="nil"/>
            </w:tcBorders>
            <w:shd w:val="clear" w:color="auto" w:fill="auto"/>
            <w:noWrap/>
            <w:vAlign w:val="bottom"/>
            <w:hideMark/>
          </w:tcPr>
          <w:p w14:paraId="4EDBADD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DE5" w14:textId="77777777" w:rsidTr="007B77DB">
        <w:trPr>
          <w:trHeight w:val="230"/>
        </w:trPr>
        <w:tc>
          <w:tcPr>
            <w:tcW w:w="762" w:type="dxa"/>
            <w:tcBorders>
              <w:top w:val="nil"/>
              <w:left w:val="nil"/>
              <w:bottom w:val="nil"/>
              <w:right w:val="nil"/>
            </w:tcBorders>
            <w:shd w:val="clear" w:color="auto" w:fill="auto"/>
            <w:noWrap/>
            <w:vAlign w:val="bottom"/>
            <w:hideMark/>
          </w:tcPr>
          <w:p w14:paraId="4EDBADDE" w14:textId="77777777" w:rsidR="007B77DB" w:rsidRPr="007B77DB" w:rsidRDefault="007B77DB" w:rsidP="007B77DB">
            <w:pPr>
              <w:spacing w:line="240" w:lineRule="auto"/>
              <w:ind w:left="0" w:hanging="2"/>
              <w:jc w:val="center"/>
              <w:rPr>
                <w:color w:val="000000"/>
                <w:lang w:val="id-ID"/>
              </w:rPr>
            </w:pPr>
            <w:r w:rsidRPr="007B77DB">
              <w:rPr>
                <w:color w:val="000000"/>
                <w:lang w:val="id-ID"/>
              </w:rPr>
              <w:t>3</w:t>
            </w:r>
          </w:p>
        </w:tc>
        <w:tc>
          <w:tcPr>
            <w:tcW w:w="1046" w:type="dxa"/>
            <w:tcBorders>
              <w:top w:val="nil"/>
              <w:left w:val="nil"/>
              <w:bottom w:val="nil"/>
              <w:right w:val="nil"/>
            </w:tcBorders>
            <w:shd w:val="clear" w:color="auto" w:fill="auto"/>
            <w:noWrap/>
            <w:vAlign w:val="bottom"/>
            <w:hideMark/>
          </w:tcPr>
          <w:p w14:paraId="4EDBADDF" w14:textId="77777777" w:rsidR="007B77DB" w:rsidRPr="007B77DB" w:rsidRDefault="007B77DB" w:rsidP="007B77DB">
            <w:pPr>
              <w:spacing w:line="240" w:lineRule="auto"/>
              <w:ind w:left="0" w:hanging="2"/>
              <w:jc w:val="center"/>
              <w:rPr>
                <w:color w:val="000000"/>
                <w:lang w:val="id-ID"/>
              </w:rPr>
            </w:pPr>
            <w:r w:rsidRPr="007B77DB">
              <w:rPr>
                <w:color w:val="000000"/>
                <w:lang w:val="id-ID"/>
              </w:rPr>
              <w:t>M-34</w:t>
            </w:r>
          </w:p>
        </w:tc>
        <w:tc>
          <w:tcPr>
            <w:tcW w:w="1669" w:type="dxa"/>
            <w:tcBorders>
              <w:top w:val="nil"/>
              <w:left w:val="nil"/>
              <w:bottom w:val="nil"/>
              <w:right w:val="nil"/>
            </w:tcBorders>
            <w:shd w:val="clear" w:color="auto" w:fill="auto"/>
            <w:noWrap/>
            <w:vAlign w:val="bottom"/>
            <w:hideMark/>
          </w:tcPr>
          <w:p w14:paraId="4EDBADE0" w14:textId="77777777" w:rsidR="007B77DB" w:rsidRPr="007B77DB" w:rsidRDefault="007B77DB" w:rsidP="007B77DB">
            <w:pPr>
              <w:spacing w:line="240" w:lineRule="auto"/>
              <w:ind w:left="0" w:hanging="2"/>
              <w:jc w:val="center"/>
              <w:rPr>
                <w:color w:val="000000"/>
                <w:lang w:val="id-ID"/>
              </w:rPr>
            </w:pPr>
            <w:r w:rsidRPr="007B77DB">
              <w:rPr>
                <w:color w:val="000000"/>
                <w:lang w:val="id-ID"/>
              </w:rPr>
              <w:t>0,3955</w:t>
            </w:r>
          </w:p>
        </w:tc>
        <w:tc>
          <w:tcPr>
            <w:tcW w:w="1216" w:type="dxa"/>
            <w:tcBorders>
              <w:top w:val="nil"/>
              <w:left w:val="nil"/>
              <w:bottom w:val="nil"/>
              <w:right w:val="nil"/>
            </w:tcBorders>
            <w:shd w:val="clear" w:color="auto" w:fill="auto"/>
            <w:noWrap/>
            <w:vAlign w:val="bottom"/>
            <w:hideMark/>
          </w:tcPr>
          <w:p w14:paraId="4EDBADE1" w14:textId="77777777" w:rsidR="007B77DB" w:rsidRPr="007B77DB" w:rsidRDefault="007B77DB" w:rsidP="007B77DB">
            <w:pPr>
              <w:spacing w:line="240" w:lineRule="auto"/>
              <w:ind w:left="0" w:hanging="2"/>
              <w:jc w:val="center"/>
              <w:rPr>
                <w:color w:val="000000"/>
                <w:lang w:val="id-ID"/>
              </w:rPr>
            </w:pPr>
            <w:r w:rsidRPr="007B77DB">
              <w:rPr>
                <w:color w:val="000000"/>
                <w:lang w:val="id-ID"/>
              </w:rPr>
              <w:t>40</w:t>
            </w:r>
          </w:p>
        </w:tc>
        <w:tc>
          <w:tcPr>
            <w:tcW w:w="1505" w:type="dxa"/>
            <w:tcBorders>
              <w:top w:val="nil"/>
              <w:left w:val="nil"/>
              <w:bottom w:val="nil"/>
              <w:right w:val="nil"/>
            </w:tcBorders>
            <w:shd w:val="clear" w:color="auto" w:fill="auto"/>
            <w:noWrap/>
            <w:vAlign w:val="bottom"/>
            <w:hideMark/>
          </w:tcPr>
          <w:p w14:paraId="4EDBADE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DE3"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619" w:type="dxa"/>
            <w:tcBorders>
              <w:top w:val="nil"/>
              <w:left w:val="nil"/>
              <w:bottom w:val="nil"/>
              <w:right w:val="nil"/>
            </w:tcBorders>
            <w:shd w:val="clear" w:color="auto" w:fill="auto"/>
            <w:noWrap/>
            <w:vAlign w:val="bottom"/>
            <w:hideMark/>
          </w:tcPr>
          <w:p w14:paraId="4EDBADE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DED" w14:textId="77777777" w:rsidTr="007B77DB">
        <w:trPr>
          <w:trHeight w:val="230"/>
        </w:trPr>
        <w:tc>
          <w:tcPr>
            <w:tcW w:w="762" w:type="dxa"/>
            <w:tcBorders>
              <w:top w:val="nil"/>
              <w:left w:val="nil"/>
              <w:bottom w:val="nil"/>
              <w:right w:val="nil"/>
            </w:tcBorders>
            <w:shd w:val="clear" w:color="auto" w:fill="auto"/>
            <w:noWrap/>
            <w:vAlign w:val="bottom"/>
            <w:hideMark/>
          </w:tcPr>
          <w:p w14:paraId="4EDBADE6" w14:textId="77777777" w:rsidR="007B77DB" w:rsidRPr="007B77DB" w:rsidRDefault="007B77DB" w:rsidP="007B77DB">
            <w:pPr>
              <w:spacing w:line="240" w:lineRule="auto"/>
              <w:ind w:left="0" w:hanging="2"/>
              <w:jc w:val="center"/>
              <w:rPr>
                <w:color w:val="000000"/>
                <w:lang w:val="id-ID"/>
              </w:rPr>
            </w:pPr>
            <w:r w:rsidRPr="007B77DB">
              <w:rPr>
                <w:color w:val="000000"/>
                <w:lang w:val="id-ID"/>
              </w:rPr>
              <w:t>4</w:t>
            </w:r>
          </w:p>
        </w:tc>
        <w:tc>
          <w:tcPr>
            <w:tcW w:w="1046" w:type="dxa"/>
            <w:tcBorders>
              <w:top w:val="nil"/>
              <w:left w:val="nil"/>
              <w:bottom w:val="nil"/>
              <w:right w:val="nil"/>
            </w:tcBorders>
            <w:shd w:val="clear" w:color="auto" w:fill="auto"/>
            <w:noWrap/>
            <w:vAlign w:val="bottom"/>
            <w:hideMark/>
          </w:tcPr>
          <w:p w14:paraId="4EDBADE7" w14:textId="77777777" w:rsidR="007B77DB" w:rsidRPr="007B77DB" w:rsidRDefault="007B77DB" w:rsidP="007B77DB">
            <w:pPr>
              <w:spacing w:line="240" w:lineRule="auto"/>
              <w:ind w:left="0" w:hanging="2"/>
              <w:jc w:val="center"/>
              <w:rPr>
                <w:color w:val="000000"/>
                <w:lang w:val="id-ID"/>
              </w:rPr>
            </w:pPr>
            <w:r w:rsidRPr="007B77DB">
              <w:rPr>
                <w:color w:val="000000"/>
                <w:lang w:val="id-ID"/>
              </w:rPr>
              <w:t>U-52</w:t>
            </w:r>
          </w:p>
        </w:tc>
        <w:tc>
          <w:tcPr>
            <w:tcW w:w="1669" w:type="dxa"/>
            <w:tcBorders>
              <w:top w:val="nil"/>
              <w:left w:val="nil"/>
              <w:bottom w:val="nil"/>
              <w:right w:val="nil"/>
            </w:tcBorders>
            <w:shd w:val="clear" w:color="auto" w:fill="auto"/>
            <w:noWrap/>
            <w:vAlign w:val="bottom"/>
            <w:hideMark/>
          </w:tcPr>
          <w:p w14:paraId="4EDBADE8" w14:textId="77777777" w:rsidR="007B77DB" w:rsidRPr="007B77DB" w:rsidRDefault="007B77DB" w:rsidP="007B77DB">
            <w:pPr>
              <w:spacing w:line="240" w:lineRule="auto"/>
              <w:ind w:left="0" w:hanging="2"/>
              <w:jc w:val="center"/>
              <w:rPr>
                <w:color w:val="000000"/>
                <w:lang w:val="id-ID"/>
              </w:rPr>
            </w:pPr>
            <w:r w:rsidRPr="007B77DB">
              <w:rPr>
                <w:color w:val="000000"/>
                <w:lang w:val="id-ID"/>
              </w:rPr>
              <w:t>0,4751</w:t>
            </w:r>
          </w:p>
        </w:tc>
        <w:tc>
          <w:tcPr>
            <w:tcW w:w="1216" w:type="dxa"/>
            <w:tcBorders>
              <w:top w:val="nil"/>
              <w:left w:val="nil"/>
              <w:bottom w:val="nil"/>
              <w:right w:val="nil"/>
            </w:tcBorders>
            <w:shd w:val="clear" w:color="auto" w:fill="auto"/>
            <w:noWrap/>
            <w:vAlign w:val="bottom"/>
            <w:hideMark/>
          </w:tcPr>
          <w:p w14:paraId="4EDBADE9" w14:textId="77777777" w:rsidR="007B77DB" w:rsidRPr="007B77DB" w:rsidRDefault="007B77DB" w:rsidP="007B77DB">
            <w:pPr>
              <w:spacing w:line="240" w:lineRule="auto"/>
              <w:ind w:left="0" w:hanging="2"/>
              <w:jc w:val="center"/>
              <w:rPr>
                <w:color w:val="000000"/>
                <w:lang w:val="id-ID"/>
              </w:rPr>
            </w:pPr>
            <w:r w:rsidRPr="007B77DB">
              <w:rPr>
                <w:color w:val="000000"/>
                <w:lang w:val="id-ID"/>
              </w:rPr>
              <w:t>42</w:t>
            </w:r>
          </w:p>
        </w:tc>
        <w:tc>
          <w:tcPr>
            <w:tcW w:w="1505" w:type="dxa"/>
            <w:tcBorders>
              <w:top w:val="nil"/>
              <w:left w:val="nil"/>
              <w:bottom w:val="nil"/>
              <w:right w:val="nil"/>
            </w:tcBorders>
            <w:shd w:val="clear" w:color="auto" w:fill="auto"/>
            <w:noWrap/>
            <w:vAlign w:val="bottom"/>
            <w:hideMark/>
          </w:tcPr>
          <w:p w14:paraId="4EDBADE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DEB" w14:textId="77777777" w:rsidR="007B77DB" w:rsidRPr="007B77DB" w:rsidRDefault="007B77DB" w:rsidP="007B77DB">
            <w:pPr>
              <w:spacing w:line="240" w:lineRule="auto"/>
              <w:ind w:left="0" w:hanging="2"/>
              <w:jc w:val="center"/>
              <w:rPr>
                <w:color w:val="000000"/>
                <w:lang w:val="id-ID"/>
              </w:rPr>
            </w:pPr>
            <w:r w:rsidRPr="007B77DB">
              <w:rPr>
                <w:color w:val="000000"/>
                <w:lang w:val="id-ID"/>
              </w:rPr>
              <w:t>41</w:t>
            </w:r>
          </w:p>
        </w:tc>
        <w:tc>
          <w:tcPr>
            <w:tcW w:w="1619" w:type="dxa"/>
            <w:tcBorders>
              <w:top w:val="nil"/>
              <w:left w:val="nil"/>
              <w:bottom w:val="nil"/>
              <w:right w:val="nil"/>
            </w:tcBorders>
            <w:shd w:val="clear" w:color="auto" w:fill="auto"/>
            <w:noWrap/>
            <w:vAlign w:val="bottom"/>
            <w:hideMark/>
          </w:tcPr>
          <w:p w14:paraId="4EDBADE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DF5" w14:textId="77777777" w:rsidTr="007B77DB">
        <w:trPr>
          <w:trHeight w:val="230"/>
        </w:trPr>
        <w:tc>
          <w:tcPr>
            <w:tcW w:w="762" w:type="dxa"/>
            <w:tcBorders>
              <w:top w:val="nil"/>
              <w:left w:val="nil"/>
              <w:bottom w:val="nil"/>
              <w:right w:val="nil"/>
            </w:tcBorders>
            <w:shd w:val="clear" w:color="auto" w:fill="auto"/>
            <w:noWrap/>
            <w:vAlign w:val="bottom"/>
            <w:hideMark/>
          </w:tcPr>
          <w:p w14:paraId="4EDBADEE" w14:textId="77777777" w:rsidR="007B77DB" w:rsidRPr="007B77DB" w:rsidRDefault="007B77DB" w:rsidP="007B77DB">
            <w:pPr>
              <w:spacing w:line="240" w:lineRule="auto"/>
              <w:ind w:left="0" w:hanging="2"/>
              <w:jc w:val="center"/>
              <w:rPr>
                <w:color w:val="000000"/>
                <w:lang w:val="id-ID"/>
              </w:rPr>
            </w:pPr>
            <w:r w:rsidRPr="007B77DB">
              <w:rPr>
                <w:color w:val="000000"/>
                <w:lang w:val="id-ID"/>
              </w:rPr>
              <w:t>5</w:t>
            </w:r>
          </w:p>
        </w:tc>
        <w:tc>
          <w:tcPr>
            <w:tcW w:w="1046" w:type="dxa"/>
            <w:tcBorders>
              <w:top w:val="nil"/>
              <w:left w:val="nil"/>
              <w:bottom w:val="nil"/>
              <w:right w:val="nil"/>
            </w:tcBorders>
            <w:shd w:val="clear" w:color="auto" w:fill="auto"/>
            <w:noWrap/>
            <w:vAlign w:val="bottom"/>
            <w:hideMark/>
          </w:tcPr>
          <w:p w14:paraId="4EDBADEF" w14:textId="77777777" w:rsidR="007B77DB" w:rsidRPr="007B77DB" w:rsidRDefault="007B77DB" w:rsidP="007B77DB">
            <w:pPr>
              <w:spacing w:line="240" w:lineRule="auto"/>
              <w:ind w:left="0" w:hanging="2"/>
              <w:jc w:val="center"/>
              <w:rPr>
                <w:color w:val="000000"/>
                <w:lang w:val="id-ID"/>
              </w:rPr>
            </w:pPr>
            <w:r w:rsidRPr="007B77DB">
              <w:rPr>
                <w:color w:val="000000"/>
                <w:lang w:val="id-ID"/>
              </w:rPr>
              <w:t>Y-46</w:t>
            </w:r>
          </w:p>
        </w:tc>
        <w:tc>
          <w:tcPr>
            <w:tcW w:w="1669" w:type="dxa"/>
            <w:tcBorders>
              <w:top w:val="nil"/>
              <w:left w:val="nil"/>
              <w:bottom w:val="nil"/>
              <w:right w:val="nil"/>
            </w:tcBorders>
            <w:shd w:val="clear" w:color="auto" w:fill="auto"/>
            <w:noWrap/>
            <w:vAlign w:val="bottom"/>
            <w:hideMark/>
          </w:tcPr>
          <w:p w14:paraId="4EDBADF0" w14:textId="77777777" w:rsidR="007B77DB" w:rsidRPr="007B77DB" w:rsidRDefault="007B77DB" w:rsidP="007B77DB">
            <w:pPr>
              <w:spacing w:line="240" w:lineRule="auto"/>
              <w:ind w:left="0" w:hanging="2"/>
              <w:jc w:val="center"/>
              <w:rPr>
                <w:color w:val="000000"/>
                <w:lang w:val="id-ID"/>
              </w:rPr>
            </w:pPr>
            <w:r w:rsidRPr="007B77DB">
              <w:rPr>
                <w:color w:val="000000"/>
                <w:lang w:val="id-ID"/>
              </w:rPr>
              <w:t>0,5168</w:t>
            </w:r>
          </w:p>
        </w:tc>
        <w:tc>
          <w:tcPr>
            <w:tcW w:w="1216" w:type="dxa"/>
            <w:tcBorders>
              <w:top w:val="nil"/>
              <w:left w:val="nil"/>
              <w:bottom w:val="nil"/>
              <w:right w:val="nil"/>
            </w:tcBorders>
            <w:shd w:val="clear" w:color="auto" w:fill="auto"/>
            <w:noWrap/>
            <w:vAlign w:val="bottom"/>
            <w:hideMark/>
          </w:tcPr>
          <w:p w14:paraId="4EDBADF1" w14:textId="77777777" w:rsidR="007B77DB" w:rsidRPr="007B77DB" w:rsidRDefault="007B77DB" w:rsidP="007B77DB">
            <w:pPr>
              <w:spacing w:line="240" w:lineRule="auto"/>
              <w:ind w:left="0" w:hanging="2"/>
              <w:jc w:val="center"/>
              <w:rPr>
                <w:color w:val="000000"/>
                <w:lang w:val="id-ID"/>
              </w:rPr>
            </w:pPr>
            <w:r w:rsidRPr="007B77DB">
              <w:rPr>
                <w:color w:val="000000"/>
                <w:lang w:val="id-ID"/>
              </w:rPr>
              <w:t>60</w:t>
            </w:r>
          </w:p>
        </w:tc>
        <w:tc>
          <w:tcPr>
            <w:tcW w:w="1505" w:type="dxa"/>
            <w:tcBorders>
              <w:top w:val="nil"/>
              <w:left w:val="nil"/>
              <w:bottom w:val="nil"/>
              <w:right w:val="nil"/>
            </w:tcBorders>
            <w:shd w:val="clear" w:color="auto" w:fill="auto"/>
            <w:noWrap/>
            <w:vAlign w:val="bottom"/>
            <w:hideMark/>
          </w:tcPr>
          <w:p w14:paraId="4EDBADF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c>
          <w:tcPr>
            <w:tcW w:w="1052" w:type="dxa"/>
            <w:tcBorders>
              <w:top w:val="nil"/>
              <w:left w:val="nil"/>
              <w:bottom w:val="nil"/>
              <w:right w:val="nil"/>
            </w:tcBorders>
            <w:shd w:val="clear" w:color="auto" w:fill="auto"/>
            <w:noWrap/>
            <w:vAlign w:val="bottom"/>
            <w:hideMark/>
          </w:tcPr>
          <w:p w14:paraId="4EDBADF3" w14:textId="77777777" w:rsidR="007B77DB" w:rsidRPr="007B77DB" w:rsidRDefault="007B77DB" w:rsidP="007B77DB">
            <w:pPr>
              <w:spacing w:line="240" w:lineRule="auto"/>
              <w:ind w:left="0" w:hanging="2"/>
              <w:jc w:val="center"/>
              <w:rPr>
                <w:color w:val="000000"/>
                <w:lang w:val="id-ID"/>
              </w:rPr>
            </w:pPr>
            <w:r w:rsidRPr="007B77DB">
              <w:rPr>
                <w:color w:val="000000"/>
                <w:lang w:val="id-ID"/>
              </w:rPr>
              <w:t>53</w:t>
            </w:r>
          </w:p>
        </w:tc>
        <w:tc>
          <w:tcPr>
            <w:tcW w:w="1619" w:type="dxa"/>
            <w:tcBorders>
              <w:top w:val="nil"/>
              <w:left w:val="nil"/>
              <w:bottom w:val="nil"/>
              <w:right w:val="nil"/>
            </w:tcBorders>
            <w:shd w:val="clear" w:color="auto" w:fill="auto"/>
            <w:noWrap/>
            <w:vAlign w:val="bottom"/>
            <w:hideMark/>
          </w:tcPr>
          <w:p w14:paraId="4EDBADF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r>
      <w:tr w:rsidR="007B77DB" w:rsidRPr="007B77DB" w14:paraId="4EDBADFD" w14:textId="77777777" w:rsidTr="007B77DB">
        <w:trPr>
          <w:trHeight w:val="230"/>
        </w:trPr>
        <w:tc>
          <w:tcPr>
            <w:tcW w:w="762" w:type="dxa"/>
            <w:tcBorders>
              <w:top w:val="nil"/>
              <w:left w:val="nil"/>
              <w:bottom w:val="nil"/>
              <w:right w:val="nil"/>
            </w:tcBorders>
            <w:shd w:val="clear" w:color="auto" w:fill="auto"/>
            <w:noWrap/>
            <w:vAlign w:val="bottom"/>
            <w:hideMark/>
          </w:tcPr>
          <w:p w14:paraId="4EDBADF6" w14:textId="77777777" w:rsidR="007B77DB" w:rsidRPr="007B77DB" w:rsidRDefault="007B77DB" w:rsidP="007B77DB">
            <w:pPr>
              <w:spacing w:line="240" w:lineRule="auto"/>
              <w:ind w:left="0" w:hanging="2"/>
              <w:jc w:val="center"/>
              <w:rPr>
                <w:color w:val="000000"/>
                <w:lang w:val="id-ID"/>
              </w:rPr>
            </w:pPr>
            <w:r w:rsidRPr="007B77DB">
              <w:rPr>
                <w:color w:val="000000"/>
                <w:lang w:val="id-ID"/>
              </w:rPr>
              <w:t>6</w:t>
            </w:r>
          </w:p>
        </w:tc>
        <w:tc>
          <w:tcPr>
            <w:tcW w:w="1046" w:type="dxa"/>
            <w:tcBorders>
              <w:top w:val="nil"/>
              <w:left w:val="nil"/>
              <w:bottom w:val="nil"/>
              <w:right w:val="nil"/>
            </w:tcBorders>
            <w:shd w:val="clear" w:color="auto" w:fill="auto"/>
            <w:noWrap/>
            <w:vAlign w:val="bottom"/>
            <w:hideMark/>
          </w:tcPr>
          <w:p w14:paraId="4EDBADF7" w14:textId="77777777" w:rsidR="007B77DB" w:rsidRPr="007B77DB" w:rsidRDefault="007B77DB" w:rsidP="007B77DB">
            <w:pPr>
              <w:spacing w:line="240" w:lineRule="auto"/>
              <w:ind w:left="0" w:hanging="2"/>
              <w:jc w:val="center"/>
              <w:rPr>
                <w:color w:val="000000"/>
                <w:lang w:val="id-ID"/>
              </w:rPr>
            </w:pPr>
            <w:r w:rsidRPr="007B77DB">
              <w:rPr>
                <w:color w:val="000000"/>
                <w:lang w:val="id-ID"/>
              </w:rPr>
              <w:t>X-53</w:t>
            </w:r>
          </w:p>
        </w:tc>
        <w:tc>
          <w:tcPr>
            <w:tcW w:w="1669" w:type="dxa"/>
            <w:tcBorders>
              <w:top w:val="nil"/>
              <w:left w:val="nil"/>
              <w:bottom w:val="nil"/>
              <w:right w:val="nil"/>
            </w:tcBorders>
            <w:shd w:val="clear" w:color="auto" w:fill="auto"/>
            <w:noWrap/>
            <w:vAlign w:val="bottom"/>
            <w:hideMark/>
          </w:tcPr>
          <w:p w14:paraId="4EDBADF8" w14:textId="77777777" w:rsidR="007B77DB" w:rsidRPr="007B77DB" w:rsidRDefault="007B77DB" w:rsidP="007B77DB">
            <w:pPr>
              <w:spacing w:line="240" w:lineRule="auto"/>
              <w:ind w:left="0" w:hanging="2"/>
              <w:jc w:val="center"/>
              <w:rPr>
                <w:color w:val="000000"/>
                <w:lang w:val="id-ID"/>
              </w:rPr>
            </w:pPr>
            <w:r w:rsidRPr="007B77DB">
              <w:rPr>
                <w:color w:val="000000"/>
                <w:lang w:val="id-ID"/>
              </w:rPr>
              <w:t>0,3848</w:t>
            </w:r>
          </w:p>
        </w:tc>
        <w:tc>
          <w:tcPr>
            <w:tcW w:w="1216" w:type="dxa"/>
            <w:tcBorders>
              <w:top w:val="nil"/>
              <w:left w:val="nil"/>
              <w:bottom w:val="nil"/>
              <w:right w:val="nil"/>
            </w:tcBorders>
            <w:shd w:val="clear" w:color="auto" w:fill="auto"/>
            <w:noWrap/>
            <w:vAlign w:val="bottom"/>
            <w:hideMark/>
          </w:tcPr>
          <w:p w14:paraId="4EDBADF9" w14:textId="77777777" w:rsidR="007B77DB" w:rsidRPr="007B77DB" w:rsidRDefault="007B77DB" w:rsidP="007B77DB">
            <w:pPr>
              <w:spacing w:line="240" w:lineRule="auto"/>
              <w:ind w:left="0" w:hanging="2"/>
              <w:jc w:val="center"/>
              <w:rPr>
                <w:color w:val="000000"/>
                <w:lang w:val="id-ID"/>
              </w:rPr>
            </w:pPr>
            <w:r w:rsidRPr="007B77DB">
              <w:rPr>
                <w:color w:val="000000"/>
                <w:lang w:val="id-ID"/>
              </w:rPr>
              <w:t>20</w:t>
            </w:r>
          </w:p>
        </w:tc>
        <w:tc>
          <w:tcPr>
            <w:tcW w:w="1505" w:type="dxa"/>
            <w:tcBorders>
              <w:top w:val="nil"/>
              <w:left w:val="nil"/>
              <w:bottom w:val="nil"/>
              <w:right w:val="nil"/>
            </w:tcBorders>
            <w:shd w:val="clear" w:color="auto" w:fill="auto"/>
            <w:noWrap/>
            <w:vAlign w:val="bottom"/>
            <w:hideMark/>
          </w:tcPr>
          <w:p w14:paraId="4EDBADF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DFB" w14:textId="77777777" w:rsidR="007B77DB" w:rsidRPr="007B77DB" w:rsidRDefault="007B77DB" w:rsidP="007B77DB">
            <w:pPr>
              <w:spacing w:line="240" w:lineRule="auto"/>
              <w:ind w:left="0" w:hanging="2"/>
              <w:jc w:val="center"/>
              <w:rPr>
                <w:color w:val="000000"/>
                <w:lang w:val="id-ID"/>
              </w:rPr>
            </w:pPr>
            <w:r w:rsidRPr="007B77DB">
              <w:rPr>
                <w:color w:val="000000"/>
                <w:lang w:val="id-ID"/>
              </w:rPr>
              <w:t>23</w:t>
            </w:r>
          </w:p>
        </w:tc>
        <w:tc>
          <w:tcPr>
            <w:tcW w:w="1619" w:type="dxa"/>
            <w:tcBorders>
              <w:top w:val="nil"/>
              <w:left w:val="nil"/>
              <w:bottom w:val="nil"/>
              <w:right w:val="nil"/>
            </w:tcBorders>
            <w:shd w:val="clear" w:color="auto" w:fill="auto"/>
            <w:noWrap/>
            <w:vAlign w:val="bottom"/>
            <w:hideMark/>
          </w:tcPr>
          <w:p w14:paraId="4EDBADF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05" w14:textId="77777777" w:rsidTr="007B77DB">
        <w:trPr>
          <w:trHeight w:val="230"/>
        </w:trPr>
        <w:tc>
          <w:tcPr>
            <w:tcW w:w="762" w:type="dxa"/>
            <w:tcBorders>
              <w:top w:val="nil"/>
              <w:left w:val="nil"/>
              <w:bottom w:val="nil"/>
              <w:right w:val="nil"/>
            </w:tcBorders>
            <w:shd w:val="clear" w:color="auto" w:fill="auto"/>
            <w:noWrap/>
            <w:vAlign w:val="bottom"/>
            <w:hideMark/>
          </w:tcPr>
          <w:p w14:paraId="4EDBADFE" w14:textId="77777777" w:rsidR="007B77DB" w:rsidRPr="007B77DB" w:rsidRDefault="007B77DB" w:rsidP="007B77DB">
            <w:pPr>
              <w:spacing w:line="240" w:lineRule="auto"/>
              <w:ind w:left="0" w:hanging="2"/>
              <w:jc w:val="center"/>
              <w:rPr>
                <w:color w:val="000000"/>
                <w:lang w:val="id-ID"/>
              </w:rPr>
            </w:pPr>
            <w:r w:rsidRPr="007B77DB">
              <w:rPr>
                <w:color w:val="000000"/>
                <w:lang w:val="id-ID"/>
              </w:rPr>
              <w:t>7</w:t>
            </w:r>
          </w:p>
        </w:tc>
        <w:tc>
          <w:tcPr>
            <w:tcW w:w="1046" w:type="dxa"/>
            <w:tcBorders>
              <w:top w:val="nil"/>
              <w:left w:val="nil"/>
              <w:bottom w:val="nil"/>
              <w:right w:val="nil"/>
            </w:tcBorders>
            <w:shd w:val="clear" w:color="auto" w:fill="auto"/>
            <w:noWrap/>
            <w:vAlign w:val="bottom"/>
            <w:hideMark/>
          </w:tcPr>
          <w:p w14:paraId="4EDBADFF" w14:textId="77777777" w:rsidR="007B77DB" w:rsidRPr="007B77DB" w:rsidRDefault="007B77DB" w:rsidP="007B77DB">
            <w:pPr>
              <w:spacing w:line="240" w:lineRule="auto"/>
              <w:ind w:left="0" w:hanging="2"/>
              <w:jc w:val="center"/>
              <w:rPr>
                <w:color w:val="000000"/>
                <w:lang w:val="id-ID"/>
              </w:rPr>
            </w:pPr>
            <w:r w:rsidRPr="007B77DB">
              <w:rPr>
                <w:color w:val="000000"/>
                <w:lang w:val="id-ID"/>
              </w:rPr>
              <w:t>AA-51</w:t>
            </w:r>
          </w:p>
        </w:tc>
        <w:tc>
          <w:tcPr>
            <w:tcW w:w="1669" w:type="dxa"/>
            <w:tcBorders>
              <w:top w:val="nil"/>
              <w:left w:val="nil"/>
              <w:bottom w:val="nil"/>
              <w:right w:val="nil"/>
            </w:tcBorders>
            <w:shd w:val="clear" w:color="auto" w:fill="auto"/>
            <w:noWrap/>
            <w:vAlign w:val="bottom"/>
            <w:hideMark/>
          </w:tcPr>
          <w:p w14:paraId="4EDBAE00" w14:textId="77777777" w:rsidR="007B77DB" w:rsidRPr="007B77DB" w:rsidRDefault="007B77DB" w:rsidP="007B77DB">
            <w:pPr>
              <w:spacing w:line="240" w:lineRule="auto"/>
              <w:ind w:left="0" w:hanging="2"/>
              <w:jc w:val="center"/>
              <w:rPr>
                <w:color w:val="000000"/>
                <w:lang w:val="id-ID"/>
              </w:rPr>
            </w:pPr>
            <w:r w:rsidRPr="007B77DB">
              <w:rPr>
                <w:color w:val="000000"/>
                <w:lang w:val="id-ID"/>
              </w:rPr>
              <w:t>0,4008</w:t>
            </w:r>
          </w:p>
        </w:tc>
        <w:tc>
          <w:tcPr>
            <w:tcW w:w="1216" w:type="dxa"/>
            <w:tcBorders>
              <w:top w:val="nil"/>
              <w:left w:val="nil"/>
              <w:bottom w:val="nil"/>
              <w:right w:val="nil"/>
            </w:tcBorders>
            <w:shd w:val="clear" w:color="auto" w:fill="auto"/>
            <w:noWrap/>
            <w:vAlign w:val="bottom"/>
            <w:hideMark/>
          </w:tcPr>
          <w:p w14:paraId="4EDBAE01" w14:textId="77777777" w:rsidR="007B77DB" w:rsidRPr="007B77DB" w:rsidRDefault="007B77DB" w:rsidP="007B77DB">
            <w:pPr>
              <w:spacing w:line="240" w:lineRule="auto"/>
              <w:ind w:left="0" w:hanging="2"/>
              <w:jc w:val="center"/>
              <w:rPr>
                <w:color w:val="000000"/>
                <w:lang w:val="id-ID"/>
              </w:rPr>
            </w:pPr>
            <w:r w:rsidRPr="007B77DB">
              <w:rPr>
                <w:color w:val="000000"/>
                <w:lang w:val="id-ID"/>
              </w:rPr>
              <w:t>43</w:t>
            </w:r>
          </w:p>
        </w:tc>
        <w:tc>
          <w:tcPr>
            <w:tcW w:w="1505" w:type="dxa"/>
            <w:tcBorders>
              <w:top w:val="nil"/>
              <w:left w:val="nil"/>
              <w:bottom w:val="nil"/>
              <w:right w:val="nil"/>
            </w:tcBorders>
            <w:shd w:val="clear" w:color="auto" w:fill="auto"/>
            <w:noWrap/>
            <w:vAlign w:val="bottom"/>
            <w:hideMark/>
          </w:tcPr>
          <w:p w14:paraId="4EDBAE0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03" w14:textId="77777777" w:rsidR="007B77DB" w:rsidRPr="007B77DB" w:rsidRDefault="007B77DB" w:rsidP="007B77DB">
            <w:pPr>
              <w:spacing w:line="240" w:lineRule="auto"/>
              <w:ind w:left="0" w:hanging="2"/>
              <w:jc w:val="center"/>
              <w:rPr>
                <w:color w:val="000000"/>
                <w:lang w:val="id-ID"/>
              </w:rPr>
            </w:pPr>
            <w:r w:rsidRPr="007B77DB">
              <w:rPr>
                <w:color w:val="000000"/>
                <w:lang w:val="id-ID"/>
              </w:rPr>
              <w:t>26</w:t>
            </w:r>
          </w:p>
        </w:tc>
        <w:tc>
          <w:tcPr>
            <w:tcW w:w="1619" w:type="dxa"/>
            <w:tcBorders>
              <w:top w:val="nil"/>
              <w:left w:val="nil"/>
              <w:bottom w:val="nil"/>
              <w:right w:val="nil"/>
            </w:tcBorders>
            <w:shd w:val="clear" w:color="auto" w:fill="auto"/>
            <w:noWrap/>
            <w:vAlign w:val="bottom"/>
            <w:hideMark/>
          </w:tcPr>
          <w:p w14:paraId="4EDBAE0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0D" w14:textId="77777777" w:rsidTr="007B77DB">
        <w:trPr>
          <w:trHeight w:val="230"/>
        </w:trPr>
        <w:tc>
          <w:tcPr>
            <w:tcW w:w="762" w:type="dxa"/>
            <w:tcBorders>
              <w:top w:val="nil"/>
              <w:left w:val="nil"/>
              <w:bottom w:val="nil"/>
              <w:right w:val="nil"/>
            </w:tcBorders>
            <w:shd w:val="clear" w:color="auto" w:fill="auto"/>
            <w:noWrap/>
            <w:vAlign w:val="bottom"/>
            <w:hideMark/>
          </w:tcPr>
          <w:p w14:paraId="4EDBAE06" w14:textId="77777777" w:rsidR="007B77DB" w:rsidRPr="007B77DB" w:rsidRDefault="007B77DB" w:rsidP="007B77DB">
            <w:pPr>
              <w:spacing w:line="240" w:lineRule="auto"/>
              <w:ind w:left="0" w:hanging="2"/>
              <w:jc w:val="center"/>
              <w:rPr>
                <w:color w:val="000000"/>
                <w:lang w:val="id-ID"/>
              </w:rPr>
            </w:pPr>
            <w:r w:rsidRPr="007B77DB">
              <w:rPr>
                <w:color w:val="000000"/>
                <w:lang w:val="id-ID"/>
              </w:rPr>
              <w:t>8</w:t>
            </w:r>
          </w:p>
        </w:tc>
        <w:tc>
          <w:tcPr>
            <w:tcW w:w="1046" w:type="dxa"/>
            <w:tcBorders>
              <w:top w:val="nil"/>
              <w:left w:val="nil"/>
              <w:bottom w:val="nil"/>
              <w:right w:val="nil"/>
            </w:tcBorders>
            <w:shd w:val="clear" w:color="auto" w:fill="auto"/>
            <w:noWrap/>
            <w:vAlign w:val="bottom"/>
            <w:hideMark/>
          </w:tcPr>
          <w:p w14:paraId="4EDBAE07" w14:textId="77777777" w:rsidR="007B77DB" w:rsidRPr="007B77DB" w:rsidRDefault="007B77DB" w:rsidP="007B77DB">
            <w:pPr>
              <w:spacing w:line="240" w:lineRule="auto"/>
              <w:ind w:left="0" w:hanging="2"/>
              <w:jc w:val="center"/>
              <w:rPr>
                <w:color w:val="000000"/>
                <w:lang w:val="id-ID"/>
              </w:rPr>
            </w:pPr>
            <w:r w:rsidRPr="007B77DB">
              <w:rPr>
                <w:color w:val="000000"/>
                <w:lang w:val="id-ID"/>
              </w:rPr>
              <w:t>J-39</w:t>
            </w:r>
          </w:p>
        </w:tc>
        <w:tc>
          <w:tcPr>
            <w:tcW w:w="1669" w:type="dxa"/>
            <w:tcBorders>
              <w:top w:val="nil"/>
              <w:left w:val="nil"/>
              <w:bottom w:val="nil"/>
              <w:right w:val="nil"/>
            </w:tcBorders>
            <w:shd w:val="clear" w:color="auto" w:fill="auto"/>
            <w:noWrap/>
            <w:vAlign w:val="bottom"/>
            <w:hideMark/>
          </w:tcPr>
          <w:p w14:paraId="4EDBAE08" w14:textId="77777777" w:rsidR="007B77DB" w:rsidRPr="007B77DB" w:rsidRDefault="007B77DB" w:rsidP="007B77DB">
            <w:pPr>
              <w:spacing w:line="240" w:lineRule="auto"/>
              <w:ind w:left="0" w:hanging="2"/>
              <w:jc w:val="center"/>
              <w:rPr>
                <w:color w:val="000000"/>
                <w:lang w:val="id-ID"/>
              </w:rPr>
            </w:pPr>
            <w:r w:rsidRPr="007B77DB">
              <w:rPr>
                <w:color w:val="000000"/>
                <w:lang w:val="id-ID"/>
              </w:rPr>
              <w:t>0,4062</w:t>
            </w:r>
          </w:p>
        </w:tc>
        <w:tc>
          <w:tcPr>
            <w:tcW w:w="1216" w:type="dxa"/>
            <w:tcBorders>
              <w:top w:val="nil"/>
              <w:left w:val="nil"/>
              <w:bottom w:val="nil"/>
              <w:right w:val="nil"/>
            </w:tcBorders>
            <w:shd w:val="clear" w:color="auto" w:fill="auto"/>
            <w:noWrap/>
            <w:vAlign w:val="bottom"/>
            <w:hideMark/>
          </w:tcPr>
          <w:p w14:paraId="4EDBAE09" w14:textId="77777777" w:rsidR="007B77DB" w:rsidRPr="007B77DB" w:rsidRDefault="007B77DB" w:rsidP="007B77DB">
            <w:pPr>
              <w:spacing w:line="240" w:lineRule="auto"/>
              <w:ind w:left="0" w:hanging="2"/>
              <w:jc w:val="center"/>
              <w:rPr>
                <w:color w:val="000000"/>
                <w:lang w:val="id-ID"/>
              </w:rPr>
            </w:pPr>
            <w:r w:rsidRPr="007B77DB">
              <w:rPr>
                <w:color w:val="000000"/>
                <w:lang w:val="id-ID"/>
              </w:rPr>
              <w:t>23</w:t>
            </w:r>
          </w:p>
        </w:tc>
        <w:tc>
          <w:tcPr>
            <w:tcW w:w="1505" w:type="dxa"/>
            <w:tcBorders>
              <w:top w:val="nil"/>
              <w:left w:val="nil"/>
              <w:bottom w:val="nil"/>
              <w:right w:val="nil"/>
            </w:tcBorders>
            <w:shd w:val="clear" w:color="auto" w:fill="auto"/>
            <w:noWrap/>
            <w:vAlign w:val="bottom"/>
            <w:hideMark/>
          </w:tcPr>
          <w:p w14:paraId="4EDBAE0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0B" w14:textId="77777777" w:rsidR="007B77DB" w:rsidRPr="007B77DB" w:rsidRDefault="007B77DB" w:rsidP="007B77DB">
            <w:pPr>
              <w:spacing w:line="240" w:lineRule="auto"/>
              <w:ind w:left="0" w:hanging="2"/>
              <w:jc w:val="center"/>
              <w:rPr>
                <w:color w:val="000000"/>
                <w:lang w:val="id-ID"/>
              </w:rPr>
            </w:pPr>
            <w:r w:rsidRPr="007B77DB">
              <w:rPr>
                <w:color w:val="000000"/>
                <w:lang w:val="id-ID"/>
              </w:rPr>
              <w:t>27</w:t>
            </w:r>
          </w:p>
        </w:tc>
        <w:tc>
          <w:tcPr>
            <w:tcW w:w="1619" w:type="dxa"/>
            <w:tcBorders>
              <w:top w:val="nil"/>
              <w:left w:val="nil"/>
              <w:bottom w:val="nil"/>
              <w:right w:val="nil"/>
            </w:tcBorders>
            <w:shd w:val="clear" w:color="auto" w:fill="auto"/>
            <w:noWrap/>
            <w:vAlign w:val="bottom"/>
            <w:hideMark/>
          </w:tcPr>
          <w:p w14:paraId="4EDBAE0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15" w14:textId="77777777" w:rsidTr="007B77DB">
        <w:trPr>
          <w:trHeight w:val="230"/>
        </w:trPr>
        <w:tc>
          <w:tcPr>
            <w:tcW w:w="762" w:type="dxa"/>
            <w:tcBorders>
              <w:top w:val="nil"/>
              <w:left w:val="nil"/>
              <w:bottom w:val="nil"/>
              <w:right w:val="nil"/>
            </w:tcBorders>
            <w:shd w:val="clear" w:color="auto" w:fill="auto"/>
            <w:noWrap/>
            <w:vAlign w:val="bottom"/>
            <w:hideMark/>
          </w:tcPr>
          <w:p w14:paraId="4EDBAE0E" w14:textId="77777777" w:rsidR="007B77DB" w:rsidRPr="007B77DB" w:rsidRDefault="007B77DB" w:rsidP="007B77DB">
            <w:pPr>
              <w:spacing w:line="240" w:lineRule="auto"/>
              <w:ind w:left="0" w:hanging="2"/>
              <w:jc w:val="center"/>
              <w:rPr>
                <w:color w:val="000000"/>
                <w:lang w:val="id-ID"/>
              </w:rPr>
            </w:pPr>
            <w:r w:rsidRPr="007B77DB">
              <w:rPr>
                <w:color w:val="000000"/>
                <w:lang w:val="id-ID"/>
              </w:rPr>
              <w:t>9</w:t>
            </w:r>
          </w:p>
        </w:tc>
        <w:tc>
          <w:tcPr>
            <w:tcW w:w="1046" w:type="dxa"/>
            <w:tcBorders>
              <w:top w:val="nil"/>
              <w:left w:val="nil"/>
              <w:bottom w:val="nil"/>
              <w:right w:val="nil"/>
            </w:tcBorders>
            <w:shd w:val="clear" w:color="auto" w:fill="auto"/>
            <w:noWrap/>
            <w:vAlign w:val="bottom"/>
            <w:hideMark/>
          </w:tcPr>
          <w:p w14:paraId="4EDBAE0F" w14:textId="77777777" w:rsidR="007B77DB" w:rsidRPr="007B77DB" w:rsidRDefault="007B77DB" w:rsidP="007B77DB">
            <w:pPr>
              <w:spacing w:line="240" w:lineRule="auto"/>
              <w:ind w:left="0" w:hanging="2"/>
              <w:jc w:val="center"/>
              <w:rPr>
                <w:color w:val="000000"/>
                <w:lang w:val="id-ID"/>
              </w:rPr>
            </w:pPr>
            <w:r w:rsidRPr="007B77DB">
              <w:rPr>
                <w:color w:val="000000"/>
                <w:lang w:val="id-ID"/>
              </w:rPr>
              <w:t>I-39</w:t>
            </w:r>
          </w:p>
        </w:tc>
        <w:tc>
          <w:tcPr>
            <w:tcW w:w="1669" w:type="dxa"/>
            <w:tcBorders>
              <w:top w:val="nil"/>
              <w:left w:val="nil"/>
              <w:bottom w:val="nil"/>
              <w:right w:val="nil"/>
            </w:tcBorders>
            <w:shd w:val="clear" w:color="auto" w:fill="auto"/>
            <w:noWrap/>
            <w:vAlign w:val="bottom"/>
            <w:hideMark/>
          </w:tcPr>
          <w:p w14:paraId="4EDBAE10" w14:textId="77777777" w:rsidR="007B77DB" w:rsidRPr="007B77DB" w:rsidRDefault="007B77DB" w:rsidP="007B77DB">
            <w:pPr>
              <w:spacing w:line="240" w:lineRule="auto"/>
              <w:ind w:left="0" w:hanging="2"/>
              <w:jc w:val="center"/>
              <w:rPr>
                <w:color w:val="000000"/>
                <w:lang w:val="id-ID"/>
              </w:rPr>
            </w:pPr>
            <w:r w:rsidRPr="007B77DB">
              <w:rPr>
                <w:color w:val="000000"/>
                <w:lang w:val="id-ID"/>
              </w:rPr>
              <w:t>0,4069</w:t>
            </w:r>
          </w:p>
        </w:tc>
        <w:tc>
          <w:tcPr>
            <w:tcW w:w="1216" w:type="dxa"/>
            <w:tcBorders>
              <w:top w:val="nil"/>
              <w:left w:val="nil"/>
              <w:bottom w:val="nil"/>
              <w:right w:val="nil"/>
            </w:tcBorders>
            <w:shd w:val="clear" w:color="auto" w:fill="auto"/>
            <w:noWrap/>
            <w:vAlign w:val="bottom"/>
            <w:hideMark/>
          </w:tcPr>
          <w:p w14:paraId="4EDBAE11" w14:textId="77777777" w:rsidR="007B77DB" w:rsidRPr="007B77DB" w:rsidRDefault="007B77DB" w:rsidP="007B77DB">
            <w:pPr>
              <w:spacing w:line="240" w:lineRule="auto"/>
              <w:ind w:left="0" w:hanging="2"/>
              <w:jc w:val="center"/>
              <w:rPr>
                <w:color w:val="000000"/>
                <w:lang w:val="id-ID"/>
              </w:rPr>
            </w:pPr>
            <w:r w:rsidRPr="007B77DB">
              <w:rPr>
                <w:color w:val="000000"/>
                <w:lang w:val="id-ID"/>
              </w:rPr>
              <w:t>36</w:t>
            </w:r>
          </w:p>
        </w:tc>
        <w:tc>
          <w:tcPr>
            <w:tcW w:w="1505" w:type="dxa"/>
            <w:tcBorders>
              <w:top w:val="nil"/>
              <w:left w:val="nil"/>
              <w:bottom w:val="nil"/>
              <w:right w:val="nil"/>
            </w:tcBorders>
            <w:shd w:val="clear" w:color="auto" w:fill="auto"/>
            <w:noWrap/>
            <w:vAlign w:val="bottom"/>
            <w:hideMark/>
          </w:tcPr>
          <w:p w14:paraId="4EDBAE1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13" w14:textId="77777777" w:rsidR="007B77DB" w:rsidRPr="007B77DB" w:rsidRDefault="007B77DB" w:rsidP="007B77DB">
            <w:pPr>
              <w:spacing w:line="240" w:lineRule="auto"/>
              <w:ind w:left="0" w:hanging="2"/>
              <w:jc w:val="center"/>
              <w:rPr>
                <w:color w:val="000000"/>
                <w:lang w:val="id-ID"/>
              </w:rPr>
            </w:pPr>
            <w:r w:rsidRPr="007B77DB">
              <w:rPr>
                <w:color w:val="000000"/>
                <w:lang w:val="id-ID"/>
              </w:rPr>
              <w:t>27</w:t>
            </w:r>
          </w:p>
        </w:tc>
        <w:tc>
          <w:tcPr>
            <w:tcW w:w="1619" w:type="dxa"/>
            <w:tcBorders>
              <w:top w:val="nil"/>
              <w:left w:val="nil"/>
              <w:bottom w:val="nil"/>
              <w:right w:val="nil"/>
            </w:tcBorders>
            <w:shd w:val="clear" w:color="auto" w:fill="auto"/>
            <w:noWrap/>
            <w:vAlign w:val="bottom"/>
            <w:hideMark/>
          </w:tcPr>
          <w:p w14:paraId="4EDBAE1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1D" w14:textId="77777777" w:rsidTr="007B77DB">
        <w:trPr>
          <w:trHeight w:val="230"/>
        </w:trPr>
        <w:tc>
          <w:tcPr>
            <w:tcW w:w="762" w:type="dxa"/>
            <w:tcBorders>
              <w:top w:val="nil"/>
              <w:left w:val="nil"/>
              <w:bottom w:val="nil"/>
              <w:right w:val="nil"/>
            </w:tcBorders>
            <w:shd w:val="clear" w:color="auto" w:fill="auto"/>
            <w:noWrap/>
            <w:vAlign w:val="bottom"/>
            <w:hideMark/>
          </w:tcPr>
          <w:p w14:paraId="4EDBAE16" w14:textId="77777777" w:rsidR="007B77DB" w:rsidRPr="007B77DB" w:rsidRDefault="007B77DB" w:rsidP="007B77DB">
            <w:pPr>
              <w:spacing w:line="240" w:lineRule="auto"/>
              <w:ind w:left="0" w:hanging="2"/>
              <w:jc w:val="center"/>
              <w:rPr>
                <w:color w:val="000000"/>
                <w:lang w:val="id-ID"/>
              </w:rPr>
            </w:pPr>
            <w:r w:rsidRPr="007B77DB">
              <w:rPr>
                <w:color w:val="000000"/>
                <w:lang w:val="id-ID"/>
              </w:rPr>
              <w:t>10</w:t>
            </w:r>
          </w:p>
        </w:tc>
        <w:tc>
          <w:tcPr>
            <w:tcW w:w="1046" w:type="dxa"/>
            <w:tcBorders>
              <w:top w:val="nil"/>
              <w:left w:val="nil"/>
              <w:bottom w:val="nil"/>
              <w:right w:val="nil"/>
            </w:tcBorders>
            <w:shd w:val="clear" w:color="auto" w:fill="auto"/>
            <w:noWrap/>
            <w:vAlign w:val="bottom"/>
            <w:hideMark/>
          </w:tcPr>
          <w:p w14:paraId="4EDBAE17" w14:textId="77777777" w:rsidR="007B77DB" w:rsidRPr="007B77DB" w:rsidRDefault="007B77DB" w:rsidP="007B77DB">
            <w:pPr>
              <w:spacing w:line="240" w:lineRule="auto"/>
              <w:ind w:left="0" w:hanging="2"/>
              <w:jc w:val="center"/>
              <w:rPr>
                <w:color w:val="000000"/>
                <w:lang w:val="id-ID"/>
              </w:rPr>
            </w:pPr>
            <w:r w:rsidRPr="007B77DB">
              <w:rPr>
                <w:color w:val="000000"/>
                <w:lang w:val="id-ID"/>
              </w:rPr>
              <w:t>M-27</w:t>
            </w:r>
          </w:p>
        </w:tc>
        <w:tc>
          <w:tcPr>
            <w:tcW w:w="1669" w:type="dxa"/>
            <w:tcBorders>
              <w:top w:val="nil"/>
              <w:left w:val="nil"/>
              <w:bottom w:val="nil"/>
              <w:right w:val="nil"/>
            </w:tcBorders>
            <w:shd w:val="clear" w:color="auto" w:fill="auto"/>
            <w:noWrap/>
            <w:vAlign w:val="bottom"/>
            <w:hideMark/>
          </w:tcPr>
          <w:p w14:paraId="4EDBAE18" w14:textId="77777777" w:rsidR="007B77DB" w:rsidRPr="007B77DB" w:rsidRDefault="007B77DB" w:rsidP="007B77DB">
            <w:pPr>
              <w:spacing w:line="240" w:lineRule="auto"/>
              <w:ind w:left="0" w:hanging="2"/>
              <w:jc w:val="center"/>
              <w:rPr>
                <w:color w:val="000000"/>
                <w:lang w:val="id-ID"/>
              </w:rPr>
            </w:pPr>
            <w:r w:rsidRPr="007B77DB">
              <w:rPr>
                <w:color w:val="000000"/>
                <w:lang w:val="id-ID"/>
              </w:rPr>
              <w:t>0,4000</w:t>
            </w:r>
          </w:p>
        </w:tc>
        <w:tc>
          <w:tcPr>
            <w:tcW w:w="1216" w:type="dxa"/>
            <w:tcBorders>
              <w:top w:val="nil"/>
              <w:left w:val="nil"/>
              <w:bottom w:val="nil"/>
              <w:right w:val="nil"/>
            </w:tcBorders>
            <w:shd w:val="clear" w:color="auto" w:fill="auto"/>
            <w:noWrap/>
            <w:vAlign w:val="bottom"/>
            <w:hideMark/>
          </w:tcPr>
          <w:p w14:paraId="4EDBAE19" w14:textId="77777777" w:rsidR="007B77DB" w:rsidRPr="007B77DB" w:rsidRDefault="007B77DB" w:rsidP="007B77DB">
            <w:pPr>
              <w:spacing w:line="240" w:lineRule="auto"/>
              <w:ind w:left="0" w:hanging="2"/>
              <w:jc w:val="center"/>
              <w:rPr>
                <w:color w:val="000000"/>
                <w:lang w:val="id-ID"/>
              </w:rPr>
            </w:pPr>
            <w:r w:rsidRPr="007B77DB">
              <w:rPr>
                <w:color w:val="000000"/>
                <w:lang w:val="id-ID"/>
              </w:rPr>
              <w:t>40</w:t>
            </w:r>
          </w:p>
        </w:tc>
        <w:tc>
          <w:tcPr>
            <w:tcW w:w="1505" w:type="dxa"/>
            <w:tcBorders>
              <w:top w:val="nil"/>
              <w:left w:val="nil"/>
              <w:bottom w:val="nil"/>
              <w:right w:val="nil"/>
            </w:tcBorders>
            <w:shd w:val="clear" w:color="auto" w:fill="auto"/>
            <w:noWrap/>
            <w:vAlign w:val="bottom"/>
            <w:hideMark/>
          </w:tcPr>
          <w:p w14:paraId="4EDBAE1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1B" w14:textId="77777777" w:rsidR="007B77DB" w:rsidRPr="007B77DB" w:rsidRDefault="007B77DB" w:rsidP="007B77DB">
            <w:pPr>
              <w:spacing w:line="240" w:lineRule="auto"/>
              <w:ind w:left="0" w:hanging="2"/>
              <w:jc w:val="center"/>
              <w:rPr>
                <w:color w:val="000000"/>
                <w:lang w:val="id-ID"/>
              </w:rPr>
            </w:pPr>
            <w:r w:rsidRPr="007B77DB">
              <w:rPr>
                <w:color w:val="000000"/>
                <w:lang w:val="id-ID"/>
              </w:rPr>
              <w:t>26</w:t>
            </w:r>
          </w:p>
        </w:tc>
        <w:tc>
          <w:tcPr>
            <w:tcW w:w="1619" w:type="dxa"/>
            <w:tcBorders>
              <w:top w:val="nil"/>
              <w:left w:val="nil"/>
              <w:bottom w:val="nil"/>
              <w:right w:val="nil"/>
            </w:tcBorders>
            <w:shd w:val="clear" w:color="auto" w:fill="auto"/>
            <w:noWrap/>
            <w:vAlign w:val="bottom"/>
            <w:hideMark/>
          </w:tcPr>
          <w:p w14:paraId="4EDBAE1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25" w14:textId="77777777" w:rsidTr="007B77DB">
        <w:trPr>
          <w:trHeight w:val="230"/>
        </w:trPr>
        <w:tc>
          <w:tcPr>
            <w:tcW w:w="762" w:type="dxa"/>
            <w:tcBorders>
              <w:top w:val="nil"/>
              <w:left w:val="nil"/>
              <w:bottom w:val="nil"/>
              <w:right w:val="nil"/>
            </w:tcBorders>
            <w:shd w:val="clear" w:color="auto" w:fill="auto"/>
            <w:noWrap/>
            <w:vAlign w:val="bottom"/>
            <w:hideMark/>
          </w:tcPr>
          <w:p w14:paraId="4EDBAE1E" w14:textId="77777777" w:rsidR="007B77DB" w:rsidRPr="007B77DB" w:rsidRDefault="007B77DB" w:rsidP="007B77DB">
            <w:pPr>
              <w:spacing w:line="240" w:lineRule="auto"/>
              <w:ind w:left="0" w:hanging="2"/>
              <w:jc w:val="center"/>
              <w:rPr>
                <w:color w:val="000000"/>
                <w:lang w:val="id-ID"/>
              </w:rPr>
            </w:pPr>
            <w:r w:rsidRPr="007B77DB">
              <w:rPr>
                <w:color w:val="000000"/>
                <w:lang w:val="id-ID"/>
              </w:rPr>
              <w:t>11</w:t>
            </w:r>
          </w:p>
        </w:tc>
        <w:tc>
          <w:tcPr>
            <w:tcW w:w="1046" w:type="dxa"/>
            <w:tcBorders>
              <w:top w:val="nil"/>
              <w:left w:val="nil"/>
              <w:bottom w:val="nil"/>
              <w:right w:val="nil"/>
            </w:tcBorders>
            <w:shd w:val="clear" w:color="auto" w:fill="auto"/>
            <w:noWrap/>
            <w:vAlign w:val="bottom"/>
            <w:hideMark/>
          </w:tcPr>
          <w:p w14:paraId="4EDBAE1F" w14:textId="77777777" w:rsidR="007B77DB" w:rsidRPr="007B77DB" w:rsidRDefault="007B77DB" w:rsidP="007B77DB">
            <w:pPr>
              <w:spacing w:line="240" w:lineRule="auto"/>
              <w:ind w:left="0" w:hanging="2"/>
              <w:jc w:val="center"/>
              <w:rPr>
                <w:color w:val="000000"/>
                <w:lang w:val="id-ID"/>
              </w:rPr>
            </w:pPr>
            <w:r w:rsidRPr="007B77DB">
              <w:rPr>
                <w:color w:val="000000"/>
                <w:lang w:val="id-ID"/>
              </w:rPr>
              <w:t>T-38</w:t>
            </w:r>
          </w:p>
        </w:tc>
        <w:tc>
          <w:tcPr>
            <w:tcW w:w="1669" w:type="dxa"/>
            <w:tcBorders>
              <w:top w:val="nil"/>
              <w:left w:val="nil"/>
              <w:bottom w:val="nil"/>
              <w:right w:val="nil"/>
            </w:tcBorders>
            <w:shd w:val="clear" w:color="auto" w:fill="auto"/>
            <w:noWrap/>
            <w:vAlign w:val="bottom"/>
            <w:hideMark/>
          </w:tcPr>
          <w:p w14:paraId="4EDBAE20" w14:textId="77777777" w:rsidR="007B77DB" w:rsidRPr="007B77DB" w:rsidRDefault="007B77DB" w:rsidP="007B77DB">
            <w:pPr>
              <w:spacing w:line="240" w:lineRule="auto"/>
              <w:ind w:left="0" w:hanging="2"/>
              <w:jc w:val="center"/>
              <w:rPr>
                <w:color w:val="000000"/>
                <w:lang w:val="id-ID"/>
              </w:rPr>
            </w:pPr>
            <w:r w:rsidRPr="007B77DB">
              <w:rPr>
                <w:color w:val="000000"/>
                <w:lang w:val="id-ID"/>
              </w:rPr>
              <w:t>0,4182</w:t>
            </w:r>
          </w:p>
        </w:tc>
        <w:tc>
          <w:tcPr>
            <w:tcW w:w="1216" w:type="dxa"/>
            <w:tcBorders>
              <w:top w:val="nil"/>
              <w:left w:val="nil"/>
              <w:bottom w:val="nil"/>
              <w:right w:val="nil"/>
            </w:tcBorders>
            <w:shd w:val="clear" w:color="auto" w:fill="auto"/>
            <w:noWrap/>
            <w:vAlign w:val="bottom"/>
            <w:hideMark/>
          </w:tcPr>
          <w:p w14:paraId="4EDBAE21"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505" w:type="dxa"/>
            <w:tcBorders>
              <w:top w:val="nil"/>
              <w:left w:val="nil"/>
              <w:bottom w:val="nil"/>
              <w:right w:val="nil"/>
            </w:tcBorders>
            <w:shd w:val="clear" w:color="auto" w:fill="auto"/>
            <w:noWrap/>
            <w:vAlign w:val="bottom"/>
            <w:hideMark/>
          </w:tcPr>
          <w:p w14:paraId="4EDBAE2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23" w14:textId="77777777" w:rsidR="007B77DB" w:rsidRPr="007B77DB" w:rsidRDefault="007B77DB" w:rsidP="007B77DB">
            <w:pPr>
              <w:spacing w:line="240" w:lineRule="auto"/>
              <w:ind w:left="0" w:hanging="2"/>
              <w:jc w:val="center"/>
              <w:rPr>
                <w:color w:val="000000"/>
                <w:lang w:val="id-ID"/>
              </w:rPr>
            </w:pPr>
            <w:r w:rsidRPr="007B77DB">
              <w:rPr>
                <w:color w:val="000000"/>
                <w:lang w:val="id-ID"/>
              </w:rPr>
              <w:t>29</w:t>
            </w:r>
          </w:p>
        </w:tc>
        <w:tc>
          <w:tcPr>
            <w:tcW w:w="1619" w:type="dxa"/>
            <w:tcBorders>
              <w:top w:val="nil"/>
              <w:left w:val="nil"/>
              <w:bottom w:val="nil"/>
              <w:right w:val="nil"/>
            </w:tcBorders>
            <w:shd w:val="clear" w:color="auto" w:fill="auto"/>
            <w:noWrap/>
            <w:vAlign w:val="bottom"/>
            <w:hideMark/>
          </w:tcPr>
          <w:p w14:paraId="4EDBAE2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2D" w14:textId="77777777" w:rsidTr="007B77DB">
        <w:trPr>
          <w:trHeight w:val="230"/>
        </w:trPr>
        <w:tc>
          <w:tcPr>
            <w:tcW w:w="762" w:type="dxa"/>
            <w:tcBorders>
              <w:top w:val="nil"/>
              <w:left w:val="nil"/>
              <w:bottom w:val="nil"/>
              <w:right w:val="nil"/>
            </w:tcBorders>
            <w:shd w:val="clear" w:color="auto" w:fill="auto"/>
            <w:noWrap/>
            <w:vAlign w:val="bottom"/>
            <w:hideMark/>
          </w:tcPr>
          <w:p w14:paraId="4EDBAE26" w14:textId="77777777" w:rsidR="007B77DB" w:rsidRPr="007B77DB" w:rsidRDefault="007B77DB" w:rsidP="007B77DB">
            <w:pPr>
              <w:spacing w:line="240" w:lineRule="auto"/>
              <w:ind w:left="0" w:hanging="2"/>
              <w:jc w:val="center"/>
              <w:rPr>
                <w:color w:val="000000"/>
                <w:lang w:val="id-ID"/>
              </w:rPr>
            </w:pPr>
            <w:r w:rsidRPr="007B77DB">
              <w:rPr>
                <w:color w:val="000000"/>
                <w:lang w:val="id-ID"/>
              </w:rPr>
              <w:t>12</w:t>
            </w:r>
          </w:p>
        </w:tc>
        <w:tc>
          <w:tcPr>
            <w:tcW w:w="1046" w:type="dxa"/>
            <w:tcBorders>
              <w:top w:val="nil"/>
              <w:left w:val="nil"/>
              <w:bottom w:val="nil"/>
              <w:right w:val="nil"/>
            </w:tcBorders>
            <w:shd w:val="clear" w:color="auto" w:fill="auto"/>
            <w:noWrap/>
            <w:vAlign w:val="bottom"/>
            <w:hideMark/>
          </w:tcPr>
          <w:p w14:paraId="4EDBAE27" w14:textId="77777777" w:rsidR="007B77DB" w:rsidRPr="007B77DB" w:rsidRDefault="007B77DB" w:rsidP="007B77DB">
            <w:pPr>
              <w:spacing w:line="240" w:lineRule="auto"/>
              <w:ind w:left="0" w:hanging="2"/>
              <w:jc w:val="center"/>
              <w:rPr>
                <w:color w:val="000000"/>
                <w:lang w:val="id-ID"/>
              </w:rPr>
            </w:pPr>
            <w:r w:rsidRPr="007B77DB">
              <w:rPr>
                <w:color w:val="000000"/>
                <w:lang w:val="id-ID"/>
              </w:rPr>
              <w:t>W-43</w:t>
            </w:r>
          </w:p>
        </w:tc>
        <w:tc>
          <w:tcPr>
            <w:tcW w:w="1669" w:type="dxa"/>
            <w:tcBorders>
              <w:top w:val="nil"/>
              <w:left w:val="nil"/>
              <w:bottom w:val="nil"/>
              <w:right w:val="nil"/>
            </w:tcBorders>
            <w:shd w:val="clear" w:color="auto" w:fill="auto"/>
            <w:noWrap/>
            <w:vAlign w:val="bottom"/>
            <w:hideMark/>
          </w:tcPr>
          <w:p w14:paraId="4EDBAE28" w14:textId="77777777" w:rsidR="007B77DB" w:rsidRPr="007B77DB" w:rsidRDefault="007B77DB" w:rsidP="007B77DB">
            <w:pPr>
              <w:spacing w:line="240" w:lineRule="auto"/>
              <w:ind w:left="0" w:hanging="2"/>
              <w:jc w:val="center"/>
              <w:rPr>
                <w:color w:val="000000"/>
                <w:lang w:val="id-ID"/>
              </w:rPr>
            </w:pPr>
            <w:r w:rsidRPr="007B77DB">
              <w:rPr>
                <w:color w:val="000000"/>
                <w:lang w:val="id-ID"/>
              </w:rPr>
              <w:t>0,3966</w:t>
            </w:r>
          </w:p>
        </w:tc>
        <w:tc>
          <w:tcPr>
            <w:tcW w:w="1216" w:type="dxa"/>
            <w:tcBorders>
              <w:top w:val="nil"/>
              <w:left w:val="nil"/>
              <w:bottom w:val="nil"/>
              <w:right w:val="nil"/>
            </w:tcBorders>
            <w:shd w:val="clear" w:color="auto" w:fill="auto"/>
            <w:noWrap/>
            <w:vAlign w:val="bottom"/>
            <w:hideMark/>
          </w:tcPr>
          <w:p w14:paraId="4EDBAE29" w14:textId="77777777" w:rsidR="007B77DB" w:rsidRPr="007B77DB" w:rsidRDefault="007B77DB" w:rsidP="007B77DB">
            <w:pPr>
              <w:spacing w:line="240" w:lineRule="auto"/>
              <w:ind w:left="0" w:hanging="2"/>
              <w:jc w:val="center"/>
              <w:rPr>
                <w:color w:val="000000"/>
                <w:lang w:val="id-ID"/>
              </w:rPr>
            </w:pPr>
            <w:r w:rsidRPr="007B77DB">
              <w:rPr>
                <w:color w:val="000000"/>
                <w:lang w:val="id-ID"/>
              </w:rPr>
              <w:t>46</w:t>
            </w:r>
          </w:p>
        </w:tc>
        <w:tc>
          <w:tcPr>
            <w:tcW w:w="1505" w:type="dxa"/>
            <w:tcBorders>
              <w:top w:val="nil"/>
              <w:left w:val="nil"/>
              <w:bottom w:val="nil"/>
              <w:right w:val="nil"/>
            </w:tcBorders>
            <w:shd w:val="clear" w:color="auto" w:fill="auto"/>
            <w:noWrap/>
            <w:vAlign w:val="bottom"/>
            <w:hideMark/>
          </w:tcPr>
          <w:p w14:paraId="4EDBAE2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c>
          <w:tcPr>
            <w:tcW w:w="1052" w:type="dxa"/>
            <w:tcBorders>
              <w:top w:val="nil"/>
              <w:left w:val="nil"/>
              <w:bottom w:val="nil"/>
              <w:right w:val="nil"/>
            </w:tcBorders>
            <w:shd w:val="clear" w:color="auto" w:fill="auto"/>
            <w:noWrap/>
            <w:vAlign w:val="bottom"/>
            <w:hideMark/>
          </w:tcPr>
          <w:p w14:paraId="4EDBAE2B"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619" w:type="dxa"/>
            <w:tcBorders>
              <w:top w:val="nil"/>
              <w:left w:val="nil"/>
              <w:bottom w:val="nil"/>
              <w:right w:val="nil"/>
            </w:tcBorders>
            <w:shd w:val="clear" w:color="auto" w:fill="auto"/>
            <w:noWrap/>
            <w:vAlign w:val="bottom"/>
            <w:hideMark/>
          </w:tcPr>
          <w:p w14:paraId="4EDBAE2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35" w14:textId="77777777" w:rsidTr="007B77DB">
        <w:trPr>
          <w:trHeight w:val="230"/>
        </w:trPr>
        <w:tc>
          <w:tcPr>
            <w:tcW w:w="762" w:type="dxa"/>
            <w:tcBorders>
              <w:top w:val="nil"/>
              <w:left w:val="nil"/>
              <w:bottom w:val="nil"/>
              <w:right w:val="nil"/>
            </w:tcBorders>
            <w:shd w:val="clear" w:color="auto" w:fill="auto"/>
            <w:noWrap/>
            <w:vAlign w:val="bottom"/>
            <w:hideMark/>
          </w:tcPr>
          <w:p w14:paraId="4EDBAE2E" w14:textId="77777777" w:rsidR="007B77DB" w:rsidRPr="007B77DB" w:rsidRDefault="007B77DB" w:rsidP="007B77DB">
            <w:pPr>
              <w:spacing w:line="240" w:lineRule="auto"/>
              <w:ind w:left="0" w:hanging="2"/>
              <w:jc w:val="center"/>
              <w:rPr>
                <w:color w:val="000000"/>
                <w:lang w:val="id-ID"/>
              </w:rPr>
            </w:pPr>
            <w:r w:rsidRPr="007B77DB">
              <w:rPr>
                <w:color w:val="000000"/>
                <w:lang w:val="id-ID"/>
              </w:rPr>
              <w:t>13</w:t>
            </w:r>
          </w:p>
        </w:tc>
        <w:tc>
          <w:tcPr>
            <w:tcW w:w="1046" w:type="dxa"/>
            <w:tcBorders>
              <w:top w:val="nil"/>
              <w:left w:val="nil"/>
              <w:bottom w:val="nil"/>
              <w:right w:val="nil"/>
            </w:tcBorders>
            <w:shd w:val="clear" w:color="auto" w:fill="auto"/>
            <w:noWrap/>
            <w:vAlign w:val="bottom"/>
            <w:hideMark/>
          </w:tcPr>
          <w:p w14:paraId="4EDBAE2F" w14:textId="77777777" w:rsidR="007B77DB" w:rsidRPr="007B77DB" w:rsidRDefault="007B77DB" w:rsidP="007B77DB">
            <w:pPr>
              <w:spacing w:line="240" w:lineRule="auto"/>
              <w:ind w:left="0" w:hanging="2"/>
              <w:jc w:val="center"/>
              <w:rPr>
                <w:color w:val="000000"/>
                <w:lang w:val="id-ID"/>
              </w:rPr>
            </w:pPr>
            <w:r w:rsidRPr="007B77DB">
              <w:rPr>
                <w:color w:val="000000"/>
                <w:lang w:val="id-ID"/>
              </w:rPr>
              <w:t>J-41</w:t>
            </w:r>
          </w:p>
        </w:tc>
        <w:tc>
          <w:tcPr>
            <w:tcW w:w="1669" w:type="dxa"/>
            <w:tcBorders>
              <w:top w:val="nil"/>
              <w:left w:val="nil"/>
              <w:bottom w:val="nil"/>
              <w:right w:val="nil"/>
            </w:tcBorders>
            <w:shd w:val="clear" w:color="auto" w:fill="auto"/>
            <w:noWrap/>
            <w:vAlign w:val="bottom"/>
            <w:hideMark/>
          </w:tcPr>
          <w:p w14:paraId="4EDBAE30" w14:textId="77777777" w:rsidR="007B77DB" w:rsidRPr="007B77DB" w:rsidRDefault="007B77DB" w:rsidP="007B77DB">
            <w:pPr>
              <w:spacing w:line="240" w:lineRule="auto"/>
              <w:ind w:left="0" w:hanging="2"/>
              <w:jc w:val="center"/>
              <w:rPr>
                <w:color w:val="000000"/>
                <w:lang w:val="id-ID"/>
              </w:rPr>
            </w:pPr>
            <w:r w:rsidRPr="007B77DB">
              <w:rPr>
                <w:color w:val="000000"/>
                <w:lang w:val="id-ID"/>
              </w:rPr>
              <w:t>0,4340</w:t>
            </w:r>
          </w:p>
        </w:tc>
        <w:tc>
          <w:tcPr>
            <w:tcW w:w="1216" w:type="dxa"/>
            <w:tcBorders>
              <w:top w:val="nil"/>
              <w:left w:val="nil"/>
              <w:bottom w:val="nil"/>
              <w:right w:val="nil"/>
            </w:tcBorders>
            <w:shd w:val="clear" w:color="auto" w:fill="auto"/>
            <w:noWrap/>
            <w:vAlign w:val="bottom"/>
            <w:hideMark/>
          </w:tcPr>
          <w:p w14:paraId="4EDBAE31" w14:textId="77777777" w:rsidR="007B77DB" w:rsidRPr="007B77DB" w:rsidRDefault="007B77DB" w:rsidP="007B77DB">
            <w:pPr>
              <w:spacing w:line="240" w:lineRule="auto"/>
              <w:ind w:left="0" w:hanging="2"/>
              <w:jc w:val="center"/>
              <w:rPr>
                <w:color w:val="000000"/>
                <w:lang w:val="id-ID"/>
              </w:rPr>
            </w:pPr>
            <w:r w:rsidRPr="007B77DB">
              <w:rPr>
                <w:color w:val="000000"/>
                <w:lang w:val="id-ID"/>
              </w:rPr>
              <w:t>30</w:t>
            </w:r>
          </w:p>
        </w:tc>
        <w:tc>
          <w:tcPr>
            <w:tcW w:w="1505" w:type="dxa"/>
            <w:tcBorders>
              <w:top w:val="nil"/>
              <w:left w:val="nil"/>
              <w:bottom w:val="nil"/>
              <w:right w:val="nil"/>
            </w:tcBorders>
            <w:shd w:val="clear" w:color="auto" w:fill="auto"/>
            <w:noWrap/>
            <w:vAlign w:val="bottom"/>
            <w:hideMark/>
          </w:tcPr>
          <w:p w14:paraId="4EDBAE3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33" w14:textId="77777777" w:rsidR="007B77DB" w:rsidRPr="007B77DB" w:rsidRDefault="007B77DB" w:rsidP="007B77DB">
            <w:pPr>
              <w:spacing w:line="240" w:lineRule="auto"/>
              <w:ind w:left="0" w:hanging="2"/>
              <w:jc w:val="center"/>
              <w:rPr>
                <w:color w:val="000000"/>
                <w:lang w:val="id-ID"/>
              </w:rPr>
            </w:pPr>
            <w:r w:rsidRPr="007B77DB">
              <w:rPr>
                <w:color w:val="000000"/>
                <w:lang w:val="id-ID"/>
              </w:rPr>
              <w:t>32</w:t>
            </w:r>
          </w:p>
        </w:tc>
        <w:tc>
          <w:tcPr>
            <w:tcW w:w="1619" w:type="dxa"/>
            <w:tcBorders>
              <w:top w:val="nil"/>
              <w:left w:val="nil"/>
              <w:bottom w:val="nil"/>
              <w:right w:val="nil"/>
            </w:tcBorders>
            <w:shd w:val="clear" w:color="auto" w:fill="auto"/>
            <w:noWrap/>
            <w:vAlign w:val="bottom"/>
            <w:hideMark/>
          </w:tcPr>
          <w:p w14:paraId="4EDBAE3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3D" w14:textId="77777777" w:rsidTr="007B77DB">
        <w:trPr>
          <w:trHeight w:val="230"/>
        </w:trPr>
        <w:tc>
          <w:tcPr>
            <w:tcW w:w="762" w:type="dxa"/>
            <w:tcBorders>
              <w:top w:val="nil"/>
              <w:left w:val="nil"/>
              <w:right w:val="nil"/>
            </w:tcBorders>
            <w:shd w:val="clear" w:color="auto" w:fill="auto"/>
            <w:noWrap/>
            <w:vAlign w:val="bottom"/>
            <w:hideMark/>
          </w:tcPr>
          <w:p w14:paraId="4EDBAE36" w14:textId="77777777" w:rsidR="007B77DB" w:rsidRPr="007B77DB" w:rsidRDefault="007B77DB" w:rsidP="007B77DB">
            <w:pPr>
              <w:spacing w:line="240" w:lineRule="auto"/>
              <w:ind w:left="0" w:hanging="2"/>
              <w:jc w:val="center"/>
              <w:rPr>
                <w:color w:val="000000"/>
                <w:lang w:val="id-ID"/>
              </w:rPr>
            </w:pPr>
            <w:r w:rsidRPr="007B77DB">
              <w:rPr>
                <w:color w:val="000000"/>
                <w:lang w:val="id-ID"/>
              </w:rPr>
              <w:t>14</w:t>
            </w:r>
          </w:p>
        </w:tc>
        <w:tc>
          <w:tcPr>
            <w:tcW w:w="1046" w:type="dxa"/>
            <w:tcBorders>
              <w:top w:val="nil"/>
              <w:left w:val="nil"/>
              <w:right w:val="nil"/>
            </w:tcBorders>
            <w:shd w:val="clear" w:color="auto" w:fill="auto"/>
            <w:noWrap/>
            <w:vAlign w:val="bottom"/>
            <w:hideMark/>
          </w:tcPr>
          <w:p w14:paraId="4EDBAE37" w14:textId="77777777" w:rsidR="007B77DB" w:rsidRPr="007B77DB" w:rsidRDefault="007B77DB" w:rsidP="007B77DB">
            <w:pPr>
              <w:spacing w:line="240" w:lineRule="auto"/>
              <w:ind w:left="0" w:hanging="2"/>
              <w:jc w:val="center"/>
              <w:rPr>
                <w:color w:val="000000"/>
                <w:lang w:val="id-ID"/>
              </w:rPr>
            </w:pPr>
            <w:r w:rsidRPr="007B77DB">
              <w:rPr>
                <w:color w:val="000000"/>
                <w:lang w:val="id-ID"/>
              </w:rPr>
              <w:t>X-42</w:t>
            </w:r>
          </w:p>
        </w:tc>
        <w:tc>
          <w:tcPr>
            <w:tcW w:w="1669" w:type="dxa"/>
            <w:tcBorders>
              <w:top w:val="nil"/>
              <w:left w:val="nil"/>
              <w:right w:val="nil"/>
            </w:tcBorders>
            <w:shd w:val="clear" w:color="auto" w:fill="auto"/>
            <w:noWrap/>
            <w:vAlign w:val="bottom"/>
            <w:hideMark/>
          </w:tcPr>
          <w:p w14:paraId="4EDBAE38" w14:textId="77777777" w:rsidR="007B77DB" w:rsidRPr="007B77DB" w:rsidRDefault="007B77DB" w:rsidP="007B77DB">
            <w:pPr>
              <w:spacing w:line="240" w:lineRule="auto"/>
              <w:ind w:left="0" w:hanging="2"/>
              <w:jc w:val="center"/>
              <w:rPr>
                <w:color w:val="000000"/>
                <w:lang w:val="id-ID"/>
              </w:rPr>
            </w:pPr>
            <w:r w:rsidRPr="007B77DB">
              <w:rPr>
                <w:color w:val="000000"/>
                <w:lang w:val="id-ID"/>
              </w:rPr>
              <w:t>0,4856</w:t>
            </w:r>
          </w:p>
        </w:tc>
        <w:tc>
          <w:tcPr>
            <w:tcW w:w="1216" w:type="dxa"/>
            <w:tcBorders>
              <w:top w:val="nil"/>
              <w:left w:val="nil"/>
              <w:right w:val="nil"/>
            </w:tcBorders>
            <w:shd w:val="clear" w:color="auto" w:fill="auto"/>
            <w:noWrap/>
            <w:vAlign w:val="bottom"/>
            <w:hideMark/>
          </w:tcPr>
          <w:p w14:paraId="4EDBAE39" w14:textId="77777777" w:rsidR="007B77DB" w:rsidRPr="007B77DB" w:rsidRDefault="007B77DB" w:rsidP="007B77DB">
            <w:pPr>
              <w:spacing w:line="240" w:lineRule="auto"/>
              <w:ind w:left="0" w:hanging="2"/>
              <w:jc w:val="center"/>
              <w:rPr>
                <w:color w:val="000000"/>
                <w:lang w:val="id-ID"/>
              </w:rPr>
            </w:pPr>
            <w:r w:rsidRPr="007B77DB">
              <w:rPr>
                <w:color w:val="000000"/>
                <w:lang w:val="id-ID"/>
              </w:rPr>
              <w:t>48</w:t>
            </w:r>
          </w:p>
        </w:tc>
        <w:tc>
          <w:tcPr>
            <w:tcW w:w="1505" w:type="dxa"/>
            <w:tcBorders>
              <w:top w:val="nil"/>
              <w:left w:val="nil"/>
              <w:right w:val="nil"/>
            </w:tcBorders>
            <w:shd w:val="clear" w:color="auto" w:fill="auto"/>
            <w:noWrap/>
            <w:vAlign w:val="bottom"/>
            <w:hideMark/>
          </w:tcPr>
          <w:p w14:paraId="4EDBAE3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c>
          <w:tcPr>
            <w:tcW w:w="1052" w:type="dxa"/>
            <w:tcBorders>
              <w:top w:val="nil"/>
              <w:left w:val="nil"/>
              <w:right w:val="nil"/>
            </w:tcBorders>
            <w:shd w:val="clear" w:color="auto" w:fill="auto"/>
            <w:noWrap/>
            <w:vAlign w:val="bottom"/>
            <w:hideMark/>
          </w:tcPr>
          <w:p w14:paraId="4EDBAE3B" w14:textId="77777777" w:rsidR="007B77DB" w:rsidRPr="007B77DB" w:rsidRDefault="007B77DB" w:rsidP="007B77DB">
            <w:pPr>
              <w:spacing w:line="240" w:lineRule="auto"/>
              <w:ind w:left="0" w:hanging="2"/>
              <w:jc w:val="center"/>
              <w:rPr>
                <w:color w:val="000000"/>
                <w:lang w:val="id-ID"/>
              </w:rPr>
            </w:pPr>
            <w:r w:rsidRPr="007B77DB">
              <w:rPr>
                <w:color w:val="000000"/>
                <w:lang w:val="id-ID"/>
              </w:rPr>
              <w:t>43</w:t>
            </w:r>
          </w:p>
        </w:tc>
        <w:tc>
          <w:tcPr>
            <w:tcW w:w="1619" w:type="dxa"/>
            <w:tcBorders>
              <w:top w:val="nil"/>
              <w:left w:val="nil"/>
              <w:right w:val="nil"/>
            </w:tcBorders>
            <w:shd w:val="clear" w:color="auto" w:fill="auto"/>
            <w:noWrap/>
            <w:vAlign w:val="bottom"/>
            <w:hideMark/>
          </w:tcPr>
          <w:p w14:paraId="4EDBAE3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45" w14:textId="77777777" w:rsidTr="007B77DB">
        <w:trPr>
          <w:trHeight w:val="230"/>
        </w:trPr>
        <w:tc>
          <w:tcPr>
            <w:tcW w:w="762" w:type="dxa"/>
            <w:tcBorders>
              <w:top w:val="nil"/>
              <w:left w:val="nil"/>
              <w:right w:val="nil"/>
            </w:tcBorders>
            <w:shd w:val="clear" w:color="auto" w:fill="auto"/>
            <w:noWrap/>
            <w:vAlign w:val="bottom"/>
            <w:hideMark/>
          </w:tcPr>
          <w:p w14:paraId="4EDBAE3E" w14:textId="77777777" w:rsidR="007B77DB" w:rsidRPr="007B77DB" w:rsidRDefault="007B77DB" w:rsidP="007B77DB">
            <w:pPr>
              <w:spacing w:line="240" w:lineRule="auto"/>
              <w:ind w:left="0" w:hanging="2"/>
              <w:jc w:val="center"/>
              <w:rPr>
                <w:color w:val="000000"/>
                <w:lang w:val="id-ID"/>
              </w:rPr>
            </w:pPr>
            <w:r w:rsidRPr="007B77DB">
              <w:rPr>
                <w:color w:val="000000"/>
                <w:lang w:val="id-ID"/>
              </w:rPr>
              <w:t>15</w:t>
            </w:r>
          </w:p>
        </w:tc>
        <w:tc>
          <w:tcPr>
            <w:tcW w:w="1046" w:type="dxa"/>
            <w:tcBorders>
              <w:top w:val="nil"/>
              <w:left w:val="nil"/>
              <w:right w:val="nil"/>
            </w:tcBorders>
            <w:shd w:val="clear" w:color="auto" w:fill="auto"/>
            <w:noWrap/>
            <w:vAlign w:val="bottom"/>
            <w:hideMark/>
          </w:tcPr>
          <w:p w14:paraId="4EDBAE3F" w14:textId="77777777" w:rsidR="007B77DB" w:rsidRPr="007B77DB" w:rsidRDefault="007B77DB" w:rsidP="007B77DB">
            <w:pPr>
              <w:spacing w:line="240" w:lineRule="auto"/>
              <w:ind w:left="0" w:hanging="2"/>
              <w:jc w:val="center"/>
              <w:rPr>
                <w:color w:val="000000"/>
                <w:lang w:val="id-ID"/>
              </w:rPr>
            </w:pPr>
            <w:r w:rsidRPr="007B77DB">
              <w:rPr>
                <w:color w:val="000000"/>
                <w:lang w:val="id-ID"/>
              </w:rPr>
              <w:t>E-41</w:t>
            </w:r>
          </w:p>
        </w:tc>
        <w:tc>
          <w:tcPr>
            <w:tcW w:w="1669" w:type="dxa"/>
            <w:tcBorders>
              <w:top w:val="nil"/>
              <w:left w:val="nil"/>
              <w:right w:val="nil"/>
            </w:tcBorders>
            <w:shd w:val="clear" w:color="auto" w:fill="auto"/>
            <w:noWrap/>
            <w:vAlign w:val="bottom"/>
            <w:hideMark/>
          </w:tcPr>
          <w:p w14:paraId="4EDBAE40" w14:textId="77777777" w:rsidR="007B77DB" w:rsidRPr="007B77DB" w:rsidRDefault="007B77DB" w:rsidP="007B77DB">
            <w:pPr>
              <w:spacing w:line="240" w:lineRule="auto"/>
              <w:ind w:left="0" w:hanging="2"/>
              <w:jc w:val="center"/>
              <w:rPr>
                <w:color w:val="000000"/>
                <w:lang w:val="id-ID"/>
              </w:rPr>
            </w:pPr>
            <w:r w:rsidRPr="007B77DB">
              <w:rPr>
                <w:color w:val="000000"/>
                <w:lang w:val="id-ID"/>
              </w:rPr>
              <w:t>0,4712</w:t>
            </w:r>
          </w:p>
        </w:tc>
        <w:tc>
          <w:tcPr>
            <w:tcW w:w="1216" w:type="dxa"/>
            <w:tcBorders>
              <w:top w:val="nil"/>
              <w:left w:val="nil"/>
              <w:right w:val="nil"/>
            </w:tcBorders>
            <w:shd w:val="clear" w:color="auto" w:fill="auto"/>
            <w:noWrap/>
            <w:vAlign w:val="bottom"/>
            <w:hideMark/>
          </w:tcPr>
          <w:p w14:paraId="4EDBAE41" w14:textId="77777777" w:rsidR="007B77DB" w:rsidRPr="007B77DB" w:rsidRDefault="007B77DB" w:rsidP="007B77DB">
            <w:pPr>
              <w:spacing w:line="240" w:lineRule="auto"/>
              <w:ind w:left="0" w:hanging="2"/>
              <w:jc w:val="center"/>
              <w:rPr>
                <w:color w:val="000000"/>
                <w:lang w:val="id-ID"/>
              </w:rPr>
            </w:pPr>
            <w:r w:rsidRPr="007B77DB">
              <w:rPr>
                <w:color w:val="000000"/>
                <w:lang w:val="id-ID"/>
              </w:rPr>
              <w:t>23</w:t>
            </w:r>
          </w:p>
        </w:tc>
        <w:tc>
          <w:tcPr>
            <w:tcW w:w="1505" w:type="dxa"/>
            <w:tcBorders>
              <w:top w:val="nil"/>
              <w:left w:val="nil"/>
              <w:right w:val="nil"/>
            </w:tcBorders>
            <w:shd w:val="clear" w:color="auto" w:fill="auto"/>
            <w:noWrap/>
            <w:vAlign w:val="bottom"/>
            <w:hideMark/>
          </w:tcPr>
          <w:p w14:paraId="4EDBAE4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right w:val="nil"/>
            </w:tcBorders>
            <w:shd w:val="clear" w:color="auto" w:fill="auto"/>
            <w:noWrap/>
            <w:vAlign w:val="bottom"/>
            <w:hideMark/>
          </w:tcPr>
          <w:p w14:paraId="4EDBAE43" w14:textId="77777777" w:rsidR="007B77DB" w:rsidRPr="007B77DB" w:rsidRDefault="007B77DB" w:rsidP="007B77DB">
            <w:pPr>
              <w:spacing w:line="240" w:lineRule="auto"/>
              <w:ind w:left="0" w:hanging="2"/>
              <w:jc w:val="center"/>
              <w:rPr>
                <w:color w:val="000000"/>
                <w:lang w:val="id-ID"/>
              </w:rPr>
            </w:pPr>
            <w:r w:rsidRPr="007B77DB">
              <w:rPr>
                <w:color w:val="000000"/>
                <w:lang w:val="id-ID"/>
              </w:rPr>
              <w:t>40</w:t>
            </w:r>
          </w:p>
        </w:tc>
        <w:tc>
          <w:tcPr>
            <w:tcW w:w="1619" w:type="dxa"/>
            <w:tcBorders>
              <w:top w:val="nil"/>
              <w:left w:val="nil"/>
              <w:right w:val="nil"/>
            </w:tcBorders>
            <w:shd w:val="clear" w:color="auto" w:fill="auto"/>
            <w:noWrap/>
            <w:vAlign w:val="bottom"/>
            <w:hideMark/>
          </w:tcPr>
          <w:p w14:paraId="4EDBAE4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4D" w14:textId="77777777" w:rsidTr="007B77DB">
        <w:trPr>
          <w:trHeight w:val="230"/>
        </w:trPr>
        <w:tc>
          <w:tcPr>
            <w:tcW w:w="762" w:type="dxa"/>
            <w:tcBorders>
              <w:left w:val="nil"/>
              <w:bottom w:val="nil"/>
              <w:right w:val="nil"/>
            </w:tcBorders>
            <w:shd w:val="clear" w:color="auto" w:fill="auto"/>
            <w:noWrap/>
            <w:vAlign w:val="bottom"/>
            <w:hideMark/>
          </w:tcPr>
          <w:p w14:paraId="4EDBAE46" w14:textId="77777777" w:rsidR="007B77DB" w:rsidRPr="007B77DB" w:rsidRDefault="007B77DB" w:rsidP="007B77DB">
            <w:pPr>
              <w:spacing w:line="240" w:lineRule="auto"/>
              <w:ind w:left="0" w:hanging="2"/>
              <w:jc w:val="center"/>
              <w:rPr>
                <w:color w:val="000000"/>
                <w:lang w:val="id-ID"/>
              </w:rPr>
            </w:pPr>
            <w:r w:rsidRPr="007B77DB">
              <w:rPr>
                <w:color w:val="000000"/>
                <w:lang w:val="id-ID"/>
              </w:rPr>
              <w:t>16</w:t>
            </w:r>
          </w:p>
        </w:tc>
        <w:tc>
          <w:tcPr>
            <w:tcW w:w="1046" w:type="dxa"/>
            <w:tcBorders>
              <w:left w:val="nil"/>
              <w:bottom w:val="nil"/>
              <w:right w:val="nil"/>
            </w:tcBorders>
            <w:shd w:val="clear" w:color="auto" w:fill="auto"/>
            <w:noWrap/>
            <w:vAlign w:val="bottom"/>
            <w:hideMark/>
          </w:tcPr>
          <w:p w14:paraId="4EDBAE47" w14:textId="77777777" w:rsidR="007B77DB" w:rsidRPr="007B77DB" w:rsidRDefault="007B77DB" w:rsidP="007B77DB">
            <w:pPr>
              <w:spacing w:line="240" w:lineRule="auto"/>
              <w:ind w:left="0" w:hanging="2"/>
              <w:jc w:val="center"/>
              <w:rPr>
                <w:color w:val="000000"/>
                <w:lang w:val="id-ID"/>
              </w:rPr>
            </w:pPr>
            <w:r w:rsidRPr="007B77DB">
              <w:rPr>
                <w:color w:val="000000"/>
                <w:lang w:val="id-ID"/>
              </w:rPr>
              <w:t>E-42</w:t>
            </w:r>
          </w:p>
        </w:tc>
        <w:tc>
          <w:tcPr>
            <w:tcW w:w="1669" w:type="dxa"/>
            <w:tcBorders>
              <w:left w:val="nil"/>
              <w:bottom w:val="nil"/>
              <w:right w:val="nil"/>
            </w:tcBorders>
            <w:shd w:val="clear" w:color="auto" w:fill="auto"/>
            <w:noWrap/>
            <w:vAlign w:val="bottom"/>
            <w:hideMark/>
          </w:tcPr>
          <w:p w14:paraId="4EDBAE48" w14:textId="77777777" w:rsidR="007B77DB" w:rsidRPr="007B77DB" w:rsidRDefault="007B77DB" w:rsidP="007B77DB">
            <w:pPr>
              <w:spacing w:line="240" w:lineRule="auto"/>
              <w:ind w:left="0" w:hanging="2"/>
              <w:jc w:val="center"/>
              <w:rPr>
                <w:color w:val="000000"/>
                <w:lang w:val="id-ID"/>
              </w:rPr>
            </w:pPr>
            <w:r w:rsidRPr="007B77DB">
              <w:rPr>
                <w:color w:val="000000"/>
                <w:lang w:val="id-ID"/>
              </w:rPr>
              <w:t>0,3981</w:t>
            </w:r>
          </w:p>
        </w:tc>
        <w:tc>
          <w:tcPr>
            <w:tcW w:w="1216" w:type="dxa"/>
            <w:tcBorders>
              <w:left w:val="nil"/>
              <w:bottom w:val="nil"/>
              <w:right w:val="nil"/>
            </w:tcBorders>
            <w:shd w:val="clear" w:color="auto" w:fill="auto"/>
            <w:noWrap/>
            <w:vAlign w:val="bottom"/>
            <w:hideMark/>
          </w:tcPr>
          <w:p w14:paraId="4EDBAE49" w14:textId="77777777" w:rsidR="007B77DB" w:rsidRPr="007B77DB" w:rsidRDefault="007B77DB" w:rsidP="007B77DB">
            <w:pPr>
              <w:spacing w:line="240" w:lineRule="auto"/>
              <w:ind w:left="0" w:hanging="2"/>
              <w:jc w:val="center"/>
              <w:rPr>
                <w:color w:val="000000"/>
                <w:lang w:val="id-ID"/>
              </w:rPr>
            </w:pPr>
            <w:r w:rsidRPr="007B77DB">
              <w:rPr>
                <w:color w:val="000000"/>
                <w:lang w:val="id-ID"/>
              </w:rPr>
              <w:t>40</w:t>
            </w:r>
          </w:p>
        </w:tc>
        <w:tc>
          <w:tcPr>
            <w:tcW w:w="1505" w:type="dxa"/>
            <w:tcBorders>
              <w:left w:val="nil"/>
              <w:bottom w:val="nil"/>
              <w:right w:val="nil"/>
            </w:tcBorders>
            <w:shd w:val="clear" w:color="auto" w:fill="auto"/>
            <w:noWrap/>
            <w:vAlign w:val="bottom"/>
            <w:hideMark/>
          </w:tcPr>
          <w:p w14:paraId="4EDBAE4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left w:val="nil"/>
              <w:bottom w:val="nil"/>
              <w:right w:val="nil"/>
            </w:tcBorders>
            <w:shd w:val="clear" w:color="auto" w:fill="auto"/>
            <w:noWrap/>
            <w:vAlign w:val="bottom"/>
            <w:hideMark/>
          </w:tcPr>
          <w:p w14:paraId="4EDBAE4B"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619" w:type="dxa"/>
            <w:tcBorders>
              <w:left w:val="nil"/>
              <w:bottom w:val="nil"/>
              <w:right w:val="nil"/>
            </w:tcBorders>
            <w:shd w:val="clear" w:color="auto" w:fill="auto"/>
            <w:noWrap/>
            <w:vAlign w:val="bottom"/>
            <w:hideMark/>
          </w:tcPr>
          <w:p w14:paraId="4EDBAE4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55" w14:textId="77777777" w:rsidTr="007B77DB">
        <w:trPr>
          <w:trHeight w:val="230"/>
        </w:trPr>
        <w:tc>
          <w:tcPr>
            <w:tcW w:w="762" w:type="dxa"/>
            <w:tcBorders>
              <w:top w:val="nil"/>
              <w:left w:val="nil"/>
              <w:bottom w:val="nil"/>
              <w:right w:val="nil"/>
            </w:tcBorders>
            <w:shd w:val="clear" w:color="auto" w:fill="auto"/>
            <w:noWrap/>
            <w:vAlign w:val="bottom"/>
            <w:hideMark/>
          </w:tcPr>
          <w:p w14:paraId="4EDBAE4E" w14:textId="77777777" w:rsidR="007B77DB" w:rsidRPr="007B77DB" w:rsidRDefault="007B77DB" w:rsidP="007B77DB">
            <w:pPr>
              <w:spacing w:line="240" w:lineRule="auto"/>
              <w:ind w:left="0" w:hanging="2"/>
              <w:jc w:val="center"/>
              <w:rPr>
                <w:color w:val="000000"/>
                <w:lang w:val="id-ID"/>
              </w:rPr>
            </w:pPr>
            <w:r w:rsidRPr="007B77DB">
              <w:rPr>
                <w:color w:val="000000"/>
                <w:lang w:val="id-ID"/>
              </w:rPr>
              <w:t>17</w:t>
            </w:r>
          </w:p>
        </w:tc>
        <w:tc>
          <w:tcPr>
            <w:tcW w:w="1046" w:type="dxa"/>
            <w:tcBorders>
              <w:top w:val="nil"/>
              <w:left w:val="nil"/>
              <w:bottom w:val="nil"/>
              <w:right w:val="nil"/>
            </w:tcBorders>
            <w:shd w:val="clear" w:color="auto" w:fill="auto"/>
            <w:noWrap/>
            <w:vAlign w:val="bottom"/>
            <w:hideMark/>
          </w:tcPr>
          <w:p w14:paraId="4EDBAE4F" w14:textId="77777777" w:rsidR="007B77DB" w:rsidRPr="007B77DB" w:rsidRDefault="007B77DB" w:rsidP="007B77DB">
            <w:pPr>
              <w:spacing w:line="240" w:lineRule="auto"/>
              <w:ind w:left="0" w:hanging="2"/>
              <w:jc w:val="center"/>
              <w:rPr>
                <w:color w:val="000000"/>
                <w:lang w:val="id-ID"/>
              </w:rPr>
            </w:pPr>
            <w:r w:rsidRPr="007B77DB">
              <w:rPr>
                <w:color w:val="000000"/>
                <w:lang w:val="id-ID"/>
              </w:rPr>
              <w:t>W-44</w:t>
            </w:r>
          </w:p>
        </w:tc>
        <w:tc>
          <w:tcPr>
            <w:tcW w:w="1669" w:type="dxa"/>
            <w:tcBorders>
              <w:top w:val="nil"/>
              <w:left w:val="nil"/>
              <w:bottom w:val="nil"/>
              <w:right w:val="nil"/>
            </w:tcBorders>
            <w:shd w:val="clear" w:color="auto" w:fill="auto"/>
            <w:noWrap/>
            <w:vAlign w:val="bottom"/>
            <w:hideMark/>
          </w:tcPr>
          <w:p w14:paraId="4EDBAE50" w14:textId="77777777" w:rsidR="007B77DB" w:rsidRPr="007B77DB" w:rsidRDefault="007B77DB" w:rsidP="007B77DB">
            <w:pPr>
              <w:spacing w:line="240" w:lineRule="auto"/>
              <w:ind w:left="0" w:hanging="2"/>
              <w:jc w:val="center"/>
              <w:rPr>
                <w:color w:val="000000"/>
                <w:lang w:val="id-ID"/>
              </w:rPr>
            </w:pPr>
            <w:r w:rsidRPr="007B77DB">
              <w:rPr>
                <w:color w:val="000000"/>
                <w:lang w:val="id-ID"/>
              </w:rPr>
              <w:t>0,4257</w:t>
            </w:r>
          </w:p>
        </w:tc>
        <w:tc>
          <w:tcPr>
            <w:tcW w:w="1216" w:type="dxa"/>
            <w:tcBorders>
              <w:top w:val="nil"/>
              <w:left w:val="nil"/>
              <w:bottom w:val="nil"/>
              <w:right w:val="nil"/>
            </w:tcBorders>
            <w:shd w:val="clear" w:color="auto" w:fill="auto"/>
            <w:noWrap/>
            <w:vAlign w:val="bottom"/>
            <w:hideMark/>
          </w:tcPr>
          <w:p w14:paraId="4EDBAE51"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505" w:type="dxa"/>
            <w:tcBorders>
              <w:top w:val="nil"/>
              <w:left w:val="nil"/>
              <w:bottom w:val="nil"/>
              <w:right w:val="nil"/>
            </w:tcBorders>
            <w:shd w:val="clear" w:color="auto" w:fill="auto"/>
            <w:noWrap/>
            <w:vAlign w:val="bottom"/>
            <w:hideMark/>
          </w:tcPr>
          <w:p w14:paraId="4EDBAE5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53" w14:textId="77777777" w:rsidR="007B77DB" w:rsidRPr="007B77DB" w:rsidRDefault="007B77DB" w:rsidP="007B77DB">
            <w:pPr>
              <w:spacing w:line="240" w:lineRule="auto"/>
              <w:ind w:left="0" w:hanging="2"/>
              <w:jc w:val="center"/>
              <w:rPr>
                <w:color w:val="000000"/>
                <w:lang w:val="id-ID"/>
              </w:rPr>
            </w:pPr>
            <w:r w:rsidRPr="007B77DB">
              <w:rPr>
                <w:color w:val="000000"/>
                <w:lang w:val="id-ID"/>
              </w:rPr>
              <w:t>30</w:t>
            </w:r>
          </w:p>
        </w:tc>
        <w:tc>
          <w:tcPr>
            <w:tcW w:w="1619" w:type="dxa"/>
            <w:tcBorders>
              <w:top w:val="nil"/>
              <w:left w:val="nil"/>
              <w:bottom w:val="nil"/>
              <w:right w:val="nil"/>
            </w:tcBorders>
            <w:shd w:val="clear" w:color="auto" w:fill="auto"/>
            <w:noWrap/>
            <w:vAlign w:val="bottom"/>
            <w:hideMark/>
          </w:tcPr>
          <w:p w14:paraId="4EDBAE5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5D" w14:textId="77777777" w:rsidTr="007B77DB">
        <w:trPr>
          <w:trHeight w:val="230"/>
        </w:trPr>
        <w:tc>
          <w:tcPr>
            <w:tcW w:w="762" w:type="dxa"/>
            <w:tcBorders>
              <w:top w:val="nil"/>
              <w:left w:val="nil"/>
              <w:bottom w:val="nil"/>
              <w:right w:val="nil"/>
            </w:tcBorders>
            <w:shd w:val="clear" w:color="auto" w:fill="auto"/>
            <w:noWrap/>
            <w:vAlign w:val="bottom"/>
            <w:hideMark/>
          </w:tcPr>
          <w:p w14:paraId="4EDBAE56" w14:textId="77777777" w:rsidR="007B77DB" w:rsidRPr="007B77DB" w:rsidRDefault="007B77DB" w:rsidP="007B77DB">
            <w:pPr>
              <w:spacing w:line="240" w:lineRule="auto"/>
              <w:ind w:left="0" w:hanging="2"/>
              <w:jc w:val="center"/>
              <w:rPr>
                <w:color w:val="000000"/>
                <w:lang w:val="id-ID"/>
              </w:rPr>
            </w:pPr>
            <w:r w:rsidRPr="007B77DB">
              <w:rPr>
                <w:color w:val="000000"/>
                <w:lang w:val="id-ID"/>
              </w:rPr>
              <w:t>18</w:t>
            </w:r>
          </w:p>
        </w:tc>
        <w:tc>
          <w:tcPr>
            <w:tcW w:w="1046" w:type="dxa"/>
            <w:tcBorders>
              <w:top w:val="nil"/>
              <w:left w:val="nil"/>
              <w:bottom w:val="nil"/>
              <w:right w:val="nil"/>
            </w:tcBorders>
            <w:shd w:val="clear" w:color="auto" w:fill="auto"/>
            <w:noWrap/>
            <w:vAlign w:val="bottom"/>
            <w:hideMark/>
          </w:tcPr>
          <w:p w14:paraId="4EDBAE57" w14:textId="77777777" w:rsidR="007B77DB" w:rsidRPr="007B77DB" w:rsidRDefault="007B77DB" w:rsidP="007B77DB">
            <w:pPr>
              <w:spacing w:line="240" w:lineRule="auto"/>
              <w:ind w:left="0" w:hanging="2"/>
              <w:jc w:val="center"/>
              <w:rPr>
                <w:color w:val="000000"/>
                <w:lang w:val="id-ID"/>
              </w:rPr>
            </w:pPr>
            <w:r w:rsidRPr="007B77DB">
              <w:rPr>
                <w:color w:val="000000"/>
                <w:lang w:val="id-ID"/>
              </w:rPr>
              <w:t>I-23</w:t>
            </w:r>
          </w:p>
        </w:tc>
        <w:tc>
          <w:tcPr>
            <w:tcW w:w="1669" w:type="dxa"/>
            <w:tcBorders>
              <w:top w:val="nil"/>
              <w:left w:val="nil"/>
              <w:bottom w:val="nil"/>
              <w:right w:val="nil"/>
            </w:tcBorders>
            <w:shd w:val="clear" w:color="auto" w:fill="auto"/>
            <w:noWrap/>
            <w:vAlign w:val="bottom"/>
            <w:hideMark/>
          </w:tcPr>
          <w:p w14:paraId="4EDBAE58" w14:textId="77777777" w:rsidR="007B77DB" w:rsidRPr="007B77DB" w:rsidRDefault="007B77DB" w:rsidP="007B77DB">
            <w:pPr>
              <w:spacing w:line="240" w:lineRule="auto"/>
              <w:ind w:left="0" w:hanging="2"/>
              <w:jc w:val="center"/>
              <w:rPr>
                <w:color w:val="000000"/>
                <w:lang w:val="id-ID"/>
              </w:rPr>
            </w:pPr>
            <w:r w:rsidRPr="007B77DB">
              <w:rPr>
                <w:color w:val="000000"/>
                <w:lang w:val="id-ID"/>
              </w:rPr>
              <w:t>0,5021</w:t>
            </w:r>
          </w:p>
        </w:tc>
        <w:tc>
          <w:tcPr>
            <w:tcW w:w="1216" w:type="dxa"/>
            <w:tcBorders>
              <w:top w:val="nil"/>
              <w:left w:val="nil"/>
              <w:bottom w:val="nil"/>
              <w:right w:val="nil"/>
            </w:tcBorders>
            <w:shd w:val="clear" w:color="auto" w:fill="auto"/>
            <w:noWrap/>
            <w:vAlign w:val="bottom"/>
            <w:hideMark/>
          </w:tcPr>
          <w:p w14:paraId="4EDBAE59" w14:textId="77777777" w:rsidR="007B77DB" w:rsidRPr="007B77DB" w:rsidRDefault="007B77DB" w:rsidP="007B77DB">
            <w:pPr>
              <w:spacing w:line="240" w:lineRule="auto"/>
              <w:ind w:left="0" w:hanging="2"/>
              <w:jc w:val="center"/>
              <w:rPr>
                <w:color w:val="000000"/>
                <w:lang w:val="id-ID"/>
              </w:rPr>
            </w:pPr>
            <w:r w:rsidRPr="007B77DB">
              <w:rPr>
                <w:color w:val="000000"/>
                <w:lang w:val="id-ID"/>
              </w:rPr>
              <w:t>47</w:t>
            </w:r>
          </w:p>
        </w:tc>
        <w:tc>
          <w:tcPr>
            <w:tcW w:w="1505" w:type="dxa"/>
            <w:tcBorders>
              <w:top w:val="nil"/>
              <w:left w:val="nil"/>
              <w:bottom w:val="nil"/>
              <w:right w:val="nil"/>
            </w:tcBorders>
            <w:shd w:val="clear" w:color="auto" w:fill="auto"/>
            <w:noWrap/>
            <w:vAlign w:val="bottom"/>
            <w:hideMark/>
          </w:tcPr>
          <w:p w14:paraId="4EDBAE5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c>
          <w:tcPr>
            <w:tcW w:w="1052" w:type="dxa"/>
            <w:tcBorders>
              <w:top w:val="nil"/>
              <w:left w:val="nil"/>
              <w:bottom w:val="nil"/>
              <w:right w:val="nil"/>
            </w:tcBorders>
            <w:shd w:val="clear" w:color="auto" w:fill="auto"/>
            <w:noWrap/>
            <w:vAlign w:val="bottom"/>
            <w:hideMark/>
          </w:tcPr>
          <w:p w14:paraId="4EDBAE5B" w14:textId="77777777" w:rsidR="007B77DB" w:rsidRPr="007B77DB" w:rsidRDefault="007B77DB" w:rsidP="007B77DB">
            <w:pPr>
              <w:spacing w:line="240" w:lineRule="auto"/>
              <w:ind w:left="0" w:hanging="2"/>
              <w:jc w:val="center"/>
              <w:rPr>
                <w:color w:val="000000"/>
                <w:lang w:val="id-ID"/>
              </w:rPr>
            </w:pPr>
            <w:r w:rsidRPr="007B77DB">
              <w:rPr>
                <w:color w:val="000000"/>
                <w:lang w:val="id-ID"/>
              </w:rPr>
              <w:t>48</w:t>
            </w:r>
          </w:p>
        </w:tc>
        <w:tc>
          <w:tcPr>
            <w:tcW w:w="1619" w:type="dxa"/>
            <w:tcBorders>
              <w:top w:val="nil"/>
              <w:left w:val="nil"/>
              <w:bottom w:val="nil"/>
              <w:right w:val="nil"/>
            </w:tcBorders>
            <w:shd w:val="clear" w:color="auto" w:fill="auto"/>
            <w:noWrap/>
            <w:vAlign w:val="bottom"/>
            <w:hideMark/>
          </w:tcPr>
          <w:p w14:paraId="4EDBAE5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r>
      <w:tr w:rsidR="007B77DB" w:rsidRPr="007B77DB" w14:paraId="4EDBAE65" w14:textId="77777777" w:rsidTr="007B77DB">
        <w:trPr>
          <w:trHeight w:val="230"/>
        </w:trPr>
        <w:tc>
          <w:tcPr>
            <w:tcW w:w="762" w:type="dxa"/>
            <w:tcBorders>
              <w:top w:val="nil"/>
              <w:left w:val="nil"/>
              <w:bottom w:val="nil"/>
              <w:right w:val="nil"/>
            </w:tcBorders>
            <w:shd w:val="clear" w:color="auto" w:fill="auto"/>
            <w:noWrap/>
            <w:vAlign w:val="bottom"/>
            <w:hideMark/>
          </w:tcPr>
          <w:p w14:paraId="4EDBAE5E" w14:textId="77777777" w:rsidR="007B77DB" w:rsidRPr="007B77DB" w:rsidRDefault="007B77DB" w:rsidP="007B77DB">
            <w:pPr>
              <w:spacing w:line="240" w:lineRule="auto"/>
              <w:ind w:left="0" w:hanging="2"/>
              <w:jc w:val="center"/>
              <w:rPr>
                <w:color w:val="000000"/>
                <w:lang w:val="id-ID"/>
              </w:rPr>
            </w:pPr>
            <w:r w:rsidRPr="007B77DB">
              <w:rPr>
                <w:color w:val="000000"/>
                <w:lang w:val="id-ID"/>
              </w:rPr>
              <w:t>19</w:t>
            </w:r>
          </w:p>
        </w:tc>
        <w:tc>
          <w:tcPr>
            <w:tcW w:w="1046" w:type="dxa"/>
            <w:tcBorders>
              <w:top w:val="nil"/>
              <w:left w:val="nil"/>
              <w:bottom w:val="nil"/>
              <w:right w:val="nil"/>
            </w:tcBorders>
            <w:shd w:val="clear" w:color="auto" w:fill="auto"/>
            <w:noWrap/>
            <w:vAlign w:val="bottom"/>
            <w:hideMark/>
          </w:tcPr>
          <w:p w14:paraId="4EDBAE5F" w14:textId="77777777" w:rsidR="007B77DB" w:rsidRPr="007B77DB" w:rsidRDefault="007B77DB" w:rsidP="007B77DB">
            <w:pPr>
              <w:spacing w:line="240" w:lineRule="auto"/>
              <w:ind w:left="0" w:hanging="2"/>
              <w:jc w:val="center"/>
              <w:rPr>
                <w:color w:val="000000"/>
                <w:lang w:val="id-ID"/>
              </w:rPr>
            </w:pPr>
            <w:r w:rsidRPr="007B77DB">
              <w:rPr>
                <w:color w:val="000000"/>
                <w:lang w:val="id-ID"/>
              </w:rPr>
              <w:t>T-37</w:t>
            </w:r>
          </w:p>
        </w:tc>
        <w:tc>
          <w:tcPr>
            <w:tcW w:w="1669" w:type="dxa"/>
            <w:tcBorders>
              <w:top w:val="nil"/>
              <w:left w:val="nil"/>
              <w:bottom w:val="nil"/>
              <w:right w:val="nil"/>
            </w:tcBorders>
            <w:shd w:val="clear" w:color="auto" w:fill="auto"/>
            <w:noWrap/>
            <w:vAlign w:val="bottom"/>
            <w:hideMark/>
          </w:tcPr>
          <w:p w14:paraId="4EDBAE60" w14:textId="77777777" w:rsidR="007B77DB" w:rsidRPr="007B77DB" w:rsidRDefault="007B77DB" w:rsidP="007B77DB">
            <w:pPr>
              <w:spacing w:line="240" w:lineRule="auto"/>
              <w:ind w:left="0" w:hanging="2"/>
              <w:jc w:val="center"/>
              <w:rPr>
                <w:color w:val="000000"/>
                <w:lang w:val="id-ID"/>
              </w:rPr>
            </w:pPr>
            <w:r w:rsidRPr="007B77DB">
              <w:rPr>
                <w:color w:val="000000"/>
                <w:lang w:val="id-ID"/>
              </w:rPr>
              <w:t>0,4182</w:t>
            </w:r>
          </w:p>
        </w:tc>
        <w:tc>
          <w:tcPr>
            <w:tcW w:w="1216" w:type="dxa"/>
            <w:tcBorders>
              <w:top w:val="nil"/>
              <w:left w:val="nil"/>
              <w:bottom w:val="nil"/>
              <w:right w:val="nil"/>
            </w:tcBorders>
            <w:shd w:val="clear" w:color="auto" w:fill="auto"/>
            <w:noWrap/>
            <w:vAlign w:val="bottom"/>
            <w:hideMark/>
          </w:tcPr>
          <w:p w14:paraId="4EDBAE61" w14:textId="77777777" w:rsidR="007B77DB" w:rsidRPr="007B77DB" w:rsidRDefault="007B77DB" w:rsidP="007B77DB">
            <w:pPr>
              <w:spacing w:line="240" w:lineRule="auto"/>
              <w:ind w:left="0" w:hanging="2"/>
              <w:jc w:val="center"/>
              <w:rPr>
                <w:color w:val="000000"/>
                <w:lang w:val="id-ID"/>
              </w:rPr>
            </w:pPr>
            <w:r w:rsidRPr="007B77DB">
              <w:rPr>
                <w:color w:val="000000"/>
                <w:lang w:val="id-ID"/>
              </w:rPr>
              <w:t>36</w:t>
            </w:r>
          </w:p>
        </w:tc>
        <w:tc>
          <w:tcPr>
            <w:tcW w:w="1505" w:type="dxa"/>
            <w:tcBorders>
              <w:top w:val="nil"/>
              <w:left w:val="nil"/>
              <w:bottom w:val="nil"/>
              <w:right w:val="nil"/>
            </w:tcBorders>
            <w:shd w:val="clear" w:color="auto" w:fill="auto"/>
            <w:noWrap/>
            <w:vAlign w:val="bottom"/>
            <w:hideMark/>
          </w:tcPr>
          <w:p w14:paraId="4EDBAE6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63" w14:textId="77777777" w:rsidR="007B77DB" w:rsidRPr="007B77DB" w:rsidRDefault="007B77DB" w:rsidP="007B77DB">
            <w:pPr>
              <w:spacing w:line="240" w:lineRule="auto"/>
              <w:ind w:left="0" w:hanging="2"/>
              <w:jc w:val="center"/>
              <w:rPr>
                <w:color w:val="000000"/>
                <w:lang w:val="id-ID"/>
              </w:rPr>
            </w:pPr>
            <w:r w:rsidRPr="007B77DB">
              <w:rPr>
                <w:color w:val="000000"/>
                <w:lang w:val="id-ID"/>
              </w:rPr>
              <w:t>29</w:t>
            </w:r>
          </w:p>
        </w:tc>
        <w:tc>
          <w:tcPr>
            <w:tcW w:w="1619" w:type="dxa"/>
            <w:tcBorders>
              <w:top w:val="nil"/>
              <w:left w:val="nil"/>
              <w:bottom w:val="nil"/>
              <w:right w:val="nil"/>
            </w:tcBorders>
            <w:shd w:val="clear" w:color="auto" w:fill="auto"/>
            <w:noWrap/>
            <w:vAlign w:val="bottom"/>
            <w:hideMark/>
          </w:tcPr>
          <w:p w14:paraId="4EDBAE6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6D" w14:textId="77777777" w:rsidTr="007B77DB">
        <w:trPr>
          <w:trHeight w:val="230"/>
        </w:trPr>
        <w:tc>
          <w:tcPr>
            <w:tcW w:w="762" w:type="dxa"/>
            <w:tcBorders>
              <w:top w:val="nil"/>
              <w:left w:val="nil"/>
              <w:bottom w:val="nil"/>
              <w:right w:val="nil"/>
            </w:tcBorders>
            <w:shd w:val="clear" w:color="auto" w:fill="auto"/>
            <w:noWrap/>
            <w:vAlign w:val="bottom"/>
            <w:hideMark/>
          </w:tcPr>
          <w:p w14:paraId="4EDBAE66" w14:textId="77777777" w:rsidR="007B77DB" w:rsidRPr="007B77DB" w:rsidRDefault="007B77DB" w:rsidP="007B77DB">
            <w:pPr>
              <w:spacing w:line="240" w:lineRule="auto"/>
              <w:ind w:left="0" w:hanging="2"/>
              <w:jc w:val="center"/>
              <w:rPr>
                <w:color w:val="000000"/>
                <w:lang w:val="id-ID"/>
              </w:rPr>
            </w:pPr>
            <w:r w:rsidRPr="007B77DB">
              <w:rPr>
                <w:color w:val="000000"/>
                <w:lang w:val="id-ID"/>
              </w:rPr>
              <w:t>20</w:t>
            </w:r>
          </w:p>
        </w:tc>
        <w:tc>
          <w:tcPr>
            <w:tcW w:w="1046" w:type="dxa"/>
            <w:tcBorders>
              <w:top w:val="nil"/>
              <w:left w:val="nil"/>
              <w:bottom w:val="nil"/>
              <w:right w:val="nil"/>
            </w:tcBorders>
            <w:shd w:val="clear" w:color="auto" w:fill="auto"/>
            <w:noWrap/>
            <w:vAlign w:val="bottom"/>
            <w:hideMark/>
          </w:tcPr>
          <w:p w14:paraId="4EDBAE67" w14:textId="77777777" w:rsidR="007B77DB" w:rsidRPr="007B77DB" w:rsidRDefault="007B77DB" w:rsidP="007B77DB">
            <w:pPr>
              <w:spacing w:line="240" w:lineRule="auto"/>
              <w:ind w:left="0" w:hanging="2"/>
              <w:jc w:val="center"/>
              <w:rPr>
                <w:color w:val="000000"/>
                <w:lang w:val="id-ID"/>
              </w:rPr>
            </w:pPr>
            <w:r w:rsidRPr="007B77DB">
              <w:rPr>
                <w:color w:val="000000"/>
                <w:lang w:val="id-ID"/>
              </w:rPr>
              <w:t>X-44</w:t>
            </w:r>
          </w:p>
        </w:tc>
        <w:tc>
          <w:tcPr>
            <w:tcW w:w="1669" w:type="dxa"/>
            <w:tcBorders>
              <w:top w:val="nil"/>
              <w:left w:val="nil"/>
              <w:bottom w:val="nil"/>
              <w:right w:val="nil"/>
            </w:tcBorders>
            <w:shd w:val="clear" w:color="auto" w:fill="auto"/>
            <w:noWrap/>
            <w:vAlign w:val="bottom"/>
            <w:hideMark/>
          </w:tcPr>
          <w:p w14:paraId="4EDBAE68" w14:textId="77777777" w:rsidR="007B77DB" w:rsidRPr="007B77DB" w:rsidRDefault="007B77DB" w:rsidP="007B77DB">
            <w:pPr>
              <w:spacing w:line="240" w:lineRule="auto"/>
              <w:ind w:left="0" w:hanging="2"/>
              <w:jc w:val="center"/>
              <w:rPr>
                <w:color w:val="000000"/>
                <w:lang w:val="id-ID"/>
              </w:rPr>
            </w:pPr>
            <w:r w:rsidRPr="007B77DB">
              <w:rPr>
                <w:color w:val="000000"/>
                <w:lang w:val="id-ID"/>
              </w:rPr>
              <w:t>0,4539</w:t>
            </w:r>
          </w:p>
        </w:tc>
        <w:tc>
          <w:tcPr>
            <w:tcW w:w="1216" w:type="dxa"/>
            <w:tcBorders>
              <w:top w:val="nil"/>
              <w:left w:val="nil"/>
              <w:bottom w:val="nil"/>
              <w:right w:val="nil"/>
            </w:tcBorders>
            <w:shd w:val="clear" w:color="auto" w:fill="auto"/>
            <w:noWrap/>
            <w:vAlign w:val="bottom"/>
            <w:hideMark/>
          </w:tcPr>
          <w:p w14:paraId="4EDBAE69" w14:textId="77777777" w:rsidR="007B77DB" w:rsidRPr="007B77DB" w:rsidRDefault="007B77DB" w:rsidP="007B77DB">
            <w:pPr>
              <w:spacing w:line="240" w:lineRule="auto"/>
              <w:ind w:left="0" w:hanging="2"/>
              <w:jc w:val="center"/>
              <w:rPr>
                <w:color w:val="000000"/>
                <w:lang w:val="id-ID"/>
              </w:rPr>
            </w:pPr>
            <w:r w:rsidRPr="007B77DB">
              <w:rPr>
                <w:color w:val="000000"/>
                <w:lang w:val="id-ID"/>
              </w:rPr>
              <w:t>39</w:t>
            </w:r>
          </w:p>
        </w:tc>
        <w:tc>
          <w:tcPr>
            <w:tcW w:w="1505" w:type="dxa"/>
            <w:tcBorders>
              <w:top w:val="nil"/>
              <w:left w:val="nil"/>
              <w:bottom w:val="nil"/>
              <w:right w:val="nil"/>
            </w:tcBorders>
            <w:shd w:val="clear" w:color="auto" w:fill="auto"/>
            <w:noWrap/>
            <w:vAlign w:val="bottom"/>
            <w:hideMark/>
          </w:tcPr>
          <w:p w14:paraId="4EDBAE6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6B" w14:textId="77777777" w:rsidR="007B77DB" w:rsidRPr="007B77DB" w:rsidRDefault="007B77DB" w:rsidP="007B77DB">
            <w:pPr>
              <w:spacing w:line="240" w:lineRule="auto"/>
              <w:ind w:left="0" w:hanging="2"/>
              <w:jc w:val="center"/>
              <w:rPr>
                <w:color w:val="000000"/>
                <w:lang w:val="id-ID"/>
              </w:rPr>
            </w:pPr>
            <w:r w:rsidRPr="007B77DB">
              <w:rPr>
                <w:color w:val="000000"/>
                <w:lang w:val="id-ID"/>
              </w:rPr>
              <w:t>36</w:t>
            </w:r>
          </w:p>
        </w:tc>
        <w:tc>
          <w:tcPr>
            <w:tcW w:w="1619" w:type="dxa"/>
            <w:tcBorders>
              <w:top w:val="nil"/>
              <w:left w:val="nil"/>
              <w:bottom w:val="nil"/>
              <w:right w:val="nil"/>
            </w:tcBorders>
            <w:shd w:val="clear" w:color="auto" w:fill="auto"/>
            <w:noWrap/>
            <w:vAlign w:val="bottom"/>
            <w:hideMark/>
          </w:tcPr>
          <w:p w14:paraId="4EDBAE6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75" w14:textId="77777777" w:rsidTr="007B77DB">
        <w:trPr>
          <w:trHeight w:val="230"/>
        </w:trPr>
        <w:tc>
          <w:tcPr>
            <w:tcW w:w="762" w:type="dxa"/>
            <w:tcBorders>
              <w:top w:val="nil"/>
              <w:left w:val="nil"/>
              <w:bottom w:val="nil"/>
              <w:right w:val="nil"/>
            </w:tcBorders>
            <w:shd w:val="clear" w:color="auto" w:fill="auto"/>
            <w:noWrap/>
            <w:vAlign w:val="bottom"/>
            <w:hideMark/>
          </w:tcPr>
          <w:p w14:paraId="4EDBAE6E" w14:textId="77777777" w:rsidR="007B77DB" w:rsidRPr="007B77DB" w:rsidRDefault="007B77DB" w:rsidP="007B77DB">
            <w:pPr>
              <w:spacing w:line="240" w:lineRule="auto"/>
              <w:ind w:left="0" w:hanging="2"/>
              <w:jc w:val="center"/>
              <w:rPr>
                <w:color w:val="000000"/>
                <w:lang w:val="id-ID"/>
              </w:rPr>
            </w:pPr>
            <w:r w:rsidRPr="007B77DB">
              <w:rPr>
                <w:color w:val="000000"/>
                <w:lang w:val="id-ID"/>
              </w:rPr>
              <w:t>21</w:t>
            </w:r>
          </w:p>
        </w:tc>
        <w:tc>
          <w:tcPr>
            <w:tcW w:w="1046" w:type="dxa"/>
            <w:tcBorders>
              <w:top w:val="nil"/>
              <w:left w:val="nil"/>
              <w:bottom w:val="nil"/>
              <w:right w:val="nil"/>
            </w:tcBorders>
            <w:shd w:val="clear" w:color="auto" w:fill="auto"/>
            <w:noWrap/>
            <w:vAlign w:val="bottom"/>
            <w:hideMark/>
          </w:tcPr>
          <w:p w14:paraId="4EDBAE6F" w14:textId="77777777" w:rsidR="007B77DB" w:rsidRPr="007B77DB" w:rsidRDefault="007B77DB" w:rsidP="007B77DB">
            <w:pPr>
              <w:spacing w:line="240" w:lineRule="auto"/>
              <w:ind w:left="0" w:hanging="2"/>
              <w:jc w:val="center"/>
              <w:rPr>
                <w:color w:val="000000"/>
                <w:lang w:val="id-ID"/>
              </w:rPr>
            </w:pPr>
            <w:r w:rsidRPr="007B77DB">
              <w:rPr>
                <w:color w:val="000000"/>
                <w:lang w:val="id-ID"/>
              </w:rPr>
              <w:t>X-52</w:t>
            </w:r>
          </w:p>
        </w:tc>
        <w:tc>
          <w:tcPr>
            <w:tcW w:w="1669" w:type="dxa"/>
            <w:tcBorders>
              <w:top w:val="nil"/>
              <w:left w:val="nil"/>
              <w:bottom w:val="nil"/>
              <w:right w:val="nil"/>
            </w:tcBorders>
            <w:shd w:val="clear" w:color="auto" w:fill="auto"/>
            <w:noWrap/>
            <w:vAlign w:val="bottom"/>
            <w:hideMark/>
          </w:tcPr>
          <w:p w14:paraId="4EDBAE70" w14:textId="77777777" w:rsidR="007B77DB" w:rsidRPr="007B77DB" w:rsidRDefault="007B77DB" w:rsidP="007B77DB">
            <w:pPr>
              <w:spacing w:line="240" w:lineRule="auto"/>
              <w:ind w:left="0" w:hanging="2"/>
              <w:jc w:val="center"/>
              <w:rPr>
                <w:color w:val="000000"/>
                <w:lang w:val="id-ID"/>
              </w:rPr>
            </w:pPr>
            <w:r w:rsidRPr="007B77DB">
              <w:rPr>
                <w:color w:val="000000"/>
                <w:lang w:val="id-ID"/>
              </w:rPr>
              <w:t>0,4195</w:t>
            </w:r>
          </w:p>
        </w:tc>
        <w:tc>
          <w:tcPr>
            <w:tcW w:w="1216" w:type="dxa"/>
            <w:tcBorders>
              <w:top w:val="nil"/>
              <w:left w:val="nil"/>
              <w:bottom w:val="nil"/>
              <w:right w:val="nil"/>
            </w:tcBorders>
            <w:shd w:val="clear" w:color="auto" w:fill="auto"/>
            <w:noWrap/>
            <w:vAlign w:val="bottom"/>
            <w:hideMark/>
          </w:tcPr>
          <w:p w14:paraId="4EDBAE71" w14:textId="77777777" w:rsidR="007B77DB" w:rsidRPr="007B77DB" w:rsidRDefault="007B77DB" w:rsidP="007B77DB">
            <w:pPr>
              <w:spacing w:line="240" w:lineRule="auto"/>
              <w:ind w:left="0" w:hanging="2"/>
              <w:jc w:val="center"/>
              <w:rPr>
                <w:color w:val="000000"/>
                <w:lang w:val="id-ID"/>
              </w:rPr>
            </w:pPr>
            <w:r w:rsidRPr="007B77DB">
              <w:rPr>
                <w:color w:val="000000"/>
                <w:lang w:val="id-ID"/>
              </w:rPr>
              <w:t>42</w:t>
            </w:r>
          </w:p>
        </w:tc>
        <w:tc>
          <w:tcPr>
            <w:tcW w:w="1505" w:type="dxa"/>
            <w:tcBorders>
              <w:top w:val="nil"/>
              <w:left w:val="nil"/>
              <w:bottom w:val="nil"/>
              <w:right w:val="nil"/>
            </w:tcBorders>
            <w:shd w:val="clear" w:color="auto" w:fill="auto"/>
            <w:noWrap/>
            <w:vAlign w:val="bottom"/>
            <w:hideMark/>
          </w:tcPr>
          <w:p w14:paraId="4EDBAE7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73" w14:textId="77777777" w:rsidR="007B77DB" w:rsidRPr="007B77DB" w:rsidRDefault="007B77DB" w:rsidP="007B77DB">
            <w:pPr>
              <w:spacing w:line="240" w:lineRule="auto"/>
              <w:ind w:left="0" w:hanging="2"/>
              <w:jc w:val="center"/>
              <w:rPr>
                <w:color w:val="000000"/>
                <w:lang w:val="id-ID"/>
              </w:rPr>
            </w:pPr>
            <w:r w:rsidRPr="007B77DB">
              <w:rPr>
                <w:color w:val="000000"/>
                <w:lang w:val="id-ID"/>
              </w:rPr>
              <w:t>45</w:t>
            </w:r>
          </w:p>
        </w:tc>
        <w:tc>
          <w:tcPr>
            <w:tcW w:w="1619" w:type="dxa"/>
            <w:tcBorders>
              <w:top w:val="nil"/>
              <w:left w:val="nil"/>
              <w:bottom w:val="nil"/>
              <w:right w:val="nil"/>
            </w:tcBorders>
            <w:shd w:val="clear" w:color="auto" w:fill="auto"/>
            <w:noWrap/>
            <w:vAlign w:val="bottom"/>
            <w:hideMark/>
          </w:tcPr>
          <w:p w14:paraId="4EDBAE7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r>
      <w:tr w:rsidR="007B77DB" w:rsidRPr="007B77DB" w14:paraId="4EDBAE7D" w14:textId="77777777" w:rsidTr="007B77DB">
        <w:trPr>
          <w:trHeight w:val="230"/>
        </w:trPr>
        <w:tc>
          <w:tcPr>
            <w:tcW w:w="762" w:type="dxa"/>
            <w:tcBorders>
              <w:top w:val="nil"/>
              <w:left w:val="nil"/>
              <w:bottom w:val="nil"/>
              <w:right w:val="nil"/>
            </w:tcBorders>
            <w:shd w:val="clear" w:color="auto" w:fill="auto"/>
            <w:noWrap/>
            <w:vAlign w:val="bottom"/>
            <w:hideMark/>
          </w:tcPr>
          <w:p w14:paraId="4EDBAE76" w14:textId="77777777" w:rsidR="007B77DB" w:rsidRPr="007B77DB" w:rsidRDefault="007B77DB" w:rsidP="007B77DB">
            <w:pPr>
              <w:spacing w:line="240" w:lineRule="auto"/>
              <w:ind w:left="0" w:hanging="2"/>
              <w:jc w:val="center"/>
              <w:rPr>
                <w:color w:val="000000"/>
                <w:lang w:val="id-ID"/>
              </w:rPr>
            </w:pPr>
            <w:r w:rsidRPr="007B77DB">
              <w:rPr>
                <w:color w:val="000000"/>
                <w:lang w:val="id-ID"/>
              </w:rPr>
              <w:t>22</w:t>
            </w:r>
          </w:p>
        </w:tc>
        <w:tc>
          <w:tcPr>
            <w:tcW w:w="1046" w:type="dxa"/>
            <w:tcBorders>
              <w:top w:val="nil"/>
              <w:left w:val="nil"/>
              <w:bottom w:val="nil"/>
              <w:right w:val="nil"/>
            </w:tcBorders>
            <w:shd w:val="clear" w:color="auto" w:fill="auto"/>
            <w:noWrap/>
            <w:vAlign w:val="bottom"/>
            <w:hideMark/>
          </w:tcPr>
          <w:p w14:paraId="4EDBAE77" w14:textId="77777777" w:rsidR="007B77DB" w:rsidRPr="007B77DB" w:rsidRDefault="007B77DB" w:rsidP="007B77DB">
            <w:pPr>
              <w:spacing w:line="240" w:lineRule="auto"/>
              <w:ind w:left="0" w:hanging="2"/>
              <w:jc w:val="center"/>
              <w:rPr>
                <w:color w:val="000000"/>
                <w:lang w:val="id-ID"/>
              </w:rPr>
            </w:pPr>
            <w:r w:rsidRPr="007B77DB">
              <w:rPr>
                <w:color w:val="000000"/>
                <w:lang w:val="id-ID"/>
              </w:rPr>
              <w:t>J-42</w:t>
            </w:r>
          </w:p>
        </w:tc>
        <w:tc>
          <w:tcPr>
            <w:tcW w:w="1669" w:type="dxa"/>
            <w:tcBorders>
              <w:top w:val="nil"/>
              <w:left w:val="nil"/>
              <w:bottom w:val="nil"/>
              <w:right w:val="nil"/>
            </w:tcBorders>
            <w:shd w:val="clear" w:color="auto" w:fill="auto"/>
            <w:noWrap/>
            <w:vAlign w:val="bottom"/>
            <w:hideMark/>
          </w:tcPr>
          <w:p w14:paraId="4EDBAE78" w14:textId="77777777" w:rsidR="007B77DB" w:rsidRPr="007B77DB" w:rsidRDefault="007B77DB" w:rsidP="007B77DB">
            <w:pPr>
              <w:spacing w:line="240" w:lineRule="auto"/>
              <w:ind w:left="0" w:hanging="2"/>
              <w:jc w:val="center"/>
              <w:rPr>
                <w:color w:val="000000"/>
                <w:lang w:val="id-ID"/>
              </w:rPr>
            </w:pPr>
            <w:r w:rsidRPr="007B77DB">
              <w:rPr>
                <w:color w:val="000000"/>
                <w:lang w:val="id-ID"/>
              </w:rPr>
              <w:t>0,4481</w:t>
            </w:r>
          </w:p>
        </w:tc>
        <w:tc>
          <w:tcPr>
            <w:tcW w:w="1216" w:type="dxa"/>
            <w:tcBorders>
              <w:top w:val="nil"/>
              <w:left w:val="nil"/>
              <w:bottom w:val="nil"/>
              <w:right w:val="nil"/>
            </w:tcBorders>
            <w:shd w:val="clear" w:color="auto" w:fill="auto"/>
            <w:noWrap/>
            <w:vAlign w:val="bottom"/>
            <w:hideMark/>
          </w:tcPr>
          <w:p w14:paraId="4EDBAE79" w14:textId="77777777" w:rsidR="007B77DB" w:rsidRPr="007B77DB" w:rsidRDefault="007B77DB" w:rsidP="007B77DB">
            <w:pPr>
              <w:spacing w:line="240" w:lineRule="auto"/>
              <w:ind w:left="0" w:hanging="2"/>
              <w:jc w:val="center"/>
              <w:rPr>
                <w:color w:val="000000"/>
                <w:lang w:val="id-ID"/>
              </w:rPr>
            </w:pPr>
            <w:r w:rsidRPr="007B77DB">
              <w:rPr>
                <w:color w:val="000000"/>
                <w:lang w:val="id-ID"/>
              </w:rPr>
              <w:t>45</w:t>
            </w:r>
          </w:p>
        </w:tc>
        <w:tc>
          <w:tcPr>
            <w:tcW w:w="1505" w:type="dxa"/>
            <w:tcBorders>
              <w:top w:val="nil"/>
              <w:left w:val="nil"/>
              <w:bottom w:val="nil"/>
              <w:right w:val="nil"/>
            </w:tcBorders>
            <w:shd w:val="clear" w:color="auto" w:fill="auto"/>
            <w:noWrap/>
            <w:vAlign w:val="bottom"/>
            <w:hideMark/>
          </w:tcPr>
          <w:p w14:paraId="4EDBAE7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c>
          <w:tcPr>
            <w:tcW w:w="1052" w:type="dxa"/>
            <w:tcBorders>
              <w:top w:val="nil"/>
              <w:left w:val="nil"/>
              <w:bottom w:val="nil"/>
              <w:right w:val="nil"/>
            </w:tcBorders>
            <w:shd w:val="clear" w:color="auto" w:fill="auto"/>
            <w:noWrap/>
            <w:vAlign w:val="bottom"/>
            <w:hideMark/>
          </w:tcPr>
          <w:p w14:paraId="4EDBAE7B" w14:textId="77777777" w:rsidR="007B77DB" w:rsidRPr="007B77DB" w:rsidRDefault="007B77DB" w:rsidP="007B77DB">
            <w:pPr>
              <w:spacing w:line="240" w:lineRule="auto"/>
              <w:ind w:left="0" w:hanging="2"/>
              <w:jc w:val="center"/>
              <w:rPr>
                <w:color w:val="000000"/>
                <w:lang w:val="id-ID"/>
              </w:rPr>
            </w:pPr>
            <w:r w:rsidRPr="007B77DB">
              <w:rPr>
                <w:color w:val="000000"/>
                <w:lang w:val="id-ID"/>
              </w:rPr>
              <w:t>35</w:t>
            </w:r>
          </w:p>
        </w:tc>
        <w:tc>
          <w:tcPr>
            <w:tcW w:w="1619" w:type="dxa"/>
            <w:tcBorders>
              <w:top w:val="nil"/>
              <w:left w:val="nil"/>
              <w:bottom w:val="nil"/>
              <w:right w:val="nil"/>
            </w:tcBorders>
            <w:shd w:val="clear" w:color="auto" w:fill="auto"/>
            <w:noWrap/>
            <w:vAlign w:val="bottom"/>
            <w:hideMark/>
          </w:tcPr>
          <w:p w14:paraId="4EDBAE7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85" w14:textId="77777777" w:rsidTr="007B77DB">
        <w:trPr>
          <w:trHeight w:val="230"/>
        </w:trPr>
        <w:tc>
          <w:tcPr>
            <w:tcW w:w="762" w:type="dxa"/>
            <w:tcBorders>
              <w:top w:val="nil"/>
              <w:left w:val="nil"/>
              <w:bottom w:val="nil"/>
              <w:right w:val="nil"/>
            </w:tcBorders>
            <w:shd w:val="clear" w:color="auto" w:fill="auto"/>
            <w:noWrap/>
            <w:vAlign w:val="bottom"/>
            <w:hideMark/>
          </w:tcPr>
          <w:p w14:paraId="4EDBAE7E" w14:textId="77777777" w:rsidR="007B77DB" w:rsidRPr="007B77DB" w:rsidRDefault="007B77DB" w:rsidP="007B77DB">
            <w:pPr>
              <w:spacing w:line="240" w:lineRule="auto"/>
              <w:ind w:left="0" w:hanging="2"/>
              <w:jc w:val="center"/>
              <w:rPr>
                <w:color w:val="000000"/>
                <w:lang w:val="id-ID"/>
              </w:rPr>
            </w:pPr>
            <w:r w:rsidRPr="007B77DB">
              <w:rPr>
                <w:color w:val="000000"/>
                <w:lang w:val="id-ID"/>
              </w:rPr>
              <w:t>23</w:t>
            </w:r>
          </w:p>
        </w:tc>
        <w:tc>
          <w:tcPr>
            <w:tcW w:w="1046" w:type="dxa"/>
            <w:tcBorders>
              <w:top w:val="nil"/>
              <w:left w:val="nil"/>
              <w:bottom w:val="nil"/>
              <w:right w:val="nil"/>
            </w:tcBorders>
            <w:shd w:val="clear" w:color="auto" w:fill="auto"/>
            <w:noWrap/>
            <w:vAlign w:val="bottom"/>
            <w:hideMark/>
          </w:tcPr>
          <w:p w14:paraId="4EDBAE7F" w14:textId="77777777" w:rsidR="007B77DB" w:rsidRPr="007B77DB" w:rsidRDefault="007B77DB" w:rsidP="007B77DB">
            <w:pPr>
              <w:spacing w:line="240" w:lineRule="auto"/>
              <w:ind w:left="0" w:hanging="2"/>
              <w:jc w:val="center"/>
              <w:rPr>
                <w:color w:val="000000"/>
                <w:lang w:val="id-ID"/>
              </w:rPr>
            </w:pPr>
            <w:r w:rsidRPr="007B77DB">
              <w:rPr>
                <w:color w:val="000000"/>
                <w:lang w:val="id-ID"/>
              </w:rPr>
              <w:t>R-40</w:t>
            </w:r>
          </w:p>
        </w:tc>
        <w:tc>
          <w:tcPr>
            <w:tcW w:w="1669" w:type="dxa"/>
            <w:tcBorders>
              <w:top w:val="nil"/>
              <w:left w:val="nil"/>
              <w:bottom w:val="nil"/>
              <w:right w:val="nil"/>
            </w:tcBorders>
            <w:shd w:val="clear" w:color="auto" w:fill="auto"/>
            <w:noWrap/>
            <w:vAlign w:val="bottom"/>
            <w:hideMark/>
          </w:tcPr>
          <w:p w14:paraId="4EDBAE80" w14:textId="77777777" w:rsidR="007B77DB" w:rsidRPr="007B77DB" w:rsidRDefault="007B77DB" w:rsidP="007B77DB">
            <w:pPr>
              <w:spacing w:line="240" w:lineRule="auto"/>
              <w:ind w:left="0" w:hanging="2"/>
              <w:jc w:val="center"/>
              <w:rPr>
                <w:color w:val="000000"/>
                <w:lang w:val="id-ID"/>
              </w:rPr>
            </w:pPr>
            <w:r w:rsidRPr="007B77DB">
              <w:rPr>
                <w:color w:val="000000"/>
                <w:lang w:val="id-ID"/>
              </w:rPr>
              <w:t>0,3801</w:t>
            </w:r>
          </w:p>
        </w:tc>
        <w:tc>
          <w:tcPr>
            <w:tcW w:w="1216" w:type="dxa"/>
            <w:tcBorders>
              <w:top w:val="nil"/>
              <w:left w:val="nil"/>
              <w:bottom w:val="nil"/>
              <w:right w:val="nil"/>
            </w:tcBorders>
            <w:shd w:val="clear" w:color="auto" w:fill="auto"/>
            <w:noWrap/>
            <w:vAlign w:val="bottom"/>
            <w:hideMark/>
          </w:tcPr>
          <w:p w14:paraId="4EDBAE81" w14:textId="77777777" w:rsidR="007B77DB" w:rsidRPr="007B77DB" w:rsidRDefault="007B77DB" w:rsidP="007B77DB">
            <w:pPr>
              <w:spacing w:line="240" w:lineRule="auto"/>
              <w:ind w:left="0" w:hanging="2"/>
              <w:jc w:val="center"/>
              <w:rPr>
                <w:color w:val="000000"/>
                <w:lang w:val="id-ID"/>
              </w:rPr>
            </w:pPr>
            <w:r w:rsidRPr="007B77DB">
              <w:rPr>
                <w:color w:val="000000"/>
                <w:lang w:val="id-ID"/>
              </w:rPr>
              <w:t>28</w:t>
            </w:r>
          </w:p>
        </w:tc>
        <w:tc>
          <w:tcPr>
            <w:tcW w:w="1505" w:type="dxa"/>
            <w:tcBorders>
              <w:top w:val="nil"/>
              <w:left w:val="nil"/>
              <w:bottom w:val="nil"/>
              <w:right w:val="nil"/>
            </w:tcBorders>
            <w:shd w:val="clear" w:color="auto" w:fill="auto"/>
            <w:noWrap/>
            <w:vAlign w:val="bottom"/>
            <w:hideMark/>
          </w:tcPr>
          <w:p w14:paraId="4EDBAE8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nil"/>
              <w:right w:val="nil"/>
            </w:tcBorders>
            <w:shd w:val="clear" w:color="auto" w:fill="auto"/>
            <w:noWrap/>
            <w:vAlign w:val="bottom"/>
            <w:hideMark/>
          </w:tcPr>
          <w:p w14:paraId="4EDBAE83" w14:textId="77777777" w:rsidR="007B77DB" w:rsidRPr="007B77DB" w:rsidRDefault="007B77DB" w:rsidP="007B77DB">
            <w:pPr>
              <w:spacing w:line="240" w:lineRule="auto"/>
              <w:ind w:left="0" w:hanging="2"/>
              <w:jc w:val="center"/>
              <w:rPr>
                <w:color w:val="000000"/>
                <w:lang w:val="id-ID"/>
              </w:rPr>
            </w:pPr>
            <w:r w:rsidRPr="007B77DB">
              <w:rPr>
                <w:color w:val="000000"/>
                <w:lang w:val="id-ID"/>
              </w:rPr>
              <w:t>23</w:t>
            </w:r>
          </w:p>
        </w:tc>
        <w:tc>
          <w:tcPr>
            <w:tcW w:w="1619" w:type="dxa"/>
            <w:tcBorders>
              <w:top w:val="nil"/>
              <w:left w:val="nil"/>
              <w:bottom w:val="nil"/>
              <w:right w:val="nil"/>
            </w:tcBorders>
            <w:shd w:val="clear" w:color="auto" w:fill="auto"/>
            <w:noWrap/>
            <w:vAlign w:val="bottom"/>
            <w:hideMark/>
          </w:tcPr>
          <w:p w14:paraId="4EDBAE8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8D" w14:textId="77777777" w:rsidTr="007B77DB">
        <w:trPr>
          <w:trHeight w:val="230"/>
        </w:trPr>
        <w:tc>
          <w:tcPr>
            <w:tcW w:w="762" w:type="dxa"/>
            <w:tcBorders>
              <w:top w:val="nil"/>
              <w:left w:val="nil"/>
              <w:bottom w:val="nil"/>
              <w:right w:val="nil"/>
            </w:tcBorders>
            <w:shd w:val="clear" w:color="auto" w:fill="auto"/>
            <w:noWrap/>
            <w:vAlign w:val="bottom"/>
            <w:hideMark/>
          </w:tcPr>
          <w:p w14:paraId="4EDBAE86" w14:textId="77777777" w:rsidR="007B77DB" w:rsidRPr="007B77DB" w:rsidRDefault="007B77DB" w:rsidP="007B77DB">
            <w:pPr>
              <w:spacing w:line="240" w:lineRule="auto"/>
              <w:ind w:left="0" w:hanging="2"/>
              <w:jc w:val="center"/>
              <w:rPr>
                <w:color w:val="000000"/>
                <w:lang w:val="id-ID"/>
              </w:rPr>
            </w:pPr>
            <w:r w:rsidRPr="007B77DB">
              <w:rPr>
                <w:color w:val="000000"/>
                <w:lang w:val="id-ID"/>
              </w:rPr>
              <w:t>24</w:t>
            </w:r>
          </w:p>
        </w:tc>
        <w:tc>
          <w:tcPr>
            <w:tcW w:w="1046" w:type="dxa"/>
            <w:tcBorders>
              <w:top w:val="nil"/>
              <w:left w:val="nil"/>
              <w:bottom w:val="nil"/>
              <w:right w:val="nil"/>
            </w:tcBorders>
            <w:shd w:val="clear" w:color="auto" w:fill="auto"/>
            <w:noWrap/>
            <w:vAlign w:val="bottom"/>
            <w:hideMark/>
          </w:tcPr>
          <w:p w14:paraId="4EDBAE87" w14:textId="77777777" w:rsidR="007B77DB" w:rsidRPr="007B77DB" w:rsidRDefault="007B77DB" w:rsidP="007B77DB">
            <w:pPr>
              <w:spacing w:line="240" w:lineRule="auto"/>
              <w:ind w:left="0" w:hanging="2"/>
              <w:jc w:val="center"/>
              <w:rPr>
                <w:color w:val="000000"/>
                <w:lang w:val="id-ID"/>
              </w:rPr>
            </w:pPr>
            <w:r w:rsidRPr="007B77DB">
              <w:rPr>
                <w:color w:val="000000"/>
                <w:lang w:val="id-ID"/>
              </w:rPr>
              <w:t>X-39</w:t>
            </w:r>
          </w:p>
        </w:tc>
        <w:tc>
          <w:tcPr>
            <w:tcW w:w="1669" w:type="dxa"/>
            <w:tcBorders>
              <w:top w:val="nil"/>
              <w:left w:val="nil"/>
              <w:bottom w:val="nil"/>
              <w:right w:val="nil"/>
            </w:tcBorders>
            <w:shd w:val="clear" w:color="auto" w:fill="auto"/>
            <w:noWrap/>
            <w:vAlign w:val="bottom"/>
            <w:hideMark/>
          </w:tcPr>
          <w:p w14:paraId="4EDBAE88" w14:textId="77777777" w:rsidR="007B77DB" w:rsidRPr="007B77DB" w:rsidRDefault="007B77DB" w:rsidP="007B77DB">
            <w:pPr>
              <w:spacing w:line="240" w:lineRule="auto"/>
              <w:ind w:left="0" w:hanging="2"/>
              <w:jc w:val="center"/>
              <w:rPr>
                <w:color w:val="000000"/>
                <w:lang w:val="id-ID"/>
              </w:rPr>
            </w:pPr>
            <w:r w:rsidRPr="007B77DB">
              <w:rPr>
                <w:color w:val="000000"/>
                <w:lang w:val="id-ID"/>
              </w:rPr>
              <w:t>0,4923</w:t>
            </w:r>
          </w:p>
        </w:tc>
        <w:tc>
          <w:tcPr>
            <w:tcW w:w="1216" w:type="dxa"/>
            <w:tcBorders>
              <w:top w:val="nil"/>
              <w:left w:val="nil"/>
              <w:bottom w:val="nil"/>
              <w:right w:val="nil"/>
            </w:tcBorders>
            <w:shd w:val="clear" w:color="auto" w:fill="auto"/>
            <w:noWrap/>
            <w:vAlign w:val="bottom"/>
            <w:hideMark/>
          </w:tcPr>
          <w:p w14:paraId="4EDBAE89" w14:textId="77777777" w:rsidR="007B77DB" w:rsidRPr="007B77DB" w:rsidRDefault="007B77DB" w:rsidP="007B77DB">
            <w:pPr>
              <w:spacing w:line="240" w:lineRule="auto"/>
              <w:ind w:left="0" w:hanging="2"/>
              <w:jc w:val="center"/>
              <w:rPr>
                <w:color w:val="000000"/>
                <w:lang w:val="id-ID"/>
              </w:rPr>
            </w:pPr>
            <w:r w:rsidRPr="007B77DB">
              <w:rPr>
                <w:color w:val="000000"/>
                <w:lang w:val="id-ID"/>
              </w:rPr>
              <w:t>65</w:t>
            </w:r>
          </w:p>
        </w:tc>
        <w:tc>
          <w:tcPr>
            <w:tcW w:w="1505" w:type="dxa"/>
            <w:tcBorders>
              <w:top w:val="nil"/>
              <w:left w:val="nil"/>
              <w:bottom w:val="nil"/>
              <w:right w:val="nil"/>
            </w:tcBorders>
            <w:shd w:val="clear" w:color="auto" w:fill="auto"/>
            <w:noWrap/>
            <w:vAlign w:val="bottom"/>
            <w:hideMark/>
          </w:tcPr>
          <w:p w14:paraId="4EDBAE8A"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c>
          <w:tcPr>
            <w:tcW w:w="1052" w:type="dxa"/>
            <w:tcBorders>
              <w:top w:val="nil"/>
              <w:left w:val="nil"/>
              <w:bottom w:val="nil"/>
              <w:right w:val="nil"/>
            </w:tcBorders>
            <w:shd w:val="clear" w:color="auto" w:fill="auto"/>
            <w:noWrap/>
            <w:vAlign w:val="bottom"/>
            <w:hideMark/>
          </w:tcPr>
          <w:p w14:paraId="4EDBAE8B" w14:textId="77777777" w:rsidR="007B77DB" w:rsidRPr="007B77DB" w:rsidRDefault="007B77DB" w:rsidP="007B77DB">
            <w:pPr>
              <w:spacing w:line="240" w:lineRule="auto"/>
              <w:ind w:left="0" w:hanging="2"/>
              <w:jc w:val="center"/>
              <w:rPr>
                <w:color w:val="000000"/>
                <w:lang w:val="id-ID"/>
              </w:rPr>
            </w:pPr>
            <w:r w:rsidRPr="007B77DB">
              <w:rPr>
                <w:color w:val="000000"/>
                <w:lang w:val="id-ID"/>
              </w:rPr>
              <w:t>45</w:t>
            </w:r>
          </w:p>
        </w:tc>
        <w:tc>
          <w:tcPr>
            <w:tcW w:w="1619" w:type="dxa"/>
            <w:tcBorders>
              <w:top w:val="nil"/>
              <w:left w:val="nil"/>
              <w:bottom w:val="nil"/>
              <w:right w:val="nil"/>
            </w:tcBorders>
            <w:shd w:val="clear" w:color="auto" w:fill="auto"/>
            <w:noWrap/>
            <w:vAlign w:val="bottom"/>
            <w:hideMark/>
          </w:tcPr>
          <w:p w14:paraId="4EDBAE8C"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2</w:t>
            </w:r>
          </w:p>
        </w:tc>
      </w:tr>
      <w:tr w:rsidR="007B77DB" w:rsidRPr="007B77DB" w14:paraId="4EDBAE95" w14:textId="77777777" w:rsidTr="007B77DB">
        <w:trPr>
          <w:trHeight w:val="230"/>
        </w:trPr>
        <w:tc>
          <w:tcPr>
            <w:tcW w:w="762" w:type="dxa"/>
            <w:tcBorders>
              <w:top w:val="nil"/>
              <w:left w:val="nil"/>
              <w:bottom w:val="single" w:sz="4" w:space="0" w:color="auto"/>
              <w:right w:val="nil"/>
            </w:tcBorders>
            <w:shd w:val="clear" w:color="auto" w:fill="auto"/>
            <w:noWrap/>
            <w:vAlign w:val="bottom"/>
            <w:hideMark/>
          </w:tcPr>
          <w:p w14:paraId="4EDBAE8E"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046" w:type="dxa"/>
            <w:tcBorders>
              <w:top w:val="nil"/>
              <w:left w:val="nil"/>
              <w:bottom w:val="single" w:sz="4" w:space="0" w:color="auto"/>
              <w:right w:val="nil"/>
            </w:tcBorders>
            <w:shd w:val="clear" w:color="auto" w:fill="auto"/>
            <w:noWrap/>
            <w:vAlign w:val="bottom"/>
            <w:hideMark/>
          </w:tcPr>
          <w:p w14:paraId="4EDBAE8F" w14:textId="77777777" w:rsidR="007B77DB" w:rsidRPr="007B77DB" w:rsidRDefault="007B77DB" w:rsidP="007B77DB">
            <w:pPr>
              <w:spacing w:line="240" w:lineRule="auto"/>
              <w:ind w:left="0" w:hanging="2"/>
              <w:jc w:val="center"/>
              <w:rPr>
                <w:color w:val="000000"/>
                <w:lang w:val="id-ID"/>
              </w:rPr>
            </w:pPr>
            <w:r w:rsidRPr="007B77DB">
              <w:rPr>
                <w:color w:val="000000"/>
                <w:lang w:val="id-ID"/>
              </w:rPr>
              <w:t>N-33</w:t>
            </w:r>
          </w:p>
        </w:tc>
        <w:tc>
          <w:tcPr>
            <w:tcW w:w="1669" w:type="dxa"/>
            <w:tcBorders>
              <w:top w:val="nil"/>
              <w:left w:val="nil"/>
              <w:bottom w:val="single" w:sz="4" w:space="0" w:color="auto"/>
              <w:right w:val="nil"/>
            </w:tcBorders>
            <w:shd w:val="clear" w:color="auto" w:fill="auto"/>
            <w:noWrap/>
            <w:vAlign w:val="bottom"/>
            <w:hideMark/>
          </w:tcPr>
          <w:p w14:paraId="4EDBAE90" w14:textId="77777777" w:rsidR="007B77DB" w:rsidRPr="007B77DB" w:rsidRDefault="007B77DB" w:rsidP="007B77DB">
            <w:pPr>
              <w:spacing w:line="240" w:lineRule="auto"/>
              <w:ind w:left="0" w:hanging="2"/>
              <w:jc w:val="center"/>
              <w:rPr>
                <w:color w:val="000000"/>
                <w:lang w:val="id-ID"/>
              </w:rPr>
            </w:pPr>
            <w:r w:rsidRPr="007B77DB">
              <w:rPr>
                <w:color w:val="000000"/>
                <w:lang w:val="id-ID"/>
              </w:rPr>
              <w:t>0,4552</w:t>
            </w:r>
          </w:p>
        </w:tc>
        <w:tc>
          <w:tcPr>
            <w:tcW w:w="1216" w:type="dxa"/>
            <w:tcBorders>
              <w:top w:val="nil"/>
              <w:left w:val="nil"/>
              <w:bottom w:val="single" w:sz="4" w:space="0" w:color="auto"/>
              <w:right w:val="nil"/>
            </w:tcBorders>
            <w:shd w:val="clear" w:color="auto" w:fill="auto"/>
            <w:noWrap/>
            <w:vAlign w:val="bottom"/>
            <w:hideMark/>
          </w:tcPr>
          <w:p w14:paraId="4EDBAE91" w14:textId="77777777" w:rsidR="007B77DB" w:rsidRPr="007B77DB" w:rsidRDefault="007B77DB" w:rsidP="007B77DB">
            <w:pPr>
              <w:spacing w:line="240" w:lineRule="auto"/>
              <w:ind w:left="0" w:hanging="2"/>
              <w:jc w:val="center"/>
              <w:rPr>
                <w:color w:val="000000"/>
                <w:lang w:val="id-ID"/>
              </w:rPr>
            </w:pPr>
            <w:r w:rsidRPr="007B77DB">
              <w:rPr>
                <w:color w:val="000000"/>
                <w:lang w:val="id-ID"/>
              </w:rPr>
              <w:t>33</w:t>
            </w:r>
          </w:p>
        </w:tc>
        <w:tc>
          <w:tcPr>
            <w:tcW w:w="1505" w:type="dxa"/>
            <w:tcBorders>
              <w:top w:val="nil"/>
              <w:left w:val="nil"/>
              <w:bottom w:val="single" w:sz="4" w:space="0" w:color="auto"/>
              <w:right w:val="nil"/>
            </w:tcBorders>
            <w:shd w:val="clear" w:color="auto" w:fill="auto"/>
            <w:noWrap/>
            <w:vAlign w:val="bottom"/>
            <w:hideMark/>
          </w:tcPr>
          <w:p w14:paraId="4EDBAE92"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c>
          <w:tcPr>
            <w:tcW w:w="1052" w:type="dxa"/>
            <w:tcBorders>
              <w:top w:val="nil"/>
              <w:left w:val="nil"/>
              <w:bottom w:val="single" w:sz="4" w:space="0" w:color="auto"/>
              <w:right w:val="nil"/>
            </w:tcBorders>
            <w:shd w:val="clear" w:color="auto" w:fill="auto"/>
            <w:noWrap/>
            <w:vAlign w:val="bottom"/>
            <w:hideMark/>
          </w:tcPr>
          <w:p w14:paraId="4EDBAE93" w14:textId="77777777" w:rsidR="007B77DB" w:rsidRPr="007B77DB" w:rsidRDefault="007B77DB" w:rsidP="007B77DB">
            <w:pPr>
              <w:spacing w:line="240" w:lineRule="auto"/>
              <w:ind w:left="0" w:hanging="2"/>
              <w:jc w:val="center"/>
              <w:rPr>
                <w:color w:val="000000"/>
                <w:lang w:val="id-ID"/>
              </w:rPr>
            </w:pPr>
            <w:r w:rsidRPr="007B77DB">
              <w:rPr>
                <w:color w:val="000000"/>
                <w:lang w:val="id-ID"/>
              </w:rPr>
              <w:t>36</w:t>
            </w:r>
          </w:p>
        </w:tc>
        <w:tc>
          <w:tcPr>
            <w:tcW w:w="1619" w:type="dxa"/>
            <w:tcBorders>
              <w:top w:val="nil"/>
              <w:left w:val="nil"/>
              <w:bottom w:val="single" w:sz="4" w:space="0" w:color="auto"/>
              <w:right w:val="nil"/>
            </w:tcBorders>
            <w:shd w:val="clear" w:color="auto" w:fill="auto"/>
            <w:noWrap/>
            <w:vAlign w:val="bottom"/>
            <w:hideMark/>
          </w:tcPr>
          <w:p w14:paraId="4EDBAE94" w14:textId="77777777" w:rsidR="007B77DB" w:rsidRPr="007B77DB" w:rsidRDefault="007B77DB" w:rsidP="007B77DB">
            <w:pPr>
              <w:spacing w:line="240" w:lineRule="auto"/>
              <w:ind w:left="0" w:hanging="2"/>
              <w:jc w:val="center"/>
              <w:rPr>
                <w:color w:val="000000"/>
                <w:lang w:val="id-ID"/>
              </w:rPr>
            </w:pPr>
            <w:r w:rsidRPr="007B77DB">
              <w:rPr>
                <w:color w:val="000000"/>
                <w:lang w:val="id-ID"/>
              </w:rPr>
              <w:t>Vegetatif 1</w:t>
            </w:r>
          </w:p>
        </w:tc>
      </w:tr>
      <w:tr w:rsidR="007B77DB" w:rsidRPr="007B77DB" w14:paraId="4EDBAE9C" w14:textId="77777777" w:rsidTr="007B77DB">
        <w:trPr>
          <w:trHeight w:val="230"/>
        </w:trPr>
        <w:tc>
          <w:tcPr>
            <w:tcW w:w="762" w:type="dxa"/>
            <w:tcBorders>
              <w:top w:val="single" w:sz="4" w:space="0" w:color="auto"/>
              <w:left w:val="nil"/>
              <w:bottom w:val="single" w:sz="4" w:space="0" w:color="auto"/>
              <w:right w:val="nil"/>
            </w:tcBorders>
            <w:shd w:val="clear" w:color="auto" w:fill="auto"/>
            <w:noWrap/>
            <w:vAlign w:val="bottom"/>
            <w:hideMark/>
          </w:tcPr>
          <w:p w14:paraId="4EDBAE96"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c>
          <w:tcPr>
            <w:tcW w:w="1046" w:type="dxa"/>
            <w:tcBorders>
              <w:top w:val="single" w:sz="4" w:space="0" w:color="auto"/>
              <w:left w:val="nil"/>
              <w:bottom w:val="single" w:sz="4" w:space="0" w:color="auto"/>
              <w:right w:val="nil"/>
            </w:tcBorders>
            <w:shd w:val="clear" w:color="auto" w:fill="auto"/>
            <w:noWrap/>
            <w:vAlign w:val="bottom"/>
            <w:hideMark/>
          </w:tcPr>
          <w:p w14:paraId="4EDBAE97"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c>
          <w:tcPr>
            <w:tcW w:w="2885" w:type="dxa"/>
            <w:gridSpan w:val="2"/>
            <w:tcBorders>
              <w:top w:val="single" w:sz="4" w:space="0" w:color="auto"/>
              <w:left w:val="nil"/>
              <w:bottom w:val="single" w:sz="4" w:space="0" w:color="auto"/>
              <w:right w:val="nil"/>
            </w:tcBorders>
            <w:shd w:val="clear" w:color="auto" w:fill="auto"/>
            <w:noWrap/>
            <w:vAlign w:val="bottom"/>
            <w:hideMark/>
          </w:tcPr>
          <w:p w14:paraId="4EDBAE98" w14:textId="77777777" w:rsidR="007B77DB" w:rsidRPr="007B77DB" w:rsidRDefault="007B77DB" w:rsidP="007B77DB">
            <w:pPr>
              <w:spacing w:line="240" w:lineRule="auto"/>
              <w:ind w:left="0" w:hanging="2"/>
              <w:jc w:val="center"/>
              <w:rPr>
                <w:color w:val="000000"/>
                <w:lang w:val="id-ID"/>
              </w:rPr>
            </w:pPr>
            <w:r w:rsidRPr="007B77DB">
              <w:rPr>
                <w:color w:val="000000"/>
                <w:lang w:val="id-ID"/>
              </w:rPr>
              <w:t>Jumlah </w:t>
            </w:r>
          </w:p>
        </w:tc>
        <w:tc>
          <w:tcPr>
            <w:tcW w:w="1505" w:type="dxa"/>
            <w:tcBorders>
              <w:top w:val="nil"/>
              <w:left w:val="nil"/>
              <w:bottom w:val="single" w:sz="4" w:space="0" w:color="auto"/>
              <w:right w:val="nil"/>
            </w:tcBorders>
            <w:shd w:val="clear" w:color="auto" w:fill="auto"/>
            <w:noWrap/>
            <w:vAlign w:val="bottom"/>
            <w:hideMark/>
          </w:tcPr>
          <w:p w14:paraId="4EDBAE99"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c>
          <w:tcPr>
            <w:tcW w:w="1052" w:type="dxa"/>
            <w:tcBorders>
              <w:top w:val="nil"/>
              <w:left w:val="nil"/>
              <w:bottom w:val="single" w:sz="4" w:space="0" w:color="auto"/>
              <w:right w:val="nil"/>
            </w:tcBorders>
            <w:shd w:val="clear" w:color="auto" w:fill="auto"/>
            <w:noWrap/>
            <w:vAlign w:val="bottom"/>
            <w:hideMark/>
          </w:tcPr>
          <w:p w14:paraId="4EDBAE9A" w14:textId="77777777" w:rsidR="007B77DB" w:rsidRPr="007B77DB" w:rsidRDefault="007B77DB" w:rsidP="007B77DB">
            <w:pPr>
              <w:spacing w:line="240" w:lineRule="auto"/>
              <w:ind w:left="0" w:hanging="2"/>
              <w:jc w:val="center"/>
              <w:rPr>
                <w:color w:val="000000"/>
                <w:lang w:val="id-ID"/>
              </w:rPr>
            </w:pPr>
            <w:r w:rsidRPr="007B77DB">
              <w:rPr>
                <w:color w:val="000000"/>
                <w:lang w:val="id-ID"/>
              </w:rPr>
              <w:t>25</w:t>
            </w:r>
          </w:p>
        </w:tc>
        <w:tc>
          <w:tcPr>
            <w:tcW w:w="1619" w:type="dxa"/>
            <w:tcBorders>
              <w:top w:val="nil"/>
              <w:left w:val="nil"/>
              <w:bottom w:val="single" w:sz="4" w:space="0" w:color="auto"/>
              <w:right w:val="nil"/>
            </w:tcBorders>
            <w:shd w:val="clear" w:color="auto" w:fill="auto"/>
            <w:noWrap/>
            <w:vAlign w:val="bottom"/>
            <w:hideMark/>
          </w:tcPr>
          <w:p w14:paraId="4EDBAE9B"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r>
      <w:tr w:rsidR="007B77DB" w:rsidRPr="007B77DB" w14:paraId="4EDBAEA3" w14:textId="77777777" w:rsidTr="007B77DB">
        <w:trPr>
          <w:trHeight w:val="230"/>
        </w:trPr>
        <w:tc>
          <w:tcPr>
            <w:tcW w:w="762" w:type="dxa"/>
            <w:tcBorders>
              <w:top w:val="nil"/>
              <w:left w:val="nil"/>
              <w:bottom w:val="single" w:sz="4" w:space="0" w:color="auto"/>
              <w:right w:val="nil"/>
            </w:tcBorders>
            <w:shd w:val="clear" w:color="auto" w:fill="auto"/>
            <w:noWrap/>
            <w:vAlign w:val="bottom"/>
            <w:hideMark/>
          </w:tcPr>
          <w:p w14:paraId="4EDBAE9D"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c>
          <w:tcPr>
            <w:tcW w:w="1046" w:type="dxa"/>
            <w:tcBorders>
              <w:top w:val="nil"/>
              <w:left w:val="nil"/>
              <w:bottom w:val="single" w:sz="4" w:space="0" w:color="auto"/>
              <w:right w:val="nil"/>
            </w:tcBorders>
            <w:shd w:val="clear" w:color="auto" w:fill="auto"/>
            <w:noWrap/>
            <w:vAlign w:val="bottom"/>
            <w:hideMark/>
          </w:tcPr>
          <w:p w14:paraId="4EDBAE9E"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c>
          <w:tcPr>
            <w:tcW w:w="2885" w:type="dxa"/>
            <w:gridSpan w:val="2"/>
            <w:tcBorders>
              <w:top w:val="nil"/>
              <w:left w:val="nil"/>
              <w:bottom w:val="single" w:sz="4" w:space="0" w:color="auto"/>
              <w:right w:val="nil"/>
            </w:tcBorders>
            <w:shd w:val="clear" w:color="auto" w:fill="auto"/>
            <w:noWrap/>
            <w:vAlign w:val="bottom"/>
            <w:hideMark/>
          </w:tcPr>
          <w:p w14:paraId="4EDBAE9F" w14:textId="77777777" w:rsidR="007B77DB" w:rsidRPr="007B77DB" w:rsidRDefault="007B77DB" w:rsidP="007B77DB">
            <w:pPr>
              <w:spacing w:line="240" w:lineRule="auto"/>
              <w:ind w:left="0" w:hanging="2"/>
              <w:jc w:val="center"/>
              <w:rPr>
                <w:color w:val="000000"/>
                <w:lang w:val="id-ID"/>
              </w:rPr>
            </w:pPr>
            <w:r w:rsidRPr="007B77DB">
              <w:rPr>
                <w:color w:val="000000"/>
                <w:lang w:val="id-ID"/>
              </w:rPr>
              <w:t>Persentase %</w:t>
            </w:r>
          </w:p>
        </w:tc>
        <w:tc>
          <w:tcPr>
            <w:tcW w:w="1505" w:type="dxa"/>
            <w:tcBorders>
              <w:top w:val="single" w:sz="4" w:space="0" w:color="auto"/>
              <w:left w:val="nil"/>
              <w:bottom w:val="single" w:sz="4" w:space="0" w:color="auto"/>
              <w:right w:val="nil"/>
            </w:tcBorders>
            <w:shd w:val="clear" w:color="auto" w:fill="auto"/>
            <w:noWrap/>
            <w:vAlign w:val="bottom"/>
            <w:hideMark/>
          </w:tcPr>
          <w:p w14:paraId="4EDBAEA0"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c>
          <w:tcPr>
            <w:tcW w:w="1052" w:type="dxa"/>
            <w:tcBorders>
              <w:top w:val="single" w:sz="4" w:space="0" w:color="auto"/>
              <w:left w:val="nil"/>
              <w:bottom w:val="single" w:sz="4" w:space="0" w:color="auto"/>
              <w:right w:val="nil"/>
            </w:tcBorders>
            <w:shd w:val="clear" w:color="auto" w:fill="auto"/>
            <w:noWrap/>
            <w:vAlign w:val="bottom"/>
            <w:hideMark/>
          </w:tcPr>
          <w:p w14:paraId="4EDBAEA1" w14:textId="77777777" w:rsidR="007B77DB" w:rsidRPr="007B77DB" w:rsidRDefault="007B77DB" w:rsidP="007B77DB">
            <w:pPr>
              <w:spacing w:line="240" w:lineRule="auto"/>
              <w:ind w:left="0" w:hanging="2"/>
              <w:jc w:val="center"/>
              <w:rPr>
                <w:color w:val="000000"/>
                <w:lang w:val="id-ID"/>
              </w:rPr>
            </w:pPr>
            <w:r w:rsidRPr="007B77DB">
              <w:rPr>
                <w:color w:val="000000"/>
                <w:lang w:val="id-ID"/>
              </w:rPr>
              <w:t>53,19</w:t>
            </w:r>
          </w:p>
        </w:tc>
        <w:tc>
          <w:tcPr>
            <w:tcW w:w="1619" w:type="dxa"/>
            <w:tcBorders>
              <w:top w:val="single" w:sz="4" w:space="0" w:color="auto"/>
              <w:left w:val="nil"/>
              <w:bottom w:val="single" w:sz="4" w:space="0" w:color="auto"/>
              <w:right w:val="nil"/>
            </w:tcBorders>
            <w:shd w:val="clear" w:color="auto" w:fill="auto"/>
            <w:noWrap/>
            <w:vAlign w:val="bottom"/>
            <w:hideMark/>
          </w:tcPr>
          <w:p w14:paraId="4EDBAEA2" w14:textId="77777777" w:rsidR="007B77DB" w:rsidRPr="007B77DB" w:rsidRDefault="007B77DB" w:rsidP="007B77DB">
            <w:pPr>
              <w:spacing w:line="240" w:lineRule="auto"/>
              <w:ind w:left="0" w:hanging="2"/>
              <w:jc w:val="center"/>
              <w:rPr>
                <w:color w:val="000000"/>
                <w:lang w:val="id-ID"/>
              </w:rPr>
            </w:pPr>
            <w:r w:rsidRPr="007B77DB">
              <w:rPr>
                <w:color w:val="000000"/>
                <w:lang w:val="id-ID"/>
              </w:rPr>
              <w:t> </w:t>
            </w:r>
          </w:p>
        </w:tc>
      </w:tr>
    </w:tbl>
    <w:p w14:paraId="4EDBAEA4" w14:textId="77777777" w:rsidR="004C242F" w:rsidRDefault="004C242F" w:rsidP="004C242F">
      <w:pPr>
        <w:spacing w:line="240" w:lineRule="auto"/>
        <w:ind w:leftChars="0" w:left="0" w:firstLineChars="0" w:firstLine="0"/>
      </w:pPr>
    </w:p>
    <w:p w14:paraId="4EDBAEA5" w14:textId="77777777" w:rsidR="00DC7FD8" w:rsidRDefault="00DC7FD8" w:rsidP="004C242F">
      <w:pPr>
        <w:spacing w:line="240" w:lineRule="auto"/>
        <w:ind w:leftChars="0" w:left="0" w:firstLineChars="0" w:firstLine="0"/>
      </w:pPr>
    </w:p>
    <w:p w14:paraId="4EDBAEA6" w14:textId="77777777" w:rsidR="00DC7FD8" w:rsidRPr="007B77DB" w:rsidRDefault="00DC7FD8" w:rsidP="004C242F">
      <w:pPr>
        <w:spacing w:line="240" w:lineRule="auto"/>
        <w:ind w:leftChars="0" w:left="0" w:firstLineChars="0" w:firstLine="0"/>
      </w:pPr>
    </w:p>
    <w:p w14:paraId="4EDBAEA7" w14:textId="77777777" w:rsidR="004C242F" w:rsidRPr="00462E44" w:rsidRDefault="00C159AE" w:rsidP="00462E44">
      <w:pPr>
        <w:spacing w:line="240" w:lineRule="auto"/>
        <w:ind w:leftChars="0" w:left="851" w:firstLineChars="0" w:hanging="851"/>
        <w:jc w:val="both"/>
        <w:rPr>
          <w:lang w:val="id-ID"/>
        </w:rPr>
      </w:pPr>
      <w:r w:rsidRPr="00462E44">
        <w:rPr>
          <w:lang w:val="id-ID"/>
        </w:rPr>
        <w:lastRenderedPageBreak/>
        <w:t xml:space="preserve">Tabel </w:t>
      </w:r>
      <w:r w:rsidR="00462E44" w:rsidRPr="00462E44">
        <w:rPr>
          <w:lang w:val="id-ID"/>
        </w:rPr>
        <w:t xml:space="preserve">2. </w:t>
      </w:r>
      <w:r w:rsidRPr="00462E44">
        <w:rPr>
          <w:lang w:val="id-ID"/>
        </w:rPr>
        <w:t>Uji Kecocokan Data Observasi dengan Model Matematis (Polinomial Orde 3)</w:t>
      </w:r>
    </w:p>
    <w:tbl>
      <w:tblPr>
        <w:tblW w:w="8751" w:type="dxa"/>
        <w:tblInd w:w="93" w:type="dxa"/>
        <w:tblLook w:val="04A0" w:firstRow="1" w:lastRow="0" w:firstColumn="1" w:lastColumn="0" w:noHBand="0" w:noVBand="1"/>
      </w:tblPr>
      <w:tblGrid>
        <w:gridCol w:w="614"/>
        <w:gridCol w:w="1025"/>
        <w:gridCol w:w="1739"/>
        <w:gridCol w:w="1069"/>
        <w:gridCol w:w="1582"/>
        <w:gridCol w:w="1162"/>
        <w:gridCol w:w="1560"/>
      </w:tblGrid>
      <w:tr w:rsidR="007B77DB" w:rsidRPr="00E01203" w14:paraId="4EDBAEAF" w14:textId="77777777" w:rsidTr="007D0CB4">
        <w:trPr>
          <w:trHeight w:val="523"/>
          <w:tblHeader/>
        </w:trPr>
        <w:tc>
          <w:tcPr>
            <w:tcW w:w="614" w:type="dxa"/>
            <w:tcBorders>
              <w:top w:val="single" w:sz="4" w:space="0" w:color="auto"/>
              <w:left w:val="nil"/>
              <w:bottom w:val="single" w:sz="4" w:space="0" w:color="auto"/>
              <w:right w:val="nil"/>
            </w:tcBorders>
            <w:shd w:val="clear" w:color="auto" w:fill="auto"/>
            <w:noWrap/>
            <w:vAlign w:val="center"/>
            <w:hideMark/>
          </w:tcPr>
          <w:p w14:paraId="4EDBAEA8" w14:textId="77777777" w:rsidR="007B77DB" w:rsidRPr="00E01203" w:rsidRDefault="007B77DB" w:rsidP="007B77DB">
            <w:pPr>
              <w:spacing w:line="240" w:lineRule="auto"/>
              <w:ind w:left="0" w:hanging="2"/>
              <w:jc w:val="center"/>
              <w:rPr>
                <w:color w:val="000000"/>
                <w:lang w:val="id-ID"/>
              </w:rPr>
            </w:pPr>
            <w:r w:rsidRPr="00E01203">
              <w:rPr>
                <w:color w:val="000000"/>
                <w:lang w:val="id-ID"/>
              </w:rPr>
              <w:t>No</w:t>
            </w:r>
          </w:p>
        </w:tc>
        <w:tc>
          <w:tcPr>
            <w:tcW w:w="1025" w:type="dxa"/>
            <w:tcBorders>
              <w:top w:val="single" w:sz="4" w:space="0" w:color="auto"/>
              <w:left w:val="nil"/>
              <w:bottom w:val="single" w:sz="4" w:space="0" w:color="auto"/>
              <w:right w:val="nil"/>
            </w:tcBorders>
            <w:shd w:val="clear" w:color="auto" w:fill="auto"/>
            <w:noWrap/>
            <w:vAlign w:val="center"/>
            <w:hideMark/>
          </w:tcPr>
          <w:p w14:paraId="4EDBAEA9" w14:textId="77777777" w:rsidR="007B77DB" w:rsidRPr="00E01203" w:rsidRDefault="007B77DB" w:rsidP="007B77DB">
            <w:pPr>
              <w:spacing w:line="240" w:lineRule="auto"/>
              <w:ind w:left="0" w:hanging="2"/>
              <w:jc w:val="center"/>
              <w:rPr>
                <w:color w:val="000000"/>
                <w:lang w:val="id-ID"/>
              </w:rPr>
            </w:pPr>
            <w:r w:rsidRPr="00E01203">
              <w:rPr>
                <w:color w:val="000000"/>
                <w:lang w:val="id-ID"/>
              </w:rPr>
              <w:t>GRID-ID</w:t>
            </w:r>
          </w:p>
        </w:tc>
        <w:tc>
          <w:tcPr>
            <w:tcW w:w="1739" w:type="dxa"/>
            <w:tcBorders>
              <w:top w:val="single" w:sz="4" w:space="0" w:color="auto"/>
              <w:left w:val="nil"/>
              <w:bottom w:val="single" w:sz="4" w:space="0" w:color="auto"/>
              <w:right w:val="nil"/>
            </w:tcBorders>
            <w:shd w:val="clear" w:color="auto" w:fill="auto"/>
            <w:noWrap/>
            <w:vAlign w:val="center"/>
            <w:hideMark/>
          </w:tcPr>
          <w:p w14:paraId="4EDBAEAA" w14:textId="77777777" w:rsidR="007B77DB" w:rsidRPr="00E01203" w:rsidRDefault="007B77DB" w:rsidP="007B77DB">
            <w:pPr>
              <w:spacing w:line="240" w:lineRule="auto"/>
              <w:ind w:left="0" w:hanging="2"/>
              <w:jc w:val="center"/>
              <w:rPr>
                <w:color w:val="000000"/>
                <w:lang w:val="id-ID"/>
              </w:rPr>
            </w:pPr>
            <w:r w:rsidRPr="00E01203">
              <w:rPr>
                <w:color w:val="000000"/>
                <w:lang w:val="id-ID"/>
              </w:rPr>
              <w:t>13 Agustus 2022</w:t>
            </w:r>
          </w:p>
        </w:tc>
        <w:tc>
          <w:tcPr>
            <w:tcW w:w="1068" w:type="dxa"/>
            <w:tcBorders>
              <w:top w:val="single" w:sz="4" w:space="0" w:color="auto"/>
              <w:left w:val="nil"/>
              <w:bottom w:val="single" w:sz="4" w:space="0" w:color="auto"/>
              <w:right w:val="nil"/>
            </w:tcBorders>
            <w:shd w:val="clear" w:color="auto" w:fill="auto"/>
            <w:noWrap/>
            <w:vAlign w:val="center"/>
            <w:hideMark/>
          </w:tcPr>
          <w:p w14:paraId="4EDBAEAB" w14:textId="77777777" w:rsidR="007B77DB" w:rsidRPr="00E01203" w:rsidRDefault="007B77DB" w:rsidP="007B77DB">
            <w:pPr>
              <w:spacing w:line="240" w:lineRule="auto"/>
              <w:ind w:left="0" w:hanging="2"/>
              <w:jc w:val="center"/>
              <w:rPr>
                <w:color w:val="000000"/>
                <w:lang w:val="id-ID"/>
              </w:rPr>
            </w:pPr>
            <w:r w:rsidRPr="00E01203">
              <w:rPr>
                <w:color w:val="000000"/>
                <w:lang w:val="id-ID"/>
              </w:rPr>
              <w:t>HST Observasi</w:t>
            </w:r>
          </w:p>
        </w:tc>
        <w:tc>
          <w:tcPr>
            <w:tcW w:w="1582" w:type="dxa"/>
            <w:tcBorders>
              <w:top w:val="single" w:sz="4" w:space="0" w:color="auto"/>
              <w:left w:val="nil"/>
              <w:bottom w:val="single" w:sz="4" w:space="0" w:color="000000"/>
              <w:right w:val="nil"/>
            </w:tcBorders>
            <w:shd w:val="clear" w:color="auto" w:fill="auto"/>
            <w:noWrap/>
            <w:vAlign w:val="center"/>
            <w:hideMark/>
          </w:tcPr>
          <w:p w14:paraId="4EDBAEAC" w14:textId="77777777" w:rsidR="007B77DB" w:rsidRPr="00E01203" w:rsidRDefault="007B77DB" w:rsidP="007B77DB">
            <w:pPr>
              <w:spacing w:line="240" w:lineRule="auto"/>
              <w:ind w:left="0" w:hanging="2"/>
              <w:jc w:val="center"/>
              <w:rPr>
                <w:color w:val="000000"/>
                <w:lang w:val="id-ID"/>
              </w:rPr>
            </w:pPr>
            <w:r w:rsidRPr="00E01203">
              <w:rPr>
                <w:color w:val="000000"/>
                <w:lang w:val="id-ID"/>
              </w:rPr>
              <w:t>Fase Observasi</w:t>
            </w:r>
          </w:p>
        </w:tc>
        <w:tc>
          <w:tcPr>
            <w:tcW w:w="1162" w:type="dxa"/>
            <w:tcBorders>
              <w:top w:val="single" w:sz="4" w:space="0" w:color="auto"/>
              <w:left w:val="nil"/>
              <w:right w:val="nil"/>
            </w:tcBorders>
            <w:shd w:val="clear" w:color="auto" w:fill="auto"/>
            <w:noWrap/>
            <w:vAlign w:val="bottom"/>
          </w:tcPr>
          <w:p w14:paraId="4EDBAEAD" w14:textId="77777777" w:rsidR="007B77DB" w:rsidRPr="00E01203" w:rsidRDefault="007B77DB" w:rsidP="007B77DB">
            <w:pPr>
              <w:spacing w:line="240" w:lineRule="auto"/>
              <w:ind w:left="0" w:hanging="2"/>
              <w:jc w:val="center"/>
              <w:rPr>
                <w:color w:val="000000"/>
                <w:lang w:val="id-ID"/>
              </w:rPr>
            </w:pPr>
            <w:r w:rsidRPr="00E01203">
              <w:rPr>
                <w:color w:val="000000"/>
                <w:lang w:val="id-ID"/>
              </w:rPr>
              <w:t>HST Model</w:t>
            </w:r>
          </w:p>
        </w:tc>
        <w:tc>
          <w:tcPr>
            <w:tcW w:w="1560" w:type="dxa"/>
            <w:tcBorders>
              <w:top w:val="single" w:sz="4" w:space="0" w:color="auto"/>
              <w:left w:val="nil"/>
              <w:bottom w:val="single" w:sz="4" w:space="0" w:color="000000"/>
              <w:right w:val="nil"/>
            </w:tcBorders>
            <w:shd w:val="clear" w:color="auto" w:fill="auto"/>
            <w:noWrap/>
            <w:vAlign w:val="center"/>
            <w:hideMark/>
          </w:tcPr>
          <w:p w14:paraId="4EDBAEAE" w14:textId="77777777" w:rsidR="007B77DB" w:rsidRPr="00E01203" w:rsidRDefault="007B77DB" w:rsidP="007B77DB">
            <w:pPr>
              <w:spacing w:line="240" w:lineRule="auto"/>
              <w:ind w:left="0" w:hanging="2"/>
              <w:jc w:val="center"/>
              <w:rPr>
                <w:color w:val="000000"/>
                <w:lang w:val="id-ID"/>
              </w:rPr>
            </w:pPr>
            <w:r w:rsidRPr="00E01203">
              <w:rPr>
                <w:color w:val="000000"/>
                <w:lang w:val="id-ID"/>
              </w:rPr>
              <w:t>Fase Model</w:t>
            </w:r>
          </w:p>
        </w:tc>
      </w:tr>
      <w:tr w:rsidR="007B77DB" w:rsidRPr="00E01203" w14:paraId="4EDBAEB7" w14:textId="77777777" w:rsidTr="007D0CB4">
        <w:trPr>
          <w:trHeight w:val="256"/>
        </w:trPr>
        <w:tc>
          <w:tcPr>
            <w:tcW w:w="614" w:type="dxa"/>
            <w:tcBorders>
              <w:top w:val="single" w:sz="4" w:space="0" w:color="auto"/>
              <w:left w:val="nil"/>
              <w:bottom w:val="nil"/>
              <w:right w:val="nil"/>
            </w:tcBorders>
            <w:shd w:val="clear" w:color="auto" w:fill="auto"/>
            <w:noWrap/>
            <w:vAlign w:val="bottom"/>
            <w:hideMark/>
          </w:tcPr>
          <w:p w14:paraId="4EDBAEB0" w14:textId="77777777" w:rsidR="007B77DB" w:rsidRPr="00E01203" w:rsidRDefault="007B77DB" w:rsidP="007B77DB">
            <w:pPr>
              <w:spacing w:line="240" w:lineRule="auto"/>
              <w:ind w:left="0" w:hanging="2"/>
              <w:jc w:val="center"/>
              <w:rPr>
                <w:color w:val="000000"/>
                <w:lang w:val="id-ID"/>
              </w:rPr>
            </w:pPr>
            <w:r w:rsidRPr="00E01203">
              <w:rPr>
                <w:color w:val="000000"/>
                <w:lang w:val="id-ID"/>
              </w:rPr>
              <w:t>1</w:t>
            </w:r>
          </w:p>
        </w:tc>
        <w:tc>
          <w:tcPr>
            <w:tcW w:w="1025" w:type="dxa"/>
            <w:tcBorders>
              <w:top w:val="single" w:sz="4" w:space="0" w:color="auto"/>
              <w:left w:val="nil"/>
              <w:bottom w:val="nil"/>
              <w:right w:val="nil"/>
            </w:tcBorders>
            <w:shd w:val="clear" w:color="auto" w:fill="auto"/>
            <w:noWrap/>
            <w:vAlign w:val="bottom"/>
            <w:hideMark/>
          </w:tcPr>
          <w:p w14:paraId="4EDBAEB1" w14:textId="77777777" w:rsidR="007B77DB" w:rsidRPr="00E01203" w:rsidRDefault="007B77DB" w:rsidP="007B77DB">
            <w:pPr>
              <w:spacing w:line="240" w:lineRule="auto"/>
              <w:ind w:left="0" w:hanging="2"/>
              <w:jc w:val="center"/>
              <w:rPr>
                <w:color w:val="000000"/>
                <w:lang w:val="id-ID"/>
              </w:rPr>
            </w:pPr>
            <w:r w:rsidRPr="00E01203">
              <w:rPr>
                <w:color w:val="000000"/>
                <w:lang w:val="id-ID"/>
              </w:rPr>
              <w:t>F-42</w:t>
            </w:r>
          </w:p>
        </w:tc>
        <w:tc>
          <w:tcPr>
            <w:tcW w:w="1739" w:type="dxa"/>
            <w:tcBorders>
              <w:top w:val="single" w:sz="4" w:space="0" w:color="auto"/>
              <w:left w:val="nil"/>
              <w:bottom w:val="nil"/>
              <w:right w:val="nil"/>
            </w:tcBorders>
            <w:shd w:val="clear" w:color="auto" w:fill="auto"/>
            <w:noWrap/>
            <w:vAlign w:val="bottom"/>
            <w:hideMark/>
          </w:tcPr>
          <w:p w14:paraId="4EDBAEB2" w14:textId="77777777" w:rsidR="007B77DB" w:rsidRPr="00E01203" w:rsidRDefault="007B77DB" w:rsidP="007B77DB">
            <w:pPr>
              <w:spacing w:line="240" w:lineRule="auto"/>
              <w:ind w:left="0" w:hanging="2"/>
              <w:jc w:val="center"/>
              <w:rPr>
                <w:color w:val="000000"/>
                <w:lang w:val="id-ID"/>
              </w:rPr>
            </w:pPr>
            <w:r w:rsidRPr="00E01203">
              <w:rPr>
                <w:color w:val="000000"/>
                <w:lang w:val="id-ID"/>
              </w:rPr>
              <w:t>0,4215</w:t>
            </w:r>
          </w:p>
        </w:tc>
        <w:tc>
          <w:tcPr>
            <w:tcW w:w="1068" w:type="dxa"/>
            <w:tcBorders>
              <w:top w:val="single" w:sz="4" w:space="0" w:color="auto"/>
              <w:left w:val="nil"/>
              <w:bottom w:val="nil"/>
              <w:right w:val="nil"/>
            </w:tcBorders>
            <w:shd w:val="clear" w:color="auto" w:fill="auto"/>
            <w:noWrap/>
            <w:vAlign w:val="bottom"/>
            <w:hideMark/>
          </w:tcPr>
          <w:p w14:paraId="4EDBAEB3" w14:textId="77777777" w:rsidR="007B77DB" w:rsidRPr="00E01203" w:rsidRDefault="007B77DB" w:rsidP="007B77DB">
            <w:pPr>
              <w:spacing w:line="240" w:lineRule="auto"/>
              <w:ind w:left="0" w:hanging="2"/>
              <w:jc w:val="center"/>
              <w:rPr>
                <w:color w:val="000000"/>
                <w:lang w:val="id-ID"/>
              </w:rPr>
            </w:pPr>
            <w:r w:rsidRPr="00E01203">
              <w:rPr>
                <w:color w:val="000000"/>
                <w:lang w:val="id-ID"/>
              </w:rPr>
              <w:t>41</w:t>
            </w:r>
          </w:p>
        </w:tc>
        <w:tc>
          <w:tcPr>
            <w:tcW w:w="1582" w:type="dxa"/>
            <w:tcBorders>
              <w:top w:val="nil"/>
              <w:left w:val="nil"/>
              <w:bottom w:val="nil"/>
              <w:right w:val="nil"/>
            </w:tcBorders>
            <w:shd w:val="clear" w:color="auto" w:fill="auto"/>
            <w:noWrap/>
            <w:vAlign w:val="bottom"/>
            <w:hideMark/>
          </w:tcPr>
          <w:p w14:paraId="4EDBAEB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single" w:sz="4" w:space="0" w:color="auto"/>
              <w:left w:val="nil"/>
              <w:bottom w:val="nil"/>
              <w:right w:val="nil"/>
            </w:tcBorders>
            <w:shd w:val="clear" w:color="auto" w:fill="auto"/>
            <w:noWrap/>
            <w:vAlign w:val="bottom"/>
            <w:hideMark/>
          </w:tcPr>
          <w:p w14:paraId="4EDBAEB5" w14:textId="77777777" w:rsidR="007B77DB" w:rsidRPr="00E01203" w:rsidRDefault="007B77DB" w:rsidP="007B77DB">
            <w:pPr>
              <w:spacing w:line="240" w:lineRule="auto"/>
              <w:ind w:left="0" w:hanging="2"/>
              <w:jc w:val="center"/>
              <w:rPr>
                <w:color w:val="000000"/>
                <w:lang w:val="id-ID"/>
              </w:rPr>
            </w:pPr>
            <w:r w:rsidRPr="00E01203">
              <w:rPr>
                <w:color w:val="000000"/>
                <w:lang w:val="id-ID"/>
              </w:rPr>
              <w:t>44</w:t>
            </w:r>
          </w:p>
        </w:tc>
        <w:tc>
          <w:tcPr>
            <w:tcW w:w="1560" w:type="dxa"/>
            <w:tcBorders>
              <w:top w:val="nil"/>
              <w:left w:val="nil"/>
              <w:bottom w:val="nil"/>
              <w:right w:val="nil"/>
            </w:tcBorders>
            <w:shd w:val="clear" w:color="auto" w:fill="auto"/>
            <w:noWrap/>
            <w:vAlign w:val="bottom"/>
            <w:hideMark/>
          </w:tcPr>
          <w:p w14:paraId="4EDBAEB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BF" w14:textId="77777777" w:rsidTr="007D0CB4">
        <w:trPr>
          <w:trHeight w:val="256"/>
        </w:trPr>
        <w:tc>
          <w:tcPr>
            <w:tcW w:w="614" w:type="dxa"/>
            <w:tcBorders>
              <w:top w:val="nil"/>
              <w:left w:val="nil"/>
              <w:bottom w:val="nil"/>
              <w:right w:val="nil"/>
            </w:tcBorders>
            <w:shd w:val="clear" w:color="auto" w:fill="auto"/>
            <w:noWrap/>
            <w:vAlign w:val="bottom"/>
            <w:hideMark/>
          </w:tcPr>
          <w:p w14:paraId="4EDBAEB8" w14:textId="77777777" w:rsidR="007B77DB" w:rsidRPr="00E01203" w:rsidRDefault="007B77DB" w:rsidP="007B77DB">
            <w:pPr>
              <w:spacing w:line="240" w:lineRule="auto"/>
              <w:ind w:left="0" w:hanging="2"/>
              <w:jc w:val="center"/>
              <w:rPr>
                <w:color w:val="000000"/>
                <w:lang w:val="id-ID"/>
              </w:rPr>
            </w:pPr>
            <w:r w:rsidRPr="00E01203">
              <w:rPr>
                <w:color w:val="000000"/>
                <w:lang w:val="id-ID"/>
              </w:rPr>
              <w:t>2</w:t>
            </w:r>
          </w:p>
        </w:tc>
        <w:tc>
          <w:tcPr>
            <w:tcW w:w="1025" w:type="dxa"/>
            <w:tcBorders>
              <w:top w:val="nil"/>
              <w:left w:val="nil"/>
              <w:bottom w:val="nil"/>
              <w:right w:val="nil"/>
            </w:tcBorders>
            <w:shd w:val="clear" w:color="auto" w:fill="auto"/>
            <w:noWrap/>
            <w:vAlign w:val="bottom"/>
            <w:hideMark/>
          </w:tcPr>
          <w:p w14:paraId="4EDBAEB9" w14:textId="77777777" w:rsidR="007B77DB" w:rsidRPr="00E01203" w:rsidRDefault="007B77DB" w:rsidP="007B77DB">
            <w:pPr>
              <w:spacing w:line="240" w:lineRule="auto"/>
              <w:ind w:left="0" w:hanging="2"/>
              <w:jc w:val="center"/>
              <w:rPr>
                <w:color w:val="000000"/>
                <w:lang w:val="id-ID"/>
              </w:rPr>
            </w:pPr>
            <w:r w:rsidRPr="00E01203">
              <w:rPr>
                <w:color w:val="000000"/>
                <w:lang w:val="id-ID"/>
              </w:rPr>
              <w:t>S-39</w:t>
            </w:r>
          </w:p>
        </w:tc>
        <w:tc>
          <w:tcPr>
            <w:tcW w:w="1739" w:type="dxa"/>
            <w:tcBorders>
              <w:top w:val="nil"/>
              <w:left w:val="nil"/>
              <w:bottom w:val="nil"/>
              <w:right w:val="nil"/>
            </w:tcBorders>
            <w:shd w:val="clear" w:color="auto" w:fill="auto"/>
            <w:noWrap/>
            <w:vAlign w:val="bottom"/>
            <w:hideMark/>
          </w:tcPr>
          <w:p w14:paraId="4EDBAEBA" w14:textId="77777777" w:rsidR="007B77DB" w:rsidRPr="00E01203" w:rsidRDefault="007B77DB" w:rsidP="007B77DB">
            <w:pPr>
              <w:spacing w:line="240" w:lineRule="auto"/>
              <w:ind w:left="0" w:hanging="2"/>
              <w:jc w:val="center"/>
              <w:rPr>
                <w:color w:val="000000"/>
                <w:lang w:val="id-ID"/>
              </w:rPr>
            </w:pPr>
            <w:r w:rsidRPr="00E01203">
              <w:rPr>
                <w:color w:val="000000"/>
                <w:lang w:val="id-ID"/>
              </w:rPr>
              <w:t>0,3608</w:t>
            </w:r>
          </w:p>
        </w:tc>
        <w:tc>
          <w:tcPr>
            <w:tcW w:w="1068" w:type="dxa"/>
            <w:tcBorders>
              <w:top w:val="nil"/>
              <w:left w:val="nil"/>
              <w:bottom w:val="nil"/>
              <w:right w:val="nil"/>
            </w:tcBorders>
            <w:shd w:val="clear" w:color="auto" w:fill="auto"/>
            <w:noWrap/>
            <w:vAlign w:val="bottom"/>
            <w:hideMark/>
          </w:tcPr>
          <w:p w14:paraId="4EDBAEBB" w14:textId="77777777" w:rsidR="007B77DB" w:rsidRPr="00E01203" w:rsidRDefault="007B77DB" w:rsidP="007B77DB">
            <w:pPr>
              <w:spacing w:line="240" w:lineRule="auto"/>
              <w:ind w:left="0" w:hanging="2"/>
              <w:jc w:val="center"/>
              <w:rPr>
                <w:color w:val="000000"/>
                <w:lang w:val="id-ID"/>
              </w:rPr>
            </w:pPr>
            <w:r w:rsidRPr="00E01203">
              <w:rPr>
                <w:color w:val="000000"/>
                <w:lang w:val="id-ID"/>
              </w:rPr>
              <w:t>22</w:t>
            </w:r>
          </w:p>
        </w:tc>
        <w:tc>
          <w:tcPr>
            <w:tcW w:w="1582" w:type="dxa"/>
            <w:tcBorders>
              <w:top w:val="nil"/>
              <w:left w:val="nil"/>
              <w:bottom w:val="nil"/>
              <w:right w:val="nil"/>
            </w:tcBorders>
            <w:shd w:val="clear" w:color="auto" w:fill="auto"/>
            <w:noWrap/>
            <w:vAlign w:val="bottom"/>
            <w:hideMark/>
          </w:tcPr>
          <w:p w14:paraId="4EDBAEB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EBD" w14:textId="77777777" w:rsidR="007B77DB" w:rsidRPr="00E01203" w:rsidRDefault="007B77DB" w:rsidP="007B77DB">
            <w:pPr>
              <w:spacing w:line="240" w:lineRule="auto"/>
              <w:ind w:left="0" w:hanging="2"/>
              <w:jc w:val="center"/>
              <w:rPr>
                <w:color w:val="000000"/>
                <w:lang w:val="id-ID"/>
              </w:rPr>
            </w:pPr>
            <w:r w:rsidRPr="00E01203">
              <w:rPr>
                <w:color w:val="000000"/>
                <w:lang w:val="id-ID"/>
              </w:rPr>
              <w:t>27</w:t>
            </w:r>
          </w:p>
        </w:tc>
        <w:tc>
          <w:tcPr>
            <w:tcW w:w="1560" w:type="dxa"/>
            <w:tcBorders>
              <w:top w:val="nil"/>
              <w:left w:val="nil"/>
              <w:bottom w:val="nil"/>
              <w:right w:val="nil"/>
            </w:tcBorders>
            <w:shd w:val="clear" w:color="auto" w:fill="auto"/>
            <w:noWrap/>
            <w:vAlign w:val="bottom"/>
            <w:hideMark/>
          </w:tcPr>
          <w:p w14:paraId="4EDBAEB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C7" w14:textId="77777777" w:rsidTr="007D0CB4">
        <w:trPr>
          <w:trHeight w:val="256"/>
        </w:trPr>
        <w:tc>
          <w:tcPr>
            <w:tcW w:w="614" w:type="dxa"/>
            <w:tcBorders>
              <w:top w:val="nil"/>
              <w:left w:val="nil"/>
              <w:bottom w:val="nil"/>
              <w:right w:val="nil"/>
            </w:tcBorders>
            <w:shd w:val="clear" w:color="auto" w:fill="auto"/>
            <w:noWrap/>
            <w:vAlign w:val="bottom"/>
            <w:hideMark/>
          </w:tcPr>
          <w:p w14:paraId="4EDBAEC0" w14:textId="77777777" w:rsidR="007B77DB" w:rsidRPr="00E01203" w:rsidRDefault="007B77DB" w:rsidP="007B77DB">
            <w:pPr>
              <w:spacing w:line="240" w:lineRule="auto"/>
              <w:ind w:left="0" w:hanging="2"/>
              <w:jc w:val="center"/>
              <w:rPr>
                <w:color w:val="000000"/>
                <w:lang w:val="id-ID"/>
              </w:rPr>
            </w:pPr>
            <w:r w:rsidRPr="00E01203">
              <w:rPr>
                <w:color w:val="000000"/>
                <w:lang w:val="id-ID"/>
              </w:rPr>
              <w:t>3</w:t>
            </w:r>
          </w:p>
        </w:tc>
        <w:tc>
          <w:tcPr>
            <w:tcW w:w="1025" w:type="dxa"/>
            <w:tcBorders>
              <w:top w:val="nil"/>
              <w:left w:val="nil"/>
              <w:bottom w:val="nil"/>
              <w:right w:val="nil"/>
            </w:tcBorders>
            <w:shd w:val="clear" w:color="auto" w:fill="auto"/>
            <w:noWrap/>
            <w:vAlign w:val="bottom"/>
            <w:hideMark/>
          </w:tcPr>
          <w:p w14:paraId="4EDBAEC1" w14:textId="77777777" w:rsidR="007B77DB" w:rsidRPr="00E01203" w:rsidRDefault="007B77DB" w:rsidP="007B77DB">
            <w:pPr>
              <w:spacing w:line="240" w:lineRule="auto"/>
              <w:ind w:left="0" w:hanging="2"/>
              <w:jc w:val="center"/>
              <w:rPr>
                <w:color w:val="000000"/>
                <w:lang w:val="id-ID"/>
              </w:rPr>
            </w:pPr>
            <w:r w:rsidRPr="00E01203">
              <w:rPr>
                <w:color w:val="000000"/>
                <w:lang w:val="id-ID"/>
              </w:rPr>
              <w:t>M-34</w:t>
            </w:r>
          </w:p>
        </w:tc>
        <w:tc>
          <w:tcPr>
            <w:tcW w:w="1739" w:type="dxa"/>
            <w:tcBorders>
              <w:top w:val="nil"/>
              <w:left w:val="nil"/>
              <w:bottom w:val="nil"/>
              <w:right w:val="nil"/>
            </w:tcBorders>
            <w:shd w:val="clear" w:color="auto" w:fill="auto"/>
            <w:noWrap/>
            <w:vAlign w:val="bottom"/>
            <w:hideMark/>
          </w:tcPr>
          <w:p w14:paraId="4EDBAEC2" w14:textId="77777777" w:rsidR="007B77DB" w:rsidRPr="00E01203" w:rsidRDefault="007B77DB" w:rsidP="007B77DB">
            <w:pPr>
              <w:spacing w:line="240" w:lineRule="auto"/>
              <w:ind w:left="0" w:hanging="2"/>
              <w:jc w:val="center"/>
              <w:rPr>
                <w:color w:val="000000"/>
                <w:lang w:val="id-ID"/>
              </w:rPr>
            </w:pPr>
            <w:r w:rsidRPr="00E01203">
              <w:rPr>
                <w:color w:val="000000"/>
                <w:lang w:val="id-ID"/>
              </w:rPr>
              <w:t>0,3955</w:t>
            </w:r>
          </w:p>
        </w:tc>
        <w:tc>
          <w:tcPr>
            <w:tcW w:w="1068" w:type="dxa"/>
            <w:tcBorders>
              <w:top w:val="nil"/>
              <w:left w:val="nil"/>
              <w:bottom w:val="nil"/>
              <w:right w:val="nil"/>
            </w:tcBorders>
            <w:shd w:val="clear" w:color="auto" w:fill="auto"/>
            <w:noWrap/>
            <w:vAlign w:val="bottom"/>
            <w:hideMark/>
          </w:tcPr>
          <w:p w14:paraId="4EDBAEC3" w14:textId="77777777" w:rsidR="007B77DB" w:rsidRPr="00E01203" w:rsidRDefault="007B77DB" w:rsidP="007B77DB">
            <w:pPr>
              <w:spacing w:line="240" w:lineRule="auto"/>
              <w:ind w:left="0" w:hanging="2"/>
              <w:jc w:val="center"/>
              <w:rPr>
                <w:color w:val="000000"/>
                <w:lang w:val="id-ID"/>
              </w:rPr>
            </w:pPr>
            <w:r w:rsidRPr="00E01203">
              <w:rPr>
                <w:color w:val="000000"/>
                <w:lang w:val="id-ID"/>
              </w:rPr>
              <w:t>40</w:t>
            </w:r>
          </w:p>
        </w:tc>
        <w:tc>
          <w:tcPr>
            <w:tcW w:w="1582" w:type="dxa"/>
            <w:tcBorders>
              <w:top w:val="nil"/>
              <w:left w:val="nil"/>
              <w:bottom w:val="nil"/>
              <w:right w:val="nil"/>
            </w:tcBorders>
            <w:shd w:val="clear" w:color="auto" w:fill="auto"/>
            <w:noWrap/>
            <w:vAlign w:val="bottom"/>
            <w:hideMark/>
          </w:tcPr>
          <w:p w14:paraId="4EDBAEC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EC5" w14:textId="77777777" w:rsidR="007B77DB" w:rsidRPr="00E01203" w:rsidRDefault="007B77DB" w:rsidP="007B77DB">
            <w:pPr>
              <w:spacing w:line="240" w:lineRule="auto"/>
              <w:ind w:left="0" w:hanging="2"/>
              <w:jc w:val="center"/>
              <w:rPr>
                <w:color w:val="000000"/>
                <w:lang w:val="id-ID"/>
              </w:rPr>
            </w:pPr>
            <w:r w:rsidRPr="00E01203">
              <w:rPr>
                <w:color w:val="000000"/>
                <w:lang w:val="id-ID"/>
              </w:rPr>
              <w:t>37</w:t>
            </w:r>
          </w:p>
        </w:tc>
        <w:tc>
          <w:tcPr>
            <w:tcW w:w="1560" w:type="dxa"/>
            <w:tcBorders>
              <w:top w:val="nil"/>
              <w:left w:val="nil"/>
              <w:bottom w:val="nil"/>
              <w:right w:val="nil"/>
            </w:tcBorders>
            <w:shd w:val="clear" w:color="auto" w:fill="auto"/>
            <w:noWrap/>
            <w:vAlign w:val="bottom"/>
            <w:hideMark/>
          </w:tcPr>
          <w:p w14:paraId="4EDBAEC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CF" w14:textId="77777777" w:rsidTr="007D0CB4">
        <w:trPr>
          <w:trHeight w:val="256"/>
        </w:trPr>
        <w:tc>
          <w:tcPr>
            <w:tcW w:w="614" w:type="dxa"/>
            <w:tcBorders>
              <w:top w:val="nil"/>
              <w:left w:val="nil"/>
              <w:bottom w:val="nil"/>
              <w:right w:val="nil"/>
            </w:tcBorders>
            <w:shd w:val="clear" w:color="auto" w:fill="auto"/>
            <w:noWrap/>
            <w:vAlign w:val="bottom"/>
            <w:hideMark/>
          </w:tcPr>
          <w:p w14:paraId="4EDBAEC8" w14:textId="77777777" w:rsidR="007B77DB" w:rsidRPr="00E01203" w:rsidRDefault="007B77DB" w:rsidP="007B77DB">
            <w:pPr>
              <w:spacing w:line="240" w:lineRule="auto"/>
              <w:ind w:left="0" w:hanging="2"/>
              <w:jc w:val="center"/>
              <w:rPr>
                <w:color w:val="000000"/>
                <w:lang w:val="id-ID"/>
              </w:rPr>
            </w:pPr>
            <w:r w:rsidRPr="00E01203">
              <w:rPr>
                <w:color w:val="000000"/>
                <w:lang w:val="id-ID"/>
              </w:rPr>
              <w:t>4</w:t>
            </w:r>
          </w:p>
        </w:tc>
        <w:tc>
          <w:tcPr>
            <w:tcW w:w="1025" w:type="dxa"/>
            <w:tcBorders>
              <w:top w:val="nil"/>
              <w:left w:val="nil"/>
              <w:bottom w:val="nil"/>
              <w:right w:val="nil"/>
            </w:tcBorders>
            <w:shd w:val="clear" w:color="auto" w:fill="auto"/>
            <w:noWrap/>
            <w:vAlign w:val="bottom"/>
            <w:hideMark/>
          </w:tcPr>
          <w:p w14:paraId="4EDBAEC9" w14:textId="77777777" w:rsidR="007B77DB" w:rsidRPr="00E01203" w:rsidRDefault="007B77DB" w:rsidP="007B77DB">
            <w:pPr>
              <w:spacing w:line="240" w:lineRule="auto"/>
              <w:ind w:left="0" w:hanging="2"/>
              <w:jc w:val="center"/>
              <w:rPr>
                <w:color w:val="000000"/>
                <w:lang w:val="id-ID"/>
              </w:rPr>
            </w:pPr>
            <w:r w:rsidRPr="00E01203">
              <w:rPr>
                <w:color w:val="000000"/>
                <w:lang w:val="id-ID"/>
              </w:rPr>
              <w:t>Y-46</w:t>
            </w:r>
          </w:p>
        </w:tc>
        <w:tc>
          <w:tcPr>
            <w:tcW w:w="1739" w:type="dxa"/>
            <w:tcBorders>
              <w:top w:val="nil"/>
              <w:left w:val="nil"/>
              <w:bottom w:val="nil"/>
              <w:right w:val="nil"/>
            </w:tcBorders>
            <w:shd w:val="clear" w:color="auto" w:fill="auto"/>
            <w:noWrap/>
            <w:vAlign w:val="bottom"/>
            <w:hideMark/>
          </w:tcPr>
          <w:p w14:paraId="4EDBAECA" w14:textId="77777777" w:rsidR="007B77DB" w:rsidRPr="00E01203" w:rsidRDefault="007B77DB" w:rsidP="007B77DB">
            <w:pPr>
              <w:spacing w:line="240" w:lineRule="auto"/>
              <w:ind w:left="0" w:hanging="2"/>
              <w:jc w:val="center"/>
              <w:rPr>
                <w:color w:val="000000"/>
                <w:lang w:val="id-ID"/>
              </w:rPr>
            </w:pPr>
            <w:r w:rsidRPr="00E01203">
              <w:rPr>
                <w:color w:val="000000"/>
                <w:lang w:val="id-ID"/>
              </w:rPr>
              <w:t>0,5168</w:t>
            </w:r>
          </w:p>
        </w:tc>
        <w:tc>
          <w:tcPr>
            <w:tcW w:w="1068" w:type="dxa"/>
            <w:tcBorders>
              <w:top w:val="nil"/>
              <w:left w:val="nil"/>
              <w:bottom w:val="nil"/>
              <w:right w:val="nil"/>
            </w:tcBorders>
            <w:shd w:val="clear" w:color="auto" w:fill="auto"/>
            <w:noWrap/>
            <w:vAlign w:val="bottom"/>
            <w:hideMark/>
          </w:tcPr>
          <w:p w14:paraId="4EDBAECB" w14:textId="77777777" w:rsidR="007B77DB" w:rsidRPr="00E01203" w:rsidRDefault="007B77DB" w:rsidP="007B77DB">
            <w:pPr>
              <w:spacing w:line="240" w:lineRule="auto"/>
              <w:ind w:left="0" w:hanging="2"/>
              <w:jc w:val="center"/>
              <w:rPr>
                <w:color w:val="000000"/>
                <w:lang w:val="id-ID"/>
              </w:rPr>
            </w:pPr>
            <w:r w:rsidRPr="00E01203">
              <w:rPr>
                <w:color w:val="000000"/>
                <w:lang w:val="id-ID"/>
              </w:rPr>
              <w:t>68</w:t>
            </w:r>
          </w:p>
        </w:tc>
        <w:tc>
          <w:tcPr>
            <w:tcW w:w="1582" w:type="dxa"/>
            <w:tcBorders>
              <w:top w:val="nil"/>
              <w:left w:val="nil"/>
              <w:bottom w:val="nil"/>
              <w:right w:val="nil"/>
            </w:tcBorders>
            <w:shd w:val="clear" w:color="auto" w:fill="auto"/>
            <w:noWrap/>
            <w:vAlign w:val="bottom"/>
            <w:hideMark/>
          </w:tcPr>
          <w:p w14:paraId="4EDBAECC" w14:textId="77777777" w:rsidR="007B77DB" w:rsidRPr="00E01203" w:rsidRDefault="007B77DB" w:rsidP="007B77DB">
            <w:pPr>
              <w:spacing w:line="240" w:lineRule="auto"/>
              <w:ind w:left="0" w:hanging="2"/>
              <w:jc w:val="center"/>
              <w:rPr>
                <w:color w:val="000000"/>
                <w:lang w:val="id-ID"/>
              </w:rPr>
            </w:pPr>
            <w:r w:rsidRPr="00E01203">
              <w:rPr>
                <w:color w:val="000000"/>
                <w:lang w:val="id-ID"/>
              </w:rPr>
              <w:t>Gegetatif 1</w:t>
            </w:r>
          </w:p>
        </w:tc>
        <w:tc>
          <w:tcPr>
            <w:tcW w:w="1162" w:type="dxa"/>
            <w:tcBorders>
              <w:top w:val="nil"/>
              <w:left w:val="nil"/>
              <w:bottom w:val="nil"/>
              <w:right w:val="nil"/>
            </w:tcBorders>
            <w:shd w:val="clear" w:color="auto" w:fill="auto"/>
            <w:noWrap/>
            <w:vAlign w:val="bottom"/>
            <w:hideMark/>
          </w:tcPr>
          <w:p w14:paraId="4EDBAECD" w14:textId="77777777" w:rsidR="007B77DB" w:rsidRPr="00E01203" w:rsidRDefault="007B77DB" w:rsidP="007B77DB">
            <w:pPr>
              <w:spacing w:line="240" w:lineRule="auto"/>
              <w:ind w:left="0" w:hanging="2"/>
              <w:jc w:val="center"/>
              <w:rPr>
                <w:color w:val="000000"/>
                <w:lang w:val="id-ID"/>
              </w:rPr>
            </w:pPr>
            <w:r w:rsidRPr="00E01203">
              <w:rPr>
                <w:color w:val="000000"/>
                <w:lang w:val="id-ID"/>
              </w:rPr>
              <w:t>70</w:t>
            </w:r>
          </w:p>
        </w:tc>
        <w:tc>
          <w:tcPr>
            <w:tcW w:w="1560" w:type="dxa"/>
            <w:tcBorders>
              <w:top w:val="nil"/>
              <w:left w:val="nil"/>
              <w:bottom w:val="nil"/>
              <w:right w:val="nil"/>
            </w:tcBorders>
            <w:shd w:val="clear" w:color="auto" w:fill="auto"/>
            <w:noWrap/>
            <w:vAlign w:val="bottom"/>
            <w:hideMark/>
          </w:tcPr>
          <w:p w14:paraId="4EDBAECE" w14:textId="77777777" w:rsidR="007B77DB" w:rsidRPr="00E01203" w:rsidRDefault="007B77DB" w:rsidP="007B77DB">
            <w:pPr>
              <w:spacing w:line="240" w:lineRule="auto"/>
              <w:ind w:left="0" w:hanging="2"/>
              <w:jc w:val="center"/>
              <w:rPr>
                <w:color w:val="000000"/>
                <w:lang w:val="id-ID"/>
              </w:rPr>
            </w:pPr>
            <w:r w:rsidRPr="00E01203">
              <w:rPr>
                <w:color w:val="000000"/>
                <w:lang w:val="id-ID"/>
              </w:rPr>
              <w:t>Gegetatif 1</w:t>
            </w:r>
          </w:p>
        </w:tc>
      </w:tr>
      <w:tr w:rsidR="007B77DB" w:rsidRPr="00E01203" w14:paraId="4EDBAED7" w14:textId="77777777" w:rsidTr="007D0CB4">
        <w:trPr>
          <w:trHeight w:val="256"/>
        </w:trPr>
        <w:tc>
          <w:tcPr>
            <w:tcW w:w="614" w:type="dxa"/>
            <w:tcBorders>
              <w:top w:val="nil"/>
              <w:left w:val="nil"/>
              <w:bottom w:val="nil"/>
              <w:right w:val="nil"/>
            </w:tcBorders>
            <w:shd w:val="clear" w:color="auto" w:fill="auto"/>
            <w:noWrap/>
            <w:vAlign w:val="bottom"/>
            <w:hideMark/>
          </w:tcPr>
          <w:p w14:paraId="4EDBAED0" w14:textId="77777777" w:rsidR="007B77DB" w:rsidRPr="00E01203" w:rsidRDefault="007B77DB" w:rsidP="007B77DB">
            <w:pPr>
              <w:spacing w:line="240" w:lineRule="auto"/>
              <w:ind w:left="0" w:hanging="2"/>
              <w:jc w:val="center"/>
              <w:rPr>
                <w:color w:val="000000"/>
                <w:lang w:val="id-ID"/>
              </w:rPr>
            </w:pPr>
            <w:r w:rsidRPr="00E01203">
              <w:rPr>
                <w:color w:val="000000"/>
                <w:lang w:val="id-ID"/>
              </w:rPr>
              <w:t>5</w:t>
            </w:r>
          </w:p>
        </w:tc>
        <w:tc>
          <w:tcPr>
            <w:tcW w:w="1025" w:type="dxa"/>
            <w:tcBorders>
              <w:top w:val="nil"/>
              <w:left w:val="nil"/>
              <w:bottom w:val="nil"/>
              <w:right w:val="nil"/>
            </w:tcBorders>
            <w:shd w:val="clear" w:color="auto" w:fill="auto"/>
            <w:noWrap/>
            <w:vAlign w:val="bottom"/>
            <w:hideMark/>
          </w:tcPr>
          <w:p w14:paraId="4EDBAED1" w14:textId="77777777" w:rsidR="007B77DB" w:rsidRPr="00E01203" w:rsidRDefault="007B77DB" w:rsidP="007B77DB">
            <w:pPr>
              <w:spacing w:line="240" w:lineRule="auto"/>
              <w:ind w:left="0" w:hanging="2"/>
              <w:jc w:val="center"/>
              <w:rPr>
                <w:color w:val="000000"/>
                <w:lang w:val="id-ID"/>
              </w:rPr>
            </w:pPr>
            <w:r w:rsidRPr="00E01203">
              <w:rPr>
                <w:color w:val="000000"/>
                <w:lang w:val="id-ID"/>
              </w:rPr>
              <w:t>AA-51</w:t>
            </w:r>
          </w:p>
        </w:tc>
        <w:tc>
          <w:tcPr>
            <w:tcW w:w="1739" w:type="dxa"/>
            <w:tcBorders>
              <w:top w:val="nil"/>
              <w:left w:val="nil"/>
              <w:bottom w:val="nil"/>
              <w:right w:val="nil"/>
            </w:tcBorders>
            <w:shd w:val="clear" w:color="auto" w:fill="auto"/>
            <w:noWrap/>
            <w:vAlign w:val="bottom"/>
            <w:hideMark/>
          </w:tcPr>
          <w:p w14:paraId="4EDBAED2" w14:textId="77777777" w:rsidR="007B77DB" w:rsidRPr="00E01203" w:rsidRDefault="007B77DB" w:rsidP="007B77DB">
            <w:pPr>
              <w:spacing w:line="240" w:lineRule="auto"/>
              <w:ind w:left="0" w:hanging="2"/>
              <w:jc w:val="center"/>
              <w:rPr>
                <w:color w:val="000000"/>
                <w:lang w:val="id-ID"/>
              </w:rPr>
            </w:pPr>
            <w:r w:rsidRPr="00E01203">
              <w:rPr>
                <w:color w:val="000000"/>
                <w:lang w:val="id-ID"/>
              </w:rPr>
              <w:t>0,4008</w:t>
            </w:r>
          </w:p>
        </w:tc>
        <w:tc>
          <w:tcPr>
            <w:tcW w:w="1068" w:type="dxa"/>
            <w:tcBorders>
              <w:top w:val="nil"/>
              <w:left w:val="nil"/>
              <w:bottom w:val="nil"/>
              <w:right w:val="nil"/>
            </w:tcBorders>
            <w:shd w:val="clear" w:color="auto" w:fill="auto"/>
            <w:noWrap/>
            <w:vAlign w:val="bottom"/>
            <w:hideMark/>
          </w:tcPr>
          <w:p w14:paraId="4EDBAED3" w14:textId="77777777" w:rsidR="007B77DB" w:rsidRPr="00E01203" w:rsidRDefault="007B77DB" w:rsidP="007B77DB">
            <w:pPr>
              <w:spacing w:line="240" w:lineRule="auto"/>
              <w:ind w:left="0" w:hanging="2"/>
              <w:jc w:val="center"/>
              <w:rPr>
                <w:color w:val="000000"/>
                <w:lang w:val="id-ID"/>
              </w:rPr>
            </w:pPr>
            <w:r w:rsidRPr="00E01203">
              <w:rPr>
                <w:color w:val="000000"/>
                <w:lang w:val="id-ID"/>
              </w:rPr>
              <w:t>43</w:t>
            </w:r>
          </w:p>
        </w:tc>
        <w:tc>
          <w:tcPr>
            <w:tcW w:w="1582" w:type="dxa"/>
            <w:tcBorders>
              <w:top w:val="nil"/>
              <w:left w:val="nil"/>
              <w:bottom w:val="nil"/>
              <w:right w:val="nil"/>
            </w:tcBorders>
            <w:shd w:val="clear" w:color="auto" w:fill="auto"/>
            <w:noWrap/>
            <w:vAlign w:val="bottom"/>
            <w:hideMark/>
          </w:tcPr>
          <w:p w14:paraId="4EDBAED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ED5" w14:textId="77777777" w:rsidR="007B77DB" w:rsidRPr="00E01203" w:rsidRDefault="007B77DB" w:rsidP="007B77DB">
            <w:pPr>
              <w:spacing w:line="240" w:lineRule="auto"/>
              <w:ind w:left="0" w:hanging="2"/>
              <w:jc w:val="center"/>
              <w:rPr>
                <w:color w:val="000000"/>
                <w:lang w:val="id-ID"/>
              </w:rPr>
            </w:pPr>
            <w:r w:rsidRPr="00E01203">
              <w:rPr>
                <w:color w:val="000000"/>
                <w:lang w:val="id-ID"/>
              </w:rPr>
              <w:t>38</w:t>
            </w:r>
          </w:p>
        </w:tc>
        <w:tc>
          <w:tcPr>
            <w:tcW w:w="1560" w:type="dxa"/>
            <w:tcBorders>
              <w:top w:val="nil"/>
              <w:left w:val="nil"/>
              <w:bottom w:val="nil"/>
              <w:right w:val="nil"/>
            </w:tcBorders>
            <w:shd w:val="clear" w:color="auto" w:fill="auto"/>
            <w:noWrap/>
            <w:vAlign w:val="bottom"/>
            <w:hideMark/>
          </w:tcPr>
          <w:p w14:paraId="4EDBAED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DF" w14:textId="77777777" w:rsidTr="007D0CB4">
        <w:trPr>
          <w:trHeight w:val="256"/>
        </w:trPr>
        <w:tc>
          <w:tcPr>
            <w:tcW w:w="614" w:type="dxa"/>
            <w:tcBorders>
              <w:top w:val="nil"/>
              <w:left w:val="nil"/>
              <w:bottom w:val="nil"/>
              <w:right w:val="nil"/>
            </w:tcBorders>
            <w:shd w:val="clear" w:color="auto" w:fill="auto"/>
            <w:noWrap/>
            <w:vAlign w:val="bottom"/>
            <w:hideMark/>
          </w:tcPr>
          <w:p w14:paraId="4EDBAED8" w14:textId="77777777" w:rsidR="007B77DB" w:rsidRPr="00E01203" w:rsidRDefault="007B77DB" w:rsidP="007B77DB">
            <w:pPr>
              <w:spacing w:line="240" w:lineRule="auto"/>
              <w:ind w:left="0" w:hanging="2"/>
              <w:jc w:val="center"/>
              <w:rPr>
                <w:color w:val="000000"/>
                <w:lang w:val="id-ID"/>
              </w:rPr>
            </w:pPr>
            <w:r w:rsidRPr="00E01203">
              <w:rPr>
                <w:color w:val="000000"/>
                <w:lang w:val="id-ID"/>
              </w:rPr>
              <w:t>6</w:t>
            </w:r>
          </w:p>
        </w:tc>
        <w:tc>
          <w:tcPr>
            <w:tcW w:w="1025" w:type="dxa"/>
            <w:tcBorders>
              <w:top w:val="nil"/>
              <w:left w:val="nil"/>
              <w:bottom w:val="nil"/>
              <w:right w:val="nil"/>
            </w:tcBorders>
            <w:shd w:val="clear" w:color="auto" w:fill="auto"/>
            <w:noWrap/>
            <w:vAlign w:val="bottom"/>
            <w:hideMark/>
          </w:tcPr>
          <w:p w14:paraId="4EDBAED9" w14:textId="77777777" w:rsidR="007B77DB" w:rsidRPr="00E01203" w:rsidRDefault="007B77DB" w:rsidP="007B77DB">
            <w:pPr>
              <w:spacing w:line="240" w:lineRule="auto"/>
              <w:ind w:left="0" w:hanging="2"/>
              <w:jc w:val="center"/>
              <w:rPr>
                <w:color w:val="000000"/>
                <w:lang w:val="id-ID"/>
              </w:rPr>
            </w:pPr>
            <w:r w:rsidRPr="00E01203">
              <w:rPr>
                <w:color w:val="000000"/>
                <w:lang w:val="id-ID"/>
              </w:rPr>
              <w:t>J-39</w:t>
            </w:r>
          </w:p>
        </w:tc>
        <w:tc>
          <w:tcPr>
            <w:tcW w:w="1739" w:type="dxa"/>
            <w:tcBorders>
              <w:top w:val="nil"/>
              <w:left w:val="nil"/>
              <w:bottom w:val="nil"/>
              <w:right w:val="nil"/>
            </w:tcBorders>
            <w:shd w:val="clear" w:color="auto" w:fill="auto"/>
            <w:noWrap/>
            <w:vAlign w:val="bottom"/>
            <w:hideMark/>
          </w:tcPr>
          <w:p w14:paraId="4EDBAEDA" w14:textId="77777777" w:rsidR="007B77DB" w:rsidRPr="00E01203" w:rsidRDefault="007B77DB" w:rsidP="007B77DB">
            <w:pPr>
              <w:spacing w:line="240" w:lineRule="auto"/>
              <w:ind w:left="0" w:hanging="2"/>
              <w:jc w:val="center"/>
              <w:rPr>
                <w:color w:val="000000"/>
                <w:lang w:val="id-ID"/>
              </w:rPr>
            </w:pPr>
            <w:r w:rsidRPr="00E01203">
              <w:rPr>
                <w:color w:val="000000"/>
                <w:lang w:val="id-ID"/>
              </w:rPr>
              <w:t>0,4062</w:t>
            </w:r>
          </w:p>
        </w:tc>
        <w:tc>
          <w:tcPr>
            <w:tcW w:w="1068" w:type="dxa"/>
            <w:tcBorders>
              <w:top w:val="nil"/>
              <w:left w:val="nil"/>
              <w:bottom w:val="nil"/>
              <w:right w:val="nil"/>
            </w:tcBorders>
            <w:shd w:val="clear" w:color="auto" w:fill="auto"/>
            <w:noWrap/>
            <w:vAlign w:val="bottom"/>
            <w:hideMark/>
          </w:tcPr>
          <w:p w14:paraId="4EDBAEDB" w14:textId="77777777" w:rsidR="007B77DB" w:rsidRPr="00E01203" w:rsidRDefault="007B77DB" w:rsidP="007B77DB">
            <w:pPr>
              <w:spacing w:line="240" w:lineRule="auto"/>
              <w:ind w:left="0" w:hanging="2"/>
              <w:jc w:val="center"/>
              <w:rPr>
                <w:color w:val="000000"/>
                <w:lang w:val="id-ID"/>
              </w:rPr>
            </w:pPr>
            <w:r w:rsidRPr="00E01203">
              <w:rPr>
                <w:color w:val="000000"/>
                <w:lang w:val="id-ID"/>
              </w:rPr>
              <w:t>23</w:t>
            </w:r>
          </w:p>
        </w:tc>
        <w:tc>
          <w:tcPr>
            <w:tcW w:w="1582" w:type="dxa"/>
            <w:tcBorders>
              <w:top w:val="nil"/>
              <w:left w:val="nil"/>
              <w:bottom w:val="nil"/>
              <w:right w:val="nil"/>
            </w:tcBorders>
            <w:shd w:val="clear" w:color="auto" w:fill="auto"/>
            <w:noWrap/>
            <w:vAlign w:val="bottom"/>
            <w:hideMark/>
          </w:tcPr>
          <w:p w14:paraId="4EDBAED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EDD" w14:textId="77777777" w:rsidR="007B77DB" w:rsidRPr="00E01203" w:rsidRDefault="007B77DB" w:rsidP="007B77DB">
            <w:pPr>
              <w:spacing w:line="240" w:lineRule="auto"/>
              <w:ind w:left="0" w:hanging="2"/>
              <w:jc w:val="center"/>
              <w:rPr>
                <w:color w:val="000000"/>
                <w:lang w:val="id-ID"/>
              </w:rPr>
            </w:pPr>
            <w:r w:rsidRPr="00E01203">
              <w:rPr>
                <w:color w:val="000000"/>
                <w:lang w:val="id-ID"/>
              </w:rPr>
              <w:t>40</w:t>
            </w:r>
          </w:p>
        </w:tc>
        <w:tc>
          <w:tcPr>
            <w:tcW w:w="1560" w:type="dxa"/>
            <w:tcBorders>
              <w:top w:val="nil"/>
              <w:left w:val="nil"/>
              <w:bottom w:val="nil"/>
              <w:right w:val="nil"/>
            </w:tcBorders>
            <w:shd w:val="clear" w:color="auto" w:fill="auto"/>
            <w:noWrap/>
            <w:vAlign w:val="bottom"/>
            <w:hideMark/>
          </w:tcPr>
          <w:p w14:paraId="4EDBAED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E7" w14:textId="77777777" w:rsidTr="007D0CB4">
        <w:trPr>
          <w:trHeight w:val="256"/>
        </w:trPr>
        <w:tc>
          <w:tcPr>
            <w:tcW w:w="614" w:type="dxa"/>
            <w:tcBorders>
              <w:top w:val="nil"/>
              <w:left w:val="nil"/>
              <w:right w:val="nil"/>
            </w:tcBorders>
            <w:shd w:val="clear" w:color="auto" w:fill="auto"/>
            <w:noWrap/>
            <w:vAlign w:val="bottom"/>
            <w:hideMark/>
          </w:tcPr>
          <w:p w14:paraId="4EDBAEE0" w14:textId="77777777" w:rsidR="007B77DB" w:rsidRPr="00E01203" w:rsidRDefault="007B77DB" w:rsidP="007B77DB">
            <w:pPr>
              <w:spacing w:line="240" w:lineRule="auto"/>
              <w:ind w:left="0" w:hanging="2"/>
              <w:jc w:val="center"/>
              <w:rPr>
                <w:color w:val="000000"/>
                <w:lang w:val="id-ID"/>
              </w:rPr>
            </w:pPr>
            <w:r w:rsidRPr="00E01203">
              <w:rPr>
                <w:color w:val="000000"/>
                <w:lang w:val="id-ID"/>
              </w:rPr>
              <w:t>7</w:t>
            </w:r>
          </w:p>
        </w:tc>
        <w:tc>
          <w:tcPr>
            <w:tcW w:w="1025" w:type="dxa"/>
            <w:tcBorders>
              <w:top w:val="nil"/>
              <w:left w:val="nil"/>
              <w:right w:val="nil"/>
            </w:tcBorders>
            <w:shd w:val="clear" w:color="auto" w:fill="auto"/>
            <w:noWrap/>
            <w:vAlign w:val="bottom"/>
            <w:hideMark/>
          </w:tcPr>
          <w:p w14:paraId="4EDBAEE1" w14:textId="77777777" w:rsidR="007B77DB" w:rsidRPr="00E01203" w:rsidRDefault="007B77DB" w:rsidP="007B77DB">
            <w:pPr>
              <w:spacing w:line="240" w:lineRule="auto"/>
              <w:ind w:left="0" w:hanging="2"/>
              <w:jc w:val="center"/>
              <w:rPr>
                <w:color w:val="000000"/>
                <w:lang w:val="id-ID"/>
              </w:rPr>
            </w:pPr>
            <w:r w:rsidRPr="00E01203">
              <w:rPr>
                <w:color w:val="000000"/>
                <w:lang w:val="id-ID"/>
              </w:rPr>
              <w:t>I-39</w:t>
            </w:r>
          </w:p>
        </w:tc>
        <w:tc>
          <w:tcPr>
            <w:tcW w:w="1739" w:type="dxa"/>
            <w:tcBorders>
              <w:top w:val="nil"/>
              <w:left w:val="nil"/>
              <w:right w:val="nil"/>
            </w:tcBorders>
            <w:shd w:val="clear" w:color="auto" w:fill="auto"/>
            <w:noWrap/>
            <w:vAlign w:val="bottom"/>
            <w:hideMark/>
          </w:tcPr>
          <w:p w14:paraId="4EDBAEE2" w14:textId="77777777" w:rsidR="007B77DB" w:rsidRPr="00E01203" w:rsidRDefault="007B77DB" w:rsidP="007B77DB">
            <w:pPr>
              <w:spacing w:line="240" w:lineRule="auto"/>
              <w:ind w:left="0" w:hanging="2"/>
              <w:jc w:val="center"/>
              <w:rPr>
                <w:color w:val="000000"/>
                <w:lang w:val="id-ID"/>
              </w:rPr>
            </w:pPr>
            <w:r w:rsidRPr="00E01203">
              <w:rPr>
                <w:color w:val="000000"/>
                <w:lang w:val="id-ID"/>
              </w:rPr>
              <w:t>0,4069</w:t>
            </w:r>
          </w:p>
        </w:tc>
        <w:tc>
          <w:tcPr>
            <w:tcW w:w="1068" w:type="dxa"/>
            <w:tcBorders>
              <w:top w:val="nil"/>
              <w:left w:val="nil"/>
              <w:right w:val="nil"/>
            </w:tcBorders>
            <w:shd w:val="clear" w:color="auto" w:fill="auto"/>
            <w:noWrap/>
            <w:vAlign w:val="bottom"/>
            <w:hideMark/>
          </w:tcPr>
          <w:p w14:paraId="4EDBAEE3" w14:textId="77777777" w:rsidR="007B77DB" w:rsidRPr="00E01203" w:rsidRDefault="007B77DB" w:rsidP="007B77DB">
            <w:pPr>
              <w:spacing w:line="240" w:lineRule="auto"/>
              <w:ind w:left="0" w:hanging="2"/>
              <w:jc w:val="center"/>
              <w:rPr>
                <w:color w:val="000000"/>
                <w:lang w:val="id-ID"/>
              </w:rPr>
            </w:pPr>
            <w:r w:rsidRPr="00E01203">
              <w:rPr>
                <w:color w:val="000000"/>
                <w:lang w:val="id-ID"/>
              </w:rPr>
              <w:t>36</w:t>
            </w:r>
          </w:p>
        </w:tc>
        <w:tc>
          <w:tcPr>
            <w:tcW w:w="1582" w:type="dxa"/>
            <w:tcBorders>
              <w:top w:val="nil"/>
              <w:left w:val="nil"/>
              <w:right w:val="nil"/>
            </w:tcBorders>
            <w:shd w:val="clear" w:color="auto" w:fill="auto"/>
            <w:noWrap/>
            <w:vAlign w:val="bottom"/>
            <w:hideMark/>
          </w:tcPr>
          <w:p w14:paraId="4EDBAEE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right w:val="nil"/>
            </w:tcBorders>
            <w:shd w:val="clear" w:color="auto" w:fill="auto"/>
            <w:noWrap/>
            <w:vAlign w:val="bottom"/>
            <w:hideMark/>
          </w:tcPr>
          <w:p w14:paraId="4EDBAEE5" w14:textId="77777777" w:rsidR="007B77DB" w:rsidRPr="00E01203" w:rsidRDefault="007B77DB" w:rsidP="007B77DB">
            <w:pPr>
              <w:spacing w:line="240" w:lineRule="auto"/>
              <w:ind w:left="0" w:hanging="2"/>
              <w:jc w:val="center"/>
              <w:rPr>
                <w:color w:val="000000"/>
                <w:lang w:val="id-ID"/>
              </w:rPr>
            </w:pPr>
            <w:r w:rsidRPr="00E01203">
              <w:rPr>
                <w:color w:val="000000"/>
                <w:lang w:val="id-ID"/>
              </w:rPr>
              <w:t>40</w:t>
            </w:r>
          </w:p>
        </w:tc>
        <w:tc>
          <w:tcPr>
            <w:tcW w:w="1560" w:type="dxa"/>
            <w:tcBorders>
              <w:top w:val="nil"/>
              <w:left w:val="nil"/>
              <w:right w:val="nil"/>
            </w:tcBorders>
            <w:shd w:val="clear" w:color="auto" w:fill="auto"/>
            <w:noWrap/>
            <w:vAlign w:val="bottom"/>
            <w:hideMark/>
          </w:tcPr>
          <w:p w14:paraId="4EDBAEE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EF" w14:textId="77777777" w:rsidTr="007D0CB4">
        <w:trPr>
          <w:trHeight w:val="256"/>
        </w:trPr>
        <w:tc>
          <w:tcPr>
            <w:tcW w:w="614" w:type="dxa"/>
            <w:tcBorders>
              <w:top w:val="nil"/>
              <w:left w:val="nil"/>
              <w:right w:val="nil"/>
            </w:tcBorders>
            <w:shd w:val="clear" w:color="auto" w:fill="auto"/>
            <w:noWrap/>
            <w:vAlign w:val="bottom"/>
            <w:hideMark/>
          </w:tcPr>
          <w:p w14:paraId="4EDBAEE8" w14:textId="77777777" w:rsidR="007B77DB" w:rsidRPr="00E01203" w:rsidRDefault="007B77DB" w:rsidP="007B77DB">
            <w:pPr>
              <w:spacing w:line="240" w:lineRule="auto"/>
              <w:ind w:left="0" w:hanging="2"/>
              <w:jc w:val="center"/>
              <w:rPr>
                <w:color w:val="000000"/>
                <w:lang w:val="id-ID"/>
              </w:rPr>
            </w:pPr>
            <w:r w:rsidRPr="00E01203">
              <w:rPr>
                <w:color w:val="000000"/>
                <w:lang w:val="id-ID"/>
              </w:rPr>
              <w:t>8</w:t>
            </w:r>
          </w:p>
        </w:tc>
        <w:tc>
          <w:tcPr>
            <w:tcW w:w="1025" w:type="dxa"/>
            <w:tcBorders>
              <w:top w:val="nil"/>
              <w:left w:val="nil"/>
              <w:right w:val="nil"/>
            </w:tcBorders>
            <w:shd w:val="clear" w:color="auto" w:fill="auto"/>
            <w:noWrap/>
            <w:vAlign w:val="bottom"/>
            <w:hideMark/>
          </w:tcPr>
          <w:p w14:paraId="4EDBAEE9" w14:textId="77777777" w:rsidR="007B77DB" w:rsidRPr="00E01203" w:rsidRDefault="007B77DB" w:rsidP="007B77DB">
            <w:pPr>
              <w:spacing w:line="240" w:lineRule="auto"/>
              <w:ind w:left="0" w:hanging="2"/>
              <w:jc w:val="center"/>
              <w:rPr>
                <w:color w:val="000000"/>
                <w:lang w:val="id-ID"/>
              </w:rPr>
            </w:pPr>
            <w:r w:rsidRPr="00E01203">
              <w:rPr>
                <w:color w:val="000000"/>
                <w:lang w:val="id-ID"/>
              </w:rPr>
              <w:t>M-27</w:t>
            </w:r>
          </w:p>
        </w:tc>
        <w:tc>
          <w:tcPr>
            <w:tcW w:w="1739" w:type="dxa"/>
            <w:tcBorders>
              <w:top w:val="nil"/>
              <w:left w:val="nil"/>
              <w:right w:val="nil"/>
            </w:tcBorders>
            <w:shd w:val="clear" w:color="auto" w:fill="auto"/>
            <w:noWrap/>
            <w:vAlign w:val="bottom"/>
            <w:hideMark/>
          </w:tcPr>
          <w:p w14:paraId="4EDBAEEA" w14:textId="77777777" w:rsidR="007B77DB" w:rsidRPr="00E01203" w:rsidRDefault="007B77DB" w:rsidP="007B77DB">
            <w:pPr>
              <w:spacing w:line="240" w:lineRule="auto"/>
              <w:ind w:left="0" w:hanging="2"/>
              <w:jc w:val="center"/>
              <w:rPr>
                <w:color w:val="000000"/>
                <w:lang w:val="id-ID"/>
              </w:rPr>
            </w:pPr>
            <w:r w:rsidRPr="00E01203">
              <w:rPr>
                <w:color w:val="000000"/>
                <w:lang w:val="id-ID"/>
              </w:rPr>
              <w:t>0,4000</w:t>
            </w:r>
          </w:p>
        </w:tc>
        <w:tc>
          <w:tcPr>
            <w:tcW w:w="1068" w:type="dxa"/>
            <w:tcBorders>
              <w:top w:val="nil"/>
              <w:left w:val="nil"/>
              <w:right w:val="nil"/>
            </w:tcBorders>
            <w:shd w:val="clear" w:color="auto" w:fill="auto"/>
            <w:noWrap/>
            <w:vAlign w:val="bottom"/>
            <w:hideMark/>
          </w:tcPr>
          <w:p w14:paraId="4EDBAEEB" w14:textId="77777777" w:rsidR="007B77DB" w:rsidRPr="00E01203" w:rsidRDefault="007B77DB" w:rsidP="007B77DB">
            <w:pPr>
              <w:spacing w:line="240" w:lineRule="auto"/>
              <w:ind w:left="0" w:hanging="2"/>
              <w:jc w:val="center"/>
              <w:rPr>
                <w:color w:val="000000"/>
                <w:lang w:val="id-ID"/>
              </w:rPr>
            </w:pPr>
            <w:r w:rsidRPr="00E01203">
              <w:rPr>
                <w:color w:val="000000"/>
                <w:lang w:val="id-ID"/>
              </w:rPr>
              <w:t>40</w:t>
            </w:r>
          </w:p>
        </w:tc>
        <w:tc>
          <w:tcPr>
            <w:tcW w:w="1582" w:type="dxa"/>
            <w:tcBorders>
              <w:top w:val="nil"/>
              <w:left w:val="nil"/>
              <w:right w:val="nil"/>
            </w:tcBorders>
            <w:shd w:val="clear" w:color="auto" w:fill="auto"/>
            <w:noWrap/>
            <w:vAlign w:val="bottom"/>
            <w:hideMark/>
          </w:tcPr>
          <w:p w14:paraId="4EDBAEE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right w:val="nil"/>
            </w:tcBorders>
            <w:shd w:val="clear" w:color="auto" w:fill="auto"/>
            <w:noWrap/>
            <w:vAlign w:val="bottom"/>
            <w:hideMark/>
          </w:tcPr>
          <w:p w14:paraId="4EDBAEED" w14:textId="77777777" w:rsidR="007B77DB" w:rsidRPr="00E01203" w:rsidRDefault="007B77DB" w:rsidP="007B77DB">
            <w:pPr>
              <w:spacing w:line="240" w:lineRule="auto"/>
              <w:ind w:left="0" w:hanging="2"/>
              <w:jc w:val="center"/>
              <w:rPr>
                <w:color w:val="000000"/>
                <w:lang w:val="id-ID"/>
              </w:rPr>
            </w:pPr>
            <w:r w:rsidRPr="00E01203">
              <w:rPr>
                <w:color w:val="000000"/>
                <w:lang w:val="id-ID"/>
              </w:rPr>
              <w:t>38</w:t>
            </w:r>
          </w:p>
        </w:tc>
        <w:tc>
          <w:tcPr>
            <w:tcW w:w="1560" w:type="dxa"/>
            <w:tcBorders>
              <w:top w:val="nil"/>
              <w:left w:val="nil"/>
              <w:right w:val="nil"/>
            </w:tcBorders>
            <w:shd w:val="clear" w:color="auto" w:fill="auto"/>
            <w:noWrap/>
            <w:vAlign w:val="bottom"/>
            <w:hideMark/>
          </w:tcPr>
          <w:p w14:paraId="4EDBAEE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F7" w14:textId="77777777" w:rsidTr="007D0CB4">
        <w:trPr>
          <w:trHeight w:val="256"/>
        </w:trPr>
        <w:tc>
          <w:tcPr>
            <w:tcW w:w="614" w:type="dxa"/>
            <w:tcBorders>
              <w:left w:val="nil"/>
              <w:right w:val="nil"/>
            </w:tcBorders>
            <w:shd w:val="clear" w:color="auto" w:fill="auto"/>
            <w:noWrap/>
            <w:vAlign w:val="bottom"/>
            <w:hideMark/>
          </w:tcPr>
          <w:p w14:paraId="4EDBAEF0" w14:textId="77777777" w:rsidR="007B77DB" w:rsidRPr="00E01203" w:rsidRDefault="007B77DB" w:rsidP="007B77DB">
            <w:pPr>
              <w:spacing w:line="240" w:lineRule="auto"/>
              <w:ind w:left="0" w:hanging="2"/>
              <w:jc w:val="center"/>
              <w:rPr>
                <w:color w:val="000000"/>
                <w:lang w:val="id-ID"/>
              </w:rPr>
            </w:pPr>
            <w:r w:rsidRPr="00E01203">
              <w:rPr>
                <w:color w:val="000000"/>
                <w:lang w:val="id-ID"/>
              </w:rPr>
              <w:t>9</w:t>
            </w:r>
          </w:p>
        </w:tc>
        <w:tc>
          <w:tcPr>
            <w:tcW w:w="1025" w:type="dxa"/>
            <w:tcBorders>
              <w:left w:val="nil"/>
              <w:right w:val="nil"/>
            </w:tcBorders>
            <w:shd w:val="clear" w:color="auto" w:fill="auto"/>
            <w:noWrap/>
            <w:vAlign w:val="bottom"/>
            <w:hideMark/>
          </w:tcPr>
          <w:p w14:paraId="4EDBAEF1" w14:textId="77777777" w:rsidR="007B77DB" w:rsidRPr="00E01203" w:rsidRDefault="007B77DB" w:rsidP="007B77DB">
            <w:pPr>
              <w:spacing w:line="240" w:lineRule="auto"/>
              <w:ind w:left="0" w:hanging="2"/>
              <w:jc w:val="center"/>
              <w:rPr>
                <w:color w:val="000000"/>
                <w:lang w:val="id-ID"/>
              </w:rPr>
            </w:pPr>
            <w:r w:rsidRPr="00E01203">
              <w:rPr>
                <w:color w:val="000000"/>
                <w:lang w:val="id-ID"/>
              </w:rPr>
              <w:t>T-38</w:t>
            </w:r>
          </w:p>
        </w:tc>
        <w:tc>
          <w:tcPr>
            <w:tcW w:w="1739" w:type="dxa"/>
            <w:tcBorders>
              <w:left w:val="nil"/>
              <w:right w:val="nil"/>
            </w:tcBorders>
            <w:shd w:val="clear" w:color="auto" w:fill="auto"/>
            <w:noWrap/>
            <w:vAlign w:val="bottom"/>
            <w:hideMark/>
          </w:tcPr>
          <w:p w14:paraId="4EDBAEF2" w14:textId="77777777" w:rsidR="007B77DB" w:rsidRPr="00E01203" w:rsidRDefault="007B77DB" w:rsidP="007B77DB">
            <w:pPr>
              <w:spacing w:line="240" w:lineRule="auto"/>
              <w:ind w:left="0" w:hanging="2"/>
              <w:jc w:val="center"/>
              <w:rPr>
                <w:color w:val="000000"/>
                <w:lang w:val="id-ID"/>
              </w:rPr>
            </w:pPr>
            <w:r w:rsidRPr="00E01203">
              <w:rPr>
                <w:color w:val="000000"/>
                <w:lang w:val="id-ID"/>
              </w:rPr>
              <w:t>0,4182</w:t>
            </w:r>
          </w:p>
        </w:tc>
        <w:tc>
          <w:tcPr>
            <w:tcW w:w="1068" w:type="dxa"/>
            <w:tcBorders>
              <w:left w:val="nil"/>
              <w:right w:val="nil"/>
            </w:tcBorders>
            <w:shd w:val="clear" w:color="auto" w:fill="auto"/>
            <w:noWrap/>
            <w:vAlign w:val="bottom"/>
            <w:hideMark/>
          </w:tcPr>
          <w:p w14:paraId="4EDBAEF3" w14:textId="77777777" w:rsidR="007B77DB" w:rsidRPr="00E01203" w:rsidRDefault="007B77DB" w:rsidP="007B77DB">
            <w:pPr>
              <w:spacing w:line="240" w:lineRule="auto"/>
              <w:ind w:left="0" w:hanging="2"/>
              <w:jc w:val="center"/>
              <w:rPr>
                <w:color w:val="000000"/>
                <w:lang w:val="id-ID"/>
              </w:rPr>
            </w:pPr>
            <w:r w:rsidRPr="00E01203">
              <w:rPr>
                <w:color w:val="000000"/>
                <w:lang w:val="id-ID"/>
              </w:rPr>
              <w:t>25</w:t>
            </w:r>
          </w:p>
        </w:tc>
        <w:tc>
          <w:tcPr>
            <w:tcW w:w="1582" w:type="dxa"/>
            <w:tcBorders>
              <w:left w:val="nil"/>
              <w:right w:val="nil"/>
            </w:tcBorders>
            <w:shd w:val="clear" w:color="auto" w:fill="auto"/>
            <w:noWrap/>
            <w:vAlign w:val="bottom"/>
            <w:hideMark/>
          </w:tcPr>
          <w:p w14:paraId="4EDBAEF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left w:val="nil"/>
              <w:right w:val="nil"/>
            </w:tcBorders>
            <w:shd w:val="clear" w:color="auto" w:fill="auto"/>
            <w:noWrap/>
            <w:vAlign w:val="bottom"/>
            <w:hideMark/>
          </w:tcPr>
          <w:p w14:paraId="4EDBAEF5" w14:textId="77777777" w:rsidR="007B77DB" w:rsidRPr="00E01203" w:rsidRDefault="007B77DB" w:rsidP="007B77DB">
            <w:pPr>
              <w:spacing w:line="240" w:lineRule="auto"/>
              <w:ind w:left="0" w:hanging="2"/>
              <w:jc w:val="center"/>
              <w:rPr>
                <w:color w:val="000000"/>
                <w:lang w:val="id-ID"/>
              </w:rPr>
            </w:pPr>
            <w:r w:rsidRPr="00E01203">
              <w:rPr>
                <w:color w:val="000000"/>
                <w:lang w:val="id-ID"/>
              </w:rPr>
              <w:t>43</w:t>
            </w:r>
          </w:p>
        </w:tc>
        <w:tc>
          <w:tcPr>
            <w:tcW w:w="1560" w:type="dxa"/>
            <w:tcBorders>
              <w:left w:val="nil"/>
              <w:right w:val="nil"/>
            </w:tcBorders>
            <w:shd w:val="clear" w:color="auto" w:fill="auto"/>
            <w:noWrap/>
            <w:vAlign w:val="bottom"/>
            <w:hideMark/>
          </w:tcPr>
          <w:p w14:paraId="4EDBAEF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EFF" w14:textId="77777777" w:rsidTr="007D0CB4">
        <w:trPr>
          <w:trHeight w:val="256"/>
        </w:trPr>
        <w:tc>
          <w:tcPr>
            <w:tcW w:w="614" w:type="dxa"/>
            <w:tcBorders>
              <w:top w:val="nil"/>
              <w:left w:val="nil"/>
              <w:right w:val="nil"/>
            </w:tcBorders>
            <w:shd w:val="clear" w:color="auto" w:fill="auto"/>
            <w:noWrap/>
            <w:vAlign w:val="bottom"/>
            <w:hideMark/>
          </w:tcPr>
          <w:p w14:paraId="4EDBAEF8" w14:textId="77777777" w:rsidR="007B77DB" w:rsidRPr="00E01203" w:rsidRDefault="007B77DB" w:rsidP="007B77DB">
            <w:pPr>
              <w:spacing w:line="240" w:lineRule="auto"/>
              <w:ind w:left="0" w:hanging="2"/>
              <w:jc w:val="center"/>
              <w:rPr>
                <w:color w:val="000000"/>
                <w:lang w:val="id-ID"/>
              </w:rPr>
            </w:pPr>
            <w:r w:rsidRPr="00E01203">
              <w:rPr>
                <w:color w:val="000000"/>
                <w:lang w:val="id-ID"/>
              </w:rPr>
              <w:t>10</w:t>
            </w:r>
          </w:p>
        </w:tc>
        <w:tc>
          <w:tcPr>
            <w:tcW w:w="1025" w:type="dxa"/>
            <w:tcBorders>
              <w:top w:val="nil"/>
              <w:left w:val="nil"/>
              <w:right w:val="nil"/>
            </w:tcBorders>
            <w:shd w:val="clear" w:color="auto" w:fill="auto"/>
            <w:noWrap/>
            <w:vAlign w:val="bottom"/>
            <w:hideMark/>
          </w:tcPr>
          <w:p w14:paraId="4EDBAEF9" w14:textId="77777777" w:rsidR="007B77DB" w:rsidRPr="00E01203" w:rsidRDefault="007B77DB" w:rsidP="007B77DB">
            <w:pPr>
              <w:spacing w:line="240" w:lineRule="auto"/>
              <w:ind w:left="0" w:hanging="2"/>
              <w:jc w:val="center"/>
              <w:rPr>
                <w:color w:val="000000"/>
                <w:lang w:val="id-ID"/>
              </w:rPr>
            </w:pPr>
            <w:r w:rsidRPr="00E01203">
              <w:rPr>
                <w:color w:val="000000"/>
                <w:lang w:val="id-ID"/>
              </w:rPr>
              <w:t>W-43</w:t>
            </w:r>
          </w:p>
        </w:tc>
        <w:tc>
          <w:tcPr>
            <w:tcW w:w="1739" w:type="dxa"/>
            <w:tcBorders>
              <w:top w:val="nil"/>
              <w:left w:val="nil"/>
              <w:right w:val="nil"/>
            </w:tcBorders>
            <w:shd w:val="clear" w:color="auto" w:fill="auto"/>
            <w:noWrap/>
            <w:vAlign w:val="bottom"/>
            <w:hideMark/>
          </w:tcPr>
          <w:p w14:paraId="4EDBAEFA" w14:textId="77777777" w:rsidR="007B77DB" w:rsidRPr="00E01203" w:rsidRDefault="007B77DB" w:rsidP="007B77DB">
            <w:pPr>
              <w:spacing w:line="240" w:lineRule="auto"/>
              <w:ind w:left="0" w:hanging="2"/>
              <w:jc w:val="center"/>
              <w:rPr>
                <w:color w:val="000000"/>
                <w:lang w:val="id-ID"/>
              </w:rPr>
            </w:pPr>
            <w:r w:rsidRPr="00E01203">
              <w:rPr>
                <w:color w:val="000000"/>
                <w:lang w:val="id-ID"/>
              </w:rPr>
              <w:t>0,3966</w:t>
            </w:r>
          </w:p>
        </w:tc>
        <w:tc>
          <w:tcPr>
            <w:tcW w:w="1068" w:type="dxa"/>
            <w:tcBorders>
              <w:top w:val="nil"/>
              <w:left w:val="nil"/>
              <w:right w:val="nil"/>
            </w:tcBorders>
            <w:shd w:val="clear" w:color="auto" w:fill="auto"/>
            <w:noWrap/>
            <w:vAlign w:val="bottom"/>
            <w:hideMark/>
          </w:tcPr>
          <w:p w14:paraId="4EDBAEFB" w14:textId="77777777" w:rsidR="007B77DB" w:rsidRPr="00E01203" w:rsidRDefault="007B77DB" w:rsidP="007B77DB">
            <w:pPr>
              <w:spacing w:line="240" w:lineRule="auto"/>
              <w:ind w:left="0" w:hanging="2"/>
              <w:jc w:val="center"/>
              <w:rPr>
                <w:color w:val="000000"/>
                <w:lang w:val="id-ID"/>
              </w:rPr>
            </w:pPr>
            <w:r w:rsidRPr="00E01203">
              <w:rPr>
                <w:color w:val="000000"/>
                <w:lang w:val="id-ID"/>
              </w:rPr>
              <w:t>46</w:t>
            </w:r>
          </w:p>
        </w:tc>
        <w:tc>
          <w:tcPr>
            <w:tcW w:w="1582" w:type="dxa"/>
            <w:tcBorders>
              <w:top w:val="nil"/>
              <w:left w:val="nil"/>
              <w:right w:val="nil"/>
            </w:tcBorders>
            <w:shd w:val="clear" w:color="auto" w:fill="auto"/>
            <w:noWrap/>
            <w:vAlign w:val="bottom"/>
            <w:hideMark/>
          </w:tcPr>
          <w:p w14:paraId="4EDBAEF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c>
          <w:tcPr>
            <w:tcW w:w="1162" w:type="dxa"/>
            <w:tcBorders>
              <w:top w:val="nil"/>
              <w:left w:val="nil"/>
              <w:right w:val="nil"/>
            </w:tcBorders>
            <w:shd w:val="clear" w:color="auto" w:fill="auto"/>
            <w:noWrap/>
            <w:vAlign w:val="bottom"/>
            <w:hideMark/>
          </w:tcPr>
          <w:p w14:paraId="4EDBAEFD" w14:textId="77777777" w:rsidR="007B77DB" w:rsidRPr="00E01203" w:rsidRDefault="007B77DB" w:rsidP="007B77DB">
            <w:pPr>
              <w:spacing w:line="240" w:lineRule="auto"/>
              <w:ind w:left="0" w:hanging="2"/>
              <w:jc w:val="center"/>
              <w:rPr>
                <w:color w:val="000000"/>
                <w:lang w:val="id-ID"/>
              </w:rPr>
            </w:pPr>
            <w:r w:rsidRPr="00E01203">
              <w:rPr>
                <w:color w:val="000000"/>
                <w:lang w:val="id-ID"/>
              </w:rPr>
              <w:t>37</w:t>
            </w:r>
          </w:p>
        </w:tc>
        <w:tc>
          <w:tcPr>
            <w:tcW w:w="1560" w:type="dxa"/>
            <w:tcBorders>
              <w:top w:val="nil"/>
              <w:left w:val="nil"/>
              <w:right w:val="nil"/>
            </w:tcBorders>
            <w:shd w:val="clear" w:color="auto" w:fill="auto"/>
            <w:noWrap/>
            <w:vAlign w:val="bottom"/>
            <w:hideMark/>
          </w:tcPr>
          <w:p w14:paraId="4EDBAEF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F07" w14:textId="77777777" w:rsidTr="000C1AC3">
        <w:trPr>
          <w:trHeight w:val="256"/>
        </w:trPr>
        <w:tc>
          <w:tcPr>
            <w:tcW w:w="614" w:type="dxa"/>
            <w:tcBorders>
              <w:left w:val="nil"/>
              <w:right w:val="nil"/>
            </w:tcBorders>
            <w:shd w:val="clear" w:color="auto" w:fill="auto"/>
            <w:noWrap/>
            <w:vAlign w:val="bottom"/>
            <w:hideMark/>
          </w:tcPr>
          <w:p w14:paraId="4EDBAF00" w14:textId="77777777" w:rsidR="007B77DB" w:rsidRPr="00E01203" w:rsidRDefault="007B77DB" w:rsidP="007B77DB">
            <w:pPr>
              <w:spacing w:line="240" w:lineRule="auto"/>
              <w:ind w:left="0" w:hanging="2"/>
              <w:jc w:val="center"/>
              <w:rPr>
                <w:color w:val="000000"/>
                <w:lang w:val="id-ID"/>
              </w:rPr>
            </w:pPr>
            <w:r w:rsidRPr="00E01203">
              <w:rPr>
                <w:color w:val="000000"/>
                <w:lang w:val="id-ID"/>
              </w:rPr>
              <w:t>11</w:t>
            </w:r>
          </w:p>
        </w:tc>
        <w:tc>
          <w:tcPr>
            <w:tcW w:w="1025" w:type="dxa"/>
            <w:tcBorders>
              <w:left w:val="nil"/>
              <w:right w:val="nil"/>
            </w:tcBorders>
            <w:shd w:val="clear" w:color="auto" w:fill="auto"/>
            <w:noWrap/>
            <w:vAlign w:val="bottom"/>
            <w:hideMark/>
          </w:tcPr>
          <w:p w14:paraId="4EDBAF01" w14:textId="77777777" w:rsidR="007B77DB" w:rsidRPr="00E01203" w:rsidRDefault="007B77DB" w:rsidP="007B77DB">
            <w:pPr>
              <w:spacing w:line="240" w:lineRule="auto"/>
              <w:ind w:left="0" w:hanging="2"/>
              <w:jc w:val="center"/>
              <w:rPr>
                <w:color w:val="000000"/>
                <w:lang w:val="id-ID"/>
              </w:rPr>
            </w:pPr>
            <w:r w:rsidRPr="00E01203">
              <w:rPr>
                <w:color w:val="000000"/>
                <w:lang w:val="id-ID"/>
              </w:rPr>
              <w:t>J-41</w:t>
            </w:r>
          </w:p>
        </w:tc>
        <w:tc>
          <w:tcPr>
            <w:tcW w:w="1739" w:type="dxa"/>
            <w:tcBorders>
              <w:left w:val="nil"/>
              <w:right w:val="nil"/>
            </w:tcBorders>
            <w:shd w:val="clear" w:color="auto" w:fill="auto"/>
            <w:noWrap/>
            <w:vAlign w:val="bottom"/>
            <w:hideMark/>
          </w:tcPr>
          <w:p w14:paraId="4EDBAF02" w14:textId="77777777" w:rsidR="007B77DB" w:rsidRPr="00E01203" w:rsidRDefault="007B77DB" w:rsidP="007B77DB">
            <w:pPr>
              <w:spacing w:line="240" w:lineRule="auto"/>
              <w:ind w:left="0" w:hanging="2"/>
              <w:jc w:val="center"/>
              <w:rPr>
                <w:color w:val="000000"/>
                <w:lang w:val="id-ID"/>
              </w:rPr>
            </w:pPr>
            <w:r w:rsidRPr="00E01203">
              <w:rPr>
                <w:color w:val="000000"/>
                <w:lang w:val="id-ID"/>
              </w:rPr>
              <w:t>0,4340</w:t>
            </w:r>
          </w:p>
        </w:tc>
        <w:tc>
          <w:tcPr>
            <w:tcW w:w="1068" w:type="dxa"/>
            <w:tcBorders>
              <w:left w:val="nil"/>
              <w:right w:val="nil"/>
            </w:tcBorders>
            <w:shd w:val="clear" w:color="auto" w:fill="auto"/>
            <w:noWrap/>
            <w:vAlign w:val="bottom"/>
            <w:hideMark/>
          </w:tcPr>
          <w:p w14:paraId="4EDBAF03" w14:textId="77777777" w:rsidR="007B77DB" w:rsidRPr="00E01203" w:rsidRDefault="007B77DB" w:rsidP="007B77DB">
            <w:pPr>
              <w:spacing w:line="240" w:lineRule="auto"/>
              <w:ind w:left="0" w:hanging="2"/>
              <w:jc w:val="center"/>
              <w:rPr>
                <w:color w:val="000000"/>
                <w:lang w:val="id-ID"/>
              </w:rPr>
            </w:pPr>
            <w:r w:rsidRPr="00E01203">
              <w:rPr>
                <w:color w:val="000000"/>
                <w:lang w:val="id-ID"/>
              </w:rPr>
              <w:t>30</w:t>
            </w:r>
          </w:p>
        </w:tc>
        <w:tc>
          <w:tcPr>
            <w:tcW w:w="1582" w:type="dxa"/>
            <w:tcBorders>
              <w:left w:val="nil"/>
              <w:right w:val="nil"/>
            </w:tcBorders>
            <w:shd w:val="clear" w:color="auto" w:fill="auto"/>
            <w:noWrap/>
            <w:vAlign w:val="bottom"/>
            <w:hideMark/>
          </w:tcPr>
          <w:p w14:paraId="4EDBAF0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left w:val="nil"/>
              <w:right w:val="nil"/>
            </w:tcBorders>
            <w:shd w:val="clear" w:color="auto" w:fill="auto"/>
            <w:noWrap/>
            <w:vAlign w:val="bottom"/>
            <w:hideMark/>
          </w:tcPr>
          <w:p w14:paraId="4EDBAF05" w14:textId="77777777" w:rsidR="007B77DB" w:rsidRPr="00E01203" w:rsidRDefault="007B77DB" w:rsidP="007B77DB">
            <w:pPr>
              <w:spacing w:line="240" w:lineRule="auto"/>
              <w:ind w:left="0" w:hanging="2"/>
              <w:jc w:val="center"/>
              <w:rPr>
                <w:color w:val="000000"/>
                <w:lang w:val="id-ID"/>
              </w:rPr>
            </w:pPr>
            <w:r w:rsidRPr="00E01203">
              <w:rPr>
                <w:color w:val="000000"/>
                <w:lang w:val="id-ID"/>
              </w:rPr>
              <w:t>47</w:t>
            </w:r>
          </w:p>
        </w:tc>
        <w:tc>
          <w:tcPr>
            <w:tcW w:w="1560" w:type="dxa"/>
            <w:tcBorders>
              <w:left w:val="nil"/>
              <w:right w:val="nil"/>
            </w:tcBorders>
            <w:shd w:val="clear" w:color="auto" w:fill="auto"/>
            <w:noWrap/>
            <w:vAlign w:val="bottom"/>
            <w:hideMark/>
          </w:tcPr>
          <w:p w14:paraId="4EDBAF0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r>
      <w:tr w:rsidR="007B77DB" w:rsidRPr="00E01203" w14:paraId="4EDBAF0F" w14:textId="77777777" w:rsidTr="000C1AC3">
        <w:trPr>
          <w:trHeight w:val="256"/>
        </w:trPr>
        <w:tc>
          <w:tcPr>
            <w:tcW w:w="614" w:type="dxa"/>
            <w:tcBorders>
              <w:top w:val="nil"/>
              <w:left w:val="nil"/>
              <w:right w:val="nil"/>
            </w:tcBorders>
            <w:shd w:val="clear" w:color="auto" w:fill="auto"/>
            <w:noWrap/>
            <w:vAlign w:val="bottom"/>
            <w:hideMark/>
          </w:tcPr>
          <w:p w14:paraId="4EDBAF08" w14:textId="77777777" w:rsidR="007B77DB" w:rsidRPr="00E01203" w:rsidRDefault="007B77DB" w:rsidP="007B77DB">
            <w:pPr>
              <w:spacing w:line="240" w:lineRule="auto"/>
              <w:ind w:left="0" w:hanging="2"/>
              <w:jc w:val="center"/>
              <w:rPr>
                <w:color w:val="000000"/>
                <w:lang w:val="id-ID"/>
              </w:rPr>
            </w:pPr>
            <w:r w:rsidRPr="00E01203">
              <w:rPr>
                <w:color w:val="000000"/>
                <w:lang w:val="id-ID"/>
              </w:rPr>
              <w:t>12</w:t>
            </w:r>
          </w:p>
        </w:tc>
        <w:tc>
          <w:tcPr>
            <w:tcW w:w="1025" w:type="dxa"/>
            <w:tcBorders>
              <w:top w:val="nil"/>
              <w:left w:val="nil"/>
              <w:right w:val="nil"/>
            </w:tcBorders>
            <w:shd w:val="clear" w:color="auto" w:fill="auto"/>
            <w:noWrap/>
            <w:vAlign w:val="bottom"/>
            <w:hideMark/>
          </w:tcPr>
          <w:p w14:paraId="4EDBAF09" w14:textId="77777777" w:rsidR="007B77DB" w:rsidRPr="00E01203" w:rsidRDefault="007B77DB" w:rsidP="007B77DB">
            <w:pPr>
              <w:spacing w:line="240" w:lineRule="auto"/>
              <w:ind w:left="0" w:hanging="2"/>
              <w:jc w:val="center"/>
              <w:rPr>
                <w:color w:val="000000"/>
                <w:lang w:val="id-ID"/>
              </w:rPr>
            </w:pPr>
            <w:r w:rsidRPr="00E01203">
              <w:rPr>
                <w:color w:val="000000"/>
                <w:lang w:val="id-ID"/>
              </w:rPr>
              <w:t>X-42</w:t>
            </w:r>
          </w:p>
        </w:tc>
        <w:tc>
          <w:tcPr>
            <w:tcW w:w="1739" w:type="dxa"/>
            <w:tcBorders>
              <w:top w:val="nil"/>
              <w:left w:val="nil"/>
              <w:right w:val="nil"/>
            </w:tcBorders>
            <w:shd w:val="clear" w:color="auto" w:fill="auto"/>
            <w:noWrap/>
            <w:vAlign w:val="bottom"/>
            <w:hideMark/>
          </w:tcPr>
          <w:p w14:paraId="4EDBAF0A" w14:textId="77777777" w:rsidR="007B77DB" w:rsidRPr="00E01203" w:rsidRDefault="007B77DB" w:rsidP="007B77DB">
            <w:pPr>
              <w:spacing w:line="240" w:lineRule="auto"/>
              <w:ind w:left="0" w:hanging="2"/>
              <w:jc w:val="center"/>
              <w:rPr>
                <w:color w:val="000000"/>
                <w:lang w:val="id-ID"/>
              </w:rPr>
            </w:pPr>
            <w:r w:rsidRPr="00E01203">
              <w:rPr>
                <w:color w:val="000000"/>
                <w:lang w:val="id-ID"/>
              </w:rPr>
              <w:t>0,4856</w:t>
            </w:r>
          </w:p>
        </w:tc>
        <w:tc>
          <w:tcPr>
            <w:tcW w:w="1068" w:type="dxa"/>
            <w:tcBorders>
              <w:top w:val="nil"/>
              <w:left w:val="nil"/>
              <w:right w:val="nil"/>
            </w:tcBorders>
            <w:shd w:val="clear" w:color="auto" w:fill="auto"/>
            <w:noWrap/>
            <w:vAlign w:val="bottom"/>
            <w:hideMark/>
          </w:tcPr>
          <w:p w14:paraId="4EDBAF0B" w14:textId="77777777" w:rsidR="007B77DB" w:rsidRPr="00E01203" w:rsidRDefault="007B77DB" w:rsidP="007B77DB">
            <w:pPr>
              <w:spacing w:line="240" w:lineRule="auto"/>
              <w:ind w:left="0" w:hanging="2"/>
              <w:jc w:val="center"/>
              <w:rPr>
                <w:color w:val="000000"/>
                <w:lang w:val="id-ID"/>
              </w:rPr>
            </w:pPr>
            <w:r w:rsidRPr="00E01203">
              <w:rPr>
                <w:color w:val="000000"/>
                <w:lang w:val="id-ID"/>
              </w:rPr>
              <w:t>48</w:t>
            </w:r>
          </w:p>
        </w:tc>
        <w:tc>
          <w:tcPr>
            <w:tcW w:w="1582" w:type="dxa"/>
            <w:tcBorders>
              <w:top w:val="nil"/>
              <w:left w:val="nil"/>
              <w:right w:val="nil"/>
            </w:tcBorders>
            <w:shd w:val="clear" w:color="auto" w:fill="auto"/>
            <w:noWrap/>
            <w:vAlign w:val="bottom"/>
            <w:hideMark/>
          </w:tcPr>
          <w:p w14:paraId="4EDBAF0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c>
          <w:tcPr>
            <w:tcW w:w="1162" w:type="dxa"/>
            <w:tcBorders>
              <w:top w:val="nil"/>
              <w:left w:val="nil"/>
              <w:right w:val="nil"/>
            </w:tcBorders>
            <w:shd w:val="clear" w:color="auto" w:fill="auto"/>
            <w:noWrap/>
            <w:vAlign w:val="bottom"/>
            <w:hideMark/>
          </w:tcPr>
          <w:p w14:paraId="4EDBAF0D" w14:textId="77777777" w:rsidR="007B77DB" w:rsidRPr="00E01203" w:rsidRDefault="007B77DB" w:rsidP="007B77DB">
            <w:pPr>
              <w:spacing w:line="240" w:lineRule="auto"/>
              <w:ind w:left="0" w:hanging="2"/>
              <w:jc w:val="center"/>
              <w:rPr>
                <w:color w:val="000000"/>
                <w:lang w:val="id-ID"/>
              </w:rPr>
            </w:pPr>
            <w:r w:rsidRPr="00E01203">
              <w:rPr>
                <w:color w:val="000000"/>
                <w:lang w:val="id-ID"/>
              </w:rPr>
              <w:t>61</w:t>
            </w:r>
          </w:p>
        </w:tc>
        <w:tc>
          <w:tcPr>
            <w:tcW w:w="1560" w:type="dxa"/>
            <w:tcBorders>
              <w:top w:val="nil"/>
              <w:left w:val="nil"/>
              <w:right w:val="nil"/>
            </w:tcBorders>
            <w:shd w:val="clear" w:color="auto" w:fill="auto"/>
            <w:noWrap/>
            <w:vAlign w:val="bottom"/>
            <w:hideMark/>
          </w:tcPr>
          <w:p w14:paraId="4EDBAF0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r>
      <w:tr w:rsidR="007B77DB" w:rsidRPr="00E01203" w14:paraId="4EDBAF17" w14:textId="77777777" w:rsidTr="000C1AC3">
        <w:trPr>
          <w:trHeight w:val="256"/>
        </w:trPr>
        <w:tc>
          <w:tcPr>
            <w:tcW w:w="614" w:type="dxa"/>
            <w:tcBorders>
              <w:left w:val="nil"/>
              <w:bottom w:val="nil"/>
              <w:right w:val="nil"/>
            </w:tcBorders>
            <w:shd w:val="clear" w:color="auto" w:fill="auto"/>
            <w:noWrap/>
            <w:vAlign w:val="bottom"/>
            <w:hideMark/>
          </w:tcPr>
          <w:p w14:paraId="4EDBAF10" w14:textId="77777777" w:rsidR="007B77DB" w:rsidRPr="00E01203" w:rsidRDefault="007B77DB" w:rsidP="007B77DB">
            <w:pPr>
              <w:spacing w:line="240" w:lineRule="auto"/>
              <w:ind w:left="0" w:hanging="2"/>
              <w:jc w:val="center"/>
              <w:rPr>
                <w:color w:val="000000"/>
                <w:lang w:val="id-ID"/>
              </w:rPr>
            </w:pPr>
            <w:r w:rsidRPr="00E01203">
              <w:rPr>
                <w:color w:val="000000"/>
                <w:lang w:val="id-ID"/>
              </w:rPr>
              <w:t>13</w:t>
            </w:r>
          </w:p>
        </w:tc>
        <w:tc>
          <w:tcPr>
            <w:tcW w:w="1025" w:type="dxa"/>
            <w:tcBorders>
              <w:left w:val="nil"/>
              <w:bottom w:val="nil"/>
              <w:right w:val="nil"/>
            </w:tcBorders>
            <w:shd w:val="clear" w:color="auto" w:fill="auto"/>
            <w:noWrap/>
            <w:vAlign w:val="bottom"/>
            <w:hideMark/>
          </w:tcPr>
          <w:p w14:paraId="4EDBAF11" w14:textId="77777777" w:rsidR="007B77DB" w:rsidRPr="00E01203" w:rsidRDefault="007B77DB" w:rsidP="007B77DB">
            <w:pPr>
              <w:spacing w:line="240" w:lineRule="auto"/>
              <w:ind w:left="0" w:hanging="2"/>
              <w:jc w:val="center"/>
              <w:rPr>
                <w:color w:val="000000"/>
                <w:lang w:val="id-ID"/>
              </w:rPr>
            </w:pPr>
            <w:r w:rsidRPr="00E01203">
              <w:rPr>
                <w:color w:val="000000"/>
                <w:lang w:val="id-ID"/>
              </w:rPr>
              <w:t>Y-38</w:t>
            </w:r>
          </w:p>
        </w:tc>
        <w:tc>
          <w:tcPr>
            <w:tcW w:w="1739" w:type="dxa"/>
            <w:tcBorders>
              <w:left w:val="nil"/>
              <w:bottom w:val="nil"/>
              <w:right w:val="nil"/>
            </w:tcBorders>
            <w:shd w:val="clear" w:color="auto" w:fill="auto"/>
            <w:noWrap/>
            <w:vAlign w:val="bottom"/>
            <w:hideMark/>
          </w:tcPr>
          <w:p w14:paraId="4EDBAF12" w14:textId="77777777" w:rsidR="007B77DB" w:rsidRPr="00E01203" w:rsidRDefault="007B77DB" w:rsidP="007B77DB">
            <w:pPr>
              <w:spacing w:line="240" w:lineRule="auto"/>
              <w:ind w:left="0" w:hanging="2"/>
              <w:jc w:val="center"/>
              <w:rPr>
                <w:color w:val="000000"/>
                <w:lang w:val="id-ID"/>
              </w:rPr>
            </w:pPr>
            <w:r w:rsidRPr="00E01203">
              <w:rPr>
                <w:color w:val="000000"/>
                <w:lang w:val="id-ID"/>
              </w:rPr>
              <w:t>0,5217</w:t>
            </w:r>
          </w:p>
        </w:tc>
        <w:tc>
          <w:tcPr>
            <w:tcW w:w="1068" w:type="dxa"/>
            <w:tcBorders>
              <w:left w:val="nil"/>
              <w:bottom w:val="nil"/>
              <w:right w:val="nil"/>
            </w:tcBorders>
            <w:shd w:val="clear" w:color="auto" w:fill="auto"/>
            <w:noWrap/>
            <w:vAlign w:val="bottom"/>
            <w:hideMark/>
          </w:tcPr>
          <w:p w14:paraId="4EDBAF13" w14:textId="77777777" w:rsidR="007B77DB" w:rsidRPr="00E01203" w:rsidRDefault="007B77DB" w:rsidP="007B77DB">
            <w:pPr>
              <w:spacing w:line="240" w:lineRule="auto"/>
              <w:ind w:left="0" w:hanging="2"/>
              <w:jc w:val="center"/>
              <w:rPr>
                <w:color w:val="000000"/>
                <w:lang w:val="id-ID"/>
              </w:rPr>
            </w:pPr>
            <w:r w:rsidRPr="00E01203">
              <w:rPr>
                <w:color w:val="000000"/>
                <w:lang w:val="id-ID"/>
              </w:rPr>
              <w:t>83</w:t>
            </w:r>
          </w:p>
        </w:tc>
        <w:tc>
          <w:tcPr>
            <w:tcW w:w="1582" w:type="dxa"/>
            <w:tcBorders>
              <w:left w:val="nil"/>
              <w:bottom w:val="nil"/>
              <w:right w:val="nil"/>
            </w:tcBorders>
            <w:shd w:val="clear" w:color="auto" w:fill="auto"/>
            <w:noWrap/>
            <w:vAlign w:val="bottom"/>
            <w:hideMark/>
          </w:tcPr>
          <w:p w14:paraId="4EDBAF14" w14:textId="77777777" w:rsidR="007B77DB" w:rsidRPr="00E01203" w:rsidRDefault="007B77DB" w:rsidP="007B77DB">
            <w:pPr>
              <w:spacing w:line="240" w:lineRule="auto"/>
              <w:ind w:left="0" w:hanging="2"/>
              <w:jc w:val="center"/>
              <w:rPr>
                <w:color w:val="000000"/>
                <w:lang w:val="id-ID"/>
              </w:rPr>
            </w:pPr>
            <w:r w:rsidRPr="00E01203">
              <w:rPr>
                <w:color w:val="000000"/>
                <w:lang w:val="id-ID"/>
              </w:rPr>
              <w:t>Generatif 1</w:t>
            </w:r>
          </w:p>
        </w:tc>
        <w:tc>
          <w:tcPr>
            <w:tcW w:w="1162" w:type="dxa"/>
            <w:tcBorders>
              <w:left w:val="nil"/>
              <w:bottom w:val="nil"/>
              <w:right w:val="nil"/>
            </w:tcBorders>
            <w:shd w:val="clear" w:color="auto" w:fill="auto"/>
            <w:noWrap/>
            <w:vAlign w:val="bottom"/>
            <w:hideMark/>
          </w:tcPr>
          <w:p w14:paraId="4EDBAF15" w14:textId="77777777" w:rsidR="007B77DB" w:rsidRPr="00E01203" w:rsidRDefault="007B77DB" w:rsidP="007B77DB">
            <w:pPr>
              <w:spacing w:line="240" w:lineRule="auto"/>
              <w:ind w:left="0" w:hanging="2"/>
              <w:jc w:val="center"/>
              <w:rPr>
                <w:color w:val="000000"/>
                <w:lang w:val="id-ID"/>
              </w:rPr>
            </w:pPr>
            <w:r w:rsidRPr="00E01203">
              <w:rPr>
                <w:color w:val="000000"/>
                <w:lang w:val="id-ID"/>
              </w:rPr>
              <w:t>71</w:t>
            </w:r>
          </w:p>
        </w:tc>
        <w:tc>
          <w:tcPr>
            <w:tcW w:w="1560" w:type="dxa"/>
            <w:tcBorders>
              <w:left w:val="nil"/>
              <w:bottom w:val="nil"/>
              <w:right w:val="nil"/>
            </w:tcBorders>
            <w:shd w:val="clear" w:color="auto" w:fill="auto"/>
            <w:noWrap/>
            <w:vAlign w:val="bottom"/>
            <w:hideMark/>
          </w:tcPr>
          <w:p w14:paraId="4EDBAF16" w14:textId="77777777" w:rsidR="007B77DB" w:rsidRPr="00E01203" w:rsidRDefault="007B77DB" w:rsidP="007B77DB">
            <w:pPr>
              <w:spacing w:line="240" w:lineRule="auto"/>
              <w:ind w:left="0" w:hanging="2"/>
              <w:jc w:val="center"/>
              <w:rPr>
                <w:color w:val="000000"/>
                <w:lang w:val="id-ID"/>
              </w:rPr>
            </w:pPr>
            <w:r w:rsidRPr="00E01203">
              <w:rPr>
                <w:color w:val="000000"/>
                <w:lang w:val="id-ID"/>
              </w:rPr>
              <w:t>Gegetatif 1</w:t>
            </w:r>
          </w:p>
        </w:tc>
      </w:tr>
      <w:tr w:rsidR="007B77DB" w:rsidRPr="00E01203" w14:paraId="4EDBAF1F" w14:textId="77777777" w:rsidTr="007D0CB4">
        <w:trPr>
          <w:trHeight w:val="256"/>
        </w:trPr>
        <w:tc>
          <w:tcPr>
            <w:tcW w:w="614" w:type="dxa"/>
            <w:tcBorders>
              <w:top w:val="nil"/>
              <w:left w:val="nil"/>
              <w:bottom w:val="nil"/>
              <w:right w:val="nil"/>
            </w:tcBorders>
            <w:shd w:val="clear" w:color="auto" w:fill="auto"/>
            <w:noWrap/>
            <w:vAlign w:val="bottom"/>
            <w:hideMark/>
          </w:tcPr>
          <w:p w14:paraId="4EDBAF18" w14:textId="77777777" w:rsidR="007B77DB" w:rsidRPr="00E01203" w:rsidRDefault="007B77DB" w:rsidP="007B77DB">
            <w:pPr>
              <w:spacing w:line="240" w:lineRule="auto"/>
              <w:ind w:left="0" w:hanging="2"/>
              <w:jc w:val="center"/>
              <w:rPr>
                <w:color w:val="000000"/>
                <w:lang w:val="id-ID"/>
              </w:rPr>
            </w:pPr>
            <w:r w:rsidRPr="00E01203">
              <w:rPr>
                <w:color w:val="000000"/>
                <w:lang w:val="id-ID"/>
              </w:rPr>
              <w:t>14</w:t>
            </w:r>
          </w:p>
        </w:tc>
        <w:tc>
          <w:tcPr>
            <w:tcW w:w="1025" w:type="dxa"/>
            <w:tcBorders>
              <w:top w:val="nil"/>
              <w:left w:val="nil"/>
              <w:bottom w:val="nil"/>
              <w:right w:val="nil"/>
            </w:tcBorders>
            <w:shd w:val="clear" w:color="auto" w:fill="auto"/>
            <w:noWrap/>
            <w:vAlign w:val="bottom"/>
            <w:hideMark/>
          </w:tcPr>
          <w:p w14:paraId="4EDBAF19" w14:textId="77777777" w:rsidR="007B77DB" w:rsidRPr="00E01203" w:rsidRDefault="007B77DB" w:rsidP="007B77DB">
            <w:pPr>
              <w:spacing w:line="240" w:lineRule="auto"/>
              <w:ind w:left="0" w:hanging="2"/>
              <w:jc w:val="center"/>
              <w:rPr>
                <w:color w:val="000000"/>
                <w:lang w:val="id-ID"/>
              </w:rPr>
            </w:pPr>
            <w:r w:rsidRPr="00E01203">
              <w:rPr>
                <w:color w:val="000000"/>
                <w:lang w:val="id-ID"/>
              </w:rPr>
              <w:t>E-42</w:t>
            </w:r>
          </w:p>
        </w:tc>
        <w:tc>
          <w:tcPr>
            <w:tcW w:w="1739" w:type="dxa"/>
            <w:tcBorders>
              <w:top w:val="nil"/>
              <w:left w:val="nil"/>
              <w:bottom w:val="nil"/>
              <w:right w:val="nil"/>
            </w:tcBorders>
            <w:shd w:val="clear" w:color="auto" w:fill="auto"/>
            <w:noWrap/>
            <w:vAlign w:val="bottom"/>
            <w:hideMark/>
          </w:tcPr>
          <w:p w14:paraId="4EDBAF1A" w14:textId="77777777" w:rsidR="007B77DB" w:rsidRPr="00E01203" w:rsidRDefault="007B77DB" w:rsidP="007B77DB">
            <w:pPr>
              <w:spacing w:line="240" w:lineRule="auto"/>
              <w:ind w:left="0" w:hanging="2"/>
              <w:jc w:val="center"/>
              <w:rPr>
                <w:color w:val="000000"/>
                <w:lang w:val="id-ID"/>
              </w:rPr>
            </w:pPr>
            <w:r w:rsidRPr="00E01203">
              <w:rPr>
                <w:color w:val="000000"/>
                <w:lang w:val="id-ID"/>
              </w:rPr>
              <w:t>0,3981</w:t>
            </w:r>
          </w:p>
        </w:tc>
        <w:tc>
          <w:tcPr>
            <w:tcW w:w="1068" w:type="dxa"/>
            <w:tcBorders>
              <w:top w:val="nil"/>
              <w:left w:val="nil"/>
              <w:bottom w:val="nil"/>
              <w:right w:val="nil"/>
            </w:tcBorders>
            <w:shd w:val="clear" w:color="auto" w:fill="auto"/>
            <w:noWrap/>
            <w:vAlign w:val="bottom"/>
            <w:hideMark/>
          </w:tcPr>
          <w:p w14:paraId="4EDBAF1B" w14:textId="77777777" w:rsidR="007B77DB" w:rsidRPr="00E01203" w:rsidRDefault="007B77DB" w:rsidP="007B77DB">
            <w:pPr>
              <w:spacing w:line="240" w:lineRule="auto"/>
              <w:ind w:left="0" w:hanging="2"/>
              <w:jc w:val="center"/>
              <w:rPr>
                <w:color w:val="000000"/>
                <w:lang w:val="id-ID"/>
              </w:rPr>
            </w:pPr>
            <w:r w:rsidRPr="00E01203">
              <w:rPr>
                <w:color w:val="000000"/>
                <w:lang w:val="id-ID"/>
              </w:rPr>
              <w:t>40</w:t>
            </w:r>
          </w:p>
        </w:tc>
        <w:tc>
          <w:tcPr>
            <w:tcW w:w="1582" w:type="dxa"/>
            <w:tcBorders>
              <w:top w:val="nil"/>
              <w:left w:val="nil"/>
              <w:bottom w:val="nil"/>
              <w:right w:val="nil"/>
            </w:tcBorders>
            <w:shd w:val="clear" w:color="auto" w:fill="auto"/>
            <w:noWrap/>
            <w:vAlign w:val="bottom"/>
            <w:hideMark/>
          </w:tcPr>
          <w:p w14:paraId="4EDBAF1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F1D" w14:textId="77777777" w:rsidR="007B77DB" w:rsidRPr="00E01203" w:rsidRDefault="007B77DB" w:rsidP="007B77DB">
            <w:pPr>
              <w:spacing w:line="240" w:lineRule="auto"/>
              <w:ind w:left="0" w:hanging="2"/>
              <w:jc w:val="center"/>
              <w:rPr>
                <w:color w:val="000000"/>
                <w:lang w:val="id-ID"/>
              </w:rPr>
            </w:pPr>
            <w:r w:rsidRPr="00E01203">
              <w:rPr>
                <w:color w:val="000000"/>
                <w:lang w:val="id-ID"/>
              </w:rPr>
              <w:t>37</w:t>
            </w:r>
          </w:p>
        </w:tc>
        <w:tc>
          <w:tcPr>
            <w:tcW w:w="1560" w:type="dxa"/>
            <w:tcBorders>
              <w:top w:val="nil"/>
              <w:left w:val="nil"/>
              <w:bottom w:val="nil"/>
              <w:right w:val="nil"/>
            </w:tcBorders>
            <w:shd w:val="clear" w:color="auto" w:fill="auto"/>
            <w:noWrap/>
            <w:vAlign w:val="bottom"/>
            <w:hideMark/>
          </w:tcPr>
          <w:p w14:paraId="4EDBAF1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F27" w14:textId="77777777" w:rsidTr="007D0CB4">
        <w:trPr>
          <w:trHeight w:val="256"/>
        </w:trPr>
        <w:tc>
          <w:tcPr>
            <w:tcW w:w="614" w:type="dxa"/>
            <w:tcBorders>
              <w:top w:val="nil"/>
              <w:left w:val="nil"/>
              <w:bottom w:val="nil"/>
              <w:right w:val="nil"/>
            </w:tcBorders>
            <w:shd w:val="clear" w:color="auto" w:fill="auto"/>
            <w:noWrap/>
            <w:vAlign w:val="bottom"/>
            <w:hideMark/>
          </w:tcPr>
          <w:p w14:paraId="4EDBAF20" w14:textId="77777777" w:rsidR="007B77DB" w:rsidRPr="00E01203" w:rsidRDefault="007B77DB" w:rsidP="007B77DB">
            <w:pPr>
              <w:spacing w:line="240" w:lineRule="auto"/>
              <w:ind w:left="0" w:hanging="2"/>
              <w:jc w:val="center"/>
              <w:rPr>
                <w:color w:val="000000"/>
                <w:lang w:val="id-ID"/>
              </w:rPr>
            </w:pPr>
            <w:r w:rsidRPr="00E01203">
              <w:rPr>
                <w:color w:val="000000"/>
                <w:lang w:val="id-ID"/>
              </w:rPr>
              <w:t>15</w:t>
            </w:r>
          </w:p>
        </w:tc>
        <w:tc>
          <w:tcPr>
            <w:tcW w:w="1025" w:type="dxa"/>
            <w:tcBorders>
              <w:top w:val="nil"/>
              <w:left w:val="nil"/>
              <w:bottom w:val="nil"/>
              <w:right w:val="nil"/>
            </w:tcBorders>
            <w:shd w:val="clear" w:color="auto" w:fill="auto"/>
            <w:noWrap/>
            <w:vAlign w:val="bottom"/>
            <w:hideMark/>
          </w:tcPr>
          <w:p w14:paraId="4EDBAF21" w14:textId="77777777" w:rsidR="007B77DB" w:rsidRPr="00E01203" w:rsidRDefault="007B77DB" w:rsidP="007B77DB">
            <w:pPr>
              <w:spacing w:line="240" w:lineRule="auto"/>
              <w:ind w:left="0" w:hanging="2"/>
              <w:jc w:val="center"/>
              <w:rPr>
                <w:color w:val="000000"/>
                <w:lang w:val="id-ID"/>
              </w:rPr>
            </w:pPr>
            <w:r w:rsidRPr="00E01203">
              <w:rPr>
                <w:color w:val="000000"/>
                <w:lang w:val="id-ID"/>
              </w:rPr>
              <w:t>W-44</w:t>
            </w:r>
          </w:p>
        </w:tc>
        <w:tc>
          <w:tcPr>
            <w:tcW w:w="1739" w:type="dxa"/>
            <w:tcBorders>
              <w:top w:val="nil"/>
              <w:left w:val="nil"/>
              <w:bottom w:val="nil"/>
              <w:right w:val="nil"/>
            </w:tcBorders>
            <w:shd w:val="clear" w:color="auto" w:fill="auto"/>
            <w:noWrap/>
            <w:vAlign w:val="bottom"/>
            <w:hideMark/>
          </w:tcPr>
          <w:p w14:paraId="4EDBAF22" w14:textId="77777777" w:rsidR="007B77DB" w:rsidRPr="00E01203" w:rsidRDefault="007B77DB" w:rsidP="007B77DB">
            <w:pPr>
              <w:spacing w:line="240" w:lineRule="auto"/>
              <w:ind w:left="0" w:hanging="2"/>
              <w:jc w:val="center"/>
              <w:rPr>
                <w:color w:val="000000"/>
                <w:lang w:val="id-ID"/>
              </w:rPr>
            </w:pPr>
            <w:r w:rsidRPr="00E01203">
              <w:rPr>
                <w:color w:val="000000"/>
                <w:lang w:val="id-ID"/>
              </w:rPr>
              <w:t>0,4257</w:t>
            </w:r>
          </w:p>
        </w:tc>
        <w:tc>
          <w:tcPr>
            <w:tcW w:w="1068" w:type="dxa"/>
            <w:tcBorders>
              <w:top w:val="nil"/>
              <w:left w:val="nil"/>
              <w:bottom w:val="nil"/>
              <w:right w:val="nil"/>
            </w:tcBorders>
            <w:shd w:val="clear" w:color="auto" w:fill="auto"/>
            <w:noWrap/>
            <w:vAlign w:val="bottom"/>
            <w:hideMark/>
          </w:tcPr>
          <w:p w14:paraId="4EDBAF23" w14:textId="77777777" w:rsidR="007B77DB" w:rsidRPr="00E01203" w:rsidRDefault="007B77DB" w:rsidP="007B77DB">
            <w:pPr>
              <w:spacing w:line="240" w:lineRule="auto"/>
              <w:ind w:left="0" w:hanging="2"/>
              <w:jc w:val="center"/>
              <w:rPr>
                <w:color w:val="000000"/>
                <w:lang w:val="id-ID"/>
              </w:rPr>
            </w:pPr>
            <w:r w:rsidRPr="00E01203">
              <w:rPr>
                <w:color w:val="000000"/>
                <w:lang w:val="id-ID"/>
              </w:rPr>
              <w:t>25</w:t>
            </w:r>
          </w:p>
        </w:tc>
        <w:tc>
          <w:tcPr>
            <w:tcW w:w="1582" w:type="dxa"/>
            <w:tcBorders>
              <w:top w:val="nil"/>
              <w:left w:val="nil"/>
              <w:bottom w:val="nil"/>
              <w:right w:val="nil"/>
            </w:tcBorders>
            <w:shd w:val="clear" w:color="auto" w:fill="auto"/>
            <w:noWrap/>
            <w:vAlign w:val="bottom"/>
            <w:hideMark/>
          </w:tcPr>
          <w:p w14:paraId="4EDBAF2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F25" w14:textId="77777777" w:rsidR="007B77DB" w:rsidRPr="00E01203" w:rsidRDefault="007B77DB" w:rsidP="007B77DB">
            <w:pPr>
              <w:spacing w:line="240" w:lineRule="auto"/>
              <w:ind w:left="0" w:hanging="2"/>
              <w:jc w:val="center"/>
              <w:rPr>
                <w:color w:val="000000"/>
                <w:lang w:val="id-ID"/>
              </w:rPr>
            </w:pPr>
            <w:r w:rsidRPr="00E01203">
              <w:rPr>
                <w:color w:val="000000"/>
                <w:lang w:val="id-ID"/>
              </w:rPr>
              <w:t>45</w:t>
            </w:r>
          </w:p>
        </w:tc>
        <w:tc>
          <w:tcPr>
            <w:tcW w:w="1560" w:type="dxa"/>
            <w:tcBorders>
              <w:top w:val="nil"/>
              <w:left w:val="nil"/>
              <w:bottom w:val="nil"/>
              <w:right w:val="nil"/>
            </w:tcBorders>
            <w:shd w:val="clear" w:color="auto" w:fill="auto"/>
            <w:noWrap/>
            <w:vAlign w:val="bottom"/>
            <w:hideMark/>
          </w:tcPr>
          <w:p w14:paraId="4EDBAF2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F2F" w14:textId="77777777" w:rsidTr="007D0CB4">
        <w:trPr>
          <w:trHeight w:val="256"/>
        </w:trPr>
        <w:tc>
          <w:tcPr>
            <w:tcW w:w="614" w:type="dxa"/>
            <w:tcBorders>
              <w:top w:val="nil"/>
              <w:left w:val="nil"/>
              <w:bottom w:val="nil"/>
              <w:right w:val="nil"/>
            </w:tcBorders>
            <w:shd w:val="clear" w:color="auto" w:fill="auto"/>
            <w:noWrap/>
            <w:vAlign w:val="bottom"/>
            <w:hideMark/>
          </w:tcPr>
          <w:p w14:paraId="4EDBAF28" w14:textId="77777777" w:rsidR="007B77DB" w:rsidRPr="00E01203" w:rsidRDefault="007B77DB" w:rsidP="007B77DB">
            <w:pPr>
              <w:spacing w:line="240" w:lineRule="auto"/>
              <w:ind w:left="0" w:hanging="2"/>
              <w:jc w:val="center"/>
              <w:rPr>
                <w:color w:val="000000"/>
                <w:lang w:val="id-ID"/>
              </w:rPr>
            </w:pPr>
            <w:r w:rsidRPr="00E01203">
              <w:rPr>
                <w:color w:val="000000"/>
                <w:lang w:val="id-ID"/>
              </w:rPr>
              <w:t>16</w:t>
            </w:r>
          </w:p>
        </w:tc>
        <w:tc>
          <w:tcPr>
            <w:tcW w:w="1025" w:type="dxa"/>
            <w:tcBorders>
              <w:top w:val="nil"/>
              <w:left w:val="nil"/>
              <w:bottom w:val="nil"/>
              <w:right w:val="nil"/>
            </w:tcBorders>
            <w:shd w:val="clear" w:color="auto" w:fill="auto"/>
            <w:noWrap/>
            <w:vAlign w:val="bottom"/>
            <w:hideMark/>
          </w:tcPr>
          <w:p w14:paraId="4EDBAF29" w14:textId="77777777" w:rsidR="007B77DB" w:rsidRPr="00E01203" w:rsidRDefault="007B77DB" w:rsidP="007B77DB">
            <w:pPr>
              <w:spacing w:line="240" w:lineRule="auto"/>
              <w:ind w:left="0" w:hanging="2"/>
              <w:jc w:val="center"/>
              <w:rPr>
                <w:color w:val="000000"/>
                <w:lang w:val="id-ID"/>
              </w:rPr>
            </w:pPr>
            <w:r w:rsidRPr="00E01203">
              <w:rPr>
                <w:color w:val="000000"/>
                <w:lang w:val="id-ID"/>
              </w:rPr>
              <w:t>T-37</w:t>
            </w:r>
          </w:p>
        </w:tc>
        <w:tc>
          <w:tcPr>
            <w:tcW w:w="1739" w:type="dxa"/>
            <w:tcBorders>
              <w:top w:val="nil"/>
              <w:left w:val="nil"/>
              <w:bottom w:val="nil"/>
              <w:right w:val="nil"/>
            </w:tcBorders>
            <w:shd w:val="clear" w:color="auto" w:fill="auto"/>
            <w:noWrap/>
            <w:vAlign w:val="bottom"/>
            <w:hideMark/>
          </w:tcPr>
          <w:p w14:paraId="4EDBAF2A" w14:textId="77777777" w:rsidR="007B77DB" w:rsidRPr="00E01203" w:rsidRDefault="007B77DB" w:rsidP="007B77DB">
            <w:pPr>
              <w:spacing w:line="240" w:lineRule="auto"/>
              <w:ind w:left="0" w:hanging="2"/>
              <w:jc w:val="center"/>
              <w:rPr>
                <w:color w:val="000000"/>
                <w:lang w:val="id-ID"/>
              </w:rPr>
            </w:pPr>
            <w:r w:rsidRPr="00E01203">
              <w:rPr>
                <w:color w:val="000000"/>
                <w:lang w:val="id-ID"/>
              </w:rPr>
              <w:t>0,4182</w:t>
            </w:r>
          </w:p>
        </w:tc>
        <w:tc>
          <w:tcPr>
            <w:tcW w:w="1068" w:type="dxa"/>
            <w:tcBorders>
              <w:top w:val="nil"/>
              <w:left w:val="nil"/>
              <w:bottom w:val="nil"/>
              <w:right w:val="nil"/>
            </w:tcBorders>
            <w:shd w:val="clear" w:color="auto" w:fill="auto"/>
            <w:noWrap/>
            <w:vAlign w:val="bottom"/>
            <w:hideMark/>
          </w:tcPr>
          <w:p w14:paraId="4EDBAF2B" w14:textId="77777777" w:rsidR="007B77DB" w:rsidRPr="00E01203" w:rsidRDefault="007B77DB" w:rsidP="007B77DB">
            <w:pPr>
              <w:spacing w:line="240" w:lineRule="auto"/>
              <w:ind w:left="0" w:hanging="2"/>
              <w:jc w:val="center"/>
              <w:rPr>
                <w:color w:val="000000"/>
                <w:lang w:val="id-ID"/>
              </w:rPr>
            </w:pPr>
            <w:r w:rsidRPr="00E01203">
              <w:rPr>
                <w:color w:val="000000"/>
                <w:lang w:val="id-ID"/>
              </w:rPr>
              <w:t>36</w:t>
            </w:r>
          </w:p>
        </w:tc>
        <w:tc>
          <w:tcPr>
            <w:tcW w:w="1582" w:type="dxa"/>
            <w:tcBorders>
              <w:top w:val="nil"/>
              <w:left w:val="nil"/>
              <w:bottom w:val="nil"/>
              <w:right w:val="nil"/>
            </w:tcBorders>
            <w:shd w:val="clear" w:color="auto" w:fill="auto"/>
            <w:noWrap/>
            <w:vAlign w:val="bottom"/>
            <w:hideMark/>
          </w:tcPr>
          <w:p w14:paraId="4EDBAF2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F2D" w14:textId="77777777" w:rsidR="007B77DB" w:rsidRPr="00E01203" w:rsidRDefault="007B77DB" w:rsidP="007B77DB">
            <w:pPr>
              <w:spacing w:line="240" w:lineRule="auto"/>
              <w:ind w:left="0" w:hanging="2"/>
              <w:jc w:val="center"/>
              <w:rPr>
                <w:color w:val="000000"/>
                <w:lang w:val="id-ID"/>
              </w:rPr>
            </w:pPr>
            <w:r w:rsidRPr="00E01203">
              <w:rPr>
                <w:color w:val="000000"/>
                <w:lang w:val="id-ID"/>
              </w:rPr>
              <w:t>43</w:t>
            </w:r>
          </w:p>
        </w:tc>
        <w:tc>
          <w:tcPr>
            <w:tcW w:w="1560" w:type="dxa"/>
            <w:tcBorders>
              <w:top w:val="nil"/>
              <w:left w:val="nil"/>
              <w:bottom w:val="nil"/>
              <w:right w:val="nil"/>
            </w:tcBorders>
            <w:shd w:val="clear" w:color="auto" w:fill="auto"/>
            <w:noWrap/>
            <w:vAlign w:val="bottom"/>
            <w:hideMark/>
          </w:tcPr>
          <w:p w14:paraId="4EDBAF2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F37" w14:textId="77777777" w:rsidTr="007D0CB4">
        <w:trPr>
          <w:trHeight w:val="256"/>
        </w:trPr>
        <w:tc>
          <w:tcPr>
            <w:tcW w:w="614" w:type="dxa"/>
            <w:tcBorders>
              <w:top w:val="nil"/>
              <w:left w:val="nil"/>
              <w:bottom w:val="nil"/>
              <w:right w:val="nil"/>
            </w:tcBorders>
            <w:shd w:val="clear" w:color="auto" w:fill="auto"/>
            <w:noWrap/>
            <w:vAlign w:val="bottom"/>
            <w:hideMark/>
          </w:tcPr>
          <w:p w14:paraId="4EDBAF30" w14:textId="77777777" w:rsidR="007B77DB" w:rsidRPr="00E01203" w:rsidRDefault="007B77DB" w:rsidP="007B77DB">
            <w:pPr>
              <w:spacing w:line="240" w:lineRule="auto"/>
              <w:ind w:left="0" w:hanging="2"/>
              <w:jc w:val="center"/>
              <w:rPr>
                <w:color w:val="000000"/>
                <w:lang w:val="id-ID"/>
              </w:rPr>
            </w:pPr>
            <w:r w:rsidRPr="00E01203">
              <w:rPr>
                <w:color w:val="000000"/>
                <w:lang w:val="id-ID"/>
              </w:rPr>
              <w:t>17</w:t>
            </w:r>
          </w:p>
        </w:tc>
        <w:tc>
          <w:tcPr>
            <w:tcW w:w="1025" w:type="dxa"/>
            <w:tcBorders>
              <w:top w:val="nil"/>
              <w:left w:val="nil"/>
              <w:bottom w:val="nil"/>
              <w:right w:val="nil"/>
            </w:tcBorders>
            <w:shd w:val="clear" w:color="auto" w:fill="auto"/>
            <w:noWrap/>
            <w:vAlign w:val="bottom"/>
            <w:hideMark/>
          </w:tcPr>
          <w:p w14:paraId="4EDBAF31" w14:textId="77777777" w:rsidR="007B77DB" w:rsidRPr="00E01203" w:rsidRDefault="007B77DB" w:rsidP="007B77DB">
            <w:pPr>
              <w:spacing w:line="240" w:lineRule="auto"/>
              <w:ind w:left="0" w:hanging="2"/>
              <w:jc w:val="center"/>
              <w:rPr>
                <w:color w:val="000000"/>
                <w:lang w:val="id-ID"/>
              </w:rPr>
            </w:pPr>
            <w:r w:rsidRPr="00E01203">
              <w:rPr>
                <w:color w:val="000000"/>
                <w:lang w:val="id-ID"/>
              </w:rPr>
              <w:t>J-42</w:t>
            </w:r>
          </w:p>
        </w:tc>
        <w:tc>
          <w:tcPr>
            <w:tcW w:w="1739" w:type="dxa"/>
            <w:tcBorders>
              <w:top w:val="nil"/>
              <w:left w:val="nil"/>
              <w:bottom w:val="nil"/>
              <w:right w:val="nil"/>
            </w:tcBorders>
            <w:shd w:val="clear" w:color="auto" w:fill="auto"/>
            <w:noWrap/>
            <w:vAlign w:val="bottom"/>
            <w:hideMark/>
          </w:tcPr>
          <w:p w14:paraId="4EDBAF32" w14:textId="77777777" w:rsidR="007B77DB" w:rsidRPr="00E01203" w:rsidRDefault="007B77DB" w:rsidP="007B77DB">
            <w:pPr>
              <w:spacing w:line="240" w:lineRule="auto"/>
              <w:ind w:left="0" w:hanging="2"/>
              <w:jc w:val="center"/>
              <w:rPr>
                <w:color w:val="000000"/>
                <w:lang w:val="id-ID"/>
              </w:rPr>
            </w:pPr>
            <w:r w:rsidRPr="00E01203">
              <w:rPr>
                <w:color w:val="000000"/>
                <w:lang w:val="id-ID"/>
              </w:rPr>
              <w:t>0,4481</w:t>
            </w:r>
          </w:p>
        </w:tc>
        <w:tc>
          <w:tcPr>
            <w:tcW w:w="1068" w:type="dxa"/>
            <w:tcBorders>
              <w:top w:val="nil"/>
              <w:left w:val="nil"/>
              <w:bottom w:val="nil"/>
              <w:right w:val="nil"/>
            </w:tcBorders>
            <w:shd w:val="clear" w:color="auto" w:fill="auto"/>
            <w:noWrap/>
            <w:vAlign w:val="bottom"/>
            <w:hideMark/>
          </w:tcPr>
          <w:p w14:paraId="4EDBAF33" w14:textId="77777777" w:rsidR="007B77DB" w:rsidRPr="00E01203" w:rsidRDefault="007B77DB" w:rsidP="007B77DB">
            <w:pPr>
              <w:spacing w:line="240" w:lineRule="auto"/>
              <w:ind w:left="0" w:hanging="2"/>
              <w:jc w:val="center"/>
              <w:rPr>
                <w:color w:val="000000"/>
                <w:lang w:val="id-ID"/>
              </w:rPr>
            </w:pPr>
            <w:r w:rsidRPr="00E01203">
              <w:rPr>
                <w:color w:val="000000"/>
                <w:lang w:val="id-ID"/>
              </w:rPr>
              <w:t>45</w:t>
            </w:r>
          </w:p>
        </w:tc>
        <w:tc>
          <w:tcPr>
            <w:tcW w:w="1582" w:type="dxa"/>
            <w:tcBorders>
              <w:top w:val="nil"/>
              <w:left w:val="nil"/>
              <w:bottom w:val="nil"/>
              <w:right w:val="nil"/>
            </w:tcBorders>
            <w:shd w:val="clear" w:color="auto" w:fill="auto"/>
            <w:noWrap/>
            <w:vAlign w:val="bottom"/>
            <w:hideMark/>
          </w:tcPr>
          <w:p w14:paraId="4EDBAF34"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F35" w14:textId="77777777" w:rsidR="007B77DB" w:rsidRPr="00E01203" w:rsidRDefault="007B77DB" w:rsidP="007B77DB">
            <w:pPr>
              <w:spacing w:line="240" w:lineRule="auto"/>
              <w:ind w:left="0" w:hanging="2"/>
              <w:jc w:val="center"/>
              <w:rPr>
                <w:color w:val="000000"/>
                <w:lang w:val="id-ID"/>
              </w:rPr>
            </w:pPr>
            <w:r w:rsidRPr="00E01203">
              <w:rPr>
                <w:color w:val="000000"/>
                <w:lang w:val="id-ID"/>
              </w:rPr>
              <w:t>51</w:t>
            </w:r>
          </w:p>
        </w:tc>
        <w:tc>
          <w:tcPr>
            <w:tcW w:w="1560" w:type="dxa"/>
            <w:tcBorders>
              <w:top w:val="nil"/>
              <w:left w:val="nil"/>
              <w:bottom w:val="nil"/>
              <w:right w:val="nil"/>
            </w:tcBorders>
            <w:shd w:val="clear" w:color="auto" w:fill="auto"/>
            <w:noWrap/>
            <w:vAlign w:val="bottom"/>
            <w:hideMark/>
          </w:tcPr>
          <w:p w14:paraId="4EDBAF36"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r>
      <w:tr w:rsidR="007B77DB" w:rsidRPr="00E01203" w14:paraId="4EDBAF3F" w14:textId="77777777" w:rsidTr="007D0CB4">
        <w:trPr>
          <w:trHeight w:val="256"/>
        </w:trPr>
        <w:tc>
          <w:tcPr>
            <w:tcW w:w="614" w:type="dxa"/>
            <w:tcBorders>
              <w:top w:val="nil"/>
              <w:left w:val="nil"/>
              <w:bottom w:val="nil"/>
              <w:right w:val="nil"/>
            </w:tcBorders>
            <w:shd w:val="clear" w:color="auto" w:fill="auto"/>
            <w:noWrap/>
            <w:vAlign w:val="bottom"/>
            <w:hideMark/>
          </w:tcPr>
          <w:p w14:paraId="4EDBAF38" w14:textId="77777777" w:rsidR="007B77DB" w:rsidRPr="00E01203" w:rsidRDefault="007B77DB" w:rsidP="007B77DB">
            <w:pPr>
              <w:spacing w:line="240" w:lineRule="auto"/>
              <w:ind w:left="0" w:hanging="2"/>
              <w:jc w:val="center"/>
              <w:rPr>
                <w:color w:val="000000"/>
                <w:lang w:val="id-ID"/>
              </w:rPr>
            </w:pPr>
            <w:r w:rsidRPr="00E01203">
              <w:rPr>
                <w:color w:val="000000"/>
                <w:lang w:val="id-ID"/>
              </w:rPr>
              <w:t>18</w:t>
            </w:r>
          </w:p>
        </w:tc>
        <w:tc>
          <w:tcPr>
            <w:tcW w:w="1025" w:type="dxa"/>
            <w:tcBorders>
              <w:top w:val="nil"/>
              <w:left w:val="nil"/>
              <w:bottom w:val="nil"/>
              <w:right w:val="nil"/>
            </w:tcBorders>
            <w:shd w:val="clear" w:color="auto" w:fill="auto"/>
            <w:noWrap/>
            <w:vAlign w:val="bottom"/>
            <w:hideMark/>
          </w:tcPr>
          <w:p w14:paraId="4EDBAF39" w14:textId="77777777" w:rsidR="007B77DB" w:rsidRPr="00E01203" w:rsidRDefault="007B77DB" w:rsidP="007B77DB">
            <w:pPr>
              <w:spacing w:line="240" w:lineRule="auto"/>
              <w:ind w:left="0" w:hanging="2"/>
              <w:jc w:val="center"/>
              <w:rPr>
                <w:color w:val="000000"/>
                <w:lang w:val="id-ID"/>
              </w:rPr>
            </w:pPr>
            <w:r w:rsidRPr="00E01203">
              <w:rPr>
                <w:color w:val="000000"/>
                <w:lang w:val="id-ID"/>
              </w:rPr>
              <w:t>R-40</w:t>
            </w:r>
          </w:p>
        </w:tc>
        <w:tc>
          <w:tcPr>
            <w:tcW w:w="1739" w:type="dxa"/>
            <w:tcBorders>
              <w:top w:val="nil"/>
              <w:left w:val="nil"/>
              <w:bottom w:val="nil"/>
              <w:right w:val="nil"/>
            </w:tcBorders>
            <w:shd w:val="clear" w:color="auto" w:fill="auto"/>
            <w:noWrap/>
            <w:vAlign w:val="bottom"/>
            <w:hideMark/>
          </w:tcPr>
          <w:p w14:paraId="4EDBAF3A" w14:textId="77777777" w:rsidR="007B77DB" w:rsidRPr="00E01203" w:rsidRDefault="007B77DB" w:rsidP="007B77DB">
            <w:pPr>
              <w:spacing w:line="240" w:lineRule="auto"/>
              <w:ind w:left="0" w:hanging="2"/>
              <w:jc w:val="center"/>
              <w:rPr>
                <w:color w:val="000000"/>
                <w:lang w:val="id-ID"/>
              </w:rPr>
            </w:pPr>
            <w:r w:rsidRPr="00E01203">
              <w:rPr>
                <w:color w:val="000000"/>
                <w:lang w:val="id-ID"/>
              </w:rPr>
              <w:t>0,3801</w:t>
            </w:r>
          </w:p>
        </w:tc>
        <w:tc>
          <w:tcPr>
            <w:tcW w:w="1068" w:type="dxa"/>
            <w:tcBorders>
              <w:top w:val="nil"/>
              <w:left w:val="nil"/>
              <w:bottom w:val="nil"/>
              <w:right w:val="nil"/>
            </w:tcBorders>
            <w:shd w:val="clear" w:color="auto" w:fill="auto"/>
            <w:noWrap/>
            <w:vAlign w:val="bottom"/>
            <w:hideMark/>
          </w:tcPr>
          <w:p w14:paraId="4EDBAF3B" w14:textId="77777777" w:rsidR="007B77DB" w:rsidRPr="00E01203" w:rsidRDefault="007B77DB" w:rsidP="007B77DB">
            <w:pPr>
              <w:spacing w:line="240" w:lineRule="auto"/>
              <w:ind w:left="0" w:hanging="2"/>
              <w:jc w:val="center"/>
              <w:rPr>
                <w:color w:val="000000"/>
                <w:lang w:val="id-ID"/>
              </w:rPr>
            </w:pPr>
            <w:r w:rsidRPr="00E01203">
              <w:rPr>
                <w:color w:val="000000"/>
                <w:lang w:val="id-ID"/>
              </w:rPr>
              <w:t>28</w:t>
            </w:r>
          </w:p>
        </w:tc>
        <w:tc>
          <w:tcPr>
            <w:tcW w:w="1582" w:type="dxa"/>
            <w:tcBorders>
              <w:top w:val="nil"/>
              <w:left w:val="nil"/>
              <w:bottom w:val="nil"/>
              <w:right w:val="nil"/>
            </w:tcBorders>
            <w:shd w:val="clear" w:color="auto" w:fill="auto"/>
            <w:noWrap/>
            <w:vAlign w:val="bottom"/>
            <w:hideMark/>
          </w:tcPr>
          <w:p w14:paraId="4EDBAF3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c>
          <w:tcPr>
            <w:tcW w:w="1162" w:type="dxa"/>
            <w:tcBorders>
              <w:top w:val="nil"/>
              <w:left w:val="nil"/>
              <w:bottom w:val="nil"/>
              <w:right w:val="nil"/>
            </w:tcBorders>
            <w:shd w:val="clear" w:color="auto" w:fill="auto"/>
            <w:noWrap/>
            <w:vAlign w:val="bottom"/>
            <w:hideMark/>
          </w:tcPr>
          <w:p w14:paraId="4EDBAF3D" w14:textId="77777777" w:rsidR="007B77DB" w:rsidRPr="00E01203" w:rsidRDefault="007B77DB" w:rsidP="007B77DB">
            <w:pPr>
              <w:spacing w:line="240" w:lineRule="auto"/>
              <w:ind w:left="0" w:hanging="2"/>
              <w:jc w:val="center"/>
              <w:rPr>
                <w:color w:val="000000"/>
                <w:lang w:val="id-ID"/>
              </w:rPr>
            </w:pPr>
            <w:r w:rsidRPr="00E01203">
              <w:rPr>
                <w:color w:val="000000"/>
                <w:lang w:val="id-ID"/>
              </w:rPr>
              <w:t>32</w:t>
            </w:r>
          </w:p>
        </w:tc>
        <w:tc>
          <w:tcPr>
            <w:tcW w:w="1560" w:type="dxa"/>
            <w:tcBorders>
              <w:top w:val="nil"/>
              <w:left w:val="nil"/>
              <w:bottom w:val="nil"/>
              <w:right w:val="nil"/>
            </w:tcBorders>
            <w:shd w:val="clear" w:color="auto" w:fill="auto"/>
            <w:noWrap/>
            <w:vAlign w:val="bottom"/>
            <w:hideMark/>
          </w:tcPr>
          <w:p w14:paraId="4EDBAF3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1</w:t>
            </w:r>
          </w:p>
        </w:tc>
      </w:tr>
      <w:tr w:rsidR="007B77DB" w:rsidRPr="00E01203" w14:paraId="4EDBAF47" w14:textId="77777777" w:rsidTr="007D0CB4">
        <w:trPr>
          <w:trHeight w:val="256"/>
        </w:trPr>
        <w:tc>
          <w:tcPr>
            <w:tcW w:w="614" w:type="dxa"/>
            <w:tcBorders>
              <w:top w:val="nil"/>
              <w:left w:val="nil"/>
              <w:bottom w:val="nil"/>
              <w:right w:val="nil"/>
            </w:tcBorders>
            <w:shd w:val="clear" w:color="auto" w:fill="auto"/>
            <w:noWrap/>
            <w:vAlign w:val="bottom"/>
            <w:hideMark/>
          </w:tcPr>
          <w:p w14:paraId="4EDBAF40" w14:textId="77777777" w:rsidR="007B77DB" w:rsidRPr="00E01203" w:rsidRDefault="007B77DB" w:rsidP="007B77DB">
            <w:pPr>
              <w:spacing w:line="240" w:lineRule="auto"/>
              <w:ind w:left="0" w:hanging="2"/>
              <w:jc w:val="center"/>
              <w:rPr>
                <w:color w:val="000000"/>
                <w:lang w:val="id-ID"/>
              </w:rPr>
            </w:pPr>
            <w:r w:rsidRPr="00E01203">
              <w:rPr>
                <w:color w:val="000000"/>
                <w:lang w:val="id-ID"/>
              </w:rPr>
              <w:t>19</w:t>
            </w:r>
          </w:p>
        </w:tc>
        <w:tc>
          <w:tcPr>
            <w:tcW w:w="1025" w:type="dxa"/>
            <w:tcBorders>
              <w:top w:val="nil"/>
              <w:left w:val="nil"/>
              <w:bottom w:val="nil"/>
              <w:right w:val="nil"/>
            </w:tcBorders>
            <w:shd w:val="clear" w:color="auto" w:fill="auto"/>
            <w:noWrap/>
            <w:vAlign w:val="bottom"/>
            <w:hideMark/>
          </w:tcPr>
          <w:p w14:paraId="4EDBAF41" w14:textId="77777777" w:rsidR="007B77DB" w:rsidRPr="00E01203" w:rsidRDefault="007B77DB" w:rsidP="007B77DB">
            <w:pPr>
              <w:spacing w:line="240" w:lineRule="auto"/>
              <w:ind w:left="0" w:hanging="2"/>
              <w:jc w:val="center"/>
              <w:rPr>
                <w:color w:val="000000"/>
                <w:lang w:val="id-ID"/>
              </w:rPr>
            </w:pPr>
            <w:r w:rsidRPr="00E01203">
              <w:rPr>
                <w:color w:val="000000"/>
                <w:lang w:val="id-ID"/>
              </w:rPr>
              <w:t>I-22</w:t>
            </w:r>
          </w:p>
        </w:tc>
        <w:tc>
          <w:tcPr>
            <w:tcW w:w="1739" w:type="dxa"/>
            <w:tcBorders>
              <w:top w:val="nil"/>
              <w:left w:val="nil"/>
              <w:bottom w:val="nil"/>
              <w:right w:val="nil"/>
            </w:tcBorders>
            <w:shd w:val="clear" w:color="auto" w:fill="auto"/>
            <w:noWrap/>
            <w:vAlign w:val="bottom"/>
            <w:hideMark/>
          </w:tcPr>
          <w:p w14:paraId="4EDBAF42" w14:textId="77777777" w:rsidR="007B77DB" w:rsidRPr="00E01203" w:rsidRDefault="007B77DB" w:rsidP="007B77DB">
            <w:pPr>
              <w:spacing w:line="240" w:lineRule="auto"/>
              <w:ind w:left="0" w:hanging="2"/>
              <w:jc w:val="center"/>
              <w:rPr>
                <w:color w:val="000000"/>
                <w:lang w:val="id-ID"/>
              </w:rPr>
            </w:pPr>
            <w:r w:rsidRPr="00E01203">
              <w:rPr>
                <w:color w:val="000000"/>
                <w:lang w:val="id-ID"/>
              </w:rPr>
              <w:t>0,5021</w:t>
            </w:r>
          </w:p>
        </w:tc>
        <w:tc>
          <w:tcPr>
            <w:tcW w:w="1068" w:type="dxa"/>
            <w:tcBorders>
              <w:top w:val="nil"/>
              <w:left w:val="nil"/>
              <w:bottom w:val="nil"/>
              <w:right w:val="nil"/>
            </w:tcBorders>
            <w:shd w:val="clear" w:color="auto" w:fill="auto"/>
            <w:noWrap/>
            <w:vAlign w:val="bottom"/>
            <w:hideMark/>
          </w:tcPr>
          <w:p w14:paraId="4EDBAF43" w14:textId="77777777" w:rsidR="007B77DB" w:rsidRPr="00E01203" w:rsidRDefault="007B77DB" w:rsidP="007B77DB">
            <w:pPr>
              <w:spacing w:line="240" w:lineRule="auto"/>
              <w:ind w:left="0" w:hanging="2"/>
              <w:jc w:val="center"/>
              <w:rPr>
                <w:color w:val="000000"/>
                <w:lang w:val="id-ID"/>
              </w:rPr>
            </w:pPr>
            <w:r w:rsidRPr="00E01203">
              <w:rPr>
                <w:color w:val="000000"/>
                <w:lang w:val="id-ID"/>
              </w:rPr>
              <w:t>87</w:t>
            </w:r>
          </w:p>
        </w:tc>
        <w:tc>
          <w:tcPr>
            <w:tcW w:w="1582" w:type="dxa"/>
            <w:tcBorders>
              <w:top w:val="nil"/>
              <w:left w:val="nil"/>
              <w:bottom w:val="nil"/>
              <w:right w:val="nil"/>
            </w:tcBorders>
            <w:shd w:val="clear" w:color="auto" w:fill="auto"/>
            <w:noWrap/>
            <w:vAlign w:val="bottom"/>
            <w:hideMark/>
          </w:tcPr>
          <w:p w14:paraId="4EDBAF44" w14:textId="77777777" w:rsidR="007B77DB" w:rsidRPr="00E01203" w:rsidRDefault="007B77DB" w:rsidP="007B77DB">
            <w:pPr>
              <w:spacing w:line="240" w:lineRule="auto"/>
              <w:ind w:left="0" w:hanging="2"/>
              <w:jc w:val="center"/>
              <w:rPr>
                <w:color w:val="000000"/>
                <w:lang w:val="id-ID"/>
              </w:rPr>
            </w:pPr>
            <w:r w:rsidRPr="00E01203">
              <w:rPr>
                <w:color w:val="000000"/>
                <w:lang w:val="id-ID"/>
              </w:rPr>
              <w:t>Generatif 1</w:t>
            </w:r>
          </w:p>
        </w:tc>
        <w:tc>
          <w:tcPr>
            <w:tcW w:w="1162" w:type="dxa"/>
            <w:tcBorders>
              <w:top w:val="nil"/>
              <w:left w:val="nil"/>
              <w:bottom w:val="nil"/>
              <w:right w:val="nil"/>
            </w:tcBorders>
            <w:shd w:val="clear" w:color="auto" w:fill="auto"/>
            <w:noWrap/>
            <w:vAlign w:val="bottom"/>
            <w:hideMark/>
          </w:tcPr>
          <w:p w14:paraId="4EDBAF45" w14:textId="77777777" w:rsidR="007B77DB" w:rsidRPr="00E01203" w:rsidRDefault="007B77DB" w:rsidP="007B77DB">
            <w:pPr>
              <w:spacing w:line="240" w:lineRule="auto"/>
              <w:ind w:left="0" w:hanging="2"/>
              <w:jc w:val="center"/>
              <w:rPr>
                <w:color w:val="000000"/>
                <w:lang w:val="id-ID"/>
              </w:rPr>
            </w:pPr>
            <w:r w:rsidRPr="00E01203">
              <w:rPr>
                <w:color w:val="000000"/>
                <w:lang w:val="id-ID"/>
              </w:rPr>
              <w:t>66</w:t>
            </w:r>
          </w:p>
        </w:tc>
        <w:tc>
          <w:tcPr>
            <w:tcW w:w="1560" w:type="dxa"/>
            <w:tcBorders>
              <w:top w:val="nil"/>
              <w:left w:val="nil"/>
              <w:bottom w:val="nil"/>
              <w:right w:val="nil"/>
            </w:tcBorders>
            <w:shd w:val="clear" w:color="auto" w:fill="auto"/>
            <w:noWrap/>
            <w:vAlign w:val="bottom"/>
            <w:hideMark/>
          </w:tcPr>
          <w:p w14:paraId="4EDBAF46" w14:textId="77777777" w:rsidR="007B77DB" w:rsidRPr="00E01203" w:rsidRDefault="007B77DB" w:rsidP="007B77DB">
            <w:pPr>
              <w:spacing w:line="240" w:lineRule="auto"/>
              <w:ind w:left="0" w:hanging="2"/>
              <w:jc w:val="center"/>
              <w:rPr>
                <w:color w:val="000000"/>
                <w:lang w:val="id-ID"/>
              </w:rPr>
            </w:pPr>
            <w:r w:rsidRPr="00E01203">
              <w:rPr>
                <w:color w:val="000000"/>
                <w:lang w:val="id-ID"/>
              </w:rPr>
              <w:t>Gegetatif 1</w:t>
            </w:r>
          </w:p>
        </w:tc>
      </w:tr>
      <w:tr w:rsidR="007B77DB" w:rsidRPr="00E01203" w14:paraId="4EDBAF4F" w14:textId="77777777" w:rsidTr="007D0CB4">
        <w:trPr>
          <w:trHeight w:val="256"/>
        </w:trPr>
        <w:tc>
          <w:tcPr>
            <w:tcW w:w="614" w:type="dxa"/>
            <w:tcBorders>
              <w:top w:val="nil"/>
              <w:left w:val="nil"/>
              <w:bottom w:val="single" w:sz="4" w:space="0" w:color="auto"/>
              <w:right w:val="nil"/>
            </w:tcBorders>
            <w:shd w:val="clear" w:color="auto" w:fill="auto"/>
            <w:noWrap/>
            <w:vAlign w:val="bottom"/>
            <w:hideMark/>
          </w:tcPr>
          <w:p w14:paraId="4EDBAF48" w14:textId="77777777" w:rsidR="007B77DB" w:rsidRPr="00E01203" w:rsidRDefault="007B77DB" w:rsidP="007B77DB">
            <w:pPr>
              <w:spacing w:line="240" w:lineRule="auto"/>
              <w:ind w:left="0" w:hanging="2"/>
              <w:jc w:val="center"/>
              <w:rPr>
                <w:color w:val="000000"/>
                <w:lang w:val="id-ID"/>
              </w:rPr>
            </w:pPr>
            <w:r w:rsidRPr="00E01203">
              <w:rPr>
                <w:color w:val="000000"/>
                <w:lang w:val="id-ID"/>
              </w:rPr>
              <w:t>20</w:t>
            </w:r>
          </w:p>
        </w:tc>
        <w:tc>
          <w:tcPr>
            <w:tcW w:w="1025" w:type="dxa"/>
            <w:tcBorders>
              <w:top w:val="nil"/>
              <w:left w:val="nil"/>
              <w:bottom w:val="single" w:sz="4" w:space="0" w:color="auto"/>
              <w:right w:val="nil"/>
            </w:tcBorders>
            <w:shd w:val="clear" w:color="auto" w:fill="auto"/>
            <w:noWrap/>
            <w:vAlign w:val="bottom"/>
            <w:hideMark/>
          </w:tcPr>
          <w:p w14:paraId="4EDBAF49" w14:textId="77777777" w:rsidR="007B77DB" w:rsidRPr="00E01203" w:rsidRDefault="007B77DB" w:rsidP="007B77DB">
            <w:pPr>
              <w:spacing w:line="240" w:lineRule="auto"/>
              <w:ind w:left="0" w:hanging="2"/>
              <w:jc w:val="center"/>
              <w:rPr>
                <w:color w:val="000000"/>
                <w:lang w:val="id-ID"/>
              </w:rPr>
            </w:pPr>
            <w:r w:rsidRPr="00E01203">
              <w:rPr>
                <w:color w:val="000000"/>
                <w:lang w:val="id-ID"/>
              </w:rPr>
              <w:t>X-39</w:t>
            </w:r>
          </w:p>
        </w:tc>
        <w:tc>
          <w:tcPr>
            <w:tcW w:w="1739" w:type="dxa"/>
            <w:tcBorders>
              <w:top w:val="nil"/>
              <w:left w:val="nil"/>
              <w:bottom w:val="single" w:sz="4" w:space="0" w:color="auto"/>
              <w:right w:val="nil"/>
            </w:tcBorders>
            <w:shd w:val="clear" w:color="auto" w:fill="auto"/>
            <w:noWrap/>
            <w:vAlign w:val="bottom"/>
            <w:hideMark/>
          </w:tcPr>
          <w:p w14:paraId="4EDBAF4A" w14:textId="77777777" w:rsidR="007B77DB" w:rsidRPr="00E01203" w:rsidRDefault="007B77DB" w:rsidP="007B77DB">
            <w:pPr>
              <w:spacing w:line="240" w:lineRule="auto"/>
              <w:ind w:left="0" w:hanging="2"/>
              <w:jc w:val="center"/>
              <w:rPr>
                <w:color w:val="000000"/>
                <w:lang w:val="id-ID"/>
              </w:rPr>
            </w:pPr>
            <w:r w:rsidRPr="00E01203">
              <w:rPr>
                <w:color w:val="000000"/>
                <w:lang w:val="id-ID"/>
              </w:rPr>
              <w:t>0,4923</w:t>
            </w:r>
          </w:p>
        </w:tc>
        <w:tc>
          <w:tcPr>
            <w:tcW w:w="1068" w:type="dxa"/>
            <w:tcBorders>
              <w:top w:val="nil"/>
              <w:left w:val="nil"/>
              <w:bottom w:val="single" w:sz="4" w:space="0" w:color="auto"/>
              <w:right w:val="nil"/>
            </w:tcBorders>
            <w:shd w:val="clear" w:color="auto" w:fill="auto"/>
            <w:noWrap/>
            <w:vAlign w:val="bottom"/>
            <w:hideMark/>
          </w:tcPr>
          <w:p w14:paraId="4EDBAF4B" w14:textId="77777777" w:rsidR="007B77DB" w:rsidRPr="00E01203" w:rsidRDefault="007B77DB" w:rsidP="007B77DB">
            <w:pPr>
              <w:spacing w:line="240" w:lineRule="auto"/>
              <w:ind w:left="0" w:hanging="2"/>
              <w:jc w:val="center"/>
              <w:rPr>
                <w:color w:val="000000"/>
                <w:lang w:val="id-ID"/>
              </w:rPr>
            </w:pPr>
            <w:r w:rsidRPr="00E01203">
              <w:rPr>
                <w:color w:val="000000"/>
                <w:lang w:val="id-ID"/>
              </w:rPr>
              <w:t>65</w:t>
            </w:r>
          </w:p>
        </w:tc>
        <w:tc>
          <w:tcPr>
            <w:tcW w:w="1582" w:type="dxa"/>
            <w:tcBorders>
              <w:top w:val="nil"/>
              <w:left w:val="nil"/>
              <w:bottom w:val="nil"/>
              <w:right w:val="nil"/>
            </w:tcBorders>
            <w:shd w:val="clear" w:color="auto" w:fill="auto"/>
            <w:noWrap/>
            <w:vAlign w:val="bottom"/>
            <w:hideMark/>
          </w:tcPr>
          <w:p w14:paraId="4EDBAF4C"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c>
          <w:tcPr>
            <w:tcW w:w="1162" w:type="dxa"/>
            <w:tcBorders>
              <w:top w:val="nil"/>
              <w:left w:val="nil"/>
              <w:bottom w:val="single" w:sz="4" w:space="0" w:color="auto"/>
              <w:right w:val="nil"/>
            </w:tcBorders>
            <w:shd w:val="clear" w:color="auto" w:fill="auto"/>
            <w:noWrap/>
            <w:vAlign w:val="bottom"/>
            <w:hideMark/>
          </w:tcPr>
          <w:p w14:paraId="4EDBAF4D" w14:textId="77777777" w:rsidR="007B77DB" w:rsidRPr="00E01203" w:rsidRDefault="007B77DB" w:rsidP="007B77DB">
            <w:pPr>
              <w:spacing w:line="240" w:lineRule="auto"/>
              <w:ind w:left="0" w:hanging="2"/>
              <w:jc w:val="center"/>
              <w:rPr>
                <w:color w:val="000000"/>
                <w:lang w:val="id-ID"/>
              </w:rPr>
            </w:pPr>
            <w:r w:rsidRPr="00E01203">
              <w:rPr>
                <w:color w:val="000000"/>
                <w:lang w:val="id-ID"/>
              </w:rPr>
              <w:t>63</w:t>
            </w:r>
          </w:p>
        </w:tc>
        <w:tc>
          <w:tcPr>
            <w:tcW w:w="1560" w:type="dxa"/>
            <w:tcBorders>
              <w:top w:val="nil"/>
              <w:left w:val="nil"/>
              <w:bottom w:val="nil"/>
              <w:right w:val="nil"/>
            </w:tcBorders>
            <w:shd w:val="clear" w:color="auto" w:fill="auto"/>
            <w:noWrap/>
            <w:vAlign w:val="bottom"/>
            <w:hideMark/>
          </w:tcPr>
          <w:p w14:paraId="4EDBAF4E" w14:textId="77777777" w:rsidR="007B77DB" w:rsidRPr="00E01203" w:rsidRDefault="007B77DB" w:rsidP="007B77DB">
            <w:pPr>
              <w:spacing w:line="240" w:lineRule="auto"/>
              <w:ind w:left="0" w:hanging="2"/>
              <w:jc w:val="center"/>
              <w:rPr>
                <w:color w:val="000000"/>
                <w:lang w:val="id-ID"/>
              </w:rPr>
            </w:pPr>
            <w:r w:rsidRPr="00E01203">
              <w:rPr>
                <w:color w:val="000000"/>
                <w:lang w:val="id-ID"/>
              </w:rPr>
              <w:t>Vegetatif 2</w:t>
            </w:r>
          </w:p>
        </w:tc>
      </w:tr>
      <w:tr w:rsidR="007B77DB" w:rsidRPr="00E01203" w14:paraId="4EDBAF56" w14:textId="77777777" w:rsidTr="007B77DB">
        <w:trPr>
          <w:trHeight w:val="256"/>
        </w:trPr>
        <w:tc>
          <w:tcPr>
            <w:tcW w:w="614" w:type="dxa"/>
            <w:tcBorders>
              <w:top w:val="single" w:sz="4" w:space="0" w:color="auto"/>
              <w:left w:val="nil"/>
              <w:bottom w:val="single" w:sz="4" w:space="0" w:color="auto"/>
              <w:right w:val="nil"/>
            </w:tcBorders>
            <w:shd w:val="clear" w:color="auto" w:fill="auto"/>
            <w:noWrap/>
            <w:vAlign w:val="bottom"/>
            <w:hideMark/>
          </w:tcPr>
          <w:p w14:paraId="4EDBAF50" w14:textId="77777777" w:rsidR="007B77DB" w:rsidRPr="00E01203" w:rsidRDefault="007B77DB" w:rsidP="007B77DB">
            <w:pPr>
              <w:spacing w:line="240" w:lineRule="auto"/>
              <w:ind w:left="0" w:hanging="2"/>
              <w:jc w:val="center"/>
              <w:rPr>
                <w:color w:val="000000"/>
                <w:lang w:val="id-ID"/>
              </w:rPr>
            </w:pPr>
          </w:p>
        </w:tc>
        <w:tc>
          <w:tcPr>
            <w:tcW w:w="1025" w:type="dxa"/>
            <w:tcBorders>
              <w:top w:val="single" w:sz="4" w:space="0" w:color="auto"/>
              <w:left w:val="nil"/>
              <w:bottom w:val="single" w:sz="4" w:space="0" w:color="auto"/>
              <w:right w:val="nil"/>
            </w:tcBorders>
            <w:shd w:val="clear" w:color="auto" w:fill="auto"/>
            <w:noWrap/>
            <w:vAlign w:val="bottom"/>
            <w:hideMark/>
          </w:tcPr>
          <w:p w14:paraId="4EDBAF51" w14:textId="77777777" w:rsidR="007B77DB" w:rsidRPr="00E01203" w:rsidRDefault="007B77DB" w:rsidP="007B77DB">
            <w:pPr>
              <w:spacing w:line="240" w:lineRule="auto"/>
              <w:ind w:left="0" w:hanging="2"/>
              <w:jc w:val="center"/>
              <w:rPr>
                <w:color w:val="000000"/>
                <w:lang w:val="id-ID"/>
              </w:rPr>
            </w:pPr>
          </w:p>
        </w:tc>
        <w:tc>
          <w:tcPr>
            <w:tcW w:w="2808" w:type="dxa"/>
            <w:gridSpan w:val="2"/>
            <w:tcBorders>
              <w:top w:val="single" w:sz="4" w:space="0" w:color="auto"/>
              <w:left w:val="nil"/>
              <w:bottom w:val="single" w:sz="4" w:space="0" w:color="auto"/>
              <w:right w:val="nil"/>
            </w:tcBorders>
            <w:shd w:val="clear" w:color="auto" w:fill="auto"/>
            <w:noWrap/>
            <w:vAlign w:val="bottom"/>
            <w:hideMark/>
          </w:tcPr>
          <w:p w14:paraId="4EDBAF52" w14:textId="77777777" w:rsidR="007B77DB" w:rsidRPr="00E01203" w:rsidRDefault="007B77DB" w:rsidP="007B77DB">
            <w:pPr>
              <w:spacing w:line="240" w:lineRule="auto"/>
              <w:ind w:left="0" w:hanging="2"/>
              <w:jc w:val="center"/>
              <w:rPr>
                <w:color w:val="000000"/>
                <w:lang w:val="id-ID"/>
              </w:rPr>
            </w:pPr>
            <w:r w:rsidRPr="00E01203">
              <w:rPr>
                <w:color w:val="000000"/>
                <w:lang w:val="id-ID"/>
              </w:rPr>
              <w:t>Jumlah</w:t>
            </w:r>
          </w:p>
        </w:tc>
        <w:tc>
          <w:tcPr>
            <w:tcW w:w="1582" w:type="dxa"/>
            <w:tcBorders>
              <w:top w:val="single" w:sz="4" w:space="0" w:color="auto"/>
              <w:left w:val="nil"/>
              <w:bottom w:val="single" w:sz="4" w:space="0" w:color="auto"/>
              <w:right w:val="nil"/>
            </w:tcBorders>
            <w:shd w:val="clear" w:color="auto" w:fill="auto"/>
            <w:noWrap/>
            <w:vAlign w:val="bottom"/>
            <w:hideMark/>
          </w:tcPr>
          <w:p w14:paraId="4EDBAF53" w14:textId="77777777" w:rsidR="007B77DB" w:rsidRPr="00E01203" w:rsidRDefault="007B77DB" w:rsidP="007B77DB">
            <w:pPr>
              <w:spacing w:line="240" w:lineRule="auto"/>
              <w:ind w:left="0" w:hanging="2"/>
              <w:jc w:val="center"/>
              <w:rPr>
                <w:color w:val="000000"/>
                <w:lang w:val="id-ID"/>
              </w:rPr>
            </w:pPr>
          </w:p>
        </w:tc>
        <w:tc>
          <w:tcPr>
            <w:tcW w:w="1162" w:type="dxa"/>
            <w:tcBorders>
              <w:top w:val="single" w:sz="4" w:space="0" w:color="auto"/>
              <w:left w:val="nil"/>
              <w:bottom w:val="single" w:sz="4" w:space="0" w:color="auto"/>
              <w:right w:val="nil"/>
            </w:tcBorders>
            <w:shd w:val="clear" w:color="auto" w:fill="auto"/>
            <w:noWrap/>
            <w:vAlign w:val="bottom"/>
            <w:hideMark/>
          </w:tcPr>
          <w:p w14:paraId="4EDBAF54" w14:textId="77777777" w:rsidR="007B77DB" w:rsidRPr="00E01203" w:rsidRDefault="007B77DB" w:rsidP="007B77DB">
            <w:pPr>
              <w:spacing w:line="240" w:lineRule="auto"/>
              <w:ind w:left="0" w:hanging="2"/>
              <w:jc w:val="center"/>
              <w:rPr>
                <w:color w:val="000000"/>
                <w:lang w:val="id-ID"/>
              </w:rPr>
            </w:pPr>
            <w:r w:rsidRPr="00E01203">
              <w:rPr>
                <w:color w:val="000000"/>
                <w:lang w:val="id-ID"/>
              </w:rPr>
              <w:t>20</w:t>
            </w:r>
          </w:p>
        </w:tc>
        <w:tc>
          <w:tcPr>
            <w:tcW w:w="1560" w:type="dxa"/>
            <w:tcBorders>
              <w:top w:val="single" w:sz="4" w:space="0" w:color="auto"/>
              <w:left w:val="nil"/>
              <w:bottom w:val="single" w:sz="4" w:space="0" w:color="auto"/>
              <w:right w:val="nil"/>
            </w:tcBorders>
            <w:shd w:val="clear" w:color="auto" w:fill="auto"/>
            <w:noWrap/>
            <w:vAlign w:val="bottom"/>
            <w:hideMark/>
          </w:tcPr>
          <w:p w14:paraId="4EDBAF55" w14:textId="77777777" w:rsidR="007B77DB" w:rsidRPr="00E01203" w:rsidRDefault="007B77DB" w:rsidP="007B77DB">
            <w:pPr>
              <w:spacing w:line="240" w:lineRule="auto"/>
              <w:ind w:left="0" w:hanging="2"/>
              <w:jc w:val="center"/>
              <w:rPr>
                <w:color w:val="000000"/>
                <w:lang w:val="id-ID"/>
              </w:rPr>
            </w:pPr>
          </w:p>
        </w:tc>
      </w:tr>
      <w:tr w:rsidR="007B77DB" w:rsidRPr="00E01203" w14:paraId="4EDBAF5D" w14:textId="77777777" w:rsidTr="007B77DB">
        <w:trPr>
          <w:trHeight w:val="256"/>
        </w:trPr>
        <w:tc>
          <w:tcPr>
            <w:tcW w:w="614" w:type="dxa"/>
            <w:tcBorders>
              <w:top w:val="single" w:sz="4" w:space="0" w:color="auto"/>
              <w:left w:val="nil"/>
              <w:bottom w:val="single" w:sz="4" w:space="0" w:color="auto"/>
              <w:right w:val="nil"/>
            </w:tcBorders>
            <w:shd w:val="clear" w:color="auto" w:fill="auto"/>
            <w:noWrap/>
            <w:vAlign w:val="bottom"/>
            <w:hideMark/>
          </w:tcPr>
          <w:p w14:paraId="4EDBAF57" w14:textId="77777777" w:rsidR="007B77DB" w:rsidRPr="00E01203" w:rsidRDefault="007B77DB" w:rsidP="007B77DB">
            <w:pPr>
              <w:spacing w:line="240" w:lineRule="auto"/>
              <w:ind w:left="0" w:hanging="2"/>
              <w:jc w:val="center"/>
              <w:rPr>
                <w:color w:val="000000"/>
                <w:lang w:val="id-ID"/>
              </w:rPr>
            </w:pPr>
          </w:p>
        </w:tc>
        <w:tc>
          <w:tcPr>
            <w:tcW w:w="1025" w:type="dxa"/>
            <w:tcBorders>
              <w:top w:val="single" w:sz="4" w:space="0" w:color="auto"/>
              <w:left w:val="nil"/>
              <w:bottom w:val="single" w:sz="4" w:space="0" w:color="auto"/>
              <w:right w:val="nil"/>
            </w:tcBorders>
            <w:shd w:val="clear" w:color="auto" w:fill="auto"/>
            <w:noWrap/>
            <w:vAlign w:val="bottom"/>
            <w:hideMark/>
          </w:tcPr>
          <w:p w14:paraId="4EDBAF58" w14:textId="77777777" w:rsidR="007B77DB" w:rsidRPr="00E01203" w:rsidRDefault="007B77DB" w:rsidP="007B77DB">
            <w:pPr>
              <w:spacing w:line="240" w:lineRule="auto"/>
              <w:ind w:left="0" w:hanging="2"/>
              <w:jc w:val="center"/>
              <w:rPr>
                <w:color w:val="000000"/>
                <w:lang w:val="id-ID"/>
              </w:rPr>
            </w:pPr>
          </w:p>
        </w:tc>
        <w:tc>
          <w:tcPr>
            <w:tcW w:w="2808" w:type="dxa"/>
            <w:gridSpan w:val="2"/>
            <w:tcBorders>
              <w:top w:val="single" w:sz="4" w:space="0" w:color="auto"/>
              <w:left w:val="nil"/>
              <w:bottom w:val="single" w:sz="4" w:space="0" w:color="auto"/>
              <w:right w:val="nil"/>
            </w:tcBorders>
            <w:shd w:val="clear" w:color="auto" w:fill="auto"/>
            <w:noWrap/>
            <w:vAlign w:val="bottom"/>
            <w:hideMark/>
          </w:tcPr>
          <w:p w14:paraId="4EDBAF59" w14:textId="77777777" w:rsidR="007B77DB" w:rsidRPr="00E01203" w:rsidRDefault="007B77DB" w:rsidP="007B77DB">
            <w:pPr>
              <w:spacing w:line="240" w:lineRule="auto"/>
              <w:ind w:left="0" w:hanging="2"/>
              <w:jc w:val="center"/>
              <w:rPr>
                <w:color w:val="000000"/>
                <w:lang w:val="id-ID"/>
              </w:rPr>
            </w:pPr>
            <w:r w:rsidRPr="00E01203">
              <w:rPr>
                <w:color w:val="000000"/>
                <w:lang w:val="id-ID"/>
              </w:rPr>
              <w:t>Persentase %</w:t>
            </w:r>
          </w:p>
        </w:tc>
        <w:tc>
          <w:tcPr>
            <w:tcW w:w="1582" w:type="dxa"/>
            <w:tcBorders>
              <w:top w:val="single" w:sz="4" w:space="0" w:color="auto"/>
              <w:left w:val="nil"/>
              <w:bottom w:val="single" w:sz="4" w:space="0" w:color="auto"/>
              <w:right w:val="nil"/>
            </w:tcBorders>
            <w:shd w:val="clear" w:color="auto" w:fill="auto"/>
            <w:noWrap/>
            <w:vAlign w:val="bottom"/>
            <w:hideMark/>
          </w:tcPr>
          <w:p w14:paraId="4EDBAF5A" w14:textId="77777777" w:rsidR="007B77DB" w:rsidRPr="00E01203" w:rsidRDefault="007B77DB" w:rsidP="007B77DB">
            <w:pPr>
              <w:spacing w:line="240" w:lineRule="auto"/>
              <w:ind w:left="0" w:hanging="2"/>
              <w:jc w:val="center"/>
              <w:rPr>
                <w:color w:val="000000"/>
                <w:lang w:val="id-ID"/>
              </w:rPr>
            </w:pPr>
          </w:p>
        </w:tc>
        <w:tc>
          <w:tcPr>
            <w:tcW w:w="1162" w:type="dxa"/>
            <w:tcBorders>
              <w:top w:val="single" w:sz="4" w:space="0" w:color="auto"/>
              <w:left w:val="nil"/>
              <w:bottom w:val="single" w:sz="4" w:space="0" w:color="auto"/>
              <w:right w:val="nil"/>
            </w:tcBorders>
            <w:shd w:val="clear" w:color="auto" w:fill="auto"/>
            <w:noWrap/>
            <w:vAlign w:val="bottom"/>
            <w:hideMark/>
          </w:tcPr>
          <w:p w14:paraId="4EDBAF5B" w14:textId="77777777" w:rsidR="007B77DB" w:rsidRPr="00E01203" w:rsidRDefault="007B77DB" w:rsidP="007B77DB">
            <w:pPr>
              <w:spacing w:line="240" w:lineRule="auto"/>
              <w:ind w:left="0" w:hanging="2"/>
              <w:jc w:val="center"/>
              <w:rPr>
                <w:color w:val="000000"/>
                <w:lang w:val="id-ID"/>
              </w:rPr>
            </w:pPr>
            <w:r w:rsidRPr="00E01203">
              <w:rPr>
                <w:color w:val="000000"/>
                <w:lang w:val="id-ID"/>
              </w:rPr>
              <w:t>42,55</w:t>
            </w:r>
          </w:p>
        </w:tc>
        <w:tc>
          <w:tcPr>
            <w:tcW w:w="1560" w:type="dxa"/>
            <w:tcBorders>
              <w:top w:val="single" w:sz="4" w:space="0" w:color="auto"/>
              <w:left w:val="nil"/>
              <w:bottom w:val="single" w:sz="4" w:space="0" w:color="auto"/>
              <w:right w:val="nil"/>
            </w:tcBorders>
            <w:shd w:val="clear" w:color="auto" w:fill="auto"/>
            <w:noWrap/>
            <w:vAlign w:val="bottom"/>
            <w:hideMark/>
          </w:tcPr>
          <w:p w14:paraId="4EDBAF5C" w14:textId="77777777" w:rsidR="007B77DB" w:rsidRPr="00E01203" w:rsidRDefault="007B77DB" w:rsidP="007B77DB">
            <w:pPr>
              <w:spacing w:line="240" w:lineRule="auto"/>
              <w:ind w:left="0" w:hanging="2"/>
              <w:jc w:val="center"/>
              <w:rPr>
                <w:color w:val="000000"/>
                <w:lang w:val="id-ID"/>
              </w:rPr>
            </w:pPr>
          </w:p>
        </w:tc>
      </w:tr>
      <w:tr w:rsidR="007B77DB" w:rsidRPr="00E01203" w14:paraId="4EDBAF64" w14:textId="77777777" w:rsidTr="007B77DB">
        <w:trPr>
          <w:trHeight w:val="256"/>
        </w:trPr>
        <w:tc>
          <w:tcPr>
            <w:tcW w:w="614" w:type="dxa"/>
            <w:tcBorders>
              <w:top w:val="single" w:sz="4" w:space="0" w:color="auto"/>
              <w:left w:val="nil"/>
              <w:right w:val="nil"/>
            </w:tcBorders>
            <w:shd w:val="clear" w:color="auto" w:fill="auto"/>
            <w:noWrap/>
            <w:vAlign w:val="bottom"/>
          </w:tcPr>
          <w:p w14:paraId="4EDBAF5E" w14:textId="77777777" w:rsidR="007B77DB" w:rsidRPr="00E01203" w:rsidRDefault="007B77DB" w:rsidP="007B77DB">
            <w:pPr>
              <w:spacing w:line="240" w:lineRule="auto"/>
              <w:ind w:left="0" w:hanging="2"/>
              <w:jc w:val="center"/>
              <w:rPr>
                <w:color w:val="000000"/>
                <w:lang w:val="id-ID"/>
              </w:rPr>
            </w:pPr>
          </w:p>
        </w:tc>
        <w:tc>
          <w:tcPr>
            <w:tcW w:w="1025" w:type="dxa"/>
            <w:tcBorders>
              <w:top w:val="single" w:sz="4" w:space="0" w:color="auto"/>
              <w:left w:val="nil"/>
              <w:right w:val="nil"/>
            </w:tcBorders>
            <w:shd w:val="clear" w:color="auto" w:fill="auto"/>
            <w:noWrap/>
            <w:vAlign w:val="bottom"/>
          </w:tcPr>
          <w:p w14:paraId="4EDBAF5F" w14:textId="77777777" w:rsidR="007B77DB" w:rsidRPr="00E01203" w:rsidRDefault="007B77DB" w:rsidP="007B77DB">
            <w:pPr>
              <w:spacing w:line="240" w:lineRule="auto"/>
              <w:ind w:left="0" w:hanging="2"/>
              <w:jc w:val="center"/>
              <w:rPr>
                <w:color w:val="000000"/>
                <w:lang w:val="id-ID"/>
              </w:rPr>
            </w:pPr>
          </w:p>
        </w:tc>
        <w:tc>
          <w:tcPr>
            <w:tcW w:w="2808" w:type="dxa"/>
            <w:gridSpan w:val="2"/>
            <w:tcBorders>
              <w:top w:val="single" w:sz="4" w:space="0" w:color="auto"/>
              <w:left w:val="nil"/>
              <w:right w:val="nil"/>
            </w:tcBorders>
            <w:shd w:val="clear" w:color="auto" w:fill="auto"/>
            <w:noWrap/>
            <w:vAlign w:val="bottom"/>
          </w:tcPr>
          <w:p w14:paraId="4EDBAF60" w14:textId="77777777" w:rsidR="007B77DB" w:rsidRPr="00E01203" w:rsidRDefault="007B77DB" w:rsidP="007B77DB">
            <w:pPr>
              <w:spacing w:line="240" w:lineRule="auto"/>
              <w:ind w:left="0" w:hanging="2"/>
              <w:jc w:val="center"/>
              <w:rPr>
                <w:color w:val="000000"/>
                <w:lang w:val="id-ID"/>
              </w:rPr>
            </w:pPr>
          </w:p>
        </w:tc>
        <w:tc>
          <w:tcPr>
            <w:tcW w:w="1582" w:type="dxa"/>
            <w:tcBorders>
              <w:top w:val="single" w:sz="4" w:space="0" w:color="auto"/>
              <w:left w:val="nil"/>
              <w:right w:val="nil"/>
            </w:tcBorders>
            <w:shd w:val="clear" w:color="auto" w:fill="auto"/>
            <w:noWrap/>
            <w:vAlign w:val="bottom"/>
          </w:tcPr>
          <w:p w14:paraId="4EDBAF61" w14:textId="77777777" w:rsidR="007B77DB" w:rsidRPr="00E01203" w:rsidRDefault="007B77DB" w:rsidP="007B77DB">
            <w:pPr>
              <w:spacing w:line="240" w:lineRule="auto"/>
              <w:ind w:left="0" w:hanging="2"/>
              <w:jc w:val="center"/>
              <w:rPr>
                <w:color w:val="000000"/>
                <w:lang w:val="id-ID"/>
              </w:rPr>
            </w:pPr>
          </w:p>
        </w:tc>
        <w:tc>
          <w:tcPr>
            <w:tcW w:w="1162" w:type="dxa"/>
            <w:tcBorders>
              <w:top w:val="single" w:sz="4" w:space="0" w:color="auto"/>
              <w:left w:val="nil"/>
              <w:right w:val="nil"/>
            </w:tcBorders>
            <w:shd w:val="clear" w:color="auto" w:fill="auto"/>
            <w:noWrap/>
            <w:vAlign w:val="bottom"/>
          </w:tcPr>
          <w:p w14:paraId="4EDBAF62" w14:textId="77777777" w:rsidR="007B77DB" w:rsidRPr="00E01203" w:rsidRDefault="007B77DB" w:rsidP="007B77DB">
            <w:pPr>
              <w:spacing w:line="240" w:lineRule="auto"/>
              <w:ind w:left="0" w:hanging="2"/>
              <w:jc w:val="center"/>
              <w:rPr>
                <w:color w:val="000000"/>
                <w:lang w:val="id-ID"/>
              </w:rPr>
            </w:pPr>
          </w:p>
        </w:tc>
        <w:tc>
          <w:tcPr>
            <w:tcW w:w="1560" w:type="dxa"/>
            <w:tcBorders>
              <w:top w:val="single" w:sz="4" w:space="0" w:color="auto"/>
              <w:left w:val="nil"/>
              <w:right w:val="nil"/>
            </w:tcBorders>
            <w:shd w:val="clear" w:color="auto" w:fill="auto"/>
            <w:noWrap/>
            <w:vAlign w:val="bottom"/>
          </w:tcPr>
          <w:p w14:paraId="4EDBAF63" w14:textId="77777777" w:rsidR="007B77DB" w:rsidRPr="00E01203" w:rsidRDefault="007B77DB" w:rsidP="007B77DB">
            <w:pPr>
              <w:spacing w:line="240" w:lineRule="auto"/>
              <w:ind w:left="0" w:hanging="2"/>
              <w:jc w:val="center"/>
              <w:rPr>
                <w:color w:val="000000"/>
                <w:lang w:val="id-ID"/>
              </w:rPr>
            </w:pPr>
          </w:p>
        </w:tc>
      </w:tr>
    </w:tbl>
    <w:p w14:paraId="4EDBAF65" w14:textId="77777777" w:rsidR="007B77DB" w:rsidRPr="007B77DB" w:rsidRDefault="007B77DB" w:rsidP="004C242F">
      <w:pPr>
        <w:spacing w:line="240" w:lineRule="auto"/>
        <w:ind w:leftChars="0" w:left="0" w:firstLineChars="0" w:firstLine="0"/>
        <w:sectPr w:rsidR="007B77DB" w:rsidRPr="007B77DB" w:rsidSect="007B77DB">
          <w:type w:val="continuous"/>
          <w:pgSz w:w="12240" w:h="15840"/>
          <w:pgMar w:top="1440" w:right="1797" w:bottom="1440" w:left="1797" w:header="709" w:footer="875" w:gutter="0"/>
          <w:cols w:space="720"/>
        </w:sectPr>
      </w:pPr>
    </w:p>
    <w:p w14:paraId="4EDBAF66" w14:textId="77777777" w:rsidR="00462E44" w:rsidRPr="007B77DB" w:rsidRDefault="00462E44" w:rsidP="00462E44">
      <w:pPr>
        <w:pStyle w:val="ListParagraph"/>
        <w:numPr>
          <w:ilvl w:val="1"/>
          <w:numId w:val="4"/>
        </w:numPr>
        <w:spacing w:line="240" w:lineRule="auto"/>
        <w:ind w:leftChars="0" w:left="567" w:firstLineChars="0" w:hanging="567"/>
        <w:rPr>
          <w:b/>
          <w:lang w:val="id-ID"/>
        </w:rPr>
      </w:pPr>
      <w:r w:rsidRPr="007B77DB">
        <w:rPr>
          <w:b/>
          <w:lang w:val="id-ID"/>
        </w:rPr>
        <w:t>Rentang Fase Tumbuh</w:t>
      </w:r>
    </w:p>
    <w:p w14:paraId="4EDBAF67" w14:textId="77777777" w:rsidR="00462E44" w:rsidRPr="00462E44" w:rsidRDefault="00462E44" w:rsidP="00462E44">
      <w:pPr>
        <w:spacing w:line="240" w:lineRule="auto"/>
        <w:ind w:leftChars="0" w:left="0" w:firstLineChars="0" w:firstLine="567"/>
        <w:jc w:val="both"/>
        <w:rPr>
          <w:lang w:val="id-ID"/>
        </w:rPr>
      </w:pPr>
      <w:r w:rsidRPr="00462E44">
        <w:rPr>
          <w:lang w:val="id-ID"/>
        </w:rPr>
        <w:t xml:space="preserve">Rentang nilai EVI berdasarkan fase tumbuh tanaman padi didapatkan dari hasil persamaan polinomial orde 2 yang dilakukan sebelumnya. Hasil penelitian </w:t>
      </w:r>
      <w:r w:rsidRPr="00462E44">
        <w:rPr>
          <w:lang w:val="id-ID"/>
        </w:rPr>
        <w:fldChar w:fldCharType="begin" w:fldLock="1"/>
      </w:r>
      <w:r w:rsidRPr="00462E44">
        <w:rPr>
          <w:lang w:val="id-ID"/>
        </w:rPr>
        <w:instrText>ADDIN CSL_CITATION {"citationItems":[{"id":"ITEM-1","itemData":{"abstract":"Abstrak Kabupaten Indramayu merupakan salah satu kabupaten yang merupakan daerah sentra pertanian dimana sektor ini menyumbang 43% dari total PDRB (Produk Domestik Regional Bruto). Strategi yang tepat dan cepat harus dicanangkan untuk selalu memenuhi kebutuhan akan bahan pokok tersebut. Teknologi penginderaan jauh dapat mengakomodir informasi suatu objek secara cepat dan akurat tanpa harus berinteraksi langsung dengan objek dan dapat dimanfaatkan dalam berbagai aplikasi yang diinginkan. Pembangunan model-model estimasi produktivitas pada beberapa komoditas vegetasi pertanian seperti padi telah digunakan sejak dua dekade lalu. Dari berbagai macam permodelan vegetasi, indeks vegetasi yang paling umum digunakan adalah NDVI (Normalized Difference Vegetation Index) dan EVI (Enhanced Vegetation Index). Hasil dari penelitian ini adalah penentuan fase pertumbuhan , masa tanam, dan masa panen tumbuhan padi pada citra MODIS L1B. Masa tanam padi di kabupaten Indramayu berada pada bulan Juni dan Desember 2011, masa panen berada pada bulan Mei dan September 2011. Citra Aster digunakan sebagai data pendukung untuk menentukan korelasi linear terhadap data lapangan (fieldspectometer). Korelasi yang dihasilkan Antara Modis-Aster sebesar 0.9576 pada EVI dan 0.9654 pada NDVI; Modis-Fieldspectometer sebesar 0.8798 pada EVI dan 0.9077 pada NDVI; dan pada Aster-Fieldspectometer sebesar 0.9220 pada EVI dan 0.9460 pada NDVI. Korelasi dari ketiga data tersebut memiliki hubungan yang cukup kuat dikarenakan nilai yang dihasilkan mendekati nilai 1. Kata Kunci-Penginderaan jauh, NDVI, EVI, Modis L1B, Aster.","author":[{"dropping-particle":"","family":"Hafizh","given":"Aulia","non-dropping-particle":"","parse-names":false,"suffix":""},{"dropping-particle":"","family":"Cahyono","given":"Agung Budi","non-dropping-particle":"","parse-names":false,"suffix":""},{"dropping-particle":"","family":"Wibowo","given":"Agus","non-dropping-particle":"","parse-names":false,"suffix":""}],"container-title":"GEOID","id":"ITEM-1","issue":"01","issued":{"date-parts":[["2013"]]},"title":"Penggunaan Algoritma NDVI dan EVI pada Citra Multispektral untuk Analisa Pertumbuhan Padi (Studi Kasus: Kabupaten Indramayu, Jawa Barat)","type":"article-journal","volume":"09"},"uris":["http://www.mendeley.com/documents/?uuid=2c1a8127-346d-35cf-af93-1484ec5926fb"]}],"mendeley":{"formattedCitation":"(Hafizh et al., 2013)","plainTextFormattedCitation":"(Hafizh et al., 2013)","previouslyFormattedCitation":"(Hafizh et al., 2013)"},"properties":{"noteIndex":0},"schema":"https://github.com/citation-style-language/schema/raw/master/csl-citation.json"}</w:instrText>
      </w:r>
      <w:r w:rsidRPr="00462E44">
        <w:rPr>
          <w:lang w:val="id-ID"/>
        </w:rPr>
        <w:fldChar w:fldCharType="separate"/>
      </w:r>
      <w:r w:rsidRPr="00462E44">
        <w:rPr>
          <w:noProof/>
          <w:lang w:val="id-ID"/>
        </w:rPr>
        <w:t xml:space="preserve">Hafizh </w:t>
      </w:r>
      <w:r w:rsidRPr="00462E44">
        <w:rPr>
          <w:i/>
          <w:noProof/>
          <w:lang w:val="id-ID"/>
        </w:rPr>
        <w:t>et al</w:t>
      </w:r>
      <w:r w:rsidRPr="00462E44">
        <w:rPr>
          <w:noProof/>
          <w:lang w:val="id-ID"/>
        </w:rPr>
        <w:t>. 2013)</w:t>
      </w:r>
      <w:r w:rsidRPr="00462E44">
        <w:rPr>
          <w:lang w:val="id-ID"/>
        </w:rPr>
        <w:fldChar w:fldCharType="end"/>
      </w:r>
      <w:r w:rsidRPr="00462E44">
        <w:rPr>
          <w:lang w:val="id-ID"/>
        </w:rPr>
        <w:t xml:space="preserve">, fase tumbuh padi terdiri dari beberapa fase yaitu fase berair, vegetatif 1, vegetatif 2, generatif 1, generatif 2, dan </w:t>
      </w:r>
      <w:r w:rsidRPr="00462E44">
        <w:rPr>
          <w:lang w:val="id-ID"/>
        </w:rPr>
        <w:t>fase bera. Setiap fase memiliki nilai EVI yang berbeda-beda sesuai dengan tingkat kehijauan masing-masing fase. Semakin tinggi nilai EVI artinya tingkat kehijauannya semakin tinggi. Tabel 3 merupakan rentang nilai EVI fase tumbuh tanaman padi di Kecamatan Harau.</w:t>
      </w:r>
    </w:p>
    <w:p w14:paraId="4EDBAF68" w14:textId="77777777" w:rsidR="00462E44" w:rsidRPr="00462E44" w:rsidRDefault="00462E44" w:rsidP="00462E44">
      <w:pPr>
        <w:spacing w:line="240" w:lineRule="auto"/>
        <w:ind w:leftChars="0" w:left="0" w:firstLineChars="0" w:firstLine="0"/>
        <w:jc w:val="both"/>
        <w:rPr>
          <w:lang w:val="id-ID"/>
        </w:rPr>
      </w:pPr>
    </w:p>
    <w:p w14:paraId="4EDBAF69" w14:textId="77777777" w:rsidR="007B77DB" w:rsidRDefault="007B77DB" w:rsidP="00462E44">
      <w:pPr>
        <w:spacing w:line="240" w:lineRule="auto"/>
        <w:ind w:leftChars="0" w:left="709" w:firstLineChars="0" w:hanging="709"/>
        <w:jc w:val="both"/>
        <w:rPr>
          <w:lang w:val="id-ID"/>
        </w:rPr>
        <w:sectPr w:rsidR="007B77DB">
          <w:type w:val="continuous"/>
          <w:pgSz w:w="12240" w:h="15840"/>
          <w:pgMar w:top="1440" w:right="1797" w:bottom="1440" w:left="1797" w:header="709" w:footer="875" w:gutter="0"/>
          <w:cols w:num="2" w:space="720" w:equalWidth="0">
            <w:col w:w="4144" w:space="357"/>
            <w:col w:w="4144" w:space="0"/>
          </w:cols>
        </w:sectPr>
      </w:pPr>
    </w:p>
    <w:p w14:paraId="4EDBAF6A" w14:textId="77777777" w:rsidR="007B77DB" w:rsidRDefault="007B77DB" w:rsidP="007B77DB">
      <w:pPr>
        <w:spacing w:line="240" w:lineRule="auto"/>
        <w:ind w:leftChars="0" w:left="0" w:firstLineChars="0" w:firstLine="0"/>
        <w:jc w:val="both"/>
      </w:pPr>
    </w:p>
    <w:p w14:paraId="4EDBAF6B" w14:textId="77777777" w:rsidR="00462E44" w:rsidRPr="00462E44" w:rsidRDefault="00462E44" w:rsidP="00462E44">
      <w:pPr>
        <w:spacing w:line="240" w:lineRule="auto"/>
        <w:ind w:leftChars="0" w:left="709" w:firstLineChars="0" w:hanging="709"/>
        <w:jc w:val="both"/>
        <w:rPr>
          <w:lang w:val="id-ID"/>
        </w:rPr>
      </w:pPr>
      <w:r w:rsidRPr="00462E44">
        <w:rPr>
          <w:lang w:val="id-ID"/>
        </w:rPr>
        <w:t>Tabel 3. Rentang Nilai EVI Fase Tumbuh Tanaman Padi di Kecamatan Harau</w:t>
      </w:r>
    </w:p>
    <w:tbl>
      <w:tblPr>
        <w:tblW w:w="8917" w:type="dxa"/>
        <w:tblInd w:w="108" w:type="dxa"/>
        <w:tblBorders>
          <w:top w:val="single" w:sz="4" w:space="0" w:color="auto"/>
          <w:bottom w:val="single" w:sz="4" w:space="0" w:color="auto"/>
        </w:tblBorders>
        <w:tblLook w:val="04A0" w:firstRow="1" w:lastRow="0" w:firstColumn="1" w:lastColumn="0" w:noHBand="0" w:noVBand="1"/>
      </w:tblPr>
      <w:tblGrid>
        <w:gridCol w:w="1665"/>
        <w:gridCol w:w="1973"/>
        <w:gridCol w:w="2650"/>
        <w:gridCol w:w="1440"/>
        <w:gridCol w:w="1189"/>
      </w:tblGrid>
      <w:tr w:rsidR="007B77DB" w:rsidRPr="007B77DB" w14:paraId="4EDBAF70" w14:textId="77777777" w:rsidTr="007D0CB4">
        <w:trPr>
          <w:trHeight w:val="186"/>
        </w:trPr>
        <w:tc>
          <w:tcPr>
            <w:tcW w:w="1665" w:type="dxa"/>
            <w:vMerge w:val="restart"/>
            <w:tcBorders>
              <w:top w:val="single" w:sz="4" w:space="0" w:color="auto"/>
              <w:bottom w:val="single" w:sz="4" w:space="0" w:color="auto"/>
            </w:tcBorders>
            <w:noWrap/>
            <w:hideMark/>
          </w:tcPr>
          <w:p w14:paraId="4EDBAF6C" w14:textId="77777777" w:rsidR="007B77DB" w:rsidRPr="007B77DB" w:rsidRDefault="007B77DB" w:rsidP="007B77DB">
            <w:pPr>
              <w:spacing w:line="240" w:lineRule="auto"/>
              <w:ind w:left="0" w:hanging="2"/>
              <w:jc w:val="center"/>
              <w:rPr>
                <w:lang w:val="id-ID"/>
              </w:rPr>
            </w:pPr>
            <w:r w:rsidRPr="007B77DB">
              <w:rPr>
                <w:lang w:val="id-ID"/>
              </w:rPr>
              <w:t>Fase</w:t>
            </w:r>
          </w:p>
        </w:tc>
        <w:tc>
          <w:tcPr>
            <w:tcW w:w="1973" w:type="dxa"/>
            <w:vMerge w:val="restart"/>
            <w:tcBorders>
              <w:top w:val="single" w:sz="4" w:space="0" w:color="auto"/>
              <w:bottom w:val="single" w:sz="4" w:space="0" w:color="auto"/>
            </w:tcBorders>
            <w:noWrap/>
            <w:hideMark/>
          </w:tcPr>
          <w:p w14:paraId="4EDBAF6D" w14:textId="77777777" w:rsidR="007B77DB" w:rsidRPr="007B77DB" w:rsidRDefault="007B77DB" w:rsidP="007B77DB">
            <w:pPr>
              <w:spacing w:line="240" w:lineRule="auto"/>
              <w:ind w:left="0" w:hanging="2"/>
              <w:jc w:val="center"/>
              <w:rPr>
                <w:lang w:val="id-ID"/>
              </w:rPr>
            </w:pPr>
            <w:r w:rsidRPr="007B77DB">
              <w:rPr>
                <w:lang w:val="id-ID"/>
              </w:rPr>
              <w:t>EVI</w:t>
            </w:r>
          </w:p>
        </w:tc>
        <w:tc>
          <w:tcPr>
            <w:tcW w:w="2650" w:type="dxa"/>
            <w:vMerge w:val="restart"/>
            <w:tcBorders>
              <w:top w:val="single" w:sz="4" w:space="0" w:color="auto"/>
              <w:bottom w:val="single" w:sz="4" w:space="0" w:color="auto"/>
            </w:tcBorders>
            <w:noWrap/>
            <w:hideMark/>
          </w:tcPr>
          <w:p w14:paraId="4EDBAF6E" w14:textId="77777777" w:rsidR="007B77DB" w:rsidRPr="007B77DB" w:rsidRDefault="007B77DB" w:rsidP="007B77DB">
            <w:pPr>
              <w:spacing w:line="240" w:lineRule="auto"/>
              <w:ind w:left="0" w:hanging="2"/>
              <w:jc w:val="center"/>
              <w:rPr>
                <w:lang w:val="id-ID"/>
              </w:rPr>
            </w:pPr>
            <w:r w:rsidRPr="007B77DB">
              <w:rPr>
                <w:lang w:val="id-ID"/>
              </w:rPr>
              <w:t>Tingkat Kehijauan</w:t>
            </w:r>
          </w:p>
        </w:tc>
        <w:tc>
          <w:tcPr>
            <w:tcW w:w="2629" w:type="dxa"/>
            <w:gridSpan w:val="2"/>
            <w:tcBorders>
              <w:top w:val="single" w:sz="4" w:space="0" w:color="auto"/>
              <w:bottom w:val="single" w:sz="4" w:space="0" w:color="auto"/>
            </w:tcBorders>
            <w:noWrap/>
            <w:hideMark/>
          </w:tcPr>
          <w:p w14:paraId="4EDBAF6F" w14:textId="77777777" w:rsidR="007B77DB" w:rsidRPr="007B77DB" w:rsidRDefault="007B77DB" w:rsidP="007B77DB">
            <w:pPr>
              <w:spacing w:line="240" w:lineRule="auto"/>
              <w:ind w:left="0" w:hanging="2"/>
              <w:jc w:val="center"/>
              <w:rPr>
                <w:lang w:val="id-ID"/>
              </w:rPr>
            </w:pPr>
            <w:r w:rsidRPr="007B77DB">
              <w:rPr>
                <w:lang w:val="id-ID"/>
              </w:rPr>
              <w:t>Umur Tanaman</w:t>
            </w:r>
          </w:p>
        </w:tc>
      </w:tr>
      <w:tr w:rsidR="007B77DB" w:rsidRPr="007B77DB" w14:paraId="4EDBAF76" w14:textId="77777777" w:rsidTr="007D0CB4">
        <w:trPr>
          <w:trHeight w:val="186"/>
        </w:trPr>
        <w:tc>
          <w:tcPr>
            <w:tcW w:w="1665" w:type="dxa"/>
            <w:vMerge/>
            <w:tcBorders>
              <w:top w:val="single" w:sz="4" w:space="0" w:color="auto"/>
              <w:bottom w:val="single" w:sz="4" w:space="0" w:color="auto"/>
            </w:tcBorders>
            <w:hideMark/>
          </w:tcPr>
          <w:p w14:paraId="4EDBAF71" w14:textId="77777777" w:rsidR="007B77DB" w:rsidRPr="007B77DB" w:rsidRDefault="007B77DB" w:rsidP="007B77DB">
            <w:pPr>
              <w:spacing w:line="240" w:lineRule="auto"/>
              <w:ind w:left="0" w:hanging="2"/>
              <w:rPr>
                <w:lang w:val="id-ID"/>
              </w:rPr>
            </w:pPr>
          </w:p>
        </w:tc>
        <w:tc>
          <w:tcPr>
            <w:tcW w:w="1973" w:type="dxa"/>
            <w:vMerge/>
            <w:tcBorders>
              <w:top w:val="single" w:sz="4" w:space="0" w:color="auto"/>
              <w:bottom w:val="single" w:sz="4" w:space="0" w:color="auto"/>
            </w:tcBorders>
            <w:hideMark/>
          </w:tcPr>
          <w:p w14:paraId="4EDBAF72" w14:textId="77777777" w:rsidR="007B77DB" w:rsidRPr="007B77DB" w:rsidRDefault="007B77DB" w:rsidP="007B77DB">
            <w:pPr>
              <w:spacing w:line="240" w:lineRule="auto"/>
              <w:ind w:left="0" w:hanging="2"/>
              <w:rPr>
                <w:lang w:val="id-ID"/>
              </w:rPr>
            </w:pPr>
          </w:p>
        </w:tc>
        <w:tc>
          <w:tcPr>
            <w:tcW w:w="2650" w:type="dxa"/>
            <w:vMerge/>
            <w:tcBorders>
              <w:top w:val="single" w:sz="4" w:space="0" w:color="auto"/>
              <w:bottom w:val="single" w:sz="4" w:space="0" w:color="auto"/>
            </w:tcBorders>
            <w:hideMark/>
          </w:tcPr>
          <w:p w14:paraId="4EDBAF73" w14:textId="77777777" w:rsidR="007B77DB" w:rsidRPr="007B77DB" w:rsidRDefault="007B77DB" w:rsidP="007B77DB">
            <w:pPr>
              <w:spacing w:line="240" w:lineRule="auto"/>
              <w:ind w:left="0" w:hanging="2"/>
              <w:rPr>
                <w:lang w:val="id-ID"/>
              </w:rPr>
            </w:pPr>
          </w:p>
        </w:tc>
        <w:tc>
          <w:tcPr>
            <w:tcW w:w="1440" w:type="dxa"/>
            <w:tcBorders>
              <w:top w:val="single" w:sz="4" w:space="0" w:color="auto"/>
              <w:bottom w:val="single" w:sz="4" w:space="0" w:color="auto"/>
            </w:tcBorders>
            <w:noWrap/>
            <w:hideMark/>
          </w:tcPr>
          <w:p w14:paraId="4EDBAF74" w14:textId="77777777" w:rsidR="007B77DB" w:rsidRPr="007B77DB" w:rsidRDefault="007B77DB" w:rsidP="007B77DB">
            <w:pPr>
              <w:spacing w:line="240" w:lineRule="auto"/>
              <w:ind w:left="0" w:right="149" w:hanging="2"/>
              <w:rPr>
                <w:lang w:val="id-ID"/>
              </w:rPr>
            </w:pPr>
            <w:r w:rsidRPr="007B77DB">
              <w:rPr>
                <w:lang w:val="id-ID"/>
              </w:rPr>
              <w:t>HST</w:t>
            </w:r>
          </w:p>
        </w:tc>
        <w:tc>
          <w:tcPr>
            <w:tcW w:w="1189" w:type="dxa"/>
            <w:tcBorders>
              <w:top w:val="single" w:sz="4" w:space="0" w:color="auto"/>
              <w:bottom w:val="single" w:sz="4" w:space="0" w:color="auto"/>
            </w:tcBorders>
            <w:noWrap/>
            <w:hideMark/>
          </w:tcPr>
          <w:p w14:paraId="4EDBAF75" w14:textId="77777777" w:rsidR="007B77DB" w:rsidRPr="007B77DB" w:rsidRDefault="007B77DB" w:rsidP="007B77DB">
            <w:pPr>
              <w:spacing w:line="240" w:lineRule="auto"/>
              <w:ind w:left="0" w:hanging="2"/>
              <w:rPr>
                <w:lang w:val="id-ID"/>
              </w:rPr>
            </w:pPr>
            <w:r w:rsidRPr="007B77DB">
              <w:rPr>
                <w:lang w:val="id-ID"/>
              </w:rPr>
              <w:t>MST</w:t>
            </w:r>
          </w:p>
        </w:tc>
      </w:tr>
      <w:tr w:rsidR="007B77DB" w:rsidRPr="007B77DB" w14:paraId="4EDBAF7C" w14:textId="77777777" w:rsidTr="007D0CB4">
        <w:trPr>
          <w:trHeight w:val="186"/>
        </w:trPr>
        <w:tc>
          <w:tcPr>
            <w:tcW w:w="1665" w:type="dxa"/>
            <w:tcBorders>
              <w:top w:val="single" w:sz="4" w:space="0" w:color="auto"/>
              <w:bottom w:val="nil"/>
            </w:tcBorders>
            <w:noWrap/>
            <w:hideMark/>
          </w:tcPr>
          <w:p w14:paraId="4EDBAF77" w14:textId="77777777" w:rsidR="007B77DB" w:rsidRPr="007B77DB" w:rsidRDefault="007B77DB" w:rsidP="007B77DB">
            <w:pPr>
              <w:spacing w:line="240" w:lineRule="auto"/>
              <w:ind w:left="0" w:hanging="2"/>
              <w:rPr>
                <w:lang w:val="id-ID"/>
              </w:rPr>
            </w:pPr>
            <w:r w:rsidRPr="007B77DB">
              <w:rPr>
                <w:lang w:val="id-ID"/>
              </w:rPr>
              <w:t>berair</w:t>
            </w:r>
          </w:p>
        </w:tc>
        <w:tc>
          <w:tcPr>
            <w:tcW w:w="1973" w:type="dxa"/>
            <w:tcBorders>
              <w:top w:val="single" w:sz="4" w:space="0" w:color="auto"/>
              <w:bottom w:val="nil"/>
            </w:tcBorders>
            <w:noWrap/>
            <w:hideMark/>
          </w:tcPr>
          <w:p w14:paraId="4EDBAF78" w14:textId="77777777" w:rsidR="007B77DB" w:rsidRPr="007B77DB" w:rsidRDefault="007B77DB" w:rsidP="007B77DB">
            <w:pPr>
              <w:spacing w:line="240" w:lineRule="auto"/>
              <w:ind w:left="0" w:hanging="2"/>
              <w:rPr>
                <w:lang w:val="id-ID"/>
              </w:rPr>
            </w:pPr>
            <w:r w:rsidRPr="007B77DB">
              <w:rPr>
                <w:lang w:val="id-ID"/>
              </w:rPr>
              <w:t>&lt;0.3355</w:t>
            </w:r>
          </w:p>
        </w:tc>
        <w:tc>
          <w:tcPr>
            <w:tcW w:w="2650" w:type="dxa"/>
            <w:tcBorders>
              <w:top w:val="single" w:sz="4" w:space="0" w:color="auto"/>
              <w:bottom w:val="nil"/>
            </w:tcBorders>
            <w:noWrap/>
            <w:hideMark/>
          </w:tcPr>
          <w:p w14:paraId="4EDBAF79" w14:textId="77777777" w:rsidR="007B77DB" w:rsidRPr="007B77DB" w:rsidRDefault="007B77DB" w:rsidP="007B77DB">
            <w:pPr>
              <w:spacing w:line="240" w:lineRule="auto"/>
              <w:ind w:left="0" w:hanging="2"/>
              <w:rPr>
                <w:lang w:val="id-ID"/>
              </w:rPr>
            </w:pPr>
            <w:r w:rsidRPr="007B77DB">
              <w:rPr>
                <w:lang w:val="id-ID"/>
              </w:rPr>
              <w:t>Lahan Terbuka dan Berair</w:t>
            </w:r>
          </w:p>
        </w:tc>
        <w:tc>
          <w:tcPr>
            <w:tcW w:w="1440" w:type="dxa"/>
            <w:tcBorders>
              <w:top w:val="single" w:sz="4" w:space="0" w:color="auto"/>
              <w:bottom w:val="nil"/>
            </w:tcBorders>
            <w:noWrap/>
            <w:hideMark/>
          </w:tcPr>
          <w:p w14:paraId="4EDBAF7A" w14:textId="77777777" w:rsidR="007B77DB" w:rsidRPr="007B77DB" w:rsidRDefault="007B77DB" w:rsidP="007B77DB">
            <w:pPr>
              <w:spacing w:line="240" w:lineRule="auto"/>
              <w:ind w:left="0" w:hanging="2"/>
              <w:rPr>
                <w:lang w:val="id-ID"/>
              </w:rPr>
            </w:pPr>
            <w:r w:rsidRPr="007B77DB">
              <w:rPr>
                <w:lang w:val="id-ID"/>
              </w:rPr>
              <w:t>&lt; 21</w:t>
            </w:r>
          </w:p>
        </w:tc>
        <w:tc>
          <w:tcPr>
            <w:tcW w:w="1189" w:type="dxa"/>
            <w:tcBorders>
              <w:top w:val="single" w:sz="4" w:space="0" w:color="auto"/>
              <w:bottom w:val="nil"/>
            </w:tcBorders>
            <w:noWrap/>
            <w:hideMark/>
          </w:tcPr>
          <w:p w14:paraId="4EDBAF7B" w14:textId="77777777" w:rsidR="007B77DB" w:rsidRPr="007B77DB" w:rsidRDefault="007B77DB" w:rsidP="007B77DB">
            <w:pPr>
              <w:spacing w:line="240" w:lineRule="auto"/>
              <w:ind w:left="0" w:hanging="2"/>
              <w:rPr>
                <w:lang w:val="id-ID"/>
              </w:rPr>
            </w:pPr>
            <w:r w:rsidRPr="007B77DB">
              <w:rPr>
                <w:lang w:val="id-ID"/>
              </w:rPr>
              <w:t>&lt; 3</w:t>
            </w:r>
          </w:p>
        </w:tc>
      </w:tr>
      <w:tr w:rsidR="007B77DB" w:rsidRPr="007B77DB" w14:paraId="4EDBAF82" w14:textId="77777777" w:rsidTr="007D0CB4">
        <w:trPr>
          <w:trHeight w:val="186"/>
        </w:trPr>
        <w:tc>
          <w:tcPr>
            <w:tcW w:w="1665" w:type="dxa"/>
            <w:tcBorders>
              <w:top w:val="nil"/>
            </w:tcBorders>
            <w:noWrap/>
            <w:hideMark/>
          </w:tcPr>
          <w:p w14:paraId="4EDBAF7D" w14:textId="77777777" w:rsidR="007B77DB" w:rsidRPr="007B77DB" w:rsidRDefault="007B77DB" w:rsidP="007B77DB">
            <w:pPr>
              <w:spacing w:line="240" w:lineRule="auto"/>
              <w:ind w:left="0" w:hanging="2"/>
              <w:rPr>
                <w:lang w:val="id-ID"/>
              </w:rPr>
            </w:pPr>
            <w:r w:rsidRPr="007B77DB">
              <w:rPr>
                <w:lang w:val="id-ID"/>
              </w:rPr>
              <w:t>vegetatif 1</w:t>
            </w:r>
          </w:p>
        </w:tc>
        <w:tc>
          <w:tcPr>
            <w:tcW w:w="1973" w:type="dxa"/>
            <w:tcBorders>
              <w:top w:val="nil"/>
            </w:tcBorders>
            <w:noWrap/>
            <w:hideMark/>
          </w:tcPr>
          <w:p w14:paraId="4EDBAF7E" w14:textId="77777777" w:rsidR="007B77DB" w:rsidRPr="007B77DB" w:rsidRDefault="007B77DB" w:rsidP="007B77DB">
            <w:pPr>
              <w:spacing w:line="240" w:lineRule="auto"/>
              <w:ind w:left="0" w:hanging="2"/>
              <w:rPr>
                <w:lang w:val="id-ID"/>
              </w:rPr>
            </w:pPr>
            <w:r w:rsidRPr="007B77DB">
              <w:rPr>
                <w:lang w:val="id-ID"/>
              </w:rPr>
              <w:t>0,3355-0,5016</w:t>
            </w:r>
          </w:p>
        </w:tc>
        <w:tc>
          <w:tcPr>
            <w:tcW w:w="2650" w:type="dxa"/>
            <w:tcBorders>
              <w:top w:val="nil"/>
            </w:tcBorders>
            <w:noWrap/>
            <w:hideMark/>
          </w:tcPr>
          <w:p w14:paraId="4EDBAF7F" w14:textId="77777777" w:rsidR="007B77DB" w:rsidRPr="007B77DB" w:rsidRDefault="007B77DB" w:rsidP="007B77DB">
            <w:pPr>
              <w:spacing w:line="240" w:lineRule="auto"/>
              <w:ind w:left="0" w:hanging="2"/>
              <w:rPr>
                <w:lang w:val="id-ID"/>
              </w:rPr>
            </w:pPr>
            <w:r w:rsidRPr="007B77DB">
              <w:rPr>
                <w:lang w:val="id-ID"/>
              </w:rPr>
              <w:t>Kehijauan Rendah</w:t>
            </w:r>
          </w:p>
        </w:tc>
        <w:tc>
          <w:tcPr>
            <w:tcW w:w="1440" w:type="dxa"/>
            <w:tcBorders>
              <w:top w:val="nil"/>
            </w:tcBorders>
            <w:noWrap/>
            <w:hideMark/>
          </w:tcPr>
          <w:p w14:paraId="4EDBAF80" w14:textId="77777777" w:rsidR="007B77DB" w:rsidRPr="007B77DB" w:rsidRDefault="007B77DB" w:rsidP="007B77DB">
            <w:pPr>
              <w:spacing w:line="240" w:lineRule="auto"/>
              <w:ind w:left="0" w:hanging="2"/>
              <w:rPr>
                <w:lang w:val="id-ID"/>
              </w:rPr>
            </w:pPr>
            <w:r w:rsidRPr="007B77DB">
              <w:rPr>
                <w:lang w:val="id-ID"/>
              </w:rPr>
              <w:t>21 - 45</w:t>
            </w:r>
          </w:p>
        </w:tc>
        <w:tc>
          <w:tcPr>
            <w:tcW w:w="1189" w:type="dxa"/>
            <w:tcBorders>
              <w:top w:val="nil"/>
            </w:tcBorders>
            <w:noWrap/>
            <w:hideMark/>
          </w:tcPr>
          <w:p w14:paraId="4EDBAF81" w14:textId="77777777" w:rsidR="007B77DB" w:rsidRPr="007B77DB" w:rsidRDefault="007B77DB" w:rsidP="007B77DB">
            <w:pPr>
              <w:spacing w:line="240" w:lineRule="auto"/>
              <w:ind w:left="0" w:hanging="2"/>
              <w:rPr>
                <w:lang w:val="id-ID"/>
              </w:rPr>
            </w:pPr>
            <w:r w:rsidRPr="007B77DB">
              <w:rPr>
                <w:lang w:val="id-ID"/>
              </w:rPr>
              <w:t xml:space="preserve">3 - 6 </w:t>
            </w:r>
          </w:p>
        </w:tc>
      </w:tr>
      <w:tr w:rsidR="007B77DB" w:rsidRPr="007B77DB" w14:paraId="4EDBAF88" w14:textId="77777777" w:rsidTr="007D0CB4">
        <w:trPr>
          <w:trHeight w:val="186"/>
        </w:trPr>
        <w:tc>
          <w:tcPr>
            <w:tcW w:w="1665" w:type="dxa"/>
            <w:noWrap/>
            <w:hideMark/>
          </w:tcPr>
          <w:p w14:paraId="4EDBAF83" w14:textId="77777777" w:rsidR="007B77DB" w:rsidRPr="007B77DB" w:rsidRDefault="007B77DB" w:rsidP="007B77DB">
            <w:pPr>
              <w:spacing w:line="240" w:lineRule="auto"/>
              <w:ind w:left="0" w:hanging="2"/>
              <w:rPr>
                <w:lang w:val="id-ID"/>
              </w:rPr>
            </w:pPr>
            <w:r w:rsidRPr="007B77DB">
              <w:rPr>
                <w:lang w:val="id-ID"/>
              </w:rPr>
              <w:t>vegetatif 2</w:t>
            </w:r>
          </w:p>
        </w:tc>
        <w:tc>
          <w:tcPr>
            <w:tcW w:w="1973" w:type="dxa"/>
            <w:noWrap/>
            <w:hideMark/>
          </w:tcPr>
          <w:p w14:paraId="4EDBAF84" w14:textId="77777777" w:rsidR="007B77DB" w:rsidRPr="007B77DB" w:rsidRDefault="007B77DB" w:rsidP="007B77DB">
            <w:pPr>
              <w:spacing w:line="240" w:lineRule="auto"/>
              <w:ind w:left="0" w:hanging="2"/>
              <w:rPr>
                <w:lang w:val="id-ID"/>
              </w:rPr>
            </w:pPr>
            <w:r w:rsidRPr="007B77DB">
              <w:rPr>
                <w:lang w:val="id-ID"/>
              </w:rPr>
              <w:t>0,5016-0,5350</w:t>
            </w:r>
          </w:p>
        </w:tc>
        <w:tc>
          <w:tcPr>
            <w:tcW w:w="2650" w:type="dxa"/>
            <w:noWrap/>
            <w:hideMark/>
          </w:tcPr>
          <w:p w14:paraId="4EDBAF85" w14:textId="77777777" w:rsidR="007B77DB" w:rsidRPr="007B77DB" w:rsidRDefault="007B77DB" w:rsidP="007B77DB">
            <w:pPr>
              <w:spacing w:line="240" w:lineRule="auto"/>
              <w:ind w:left="0" w:hanging="2"/>
              <w:rPr>
                <w:lang w:val="id-ID"/>
              </w:rPr>
            </w:pPr>
            <w:r w:rsidRPr="007B77DB">
              <w:rPr>
                <w:lang w:val="id-ID"/>
              </w:rPr>
              <w:t>Kehijauan Tinggi</w:t>
            </w:r>
          </w:p>
        </w:tc>
        <w:tc>
          <w:tcPr>
            <w:tcW w:w="1440" w:type="dxa"/>
            <w:noWrap/>
            <w:hideMark/>
          </w:tcPr>
          <w:p w14:paraId="4EDBAF86" w14:textId="77777777" w:rsidR="007B77DB" w:rsidRPr="007B77DB" w:rsidRDefault="007B77DB" w:rsidP="007B77DB">
            <w:pPr>
              <w:spacing w:line="240" w:lineRule="auto"/>
              <w:ind w:left="0" w:hanging="2"/>
              <w:rPr>
                <w:lang w:val="id-ID"/>
              </w:rPr>
            </w:pPr>
            <w:r w:rsidRPr="007B77DB">
              <w:rPr>
                <w:lang w:val="id-ID"/>
              </w:rPr>
              <w:t>45 - 65</w:t>
            </w:r>
          </w:p>
        </w:tc>
        <w:tc>
          <w:tcPr>
            <w:tcW w:w="1189" w:type="dxa"/>
            <w:noWrap/>
            <w:hideMark/>
          </w:tcPr>
          <w:p w14:paraId="4EDBAF87" w14:textId="77777777" w:rsidR="007B77DB" w:rsidRPr="007B77DB" w:rsidRDefault="007B77DB" w:rsidP="007B77DB">
            <w:pPr>
              <w:spacing w:line="240" w:lineRule="auto"/>
              <w:ind w:left="0" w:hanging="2"/>
              <w:rPr>
                <w:lang w:val="id-ID"/>
              </w:rPr>
            </w:pPr>
            <w:r w:rsidRPr="007B77DB">
              <w:rPr>
                <w:lang w:val="id-ID"/>
              </w:rPr>
              <w:t xml:space="preserve">6 - 9 </w:t>
            </w:r>
          </w:p>
        </w:tc>
      </w:tr>
      <w:tr w:rsidR="007B77DB" w:rsidRPr="007B77DB" w14:paraId="4EDBAF8E" w14:textId="77777777" w:rsidTr="007D0CB4">
        <w:trPr>
          <w:trHeight w:val="186"/>
        </w:trPr>
        <w:tc>
          <w:tcPr>
            <w:tcW w:w="1665" w:type="dxa"/>
            <w:noWrap/>
            <w:hideMark/>
          </w:tcPr>
          <w:p w14:paraId="4EDBAF89" w14:textId="77777777" w:rsidR="007B77DB" w:rsidRPr="007B77DB" w:rsidRDefault="007B77DB" w:rsidP="007B77DB">
            <w:pPr>
              <w:spacing w:line="240" w:lineRule="auto"/>
              <w:ind w:left="0" w:hanging="2"/>
              <w:rPr>
                <w:lang w:val="id-ID"/>
              </w:rPr>
            </w:pPr>
            <w:r w:rsidRPr="007B77DB">
              <w:rPr>
                <w:lang w:val="id-ID"/>
              </w:rPr>
              <w:t>generatif 1</w:t>
            </w:r>
          </w:p>
        </w:tc>
        <w:tc>
          <w:tcPr>
            <w:tcW w:w="1973" w:type="dxa"/>
            <w:noWrap/>
            <w:hideMark/>
          </w:tcPr>
          <w:p w14:paraId="4EDBAF8A" w14:textId="77777777" w:rsidR="007B77DB" w:rsidRPr="007B77DB" w:rsidRDefault="007B77DB" w:rsidP="007B77DB">
            <w:pPr>
              <w:spacing w:line="240" w:lineRule="auto"/>
              <w:ind w:left="0" w:hanging="2"/>
              <w:rPr>
                <w:lang w:val="id-ID"/>
              </w:rPr>
            </w:pPr>
            <w:r w:rsidRPr="007B77DB">
              <w:rPr>
                <w:lang w:val="id-ID"/>
              </w:rPr>
              <w:t>0,5016-0,4462</w:t>
            </w:r>
          </w:p>
        </w:tc>
        <w:tc>
          <w:tcPr>
            <w:tcW w:w="2650" w:type="dxa"/>
            <w:noWrap/>
            <w:hideMark/>
          </w:tcPr>
          <w:p w14:paraId="4EDBAF8B" w14:textId="77777777" w:rsidR="007B77DB" w:rsidRPr="007B77DB" w:rsidRDefault="007B77DB" w:rsidP="007B77DB">
            <w:pPr>
              <w:spacing w:line="240" w:lineRule="auto"/>
              <w:ind w:left="0" w:hanging="2"/>
              <w:rPr>
                <w:lang w:val="id-ID"/>
              </w:rPr>
            </w:pPr>
            <w:r w:rsidRPr="007B77DB">
              <w:rPr>
                <w:lang w:val="id-ID"/>
              </w:rPr>
              <w:t>Kehijauan Tinggi</w:t>
            </w:r>
          </w:p>
        </w:tc>
        <w:tc>
          <w:tcPr>
            <w:tcW w:w="1440" w:type="dxa"/>
            <w:noWrap/>
            <w:hideMark/>
          </w:tcPr>
          <w:p w14:paraId="4EDBAF8C" w14:textId="77777777" w:rsidR="007B77DB" w:rsidRPr="007B77DB" w:rsidRDefault="007B77DB" w:rsidP="007B77DB">
            <w:pPr>
              <w:spacing w:line="240" w:lineRule="auto"/>
              <w:ind w:left="0" w:hanging="2"/>
              <w:rPr>
                <w:lang w:val="id-ID"/>
              </w:rPr>
            </w:pPr>
            <w:r w:rsidRPr="007B77DB">
              <w:rPr>
                <w:lang w:val="id-ID"/>
              </w:rPr>
              <w:t>65 - 95</w:t>
            </w:r>
          </w:p>
        </w:tc>
        <w:tc>
          <w:tcPr>
            <w:tcW w:w="1189" w:type="dxa"/>
            <w:noWrap/>
            <w:hideMark/>
          </w:tcPr>
          <w:p w14:paraId="4EDBAF8D" w14:textId="77777777" w:rsidR="007B77DB" w:rsidRPr="007B77DB" w:rsidRDefault="007B77DB" w:rsidP="007B77DB">
            <w:pPr>
              <w:spacing w:line="240" w:lineRule="auto"/>
              <w:ind w:left="0" w:hanging="2"/>
              <w:rPr>
                <w:lang w:val="id-ID"/>
              </w:rPr>
            </w:pPr>
            <w:r w:rsidRPr="007B77DB">
              <w:rPr>
                <w:lang w:val="id-ID"/>
              </w:rPr>
              <w:t>9 - 14</w:t>
            </w:r>
          </w:p>
        </w:tc>
      </w:tr>
      <w:tr w:rsidR="007B77DB" w:rsidRPr="007B77DB" w14:paraId="4EDBAF94" w14:textId="77777777" w:rsidTr="007B77DB">
        <w:trPr>
          <w:trHeight w:val="186"/>
        </w:trPr>
        <w:tc>
          <w:tcPr>
            <w:tcW w:w="1665" w:type="dxa"/>
            <w:tcBorders>
              <w:bottom w:val="nil"/>
            </w:tcBorders>
            <w:noWrap/>
            <w:hideMark/>
          </w:tcPr>
          <w:p w14:paraId="4EDBAF8F" w14:textId="77777777" w:rsidR="007B77DB" w:rsidRPr="007B77DB" w:rsidRDefault="007B77DB" w:rsidP="007B77DB">
            <w:pPr>
              <w:spacing w:line="240" w:lineRule="auto"/>
              <w:ind w:left="0" w:hanging="2"/>
              <w:rPr>
                <w:lang w:val="id-ID"/>
              </w:rPr>
            </w:pPr>
            <w:r w:rsidRPr="007B77DB">
              <w:rPr>
                <w:lang w:val="id-ID"/>
              </w:rPr>
              <w:t>generatif 2</w:t>
            </w:r>
          </w:p>
        </w:tc>
        <w:tc>
          <w:tcPr>
            <w:tcW w:w="1973" w:type="dxa"/>
            <w:tcBorders>
              <w:bottom w:val="nil"/>
            </w:tcBorders>
            <w:noWrap/>
            <w:hideMark/>
          </w:tcPr>
          <w:p w14:paraId="4EDBAF90" w14:textId="77777777" w:rsidR="007B77DB" w:rsidRPr="007B77DB" w:rsidRDefault="007B77DB" w:rsidP="007B77DB">
            <w:pPr>
              <w:spacing w:line="240" w:lineRule="auto"/>
              <w:ind w:left="0" w:hanging="2"/>
              <w:rPr>
                <w:lang w:val="id-ID"/>
              </w:rPr>
            </w:pPr>
            <w:r w:rsidRPr="007B77DB">
              <w:rPr>
                <w:lang w:val="id-ID"/>
              </w:rPr>
              <w:t>0,4462-0,3907</w:t>
            </w:r>
          </w:p>
        </w:tc>
        <w:tc>
          <w:tcPr>
            <w:tcW w:w="2650" w:type="dxa"/>
            <w:tcBorders>
              <w:bottom w:val="nil"/>
            </w:tcBorders>
            <w:noWrap/>
            <w:hideMark/>
          </w:tcPr>
          <w:p w14:paraId="4EDBAF91" w14:textId="77777777" w:rsidR="007B77DB" w:rsidRPr="007B77DB" w:rsidRDefault="007B77DB" w:rsidP="007B77DB">
            <w:pPr>
              <w:spacing w:line="240" w:lineRule="auto"/>
              <w:ind w:left="0" w:hanging="2"/>
              <w:rPr>
                <w:lang w:val="id-ID"/>
              </w:rPr>
            </w:pPr>
            <w:r w:rsidRPr="007B77DB">
              <w:rPr>
                <w:lang w:val="id-ID"/>
              </w:rPr>
              <w:t>Kehijauan Rendah</w:t>
            </w:r>
          </w:p>
        </w:tc>
        <w:tc>
          <w:tcPr>
            <w:tcW w:w="1440" w:type="dxa"/>
            <w:tcBorders>
              <w:bottom w:val="nil"/>
            </w:tcBorders>
            <w:noWrap/>
            <w:hideMark/>
          </w:tcPr>
          <w:p w14:paraId="4EDBAF92" w14:textId="77777777" w:rsidR="007B77DB" w:rsidRPr="007B77DB" w:rsidRDefault="007B77DB" w:rsidP="007B77DB">
            <w:pPr>
              <w:spacing w:line="240" w:lineRule="auto"/>
              <w:ind w:left="0" w:hanging="2"/>
              <w:rPr>
                <w:lang w:val="id-ID"/>
              </w:rPr>
            </w:pPr>
            <w:r w:rsidRPr="007B77DB">
              <w:rPr>
                <w:lang w:val="id-ID"/>
              </w:rPr>
              <w:t>95 - 120</w:t>
            </w:r>
          </w:p>
        </w:tc>
        <w:tc>
          <w:tcPr>
            <w:tcW w:w="1189" w:type="dxa"/>
            <w:tcBorders>
              <w:bottom w:val="nil"/>
            </w:tcBorders>
            <w:noWrap/>
            <w:hideMark/>
          </w:tcPr>
          <w:p w14:paraId="4EDBAF93" w14:textId="77777777" w:rsidR="007B77DB" w:rsidRPr="007B77DB" w:rsidRDefault="007B77DB" w:rsidP="007B77DB">
            <w:pPr>
              <w:spacing w:line="240" w:lineRule="auto"/>
              <w:ind w:left="0" w:hanging="2"/>
              <w:rPr>
                <w:lang w:val="id-ID"/>
              </w:rPr>
            </w:pPr>
            <w:r w:rsidRPr="007B77DB">
              <w:rPr>
                <w:lang w:val="id-ID"/>
              </w:rPr>
              <w:t xml:space="preserve">14 - 17 </w:t>
            </w:r>
          </w:p>
        </w:tc>
      </w:tr>
      <w:tr w:rsidR="007B77DB" w:rsidRPr="007B77DB" w14:paraId="4EDBAF9A" w14:textId="77777777" w:rsidTr="007B77DB">
        <w:trPr>
          <w:trHeight w:val="186"/>
        </w:trPr>
        <w:tc>
          <w:tcPr>
            <w:tcW w:w="1665" w:type="dxa"/>
            <w:tcBorders>
              <w:top w:val="nil"/>
              <w:bottom w:val="single" w:sz="4" w:space="0" w:color="auto"/>
            </w:tcBorders>
            <w:noWrap/>
            <w:hideMark/>
          </w:tcPr>
          <w:p w14:paraId="4EDBAF95" w14:textId="77777777" w:rsidR="007B77DB" w:rsidRPr="007B77DB" w:rsidRDefault="007B77DB" w:rsidP="007B77DB">
            <w:pPr>
              <w:spacing w:line="240" w:lineRule="auto"/>
              <w:ind w:left="0" w:hanging="2"/>
              <w:rPr>
                <w:lang w:val="id-ID"/>
              </w:rPr>
            </w:pPr>
            <w:r w:rsidRPr="007B77DB">
              <w:rPr>
                <w:lang w:val="id-ID"/>
              </w:rPr>
              <w:t xml:space="preserve">bera </w:t>
            </w:r>
          </w:p>
        </w:tc>
        <w:tc>
          <w:tcPr>
            <w:tcW w:w="1973" w:type="dxa"/>
            <w:tcBorders>
              <w:top w:val="nil"/>
              <w:bottom w:val="single" w:sz="4" w:space="0" w:color="auto"/>
            </w:tcBorders>
            <w:noWrap/>
            <w:hideMark/>
          </w:tcPr>
          <w:p w14:paraId="4EDBAF96" w14:textId="77777777" w:rsidR="007B77DB" w:rsidRPr="007B77DB" w:rsidRDefault="007B77DB" w:rsidP="007B77DB">
            <w:pPr>
              <w:spacing w:line="240" w:lineRule="auto"/>
              <w:ind w:left="0" w:hanging="2"/>
              <w:rPr>
                <w:lang w:val="id-ID"/>
              </w:rPr>
            </w:pPr>
            <w:r w:rsidRPr="007B77DB">
              <w:rPr>
                <w:lang w:val="id-ID"/>
              </w:rPr>
              <w:t>0,3907-0,3222</w:t>
            </w:r>
          </w:p>
        </w:tc>
        <w:tc>
          <w:tcPr>
            <w:tcW w:w="2650" w:type="dxa"/>
            <w:tcBorders>
              <w:top w:val="nil"/>
              <w:bottom w:val="single" w:sz="4" w:space="0" w:color="auto"/>
            </w:tcBorders>
            <w:noWrap/>
            <w:hideMark/>
          </w:tcPr>
          <w:p w14:paraId="4EDBAF97" w14:textId="77777777" w:rsidR="007B77DB" w:rsidRPr="007B77DB" w:rsidRDefault="007B77DB" w:rsidP="007B77DB">
            <w:pPr>
              <w:spacing w:line="240" w:lineRule="auto"/>
              <w:ind w:left="0" w:hanging="2"/>
              <w:rPr>
                <w:lang w:val="id-ID"/>
              </w:rPr>
            </w:pPr>
            <w:r w:rsidRPr="007B77DB">
              <w:rPr>
                <w:lang w:val="id-ID"/>
              </w:rPr>
              <w:t xml:space="preserve">Lahan Terbuka </w:t>
            </w:r>
          </w:p>
        </w:tc>
        <w:tc>
          <w:tcPr>
            <w:tcW w:w="1440" w:type="dxa"/>
            <w:tcBorders>
              <w:top w:val="nil"/>
              <w:bottom w:val="single" w:sz="4" w:space="0" w:color="auto"/>
            </w:tcBorders>
            <w:noWrap/>
            <w:hideMark/>
          </w:tcPr>
          <w:p w14:paraId="4EDBAF98" w14:textId="77777777" w:rsidR="007B77DB" w:rsidRPr="007B77DB" w:rsidRDefault="007B77DB" w:rsidP="007B77DB">
            <w:pPr>
              <w:spacing w:line="240" w:lineRule="auto"/>
              <w:ind w:left="0" w:hanging="2"/>
              <w:rPr>
                <w:lang w:val="id-ID"/>
              </w:rPr>
            </w:pPr>
            <w:r w:rsidRPr="007B77DB">
              <w:rPr>
                <w:lang w:val="id-ID"/>
              </w:rPr>
              <w:t>&gt;120</w:t>
            </w:r>
          </w:p>
        </w:tc>
        <w:tc>
          <w:tcPr>
            <w:tcW w:w="1189" w:type="dxa"/>
            <w:tcBorders>
              <w:top w:val="nil"/>
              <w:bottom w:val="single" w:sz="4" w:space="0" w:color="auto"/>
            </w:tcBorders>
            <w:noWrap/>
            <w:hideMark/>
          </w:tcPr>
          <w:p w14:paraId="4EDBAF99" w14:textId="77777777" w:rsidR="007B77DB" w:rsidRPr="007B77DB" w:rsidRDefault="007B77DB" w:rsidP="007B77DB">
            <w:pPr>
              <w:spacing w:line="240" w:lineRule="auto"/>
              <w:ind w:left="0" w:hanging="2"/>
              <w:rPr>
                <w:lang w:val="id-ID"/>
              </w:rPr>
            </w:pPr>
            <w:r w:rsidRPr="007B77DB">
              <w:rPr>
                <w:lang w:val="id-ID"/>
              </w:rPr>
              <w:t>&gt; 17</w:t>
            </w:r>
          </w:p>
        </w:tc>
      </w:tr>
      <w:tr w:rsidR="007B77DB" w:rsidRPr="007B77DB" w14:paraId="4EDBAFA0" w14:textId="77777777" w:rsidTr="007B77DB">
        <w:trPr>
          <w:trHeight w:val="186"/>
        </w:trPr>
        <w:tc>
          <w:tcPr>
            <w:tcW w:w="1665" w:type="dxa"/>
            <w:tcBorders>
              <w:top w:val="single" w:sz="4" w:space="0" w:color="auto"/>
              <w:bottom w:val="nil"/>
            </w:tcBorders>
            <w:noWrap/>
          </w:tcPr>
          <w:p w14:paraId="4EDBAF9B" w14:textId="77777777" w:rsidR="007B77DB" w:rsidRPr="007B77DB" w:rsidRDefault="007B77DB" w:rsidP="007B77DB">
            <w:pPr>
              <w:spacing w:line="240" w:lineRule="auto"/>
              <w:ind w:left="0" w:hanging="2"/>
              <w:rPr>
                <w:lang w:val="id-ID"/>
              </w:rPr>
            </w:pPr>
          </w:p>
        </w:tc>
        <w:tc>
          <w:tcPr>
            <w:tcW w:w="1973" w:type="dxa"/>
            <w:tcBorders>
              <w:top w:val="single" w:sz="4" w:space="0" w:color="auto"/>
              <w:bottom w:val="nil"/>
            </w:tcBorders>
            <w:noWrap/>
          </w:tcPr>
          <w:p w14:paraId="4EDBAF9C" w14:textId="77777777" w:rsidR="007B77DB" w:rsidRPr="007B77DB" w:rsidRDefault="007B77DB" w:rsidP="007B77DB">
            <w:pPr>
              <w:spacing w:line="240" w:lineRule="auto"/>
              <w:ind w:left="0" w:hanging="2"/>
              <w:rPr>
                <w:lang w:val="id-ID"/>
              </w:rPr>
            </w:pPr>
          </w:p>
        </w:tc>
        <w:tc>
          <w:tcPr>
            <w:tcW w:w="2650" w:type="dxa"/>
            <w:tcBorders>
              <w:top w:val="single" w:sz="4" w:space="0" w:color="auto"/>
              <w:bottom w:val="nil"/>
            </w:tcBorders>
            <w:noWrap/>
          </w:tcPr>
          <w:p w14:paraId="4EDBAF9D" w14:textId="77777777" w:rsidR="007B77DB" w:rsidRPr="007B77DB" w:rsidRDefault="007B77DB" w:rsidP="007B77DB">
            <w:pPr>
              <w:spacing w:line="240" w:lineRule="auto"/>
              <w:ind w:left="0" w:hanging="2"/>
              <w:rPr>
                <w:lang w:val="id-ID"/>
              </w:rPr>
            </w:pPr>
          </w:p>
        </w:tc>
        <w:tc>
          <w:tcPr>
            <w:tcW w:w="1440" w:type="dxa"/>
            <w:tcBorders>
              <w:top w:val="single" w:sz="4" w:space="0" w:color="auto"/>
              <w:bottom w:val="nil"/>
            </w:tcBorders>
            <w:noWrap/>
          </w:tcPr>
          <w:p w14:paraId="4EDBAF9E" w14:textId="77777777" w:rsidR="007B77DB" w:rsidRPr="007B77DB" w:rsidRDefault="007B77DB" w:rsidP="007B77DB">
            <w:pPr>
              <w:spacing w:line="240" w:lineRule="auto"/>
              <w:ind w:left="0" w:hanging="2"/>
              <w:rPr>
                <w:lang w:val="id-ID"/>
              </w:rPr>
            </w:pPr>
          </w:p>
        </w:tc>
        <w:tc>
          <w:tcPr>
            <w:tcW w:w="1189" w:type="dxa"/>
            <w:tcBorders>
              <w:top w:val="single" w:sz="4" w:space="0" w:color="auto"/>
              <w:bottom w:val="nil"/>
            </w:tcBorders>
            <w:noWrap/>
          </w:tcPr>
          <w:p w14:paraId="4EDBAF9F" w14:textId="77777777" w:rsidR="007B77DB" w:rsidRPr="007B77DB" w:rsidRDefault="007B77DB" w:rsidP="007B77DB">
            <w:pPr>
              <w:spacing w:line="240" w:lineRule="auto"/>
              <w:ind w:left="0" w:hanging="2"/>
              <w:rPr>
                <w:lang w:val="id-ID"/>
              </w:rPr>
            </w:pPr>
          </w:p>
        </w:tc>
      </w:tr>
    </w:tbl>
    <w:p w14:paraId="4EDBAFA1" w14:textId="77777777" w:rsidR="007B77DB" w:rsidRPr="007B77DB" w:rsidRDefault="007B77DB" w:rsidP="00462E44">
      <w:pPr>
        <w:spacing w:line="240" w:lineRule="auto"/>
        <w:ind w:leftChars="0" w:left="0" w:firstLineChars="0" w:firstLine="0"/>
        <w:jc w:val="both"/>
        <w:sectPr w:rsidR="007B77DB" w:rsidRPr="007B77DB" w:rsidSect="007B77DB">
          <w:type w:val="continuous"/>
          <w:pgSz w:w="12240" w:h="15840"/>
          <w:pgMar w:top="1440" w:right="1797" w:bottom="1440" w:left="1797" w:header="709" w:footer="875" w:gutter="0"/>
          <w:cols w:space="720"/>
        </w:sectPr>
      </w:pPr>
    </w:p>
    <w:p w14:paraId="4EDBAFA2" w14:textId="77777777" w:rsidR="00462E44" w:rsidRPr="00462E44" w:rsidRDefault="00462E44" w:rsidP="00462E44">
      <w:pPr>
        <w:spacing w:line="240" w:lineRule="auto"/>
        <w:ind w:leftChars="0" w:left="0" w:firstLineChars="0" w:firstLine="567"/>
        <w:jc w:val="both"/>
        <w:rPr>
          <w:lang w:val="id-ID"/>
        </w:rPr>
      </w:pPr>
      <w:r w:rsidRPr="00462E44">
        <w:rPr>
          <w:lang w:val="id-ID"/>
        </w:rPr>
        <w:t xml:space="preserve">Berdasarkan Tabel 3 dapat dilihat bahwa rentang nilai EVI yang didapatkan lebih rendah dibandingkan rentang nilai EVI dari hasil penelitian </w:t>
      </w:r>
      <w:r w:rsidRPr="00462E44">
        <w:rPr>
          <w:lang w:val="id-ID"/>
        </w:rPr>
        <w:fldChar w:fldCharType="begin" w:fldLock="1"/>
      </w:r>
      <w:r w:rsidRPr="00462E44">
        <w:rPr>
          <w:lang w:val="id-ID"/>
        </w:rPr>
        <w:instrText>ADDIN CSL_CITATION {"citationItems":[{"id":"ITEM-1","itemData":{"abstract":"Abstrak Kabupaten Indramayu merupakan salah satu kabupaten yang merupakan daerah sentra pertanian dimana sektor ini menyumbang 43% dari total PDRB (Produk Domestik Regional Bruto). Strategi yang tepat dan cepat harus dicanangkan untuk selalu memenuhi kebutuhan akan bahan pokok tersebut. Teknologi penginderaan jauh dapat mengakomodir informasi suatu objek secara cepat dan akurat tanpa harus berinteraksi langsung dengan objek dan dapat dimanfaatkan dalam berbagai aplikasi yang diinginkan. Pembangunan model-model estimasi produktivitas pada beberapa komoditas vegetasi pertanian seperti padi telah digunakan sejak dua dekade lalu. Dari berbagai macam permodelan vegetasi, indeks vegetasi yang paling umum digunakan adalah NDVI (Normalized Difference Vegetation Index) dan EVI (Enhanced Vegetation Index). Hasil dari penelitian ini adalah penentuan fase pertumbuhan , masa tanam, dan masa panen tumbuhan padi pada citra MODIS L1B. Masa tanam padi di kabupaten Indramayu berada pada bulan Juni dan Desember 2011, masa panen berada pada bulan Mei dan September 2011. Citra Aster digunakan sebagai data pendukung untuk menentukan korelasi linear terhadap data lapangan (fieldspectometer). Korelasi yang dihasilkan Antara Modis-Aster sebesar 0.9576 pada EVI dan 0.9654 pada NDVI; Modis-Fieldspectometer sebesar 0.8798 pada EVI dan 0.9077 pada NDVI; dan pada Aster-Fieldspectometer sebesar 0.9220 pada EVI dan 0.9460 pada NDVI. Korelasi dari ketiga data tersebut memiliki hubungan yang cukup kuat dikarenakan nilai yang dihasilkan mendekati nilai 1. Kata Kunci-Penginderaan jauh, NDVI, EVI, Modis L1B, Aster.","author":[{"dropping-particle":"","family":"Hafizh","given":"Aulia","non-dropping-particle":"","parse-names":false,"suffix":""},{"dropping-particle":"","family":"Cahyono","given":"Agung Budi","non-dropping-particle":"","parse-names":false,"suffix":""},{"dropping-particle":"","family":"Wibowo","given":"Agus","non-dropping-particle":"","parse-names":false,"suffix":""}],"container-title":"GEOID","id":"ITEM-1","issue":"01","issued":{"date-parts":[["2013"]]},"title":"Penggunaan Algoritma NDVI dan EVI pada Citra Multispektral untuk Analisa Pertumbuhan Padi (Studi Kasus: Kabupaten Indramayu, Jawa Barat)","type":"article-journal","volume":"09"},"uris":["http://www.mendeley.com/documents/?uuid=2c1a8127-346d-35cf-af93-1484ec5926fb"]}],"mendeley":{"formattedCitation":"(Hafizh et al., 2013)","plainTextFormattedCitation":"(Hafizh et al., 2013)","previouslyFormattedCitation":"(Hafizh et al., 2013)"},"properties":{"noteIndex":0},"schema":"https://github.com/citation-style-language/schema/raw/master/csl-citation.json"}</w:instrText>
      </w:r>
      <w:r w:rsidRPr="00462E44">
        <w:rPr>
          <w:lang w:val="id-ID"/>
        </w:rPr>
        <w:fldChar w:fldCharType="separate"/>
      </w:r>
      <w:r w:rsidRPr="00462E44">
        <w:rPr>
          <w:noProof/>
          <w:lang w:val="id-ID"/>
        </w:rPr>
        <w:t xml:space="preserve">Hafizh </w:t>
      </w:r>
      <w:r w:rsidRPr="00462E44">
        <w:rPr>
          <w:i/>
          <w:noProof/>
          <w:lang w:val="id-ID"/>
        </w:rPr>
        <w:t>et al</w:t>
      </w:r>
      <w:r w:rsidRPr="00462E44">
        <w:rPr>
          <w:noProof/>
          <w:lang w:val="id-ID"/>
        </w:rPr>
        <w:t>. (2013)</w:t>
      </w:r>
      <w:r w:rsidRPr="00462E44">
        <w:rPr>
          <w:lang w:val="id-ID"/>
        </w:rPr>
        <w:fldChar w:fldCharType="end"/>
      </w:r>
      <w:r w:rsidRPr="00462E44">
        <w:rPr>
          <w:lang w:val="id-ID"/>
        </w:rPr>
        <w:t xml:space="preserve">. Perbedaan ini terjadi karena EVI dirancang untuk menentukan nilai indeks vegetasi atau tingkat kehijauan suatu kawasan dengan sensitivitas yang lebih baik pada daerah yang memiliki biomassa tinggi, EVI yang </w:t>
      </w:r>
      <w:r w:rsidRPr="00462E44">
        <w:rPr>
          <w:lang w:val="id-ID"/>
        </w:rPr>
        <w:t xml:space="preserve">responsif dalam menentukan struktur kanopi dan mengurangi pengaruh dari atmosfer terhadap nilai indeks vegetasi (Doni </w:t>
      </w:r>
      <w:r w:rsidRPr="00462E44">
        <w:rPr>
          <w:i/>
          <w:lang w:val="id-ID"/>
        </w:rPr>
        <w:t>et al</w:t>
      </w:r>
      <w:r w:rsidRPr="00462E44">
        <w:rPr>
          <w:lang w:val="id-ID"/>
        </w:rPr>
        <w:t xml:space="preserve">., 2021). Hal ini berkaitan dengan kondisi wilayah penelitian dimana Hafizh </w:t>
      </w:r>
      <w:r w:rsidRPr="00462E44">
        <w:rPr>
          <w:i/>
          <w:lang w:val="id-ID"/>
        </w:rPr>
        <w:t>et al</w:t>
      </w:r>
      <w:r w:rsidRPr="00462E44">
        <w:rPr>
          <w:lang w:val="id-ID"/>
        </w:rPr>
        <w:t xml:space="preserve">. (2013) melakukan penelitian di daerah Indramayu, Jawa Barat dengan lokasi areal persawahan yang sangat luas dan tersebar merata. Sedangkan Kecamatan Harau dengan </w:t>
      </w:r>
      <w:r w:rsidRPr="00462E44">
        <w:rPr>
          <w:lang w:val="id-ID"/>
        </w:rPr>
        <w:lastRenderedPageBreak/>
        <w:t>karakteristik wilayah perbukitan memiliki persebaran sawah yang hampir tersebar, dikelilingi oleh area bukit barisan serta karena kurangnya air menyebabkan banyak terjadinya alih fungsi lahan sawah menjadi ladang jagung atau lahan dibiarkan saja.</w:t>
      </w:r>
    </w:p>
    <w:p w14:paraId="4EDBAFA3" w14:textId="77777777" w:rsidR="00462E44" w:rsidRPr="00462E44" w:rsidRDefault="00462E44" w:rsidP="00462E44">
      <w:pPr>
        <w:spacing w:line="240" w:lineRule="auto"/>
        <w:ind w:leftChars="0" w:left="0" w:firstLineChars="0" w:firstLine="567"/>
        <w:jc w:val="both"/>
        <w:rPr>
          <w:lang w:val="id-ID"/>
        </w:rPr>
      </w:pPr>
      <w:r w:rsidRPr="00462E44">
        <w:rPr>
          <w:lang w:val="id-ID"/>
        </w:rPr>
        <w:t>Hasil observasi lapangan juga menunjukkan umur tanaman yang beragam karena petani tidak menerapkan sistem tanam serentak sehingga dalam satu kawasan nilai indeks vegetasi tanaman menjadi berbeda-beda. Resolusi citra yang rendah dimana ukuran 1 grid lokasi observasi yaitu 25 Ha untuk grid utuh menyebabkan nilai indeks vegetasi yang ditangkap citra kurang maksimal ditambah ukuran sawah di Kecamatan Harau yang beragam.</w:t>
      </w:r>
    </w:p>
    <w:p w14:paraId="4EDBAFA4" w14:textId="77777777" w:rsidR="00462E44" w:rsidRPr="00462E44" w:rsidRDefault="00462E44" w:rsidP="00462E44">
      <w:pPr>
        <w:spacing w:line="240" w:lineRule="auto"/>
        <w:ind w:leftChars="0" w:left="0" w:firstLineChars="0" w:firstLine="0"/>
        <w:jc w:val="both"/>
        <w:rPr>
          <w:lang w:val="id-ID"/>
        </w:rPr>
      </w:pPr>
    </w:p>
    <w:p w14:paraId="4EDBAFA5" w14:textId="77777777" w:rsidR="00462E44" w:rsidRPr="007B77DB" w:rsidRDefault="00462E44" w:rsidP="00462E44">
      <w:pPr>
        <w:pStyle w:val="ListParagraph"/>
        <w:numPr>
          <w:ilvl w:val="0"/>
          <w:numId w:val="4"/>
        </w:numPr>
        <w:spacing w:line="240" w:lineRule="auto"/>
        <w:ind w:leftChars="0" w:left="567" w:firstLineChars="0" w:hanging="567"/>
        <w:jc w:val="both"/>
        <w:rPr>
          <w:b/>
          <w:lang w:val="id-ID"/>
        </w:rPr>
      </w:pPr>
      <w:r w:rsidRPr="007B77DB">
        <w:rPr>
          <w:b/>
          <w:lang w:val="id-ID"/>
        </w:rPr>
        <w:t>KESIMPULAN</w:t>
      </w:r>
    </w:p>
    <w:p w14:paraId="4EDBAFA6" w14:textId="77777777" w:rsidR="00462E44" w:rsidRPr="00462E44" w:rsidRDefault="00462E44" w:rsidP="007B77DB">
      <w:pPr>
        <w:spacing w:line="240" w:lineRule="auto"/>
        <w:ind w:leftChars="0" w:left="0" w:firstLineChars="0" w:firstLine="567"/>
        <w:jc w:val="both"/>
        <w:rPr>
          <w:lang w:val="id-ID"/>
        </w:rPr>
      </w:pPr>
      <w:r w:rsidRPr="00462E44">
        <w:rPr>
          <w:lang w:val="id-ID"/>
        </w:rPr>
        <w:t>Berdasarkan penelitian yang telah dilakukan maka didapatkan kesimpulan sebagai berikut:</w:t>
      </w:r>
    </w:p>
    <w:p w14:paraId="4EDBAFA7" w14:textId="77777777" w:rsidR="00462E44" w:rsidRPr="00462E44" w:rsidRDefault="00462E44" w:rsidP="00462E44">
      <w:pPr>
        <w:pStyle w:val="ListParagraph"/>
        <w:numPr>
          <w:ilvl w:val="0"/>
          <w:numId w:val="10"/>
        </w:numPr>
        <w:spacing w:line="240" w:lineRule="auto"/>
        <w:ind w:leftChars="0" w:firstLineChars="0"/>
        <w:jc w:val="both"/>
        <w:rPr>
          <w:lang w:val="id-ID"/>
        </w:rPr>
      </w:pPr>
      <w:r w:rsidRPr="00462E44">
        <w:rPr>
          <w:lang w:val="id-ID"/>
        </w:rPr>
        <w:t>Model matematis untuk memprediksi fase tumbuh tanaman padi di Kecamatan Harau Kabupaten Lima Puluh Kota yaitu y =  -0,0000647332x</w:t>
      </w:r>
      <w:r w:rsidRPr="00462E44">
        <w:rPr>
          <w:vertAlign w:val="superscript"/>
          <w:lang w:val="id-ID"/>
        </w:rPr>
        <w:t>2</w:t>
      </w:r>
      <w:r w:rsidRPr="00462E44">
        <w:rPr>
          <w:lang w:val="id-ID"/>
        </w:rPr>
        <w:t xml:space="preserve"> + 0,0093336724x + 0,2027767165 dimana y merupakan nilai EVI sedangkan x adalah umur tanaman padi (HST), dengan nilai determinasi koefisien R² = 0,9005 dan koefisisen korelasinya 0,95</w:t>
      </w:r>
    </w:p>
    <w:p w14:paraId="4EDBAFA8" w14:textId="77777777" w:rsidR="00462E44" w:rsidRPr="00462E44" w:rsidRDefault="00462E44" w:rsidP="00462E44">
      <w:pPr>
        <w:pStyle w:val="ListParagraph"/>
        <w:numPr>
          <w:ilvl w:val="0"/>
          <w:numId w:val="10"/>
        </w:numPr>
        <w:spacing w:line="240" w:lineRule="auto"/>
        <w:ind w:leftChars="0" w:firstLineChars="0"/>
        <w:jc w:val="both"/>
        <w:rPr>
          <w:lang w:val="id-ID"/>
        </w:rPr>
      </w:pPr>
      <w:r w:rsidRPr="00462E44">
        <w:rPr>
          <w:lang w:val="id-ID"/>
        </w:rPr>
        <w:t>Rentang nilai</w:t>
      </w:r>
      <w:r>
        <w:t xml:space="preserve"> </w:t>
      </w:r>
      <w:r w:rsidRPr="00462E44">
        <w:rPr>
          <w:lang w:val="id-ID"/>
        </w:rPr>
        <w:t>EVI berdasarkan fase tumbuh tanaman padi di Kecamatan Harau yaitu fase Air yaitu &lt;0,3355, fase vegetatif (1) yaitu 0,3355-0,5016, fase vegetatif (2) yaitu 0,5016-0,5350, fase generatif (1) yaitu 0,5350-0,4462, fase generatif (2) yaitu 0,4462-0,3907, dan fase bera yaitu 0,3907-0,3222.</w:t>
      </w:r>
    </w:p>
    <w:p w14:paraId="4EDBAFA9" w14:textId="77777777" w:rsidR="00462E44" w:rsidRDefault="00462E44" w:rsidP="00462E44">
      <w:pPr>
        <w:spacing w:line="240" w:lineRule="auto"/>
        <w:ind w:leftChars="0" w:left="0" w:firstLineChars="0" w:firstLine="0"/>
        <w:jc w:val="both"/>
      </w:pPr>
    </w:p>
    <w:p w14:paraId="4EDBAFAA" w14:textId="77777777" w:rsidR="00462E44" w:rsidRPr="00462E44" w:rsidRDefault="00462E44" w:rsidP="00462E44">
      <w:pPr>
        <w:spacing w:line="240" w:lineRule="auto"/>
        <w:ind w:leftChars="0" w:left="0" w:firstLineChars="0" w:firstLine="0"/>
        <w:jc w:val="both"/>
        <w:rPr>
          <w:b/>
        </w:rPr>
      </w:pPr>
      <w:r w:rsidRPr="00462E44">
        <w:rPr>
          <w:b/>
        </w:rPr>
        <w:t>DAFTAR PUSTAKA</w:t>
      </w:r>
      <w:r w:rsidRPr="00462E44">
        <w:rPr>
          <w:b/>
          <w:lang w:val="id-ID"/>
        </w:rPr>
        <w:fldChar w:fldCharType="begin" w:fldLock="1"/>
      </w:r>
      <w:r w:rsidRPr="00462E44">
        <w:rPr>
          <w:b/>
          <w:lang w:val="id-ID"/>
        </w:rPr>
        <w:instrText xml:space="preserve">ADDIN Mendeley Bibliography CSL_BIBLIOGRAPHY </w:instrText>
      </w:r>
      <w:r w:rsidRPr="00462E44">
        <w:rPr>
          <w:b/>
          <w:lang w:val="id-ID"/>
        </w:rPr>
        <w:fldChar w:fldCharType="separate"/>
      </w:r>
    </w:p>
    <w:p w14:paraId="4EDBAFAB"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 xml:space="preserve">Ariani, D., Prasetyo, Y., &amp; Sasmito, B. 2020. Estimasi Tingkat Produktivitas Padi Berdasarkan Algoritma NDVI, EVI, Dan SAVI Menggunakan Citra Sentisel-2 Multitemporal (Studi Kasus: Kabupaten Pekalongan, Jawa Tengah). </w:t>
      </w:r>
      <w:r w:rsidRPr="00462E44">
        <w:rPr>
          <w:i/>
          <w:iCs/>
          <w:noProof/>
          <w:lang w:val="id-ID"/>
        </w:rPr>
        <w:t>Jurnal Geodesi Undip</w:t>
      </w:r>
      <w:r w:rsidRPr="00462E44">
        <w:rPr>
          <w:noProof/>
          <w:lang w:val="id-ID"/>
        </w:rPr>
        <w:t xml:space="preserve">, </w:t>
      </w:r>
      <w:r w:rsidRPr="00462E44">
        <w:rPr>
          <w:i/>
          <w:iCs/>
          <w:noProof/>
          <w:lang w:val="id-ID"/>
        </w:rPr>
        <w:t>9</w:t>
      </w:r>
      <w:r w:rsidRPr="00462E44">
        <w:rPr>
          <w:noProof/>
          <w:lang w:val="id-ID"/>
        </w:rPr>
        <w:t>(1).</w:t>
      </w:r>
    </w:p>
    <w:p w14:paraId="4EDBAFAC"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 xml:space="preserve">BPS Kabupaten Lima Puluh Kota. 2020. </w:t>
      </w:r>
      <w:r w:rsidRPr="00462E44">
        <w:rPr>
          <w:iCs/>
          <w:noProof/>
          <w:lang w:val="id-ID"/>
        </w:rPr>
        <w:t>Ringkasan Eksekutif Analisis Perkembangan Sektor Pertanian Kabupaten Lima Puluh Kota</w:t>
      </w:r>
      <w:r w:rsidRPr="00462E44">
        <w:rPr>
          <w:noProof/>
          <w:lang w:val="id-ID"/>
        </w:rPr>
        <w:t>.</w:t>
      </w:r>
      <w:r>
        <w:rPr>
          <w:noProof/>
          <w:lang w:val="id-ID"/>
        </w:rPr>
        <w:t xml:space="preserve"> </w:t>
      </w:r>
    </w:p>
    <w:p w14:paraId="4EDBAFAD"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 xml:space="preserve">BPS Kabupaten Lima Puluh Kota. 2022. </w:t>
      </w:r>
      <w:r w:rsidRPr="00462E44">
        <w:rPr>
          <w:iCs/>
          <w:noProof/>
          <w:lang w:val="id-ID"/>
        </w:rPr>
        <w:t>Kabupaten Lima Puluh Kota Dalam Angka 2023 (</w:t>
      </w:r>
      <w:r w:rsidRPr="00462E44">
        <w:rPr>
          <w:i/>
          <w:iCs/>
          <w:noProof/>
          <w:lang w:val="id-ID"/>
        </w:rPr>
        <w:t>Lima Puluh Kota Regency In Figures 2023</w:t>
      </w:r>
      <w:r w:rsidRPr="00462E44">
        <w:rPr>
          <w:iCs/>
          <w:noProof/>
          <w:lang w:val="id-ID"/>
        </w:rPr>
        <w:t>)</w:t>
      </w:r>
      <w:r w:rsidRPr="00462E44">
        <w:rPr>
          <w:noProof/>
          <w:lang w:val="id-ID"/>
        </w:rPr>
        <w:t>.</w:t>
      </w:r>
    </w:p>
    <w:p w14:paraId="4EDBAFAE"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Doni, L. R., Yuliantina, A., Dewi, R., Pahlevi, M. Z., &amp; Kusumawardhani, N. A. 2021. Komparasi Luas Tutupan Lahan di Kota Bandar Lampung Berdasarkan Algoritma NDVI (</w:t>
      </w:r>
      <w:r w:rsidRPr="00462E44">
        <w:rPr>
          <w:i/>
          <w:noProof/>
          <w:lang w:val="id-ID"/>
        </w:rPr>
        <w:t>Normalized Difference Vegetation Index</w:t>
      </w:r>
      <w:r w:rsidRPr="00462E44">
        <w:rPr>
          <w:noProof/>
          <w:lang w:val="id-ID"/>
        </w:rPr>
        <w:t>) dan EVI (</w:t>
      </w:r>
      <w:r w:rsidRPr="00462E44">
        <w:rPr>
          <w:i/>
          <w:noProof/>
          <w:lang w:val="id-ID"/>
        </w:rPr>
        <w:t xml:space="preserve">Enhanced Vegetation </w:t>
      </w:r>
      <w:r w:rsidRPr="00462E44">
        <w:rPr>
          <w:i/>
          <w:noProof/>
          <w:lang w:val="id-ID"/>
        </w:rPr>
        <w:t>Index</w:t>
      </w:r>
      <w:r w:rsidRPr="00462E44">
        <w:rPr>
          <w:noProof/>
          <w:lang w:val="id-ID"/>
        </w:rPr>
        <w:t xml:space="preserve">). </w:t>
      </w:r>
      <w:r w:rsidRPr="00462E44">
        <w:rPr>
          <w:i/>
          <w:noProof/>
          <w:lang w:val="id-ID"/>
        </w:rPr>
        <w:t>Jurnal Geosains dan Remote Sensing (JGRS), 2</w:t>
      </w:r>
      <w:r w:rsidRPr="00462E44">
        <w:rPr>
          <w:noProof/>
          <w:lang w:val="id-ID"/>
        </w:rPr>
        <w:t>(1), 16-24.</w:t>
      </w:r>
    </w:p>
    <w:p w14:paraId="4EDBAFAF"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 xml:space="preserve">Hafizh, A., Cahyono, A. B., &amp; Wibowo, A. 2013. Penggunaan Algoritma NDVI dan EVI pada Citra Multispektral untuk Analisa Pertumbuhan Padi (Studi Kasus: Kabupaten Indramayu, Jawa Barat). </w:t>
      </w:r>
      <w:r w:rsidRPr="00462E44">
        <w:rPr>
          <w:i/>
          <w:iCs/>
          <w:noProof/>
          <w:lang w:val="id-ID"/>
        </w:rPr>
        <w:t>GEOID</w:t>
      </w:r>
      <w:r w:rsidRPr="00462E44">
        <w:rPr>
          <w:noProof/>
          <w:lang w:val="id-ID"/>
        </w:rPr>
        <w:t xml:space="preserve">, </w:t>
      </w:r>
      <w:r w:rsidRPr="00462E44">
        <w:rPr>
          <w:i/>
          <w:iCs/>
          <w:noProof/>
          <w:lang w:val="id-ID"/>
        </w:rPr>
        <w:t>09</w:t>
      </w:r>
      <w:r>
        <w:rPr>
          <w:noProof/>
          <w:lang w:val="id-ID"/>
        </w:rPr>
        <w:t>(01).</w:t>
      </w:r>
    </w:p>
    <w:p w14:paraId="4EDBAFB0"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 xml:space="preserve">Shabrina, N., Sukmono, A., &amp; Sawitri Subiyanto. 2020. Analisis Identifikasi Fase Tumbuh Padi untuk Estimasi Produksi Padi dengan Algoritma EVI dan NDRE Multitemporal Pada Citra Sentisel-2 di Kabupaten Demak. </w:t>
      </w:r>
      <w:r w:rsidRPr="00462E44">
        <w:rPr>
          <w:i/>
          <w:iCs/>
          <w:noProof/>
          <w:lang w:val="id-ID"/>
        </w:rPr>
        <w:t>Jurnal Geodesi Undip</w:t>
      </w:r>
      <w:r w:rsidRPr="00462E44">
        <w:rPr>
          <w:noProof/>
          <w:lang w:val="id-ID"/>
        </w:rPr>
        <w:t xml:space="preserve">, </w:t>
      </w:r>
      <w:r w:rsidRPr="00462E44">
        <w:rPr>
          <w:i/>
          <w:iCs/>
          <w:noProof/>
          <w:lang w:val="id-ID"/>
        </w:rPr>
        <w:t>9</w:t>
      </w:r>
      <w:r>
        <w:rPr>
          <w:noProof/>
          <w:lang w:val="id-ID"/>
        </w:rPr>
        <w:t>(3), 59–70.</w:t>
      </w:r>
    </w:p>
    <w:p w14:paraId="4EDBAFB1"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 xml:space="preserve">Sudarsono, N. W., Sudarsono, B., &amp; Wijaya, A. P. 2016. Analisis Fase Tumbuh Padi Menggunakan Algoritma NDVI, EVI, SAVI, dan LSWI pada Citra Landsat 8. </w:t>
      </w:r>
      <w:r w:rsidRPr="00462E44">
        <w:rPr>
          <w:i/>
          <w:iCs/>
          <w:noProof/>
          <w:lang w:val="id-ID"/>
        </w:rPr>
        <w:t>Jurnal Geodesi Undip</w:t>
      </w:r>
      <w:r w:rsidRPr="00462E44">
        <w:rPr>
          <w:noProof/>
          <w:lang w:val="id-ID"/>
        </w:rPr>
        <w:t xml:space="preserve">, </w:t>
      </w:r>
      <w:r w:rsidRPr="00462E44">
        <w:rPr>
          <w:i/>
          <w:iCs/>
          <w:noProof/>
          <w:lang w:val="id-ID"/>
        </w:rPr>
        <w:t>5</w:t>
      </w:r>
      <w:r>
        <w:rPr>
          <w:noProof/>
          <w:lang w:val="id-ID"/>
        </w:rPr>
        <w:t>(1).</w:t>
      </w:r>
    </w:p>
    <w:p w14:paraId="4EDBAFB2"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Suspidayanti, L., &amp; Rokhmana, C. A. 2021. Identifikasi Fase Pertumbuhan Padi Menggunakan Citra Sar (</w:t>
      </w:r>
      <w:r w:rsidRPr="00462E44">
        <w:rPr>
          <w:i/>
          <w:noProof/>
          <w:lang w:val="id-ID"/>
        </w:rPr>
        <w:t>Synthetic Aperture Radar</w:t>
      </w:r>
      <w:r w:rsidRPr="00462E44">
        <w:rPr>
          <w:noProof/>
          <w:lang w:val="id-ID"/>
        </w:rPr>
        <w:t xml:space="preserve">) Sentinel-1. </w:t>
      </w:r>
      <w:r w:rsidRPr="00462E44">
        <w:rPr>
          <w:i/>
          <w:iCs/>
          <w:noProof/>
          <w:lang w:val="id-ID"/>
        </w:rPr>
        <w:t>Jurnal ELIPSOIDA</w:t>
      </w:r>
      <w:r w:rsidRPr="00462E44">
        <w:rPr>
          <w:noProof/>
          <w:lang w:val="id-ID"/>
        </w:rPr>
        <w:t xml:space="preserve">, </w:t>
      </w:r>
      <w:r w:rsidRPr="00462E44">
        <w:rPr>
          <w:i/>
          <w:iCs/>
          <w:noProof/>
          <w:lang w:val="id-ID"/>
        </w:rPr>
        <w:t>4</w:t>
      </w:r>
      <w:r>
        <w:rPr>
          <w:noProof/>
          <w:lang w:val="id-ID"/>
        </w:rPr>
        <w:t>(1).</w:t>
      </w:r>
      <w:r w:rsidRPr="00462E44">
        <w:rPr>
          <w:noProof/>
          <w:lang w:val="id-ID"/>
        </w:rPr>
        <w:t>https://doi.or</w:t>
      </w:r>
      <w:r>
        <w:rPr>
          <w:noProof/>
          <w:lang w:val="id-ID"/>
        </w:rPr>
        <w:t>g/10.14710/elipsoida.2021.10729</w:t>
      </w:r>
    </w:p>
    <w:p w14:paraId="4EDBAFB3" w14:textId="77777777" w:rsidR="00462E44" w:rsidRDefault="00462E44" w:rsidP="00462E44">
      <w:pPr>
        <w:widowControl w:val="0"/>
        <w:autoSpaceDE w:val="0"/>
        <w:autoSpaceDN w:val="0"/>
        <w:adjustRightInd w:val="0"/>
        <w:spacing w:line="240" w:lineRule="auto"/>
        <w:ind w:left="566" w:hangingChars="284" w:hanging="568"/>
        <w:jc w:val="both"/>
        <w:rPr>
          <w:noProof/>
        </w:rPr>
      </w:pPr>
      <w:r w:rsidRPr="00462E44">
        <w:rPr>
          <w:noProof/>
          <w:lang w:val="id-ID"/>
        </w:rPr>
        <w:t>Yanti, D., Angelina Putri, W., &amp; Rusnam. 2022. Analisis Fase Tumbuh Tanaman Padi Kecamatan Sungai Tarab Menggunakan NDVI (N</w:t>
      </w:r>
      <w:r w:rsidRPr="00462E44">
        <w:rPr>
          <w:i/>
          <w:noProof/>
          <w:lang w:val="id-ID"/>
        </w:rPr>
        <w:t>ormalized Difference Vegetatiton Index</w:t>
      </w:r>
      <w:r w:rsidRPr="00462E44">
        <w:rPr>
          <w:noProof/>
          <w:lang w:val="id-ID"/>
        </w:rPr>
        <w:t xml:space="preserve">). </w:t>
      </w:r>
      <w:r w:rsidRPr="00462E44">
        <w:rPr>
          <w:i/>
          <w:iCs/>
          <w:noProof/>
          <w:lang w:val="id-ID"/>
        </w:rPr>
        <w:t>Jurnal Teknologi Pertanian Universitas Andalas</w:t>
      </w:r>
      <w:r w:rsidRPr="00462E44">
        <w:rPr>
          <w:noProof/>
          <w:lang w:val="id-ID"/>
        </w:rPr>
        <w:t xml:space="preserve">, </w:t>
      </w:r>
      <w:r w:rsidRPr="00462E44">
        <w:rPr>
          <w:i/>
          <w:iCs/>
          <w:noProof/>
          <w:lang w:val="id-ID"/>
        </w:rPr>
        <w:t>26</w:t>
      </w:r>
      <w:r>
        <w:rPr>
          <w:noProof/>
          <w:lang w:val="id-ID"/>
        </w:rPr>
        <w:t>(2).</w:t>
      </w:r>
    </w:p>
    <w:p w14:paraId="4EDBAFB4" w14:textId="77777777" w:rsidR="00462E44" w:rsidRPr="00462E44" w:rsidRDefault="00462E44" w:rsidP="00462E44">
      <w:pPr>
        <w:widowControl w:val="0"/>
        <w:autoSpaceDE w:val="0"/>
        <w:autoSpaceDN w:val="0"/>
        <w:adjustRightInd w:val="0"/>
        <w:spacing w:line="240" w:lineRule="auto"/>
        <w:ind w:left="566" w:hangingChars="284" w:hanging="568"/>
        <w:jc w:val="both"/>
        <w:rPr>
          <w:noProof/>
          <w:lang w:val="id-ID"/>
        </w:rPr>
      </w:pPr>
      <w:r w:rsidRPr="00462E44">
        <w:rPr>
          <w:noProof/>
          <w:lang w:val="id-ID"/>
        </w:rPr>
        <w:t xml:space="preserve">Yanti, D., Putri, T. A., &amp; Tjandra, M. A. 2023. Pemanfaatan Data Satelit MODIS untuk Menentukan Fase Tumbuh Tanaman Padi di Kecamatan Harau. </w:t>
      </w:r>
      <w:r w:rsidRPr="00462E44">
        <w:rPr>
          <w:i/>
          <w:iCs/>
          <w:noProof/>
          <w:lang w:val="id-ID"/>
        </w:rPr>
        <w:t>Rona Teknik Pertanian</w:t>
      </w:r>
      <w:r w:rsidRPr="00462E44">
        <w:rPr>
          <w:noProof/>
          <w:lang w:val="id-ID"/>
        </w:rPr>
        <w:t xml:space="preserve">, </w:t>
      </w:r>
      <w:r w:rsidRPr="00462E44">
        <w:rPr>
          <w:i/>
          <w:iCs/>
          <w:noProof/>
          <w:lang w:val="id-ID"/>
        </w:rPr>
        <w:t>16</w:t>
      </w:r>
      <w:r w:rsidRPr="00462E44">
        <w:rPr>
          <w:noProof/>
          <w:lang w:val="id-ID"/>
        </w:rPr>
        <w:t>(1), 57–68. https://doi.org/10.17969/rtp.v16i1.31147</w:t>
      </w:r>
      <w:r w:rsidRPr="00462E44">
        <w:rPr>
          <w:lang w:val="id-ID"/>
        </w:rPr>
        <w:fldChar w:fldCharType="end"/>
      </w:r>
    </w:p>
    <w:sectPr w:rsidR="00462E44" w:rsidRPr="00462E44">
      <w:type w:val="continuous"/>
      <w:pgSz w:w="12240" w:h="15840"/>
      <w:pgMar w:top="1440" w:right="1797" w:bottom="1440" w:left="1797" w:header="709" w:footer="875" w:gutter="0"/>
      <w:cols w:num="2" w:space="720" w:equalWidth="0">
        <w:col w:w="4144" w:space="357"/>
        <w:col w:w="414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AFC2" w14:textId="77777777" w:rsidR="002F54EC" w:rsidRDefault="002F54EC" w:rsidP="00763DDF">
      <w:pPr>
        <w:spacing w:line="240" w:lineRule="auto"/>
        <w:ind w:left="0" w:hanging="2"/>
      </w:pPr>
      <w:r>
        <w:separator/>
      </w:r>
    </w:p>
  </w:endnote>
  <w:endnote w:type="continuationSeparator" w:id="0">
    <w:p w14:paraId="4EDBAFC3" w14:textId="77777777" w:rsidR="002F54EC" w:rsidRDefault="002F54EC" w:rsidP="00763D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AFC9" w14:textId="77777777" w:rsidR="00D94FBE" w:rsidRDefault="00D94FBE" w:rsidP="00D94FB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AFCA" w14:textId="77777777" w:rsidR="00382CFA" w:rsidRDefault="00374F61" w:rsidP="00763DDF">
    <w:pPr>
      <w:pBdr>
        <w:top w:val="nil"/>
        <w:left w:val="nil"/>
        <w:bottom w:val="nil"/>
        <w:right w:val="nil"/>
        <w:between w:val="nil"/>
      </w:pBdr>
      <w:tabs>
        <w:tab w:val="center" w:pos="4320"/>
        <w:tab w:val="right" w:pos="8640"/>
      </w:tabs>
      <w:spacing w:line="240" w:lineRule="auto"/>
      <w:ind w:left="0" w:right="360" w:hanging="2"/>
      <w:rPr>
        <w:color w:val="000000"/>
      </w:rPr>
    </w:pPr>
    <w:r>
      <w:rPr>
        <w:color w:val="000000"/>
      </w:rPr>
      <w:t xml:space="preserve"> </w:t>
    </w:r>
    <w:proofErr w:type="gramStart"/>
    <w:r>
      <w:rPr>
        <w:color w:val="000000"/>
      </w:rPr>
      <w:t>ELIPSOIDA :</w:t>
    </w:r>
    <w:proofErr w:type="gramEnd"/>
    <w:r>
      <w:rPr>
        <w:color w:val="000000"/>
      </w:rPr>
      <w:t xml:space="preserve"> </w:t>
    </w:r>
    <w:proofErr w:type="spellStart"/>
    <w:r>
      <w:rPr>
        <w:color w:val="000000"/>
      </w:rPr>
      <w:t>Jurnal</w:t>
    </w:r>
    <w:proofErr w:type="spellEnd"/>
    <w:r>
      <w:rPr>
        <w:color w:val="000000"/>
      </w:rPr>
      <w:t xml:space="preserve"> </w:t>
    </w:r>
    <w:proofErr w:type="spellStart"/>
    <w:r>
      <w:rPr>
        <w:color w:val="000000"/>
      </w:rPr>
      <w:t>Geodesi</w:t>
    </w:r>
    <w:proofErr w:type="spellEnd"/>
    <w:r>
      <w:rPr>
        <w:color w:val="000000"/>
      </w:rPr>
      <w:t xml:space="preserve"> dan </w:t>
    </w:r>
    <w:proofErr w:type="spellStart"/>
    <w:r>
      <w:rPr>
        <w:color w:val="000000"/>
      </w:rPr>
      <w:t>Geomatika</w:t>
    </w:r>
    <w:proofErr w:type="spellEnd"/>
    <w:r>
      <w:rPr>
        <w:color w:val="000000"/>
      </w:rPr>
      <w:t xml:space="preserve">, </w:t>
    </w:r>
    <w:r>
      <w:rPr>
        <w:i/>
        <w:color w:val="000000"/>
      </w:rPr>
      <w:t xml:space="preserve">Volume …. </w:t>
    </w:r>
    <w:proofErr w:type="spellStart"/>
    <w:r>
      <w:rPr>
        <w:i/>
        <w:color w:val="000000"/>
      </w:rPr>
      <w:t>Nomor</w:t>
    </w:r>
    <w:proofErr w:type="spellEnd"/>
    <w:r>
      <w:rPr>
        <w:i/>
        <w:color w:val="000000"/>
      </w:rPr>
      <w:t xml:space="preserve"> ……, Bulan </w:t>
    </w:r>
    <w:proofErr w:type="spellStart"/>
    <w:r>
      <w:rPr>
        <w:i/>
        <w:color w:val="000000"/>
      </w:rPr>
      <w:t>Tahun</w:t>
    </w:r>
    <w:proofErr w:type="spellEnd"/>
    <w:r>
      <w:rPr>
        <w:noProof/>
      </w:rPr>
      <mc:AlternateContent>
        <mc:Choice Requires="wps">
          <w:drawing>
            <wp:anchor distT="0" distB="0" distL="114300" distR="114300" simplePos="0" relativeHeight="251660288" behindDoc="0" locked="0" layoutInCell="1" hidden="0" allowOverlap="1" wp14:anchorId="4EDBAFD2" wp14:editId="4EDBAFD3">
              <wp:simplePos x="0" y="0"/>
              <wp:positionH relativeFrom="column">
                <wp:posOffset>1</wp:posOffset>
              </wp:positionH>
              <wp:positionV relativeFrom="paragraph">
                <wp:posOffset>-12699</wp:posOffset>
              </wp:positionV>
              <wp:extent cx="0" cy="12700"/>
              <wp:effectExtent l="0" t="0" r="0" b="0"/>
              <wp:wrapNone/>
              <wp:docPr id="1042" name="Straight Arrow Connector 104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D858C3B" id="_x0000_t32" coordsize="21600,21600" o:spt="32" o:oned="t" path="m,l21600,21600e" filled="f">
              <v:path arrowok="t" fillok="f" o:connecttype="none"/>
              <o:lock v:ext="edit" shapetype="t"/>
            </v:shapetype>
            <v:shape id="Straight Arrow Connector 1042" o:spid="_x0000_s1026" type="#_x0000_t32" style="position:absolute;margin-left:0;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" filled="t">
              <v:stroke joinstyle="miter"/>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AFCF" w14:textId="77777777" w:rsidR="00D94FBE" w:rsidRDefault="00D94FBE" w:rsidP="00D94FB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AFC0" w14:textId="77777777" w:rsidR="002F54EC" w:rsidRDefault="002F54EC" w:rsidP="00763DDF">
      <w:pPr>
        <w:spacing w:line="240" w:lineRule="auto"/>
        <w:ind w:left="0" w:hanging="2"/>
      </w:pPr>
      <w:r>
        <w:separator/>
      </w:r>
    </w:p>
  </w:footnote>
  <w:footnote w:type="continuationSeparator" w:id="0">
    <w:p w14:paraId="4EDBAFC1" w14:textId="77777777" w:rsidR="002F54EC" w:rsidRDefault="002F54EC" w:rsidP="00763D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AFC4" w14:textId="77777777" w:rsidR="00D94FBE" w:rsidRDefault="00D94FBE" w:rsidP="00D94FB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627"/>
    </w:tblGrid>
    <w:tr w:rsidR="00CC68AA" w14:paraId="4EDBAFC7" w14:textId="77777777" w:rsidTr="008C79BF">
      <w:tc>
        <w:tcPr>
          <w:tcW w:w="2235" w:type="dxa"/>
        </w:tcPr>
        <w:p w14:paraId="4EDBAFC5" w14:textId="77777777" w:rsidR="00CC68AA" w:rsidRDefault="00CC68AA" w:rsidP="00B8397F">
          <w:pPr>
            <w:tabs>
              <w:tab w:val="left" w:pos="0"/>
              <w:tab w:val="right" w:pos="8640"/>
            </w:tabs>
            <w:spacing w:line="228" w:lineRule="auto"/>
            <w:ind w:leftChars="0" w:left="0" w:firstLineChars="0" w:firstLine="0"/>
          </w:pPr>
          <w:r>
            <w:t>Delvi Yanti</w:t>
          </w:r>
        </w:p>
      </w:tc>
      <w:tc>
        <w:tcPr>
          <w:tcW w:w="6627" w:type="dxa"/>
        </w:tcPr>
        <w:p w14:paraId="4EDBAFC6" w14:textId="77777777" w:rsidR="00CC68AA" w:rsidRPr="00CC68AA" w:rsidRDefault="00CC68AA" w:rsidP="00B8397F">
          <w:pPr>
            <w:tabs>
              <w:tab w:val="left" w:pos="0"/>
              <w:tab w:val="right" w:pos="8640"/>
            </w:tabs>
            <w:spacing w:line="228" w:lineRule="auto"/>
            <w:ind w:left="0" w:hanging="2"/>
            <w:jc w:val="right"/>
            <w:rPr>
              <w:i/>
              <w:smallCaps/>
            </w:rPr>
          </w:pPr>
          <w:proofErr w:type="spellStart"/>
          <w:r>
            <w:rPr>
              <w:i/>
            </w:rPr>
            <w:t>Pemanfaatan</w:t>
          </w:r>
          <w:proofErr w:type="spellEnd"/>
          <w:r>
            <w:rPr>
              <w:i/>
            </w:rPr>
            <w:t xml:space="preserve"> Data Enhanced Vegetation Index (EVI) </w:t>
          </w:r>
          <w:proofErr w:type="spellStart"/>
          <w:r>
            <w:rPr>
              <w:i/>
            </w:rPr>
            <w:t>untuk</w:t>
          </w:r>
          <w:proofErr w:type="spellEnd"/>
          <w:r>
            <w:rPr>
              <w:i/>
            </w:rPr>
            <w:t xml:space="preserve"> </w:t>
          </w:r>
          <w:proofErr w:type="spellStart"/>
          <w:r>
            <w:rPr>
              <w:i/>
            </w:rPr>
            <w:t>Memprediksi</w:t>
          </w:r>
          <w:proofErr w:type="spellEnd"/>
          <w:r>
            <w:rPr>
              <w:i/>
            </w:rPr>
            <w:t xml:space="preserve"> Fase </w:t>
          </w:r>
          <w:proofErr w:type="spellStart"/>
          <w:r>
            <w:rPr>
              <w:i/>
            </w:rPr>
            <w:t>Tumbuh</w:t>
          </w:r>
          <w:proofErr w:type="spellEnd"/>
          <w:r>
            <w:rPr>
              <w:i/>
            </w:rPr>
            <w:t xml:space="preserve"> </w:t>
          </w:r>
          <w:proofErr w:type="spellStart"/>
          <w:r>
            <w:rPr>
              <w:i/>
            </w:rPr>
            <w:t>Tanaman</w:t>
          </w:r>
          <w:proofErr w:type="spellEnd"/>
          <w:r>
            <w:rPr>
              <w:i/>
            </w:rPr>
            <w:t xml:space="preserve"> Padi di </w:t>
          </w:r>
          <w:proofErr w:type="spellStart"/>
          <w:r>
            <w:rPr>
              <w:i/>
            </w:rPr>
            <w:t>Kecamatan</w:t>
          </w:r>
          <w:proofErr w:type="spellEnd"/>
          <w:r>
            <w:rPr>
              <w:i/>
            </w:rPr>
            <w:t xml:space="preserve"> </w:t>
          </w:r>
          <w:proofErr w:type="spellStart"/>
          <w:r>
            <w:rPr>
              <w:i/>
            </w:rPr>
            <w:t>Harau</w:t>
          </w:r>
          <w:proofErr w:type="spellEnd"/>
          <w:r>
            <w:rPr>
              <w:i/>
            </w:rPr>
            <w:t xml:space="preserve"> </w:t>
          </w:r>
          <w:proofErr w:type="spellStart"/>
          <w:r>
            <w:rPr>
              <w:i/>
            </w:rPr>
            <w:t>Kabupaten</w:t>
          </w:r>
          <w:proofErr w:type="spellEnd"/>
          <w:r>
            <w:rPr>
              <w:i/>
            </w:rPr>
            <w:t xml:space="preserve"> Lima </w:t>
          </w:r>
          <w:proofErr w:type="spellStart"/>
          <w:r>
            <w:rPr>
              <w:i/>
            </w:rPr>
            <w:t>Puluh</w:t>
          </w:r>
          <w:proofErr w:type="spellEnd"/>
          <w:r>
            <w:rPr>
              <w:i/>
            </w:rPr>
            <w:t xml:space="preserve"> Kota</w:t>
          </w:r>
        </w:p>
      </w:tc>
    </w:tr>
  </w:tbl>
  <w:p w14:paraId="4EDBAFC8" w14:textId="77777777" w:rsidR="008C79BF" w:rsidRPr="008C79BF" w:rsidRDefault="008C79BF" w:rsidP="008C79BF">
    <w:pPr>
      <w:tabs>
        <w:tab w:val="left" w:pos="0"/>
        <w:tab w:val="right" w:pos="8640"/>
      </w:tabs>
      <w:spacing w:line="228" w:lineRule="auto"/>
      <w:ind w:leftChars="0" w:left="0" w:firstLineChars="0" w:firstLine="0"/>
      <w:jc w:val="both"/>
      <w:rPr>
        <w:sz w:val="14"/>
      </w:rPr>
    </w:pPr>
    <w:r>
      <w:rPr>
        <w:noProof/>
        <w:sz w:val="14"/>
      </w:rPr>
      <mc:AlternateContent>
        <mc:Choice Requires="wps">
          <w:drawing>
            <wp:anchor distT="0" distB="0" distL="114300" distR="114300" simplePos="0" relativeHeight="251661312" behindDoc="0" locked="0" layoutInCell="1" allowOverlap="1" wp14:anchorId="4EDBAFD0" wp14:editId="4EDBAFD1">
              <wp:simplePos x="0" y="0"/>
              <wp:positionH relativeFrom="column">
                <wp:posOffset>-55245</wp:posOffset>
              </wp:positionH>
              <wp:positionV relativeFrom="paragraph">
                <wp:posOffset>57785</wp:posOffset>
              </wp:positionV>
              <wp:extent cx="56102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6102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2066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55pt" to="437.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" strokecolor="black [3200]">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AFCB" w14:textId="77777777" w:rsidR="00382CFA" w:rsidRDefault="00374F61" w:rsidP="00763DDF">
    <w:pPr>
      <w:pBdr>
        <w:top w:val="nil"/>
        <w:left w:val="nil"/>
        <w:bottom w:val="nil"/>
        <w:right w:val="nil"/>
        <w:between w:val="nil"/>
      </w:pBdr>
      <w:tabs>
        <w:tab w:val="center" w:pos="4320"/>
        <w:tab w:val="right" w:pos="8640"/>
        <w:tab w:val="left" w:pos="7950"/>
      </w:tabs>
      <w:spacing w:line="240" w:lineRule="auto"/>
      <w:ind w:left="0" w:hanging="2"/>
      <w:rPr>
        <w:color w:val="000000"/>
      </w:rPr>
    </w:pPr>
    <w:r>
      <w:rPr>
        <w:color w:val="000000"/>
      </w:rPr>
      <w:t>ISSN XXX-XXX</w:t>
    </w:r>
    <w:r>
      <w:rPr>
        <w:noProof/>
      </w:rPr>
      <w:drawing>
        <wp:anchor distT="0" distB="0" distL="114300" distR="114300" simplePos="0" relativeHeight="251659264" behindDoc="0" locked="0" layoutInCell="1" hidden="0" allowOverlap="1" wp14:anchorId="4EDBAFD4" wp14:editId="4EDBAFD5">
          <wp:simplePos x="0" y="0"/>
          <wp:positionH relativeFrom="column">
            <wp:posOffset>4554855</wp:posOffset>
          </wp:positionH>
          <wp:positionV relativeFrom="paragraph">
            <wp:posOffset>-203833</wp:posOffset>
          </wp:positionV>
          <wp:extent cx="742950" cy="742950"/>
          <wp:effectExtent l="0" t="0" r="0" b="0"/>
          <wp:wrapNone/>
          <wp:docPr id="10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42950" cy="742950"/>
                  </a:xfrm>
                  <a:prstGeom prst="rect">
                    <a:avLst/>
                  </a:prstGeom>
                  <a:ln/>
                </pic:spPr>
              </pic:pic>
            </a:graphicData>
          </a:graphic>
        </wp:anchor>
      </w:drawing>
    </w:r>
  </w:p>
  <w:p w14:paraId="4EDBAFCC" w14:textId="77777777" w:rsidR="00382CFA" w:rsidRDefault="00374F61" w:rsidP="00763DDF">
    <w:pPr>
      <w:pBdr>
        <w:top w:val="nil"/>
        <w:left w:val="nil"/>
        <w:bottom w:val="nil"/>
        <w:right w:val="nil"/>
        <w:between w:val="nil"/>
      </w:pBdr>
      <w:tabs>
        <w:tab w:val="center" w:pos="4320"/>
        <w:tab w:val="right" w:pos="8640"/>
        <w:tab w:val="left" w:pos="7950"/>
      </w:tabs>
      <w:spacing w:line="240" w:lineRule="auto"/>
      <w:ind w:left="0" w:hanging="2"/>
      <w:rPr>
        <w:color w:val="000000"/>
      </w:rPr>
    </w:pPr>
    <w:proofErr w:type="spellStart"/>
    <w:proofErr w:type="gramStart"/>
    <w:r>
      <w:rPr>
        <w:color w:val="000000"/>
      </w:rPr>
      <w:t>E</w:t>
    </w:r>
    <w:r>
      <w:t>lipsoida</w:t>
    </w:r>
    <w:proofErr w:type="spellEnd"/>
    <w:r>
      <w:rPr>
        <w:color w:val="000000"/>
      </w:rPr>
      <w:t xml:space="preserve"> :</w:t>
    </w:r>
    <w:proofErr w:type="gramEnd"/>
    <w:r>
      <w:rPr>
        <w:color w:val="000000"/>
      </w:rPr>
      <w:t xml:space="preserve"> </w:t>
    </w:r>
    <w:proofErr w:type="spellStart"/>
    <w:r>
      <w:rPr>
        <w:color w:val="000000"/>
      </w:rPr>
      <w:t>Jurnal</w:t>
    </w:r>
    <w:proofErr w:type="spellEnd"/>
    <w:r>
      <w:rPr>
        <w:color w:val="000000"/>
      </w:rPr>
      <w:t xml:space="preserve"> </w:t>
    </w:r>
    <w:proofErr w:type="spellStart"/>
    <w:r>
      <w:rPr>
        <w:color w:val="000000"/>
      </w:rPr>
      <w:t>Geodesi</w:t>
    </w:r>
    <w:proofErr w:type="spellEnd"/>
    <w:r>
      <w:rPr>
        <w:color w:val="000000"/>
      </w:rPr>
      <w:t xml:space="preserve"> dan </w:t>
    </w:r>
    <w:proofErr w:type="spellStart"/>
    <w:r>
      <w:rPr>
        <w:color w:val="000000"/>
      </w:rPr>
      <w:t>Geomatika</w:t>
    </w:r>
    <w:proofErr w:type="spellEnd"/>
    <w:r>
      <w:rPr>
        <w:color w:val="000000"/>
      </w:rPr>
      <w:t xml:space="preserve"> </w:t>
    </w:r>
  </w:p>
  <w:p w14:paraId="4EDBAFCD" w14:textId="77777777" w:rsidR="00382CFA" w:rsidRDefault="00374F61" w:rsidP="00763DDF">
    <w:pPr>
      <w:pBdr>
        <w:top w:val="nil"/>
        <w:left w:val="nil"/>
        <w:bottom w:val="nil"/>
        <w:right w:val="nil"/>
        <w:between w:val="nil"/>
      </w:pBdr>
      <w:tabs>
        <w:tab w:val="center" w:pos="4320"/>
        <w:tab w:val="right" w:pos="8640"/>
        <w:tab w:val="left" w:pos="7950"/>
      </w:tabs>
      <w:spacing w:line="240" w:lineRule="auto"/>
      <w:ind w:left="0" w:hanging="2"/>
      <w:rPr>
        <w:color w:val="000000"/>
      </w:rPr>
    </w:pPr>
    <w:r w:rsidRPr="00D94FBE">
      <w:rPr>
        <w:color w:val="000000"/>
        <w:highlight w:val="yellow"/>
      </w:rPr>
      <w:t>Vol 01 No 01, (2018)</w:t>
    </w:r>
  </w:p>
  <w:p w14:paraId="4EDBAFCE" w14:textId="77777777" w:rsidR="00382CFA" w:rsidRDefault="00374F61" w:rsidP="00763DDF">
    <w:pPr>
      <w:pBdr>
        <w:top w:val="nil"/>
        <w:left w:val="nil"/>
        <w:bottom w:val="nil"/>
        <w:right w:val="nil"/>
        <w:between w:val="nil"/>
      </w:pBdr>
      <w:tabs>
        <w:tab w:val="center" w:pos="4320"/>
        <w:tab w:val="right" w:pos="8640"/>
        <w:tab w:val="left" w:pos="7950"/>
      </w:tabs>
      <w:spacing w:line="240" w:lineRule="auto"/>
      <w:ind w:left="0" w:hanging="2"/>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0CA6"/>
    <w:multiLevelType w:val="multilevel"/>
    <w:tmpl w:val="1AE6697C"/>
    <w:lvl w:ilvl="0">
      <w:start w:val="1"/>
      <w:numFmt w:val="decimal"/>
      <w:lvlText w:val="%1."/>
      <w:lvlJc w:val="left"/>
      <w:pPr>
        <w:ind w:left="36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27788B"/>
    <w:multiLevelType w:val="multilevel"/>
    <w:tmpl w:val="6D7EDA6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18FE0083"/>
    <w:multiLevelType w:val="multilevel"/>
    <w:tmpl w:val="B8A40F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10D39EF"/>
    <w:multiLevelType w:val="multilevel"/>
    <w:tmpl w:val="683AEAE4"/>
    <w:lvl w:ilvl="0">
      <w:start w:val="1"/>
      <w:numFmt w:val="decimal"/>
      <w:lvlText w:val="%1."/>
      <w:lvlJc w:val="left"/>
      <w:pPr>
        <w:ind w:left="360" w:hanging="3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576587C"/>
    <w:multiLevelType w:val="hybridMultilevel"/>
    <w:tmpl w:val="F684E08A"/>
    <w:lvl w:ilvl="0" w:tplc="A4B4FE2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E704E"/>
    <w:multiLevelType w:val="hybridMultilevel"/>
    <w:tmpl w:val="4FF629E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48C32144"/>
    <w:multiLevelType w:val="hybridMultilevel"/>
    <w:tmpl w:val="D2EE7F4E"/>
    <w:lvl w:ilvl="0" w:tplc="8C24BD2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5830D2C"/>
    <w:multiLevelType w:val="hybridMultilevel"/>
    <w:tmpl w:val="C6CE7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416702"/>
    <w:multiLevelType w:val="hybridMultilevel"/>
    <w:tmpl w:val="953C9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531E43"/>
    <w:multiLevelType w:val="hybridMultilevel"/>
    <w:tmpl w:val="80828946"/>
    <w:lvl w:ilvl="0" w:tplc="3A3EBE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8714454">
    <w:abstractNumId w:val="2"/>
  </w:num>
  <w:num w:numId="2" w16cid:durableId="781534069">
    <w:abstractNumId w:val="3"/>
  </w:num>
  <w:num w:numId="3" w16cid:durableId="1273787492">
    <w:abstractNumId w:val="0"/>
  </w:num>
  <w:num w:numId="4" w16cid:durableId="1786344863">
    <w:abstractNumId w:val="1"/>
  </w:num>
  <w:num w:numId="5" w16cid:durableId="2015767412">
    <w:abstractNumId w:val="6"/>
  </w:num>
  <w:num w:numId="6" w16cid:durableId="2000307339">
    <w:abstractNumId w:val="7"/>
  </w:num>
  <w:num w:numId="7" w16cid:durableId="196739102">
    <w:abstractNumId w:val="5"/>
  </w:num>
  <w:num w:numId="8" w16cid:durableId="2094159303">
    <w:abstractNumId w:val="4"/>
  </w:num>
  <w:num w:numId="9" w16cid:durableId="1166361341">
    <w:abstractNumId w:val="9"/>
  </w:num>
  <w:num w:numId="10" w16cid:durableId="10128006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82CFA"/>
    <w:rsid w:val="000C1AC3"/>
    <w:rsid w:val="001777AE"/>
    <w:rsid w:val="001A2481"/>
    <w:rsid w:val="002A6DD1"/>
    <w:rsid w:val="002F54EC"/>
    <w:rsid w:val="00323519"/>
    <w:rsid w:val="00357120"/>
    <w:rsid w:val="00374F61"/>
    <w:rsid w:val="00382CFA"/>
    <w:rsid w:val="00462E44"/>
    <w:rsid w:val="00493585"/>
    <w:rsid w:val="004C242F"/>
    <w:rsid w:val="00763DDF"/>
    <w:rsid w:val="007A77E6"/>
    <w:rsid w:val="007B77DB"/>
    <w:rsid w:val="008C79BF"/>
    <w:rsid w:val="0093422F"/>
    <w:rsid w:val="00C159AE"/>
    <w:rsid w:val="00C37618"/>
    <w:rsid w:val="00CC68AA"/>
    <w:rsid w:val="00D94FBE"/>
    <w:rsid w:val="00DC7FD8"/>
    <w:rsid w:val="00FB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BAD3D"/>
  <w15:docId w15:val="{A1192883-B227-477C-A7DF-A964187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line="480" w:lineRule="auto"/>
      <w:jc w:val="center"/>
    </w:pPr>
    <w:rPr>
      <w:b/>
      <w:sz w:val="24"/>
    </w:rPr>
  </w:style>
  <w:style w:type="paragraph" w:styleId="BodyTextIndent">
    <w:name w:val="Body Text Indent"/>
    <w:basedOn w:val="Normal"/>
    <w:pPr>
      <w:spacing w:line="360" w:lineRule="auto"/>
      <w:ind w:left="426" w:firstLine="425"/>
      <w:jc w:val="both"/>
    </w:pPr>
    <w:rPr>
      <w:sz w:val="24"/>
    </w:rPr>
  </w:style>
  <w:style w:type="paragraph" w:styleId="BodyText">
    <w:name w:val="Body Text"/>
    <w:basedOn w:val="Normal"/>
    <w:pPr>
      <w:jc w:val="both"/>
    </w:pPr>
    <w:rPr>
      <w:sz w:val="24"/>
    </w:rPr>
  </w:style>
  <w:style w:type="paragraph" w:styleId="BodyText2">
    <w:name w:val="Body Text 2"/>
    <w:basedOn w:val="Normal"/>
    <w:pPr>
      <w:spacing w:line="480" w:lineRule="auto"/>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val="en-US" w:eastAsia="en-US"/>
    </w:rPr>
  </w:style>
  <w:style w:type="character" w:styleId="Hyperlink">
    <w:name w:val="Hyperlink"/>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lang w:eastAsia="ko-KR"/>
    </w:rPr>
  </w:style>
  <w:style w:type="paragraph" w:customStyle="1" w:styleId="IEEEReferenceItem">
    <w:name w:val="IEEE Reference Item"/>
    <w:basedOn w:val="Normal"/>
    <w:pPr>
      <w:adjustRightInd w:val="0"/>
      <w:ind w:left="360" w:hanging="360"/>
      <w:jc w:val="both"/>
    </w:pPr>
    <w:rPr>
      <w:sz w:val="16"/>
      <w:szCs w:val="24"/>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character" w:styleId="CommentReference">
    <w:name w:val="annotation reference"/>
    <w:uiPriority w:val="99"/>
    <w:unhideWhenUsed/>
    <w:rsid w:val="00D94FBE"/>
    <w:rPr>
      <w:sz w:val="16"/>
      <w:szCs w:val="16"/>
    </w:rPr>
  </w:style>
  <w:style w:type="table" w:styleId="TableGrid">
    <w:name w:val="Table Grid"/>
    <w:basedOn w:val="TableNormal"/>
    <w:uiPriority w:val="59"/>
    <w:rsid w:val="00CC6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 1,List Paragraph Inventariasi"/>
    <w:basedOn w:val="Normal"/>
    <w:link w:val="ListParagraphChar"/>
    <w:uiPriority w:val="34"/>
    <w:qFormat/>
    <w:rsid w:val="007A77E6"/>
    <w:pPr>
      <w:ind w:left="720"/>
      <w:contextualSpacing/>
    </w:pPr>
  </w:style>
  <w:style w:type="character" w:customStyle="1" w:styleId="ListParagraphChar">
    <w:name w:val="List Paragraph Char"/>
    <w:aliases w:val="kepala 1 Char,List Paragraph Inventariasi Char"/>
    <w:link w:val="ListParagraph"/>
    <w:uiPriority w:val="34"/>
    <w:qFormat/>
    <w:locked/>
    <w:rsid w:val="00323519"/>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tanahair.indonesia.go.id" TargetMode="Externa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Project%20dengan%20Bu%20Delvi\Jurnal\Jurnal%20Fase%20EVI\DATA%20COPYAN%20GRAFIK%20HST%20EV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DOWS10\Documents\DATA%20PENELITIAN%20EVI%20KECAMATAN%20HARAU\DATA%20PENELITIAN%20FITRIA%20LESTARI%20HARAHA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DOWS10\Documents\DATA%20PENELITIAN%20EVI%20KECAMATAN%20HARAU\DATA%20PENELITIAN%20FITRIA%20LESTARI%20HARAH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32329179860673"/>
          <c:y val="5.4974439050189658E-2"/>
          <c:w val="0.81275783480993635"/>
          <c:h val="0.76827077920153319"/>
        </c:manualLayout>
      </c:layout>
      <c:scatterChart>
        <c:scatterStyle val="lineMarker"/>
        <c:varyColors val="0"/>
        <c:ser>
          <c:idx val="0"/>
          <c:order val="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tabel'!$B$4:$K$4</c:f>
              <c:numCache>
                <c:formatCode>0.0000</c:formatCode>
                <c:ptCount val="10"/>
                <c:pt idx="0">
                  <c:v>0.38719999790199999</c:v>
                </c:pt>
                <c:pt idx="1">
                  <c:v>0.35890001058600002</c:v>
                </c:pt>
                <c:pt idx="2">
                  <c:v>0.34880000352899998</c:v>
                </c:pt>
                <c:pt idx="3">
                  <c:v>0.299699991941</c:v>
                </c:pt>
                <c:pt idx="4">
                  <c:v>0.370799988508</c:v>
                </c:pt>
                <c:pt idx="5">
                  <c:v>0.421499997377</c:v>
                </c:pt>
                <c:pt idx="6">
                  <c:v>0.51660001277900003</c:v>
                </c:pt>
                <c:pt idx="7">
                  <c:v>0.384000003338</c:v>
                </c:pt>
                <c:pt idx="8">
                  <c:v>0.41909998655300001</c:v>
                </c:pt>
                <c:pt idx="9">
                  <c:v>0.29049998521800002</c:v>
                </c:pt>
              </c:numCache>
            </c:numRef>
          </c:yVal>
          <c:smooth val="0"/>
          <c:extLst>
            <c:ext xmlns:c16="http://schemas.microsoft.com/office/drawing/2014/chart" uri="{C3380CC4-5D6E-409C-BE32-E72D297353CC}">
              <c16:uniqueId val="{00000000-F27F-4A5E-A7D9-159AE0CC75AF}"/>
            </c:ext>
          </c:extLst>
        </c:ser>
        <c:ser>
          <c:idx val="1"/>
          <c:order val="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tabel'!$B$5:$K$5</c:f>
              <c:numCache>
                <c:formatCode>0.0000</c:formatCode>
                <c:ptCount val="10"/>
                <c:pt idx="0">
                  <c:v>0.443599998951</c:v>
                </c:pt>
                <c:pt idx="1">
                  <c:v>0.35109999775900003</c:v>
                </c:pt>
                <c:pt idx="2">
                  <c:v>0.39449998736399999</c:v>
                </c:pt>
                <c:pt idx="3">
                  <c:v>0.36399999260900001</c:v>
                </c:pt>
                <c:pt idx="4">
                  <c:v>0.28110000491100001</c:v>
                </c:pt>
                <c:pt idx="5">
                  <c:v>0.36079999804500001</c:v>
                </c:pt>
                <c:pt idx="6">
                  <c:v>0.53789997100800002</c:v>
                </c:pt>
                <c:pt idx="7">
                  <c:v>0.387699991465</c:v>
                </c:pt>
                <c:pt idx="8">
                  <c:v>0.39179998636199997</c:v>
                </c:pt>
                <c:pt idx="9">
                  <c:v>0.373100012541</c:v>
                </c:pt>
              </c:numCache>
            </c:numRef>
          </c:yVal>
          <c:smooth val="0"/>
          <c:extLst>
            <c:ext xmlns:c16="http://schemas.microsoft.com/office/drawing/2014/chart" uri="{C3380CC4-5D6E-409C-BE32-E72D297353CC}">
              <c16:uniqueId val="{00000001-F27F-4A5E-A7D9-159AE0CC75AF}"/>
            </c:ext>
          </c:extLst>
        </c:ser>
        <c:ser>
          <c:idx val="2"/>
          <c:order val="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tabel'!$B$6:$K$6</c:f>
              <c:numCache>
                <c:formatCode>0.0000</c:formatCode>
                <c:ptCount val="10"/>
                <c:pt idx="0">
                  <c:v>0.39019998907999998</c:v>
                </c:pt>
                <c:pt idx="1">
                  <c:v>0.30529999733000002</c:v>
                </c:pt>
                <c:pt idx="2">
                  <c:v>0.36489999294300002</c:v>
                </c:pt>
                <c:pt idx="3">
                  <c:v>0.296900004148</c:v>
                </c:pt>
                <c:pt idx="4">
                  <c:v>0.30300000309899999</c:v>
                </c:pt>
                <c:pt idx="5">
                  <c:v>0.31400001048999998</c:v>
                </c:pt>
                <c:pt idx="6">
                  <c:v>0.28639999032000002</c:v>
                </c:pt>
                <c:pt idx="7">
                  <c:v>0.41440001130100002</c:v>
                </c:pt>
                <c:pt idx="8">
                  <c:v>0.384900003672</c:v>
                </c:pt>
                <c:pt idx="9">
                  <c:v>0.29879999160800003</c:v>
                </c:pt>
              </c:numCache>
            </c:numRef>
          </c:yVal>
          <c:smooth val="0"/>
          <c:extLst>
            <c:ext xmlns:c16="http://schemas.microsoft.com/office/drawing/2014/chart" uri="{C3380CC4-5D6E-409C-BE32-E72D297353CC}">
              <c16:uniqueId val="{00000002-F27F-4A5E-A7D9-159AE0CC75AF}"/>
            </c:ext>
          </c:extLst>
        </c:ser>
        <c:ser>
          <c:idx val="3"/>
          <c:order val="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tabel'!$B$7:$K$7</c:f>
              <c:numCache>
                <c:formatCode>0.0000</c:formatCode>
                <c:ptCount val="10"/>
                <c:pt idx="0">
                  <c:v>0.43160000443500002</c:v>
                </c:pt>
                <c:pt idx="1">
                  <c:v>0.40279999375300002</c:v>
                </c:pt>
                <c:pt idx="2">
                  <c:v>0.423099994659</c:v>
                </c:pt>
                <c:pt idx="3">
                  <c:v>0.32179999351499999</c:v>
                </c:pt>
                <c:pt idx="4">
                  <c:v>0.34929999709100001</c:v>
                </c:pt>
                <c:pt idx="5">
                  <c:v>0.34369999170299997</c:v>
                </c:pt>
                <c:pt idx="6">
                  <c:v>0.296600013971</c:v>
                </c:pt>
                <c:pt idx="7">
                  <c:v>0.422500014305</c:v>
                </c:pt>
                <c:pt idx="8">
                  <c:v>0.35080000758199997</c:v>
                </c:pt>
                <c:pt idx="9">
                  <c:v>0.28659999370599998</c:v>
                </c:pt>
              </c:numCache>
            </c:numRef>
          </c:yVal>
          <c:smooth val="0"/>
          <c:extLst>
            <c:ext xmlns:c16="http://schemas.microsoft.com/office/drawing/2014/chart" uri="{C3380CC4-5D6E-409C-BE32-E72D297353CC}">
              <c16:uniqueId val="{00000003-F27F-4A5E-A7D9-159AE0CC75AF}"/>
            </c:ext>
          </c:extLst>
        </c:ser>
        <c:ser>
          <c:idx val="4"/>
          <c:order val="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tabel'!$B$8:$K$8</c:f>
              <c:numCache>
                <c:formatCode>0.0000</c:formatCode>
                <c:ptCount val="10"/>
                <c:pt idx="0">
                  <c:v>0.395500004292</c:v>
                </c:pt>
                <c:pt idx="1">
                  <c:v>0.236100003123</c:v>
                </c:pt>
                <c:pt idx="2">
                  <c:v>0.447699993849</c:v>
                </c:pt>
                <c:pt idx="3">
                  <c:v>0.306699991226</c:v>
                </c:pt>
                <c:pt idx="4">
                  <c:v>0.387699991465</c:v>
                </c:pt>
                <c:pt idx="5">
                  <c:v>0.395500004292</c:v>
                </c:pt>
                <c:pt idx="6">
                  <c:v>0.60549998283399997</c:v>
                </c:pt>
                <c:pt idx="7">
                  <c:v>0.41580000519799998</c:v>
                </c:pt>
                <c:pt idx="8">
                  <c:v>0.41519999504100003</c:v>
                </c:pt>
                <c:pt idx="9">
                  <c:v>0.29409998655300001</c:v>
                </c:pt>
              </c:numCache>
            </c:numRef>
          </c:yVal>
          <c:smooth val="0"/>
          <c:extLst>
            <c:ext xmlns:c16="http://schemas.microsoft.com/office/drawing/2014/chart" uri="{C3380CC4-5D6E-409C-BE32-E72D297353CC}">
              <c16:uniqueId val="{00000004-F27F-4A5E-A7D9-159AE0CC75AF}"/>
            </c:ext>
          </c:extLst>
        </c:ser>
        <c:ser>
          <c:idx val="5"/>
          <c:order val="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tabel'!$B$9:$K$9</c:f>
              <c:numCache>
                <c:formatCode>0.0000</c:formatCode>
                <c:ptCount val="10"/>
                <c:pt idx="0">
                  <c:v>0.42379999160800003</c:v>
                </c:pt>
                <c:pt idx="1">
                  <c:v>0.395500004292</c:v>
                </c:pt>
                <c:pt idx="2">
                  <c:v>0.43369999527899999</c:v>
                </c:pt>
                <c:pt idx="3">
                  <c:v>0.33880001306500002</c:v>
                </c:pt>
                <c:pt idx="4">
                  <c:v>0.33030000328999998</c:v>
                </c:pt>
                <c:pt idx="5">
                  <c:v>0.36079999804500001</c:v>
                </c:pt>
                <c:pt idx="6">
                  <c:v>0.568000018597</c:v>
                </c:pt>
                <c:pt idx="7">
                  <c:v>0.411000013351</c:v>
                </c:pt>
                <c:pt idx="8">
                  <c:v>0.39179998636199997</c:v>
                </c:pt>
                <c:pt idx="9">
                  <c:v>0.373100012541</c:v>
                </c:pt>
              </c:numCache>
            </c:numRef>
          </c:yVal>
          <c:smooth val="0"/>
          <c:extLst>
            <c:ext xmlns:c16="http://schemas.microsoft.com/office/drawing/2014/chart" uri="{C3380CC4-5D6E-409C-BE32-E72D297353CC}">
              <c16:uniqueId val="{00000005-F27F-4A5E-A7D9-159AE0CC75AF}"/>
            </c:ext>
          </c:extLst>
        </c:ser>
        <c:ser>
          <c:idx val="6"/>
          <c:order val="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tabel'!$B$10:$K$10</c:f>
              <c:numCache>
                <c:formatCode>0.0000</c:formatCode>
                <c:ptCount val="10"/>
                <c:pt idx="0">
                  <c:v>0.38289999961900001</c:v>
                </c:pt>
                <c:pt idx="1">
                  <c:v>0.41060000658000001</c:v>
                </c:pt>
                <c:pt idx="2">
                  <c:v>0.38209998607599999</c:v>
                </c:pt>
                <c:pt idx="3">
                  <c:v>0.40049999952300003</c:v>
                </c:pt>
                <c:pt idx="4">
                  <c:v>0.38339999318099999</c:v>
                </c:pt>
                <c:pt idx="5">
                  <c:v>0.41729998588599998</c:v>
                </c:pt>
                <c:pt idx="6">
                  <c:v>0.56169998645800001</c:v>
                </c:pt>
                <c:pt idx="7">
                  <c:v>0.51730000972699997</c:v>
                </c:pt>
                <c:pt idx="8">
                  <c:v>0.39820000529299998</c:v>
                </c:pt>
                <c:pt idx="9">
                  <c:v>0.302199989557</c:v>
                </c:pt>
              </c:numCache>
            </c:numRef>
          </c:yVal>
          <c:smooth val="0"/>
          <c:extLst>
            <c:ext xmlns:c16="http://schemas.microsoft.com/office/drawing/2014/chart" uri="{C3380CC4-5D6E-409C-BE32-E72D297353CC}">
              <c16:uniqueId val="{00000006-F27F-4A5E-A7D9-159AE0CC75AF}"/>
            </c:ext>
          </c:extLst>
        </c:ser>
        <c:ser>
          <c:idx val="7"/>
          <c:order val="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tabel'!$B$11:$K$11</c:f>
              <c:numCache>
                <c:formatCode>0.0000</c:formatCode>
                <c:ptCount val="10"/>
                <c:pt idx="0">
                  <c:v>0.473500013351</c:v>
                </c:pt>
                <c:pt idx="1">
                  <c:v>0.39399999380099998</c:v>
                </c:pt>
                <c:pt idx="2">
                  <c:v>0.42050001025200001</c:v>
                </c:pt>
                <c:pt idx="3">
                  <c:v>0.38379999995199998</c:v>
                </c:pt>
                <c:pt idx="4">
                  <c:v>0.39410001039499998</c:v>
                </c:pt>
                <c:pt idx="5">
                  <c:v>0.39390000701</c:v>
                </c:pt>
                <c:pt idx="6">
                  <c:v>0.36860001087200001</c:v>
                </c:pt>
                <c:pt idx="7">
                  <c:v>0.38319998979600001</c:v>
                </c:pt>
                <c:pt idx="8">
                  <c:v>0.41780000925100003</c:v>
                </c:pt>
                <c:pt idx="9">
                  <c:v>0.30779999494600002</c:v>
                </c:pt>
              </c:numCache>
            </c:numRef>
          </c:yVal>
          <c:smooth val="0"/>
          <c:extLst>
            <c:ext xmlns:c16="http://schemas.microsoft.com/office/drawing/2014/chart" uri="{C3380CC4-5D6E-409C-BE32-E72D297353CC}">
              <c16:uniqueId val="{00000007-F27F-4A5E-A7D9-159AE0CC75AF}"/>
            </c:ext>
          </c:extLst>
        </c:ser>
        <c:ser>
          <c:idx val="8"/>
          <c:order val="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tabel'!$B$12:$K$12</c:f>
              <c:numCache>
                <c:formatCode>0.0000</c:formatCode>
                <c:ptCount val="10"/>
                <c:pt idx="0">
                  <c:v>0.476700007915</c:v>
                </c:pt>
                <c:pt idx="1">
                  <c:v>0.38460001349400003</c:v>
                </c:pt>
                <c:pt idx="2">
                  <c:v>0.39410001039499998</c:v>
                </c:pt>
                <c:pt idx="3">
                  <c:v>0.38379999995199998</c:v>
                </c:pt>
                <c:pt idx="4">
                  <c:v>0.41800001263600001</c:v>
                </c:pt>
                <c:pt idx="5">
                  <c:v>0.37229999899900001</c:v>
                </c:pt>
                <c:pt idx="6">
                  <c:v>0.53789997100800002</c:v>
                </c:pt>
                <c:pt idx="7">
                  <c:v>0.373699992895</c:v>
                </c:pt>
                <c:pt idx="8">
                  <c:v>0.39860001206399998</c:v>
                </c:pt>
                <c:pt idx="9">
                  <c:v>0.37349998951000002</c:v>
                </c:pt>
              </c:numCache>
            </c:numRef>
          </c:yVal>
          <c:smooth val="0"/>
          <c:extLst>
            <c:ext xmlns:c16="http://schemas.microsoft.com/office/drawing/2014/chart" uri="{C3380CC4-5D6E-409C-BE32-E72D297353CC}">
              <c16:uniqueId val="{00000008-F27F-4A5E-A7D9-159AE0CC75AF}"/>
            </c:ext>
          </c:extLst>
        </c:ser>
        <c:ser>
          <c:idx val="9"/>
          <c:order val="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tabel'!$B$13:$K$13</c:f>
              <c:numCache>
                <c:formatCode>0.0000</c:formatCode>
                <c:ptCount val="10"/>
                <c:pt idx="0">
                  <c:v>0.38409999012899998</c:v>
                </c:pt>
                <c:pt idx="1">
                  <c:v>0.40560001134899998</c:v>
                </c:pt>
                <c:pt idx="2">
                  <c:v>0.45269998907999998</c:v>
                </c:pt>
                <c:pt idx="3">
                  <c:v>0.382299989462</c:v>
                </c:pt>
                <c:pt idx="4">
                  <c:v>0.39359998702999999</c:v>
                </c:pt>
                <c:pt idx="5">
                  <c:v>0.42770001292199999</c:v>
                </c:pt>
                <c:pt idx="6">
                  <c:v>0.50809997320199995</c:v>
                </c:pt>
                <c:pt idx="7">
                  <c:v>0.35499998927100002</c:v>
                </c:pt>
                <c:pt idx="8">
                  <c:v>0.39969998598099998</c:v>
                </c:pt>
                <c:pt idx="9">
                  <c:v>0.29049998521800002</c:v>
                </c:pt>
              </c:numCache>
            </c:numRef>
          </c:yVal>
          <c:smooth val="0"/>
          <c:extLst>
            <c:ext xmlns:c16="http://schemas.microsoft.com/office/drawing/2014/chart" uri="{C3380CC4-5D6E-409C-BE32-E72D297353CC}">
              <c16:uniqueId val="{00000009-F27F-4A5E-A7D9-159AE0CC75AF}"/>
            </c:ext>
          </c:extLst>
        </c:ser>
        <c:ser>
          <c:idx val="10"/>
          <c:order val="1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tabel'!$B$14:$K$14</c:f>
              <c:numCache>
                <c:formatCode>0.0000</c:formatCode>
                <c:ptCount val="10"/>
                <c:pt idx="0">
                  <c:v>0.37760001421</c:v>
                </c:pt>
                <c:pt idx="1">
                  <c:v>0.32609999179799998</c:v>
                </c:pt>
                <c:pt idx="2">
                  <c:v>0.36700001359000001</c:v>
                </c:pt>
                <c:pt idx="3">
                  <c:v>0.42129999399200002</c:v>
                </c:pt>
                <c:pt idx="4">
                  <c:v>0.337399989367</c:v>
                </c:pt>
                <c:pt idx="5">
                  <c:v>0.475100010633</c:v>
                </c:pt>
                <c:pt idx="6">
                  <c:v>0.42010000348100002</c:v>
                </c:pt>
                <c:pt idx="7">
                  <c:v>0.42379999160800003</c:v>
                </c:pt>
                <c:pt idx="8">
                  <c:v>0.38870000839199997</c:v>
                </c:pt>
                <c:pt idx="9">
                  <c:v>0.31720000505399998</c:v>
                </c:pt>
              </c:numCache>
            </c:numRef>
          </c:yVal>
          <c:smooth val="0"/>
          <c:extLst>
            <c:ext xmlns:c16="http://schemas.microsoft.com/office/drawing/2014/chart" uri="{C3380CC4-5D6E-409C-BE32-E72D297353CC}">
              <c16:uniqueId val="{0000000A-F27F-4A5E-A7D9-159AE0CC75AF}"/>
            </c:ext>
          </c:extLst>
        </c:ser>
        <c:ser>
          <c:idx val="11"/>
          <c:order val="1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tabel'!$B$15:$K$15</c:f>
              <c:numCache>
                <c:formatCode>0.0000</c:formatCode>
                <c:ptCount val="10"/>
                <c:pt idx="0">
                  <c:v>0.51270002126699998</c:v>
                </c:pt>
                <c:pt idx="1">
                  <c:v>0.46489998698200002</c:v>
                </c:pt>
                <c:pt idx="2">
                  <c:v>0.51150000095399994</c:v>
                </c:pt>
                <c:pt idx="3">
                  <c:v>0.447699993849</c:v>
                </c:pt>
                <c:pt idx="4">
                  <c:v>0.44960001110999998</c:v>
                </c:pt>
                <c:pt idx="5">
                  <c:v>0.51679998636199997</c:v>
                </c:pt>
                <c:pt idx="6">
                  <c:v>0.45239999890299998</c:v>
                </c:pt>
                <c:pt idx="7">
                  <c:v>0.42640000581699999</c:v>
                </c:pt>
                <c:pt idx="8">
                  <c:v>0.47360000014300002</c:v>
                </c:pt>
                <c:pt idx="9">
                  <c:v>0.305500000715</c:v>
                </c:pt>
              </c:numCache>
            </c:numRef>
          </c:yVal>
          <c:smooth val="0"/>
          <c:extLst>
            <c:ext xmlns:c16="http://schemas.microsoft.com/office/drawing/2014/chart" uri="{C3380CC4-5D6E-409C-BE32-E72D297353CC}">
              <c16:uniqueId val="{0000000B-F27F-4A5E-A7D9-159AE0CC75AF}"/>
            </c:ext>
          </c:extLst>
        </c:ser>
        <c:ser>
          <c:idx val="12"/>
          <c:order val="1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tabel'!$B$16:$K$16</c:f>
              <c:numCache>
                <c:formatCode>0.0000</c:formatCode>
                <c:ptCount val="10"/>
                <c:pt idx="0">
                  <c:v>0.45530000328999998</c:v>
                </c:pt>
                <c:pt idx="1">
                  <c:v>0.40220001339900002</c:v>
                </c:pt>
                <c:pt idx="2">
                  <c:v>0.46900001168299998</c:v>
                </c:pt>
                <c:pt idx="3">
                  <c:v>0.44819998741099998</c:v>
                </c:pt>
                <c:pt idx="4">
                  <c:v>0.378199994564</c:v>
                </c:pt>
                <c:pt idx="5">
                  <c:v>0.38479998707800001</c:v>
                </c:pt>
                <c:pt idx="6">
                  <c:v>0.43830001354199999</c:v>
                </c:pt>
                <c:pt idx="7">
                  <c:v>0.41609999537499998</c:v>
                </c:pt>
                <c:pt idx="8">
                  <c:v>0.412600010633</c:v>
                </c:pt>
                <c:pt idx="9">
                  <c:v>0.46700000762900001</c:v>
                </c:pt>
              </c:numCache>
            </c:numRef>
          </c:yVal>
          <c:smooth val="0"/>
          <c:extLst>
            <c:ext xmlns:c16="http://schemas.microsoft.com/office/drawing/2014/chart" uri="{C3380CC4-5D6E-409C-BE32-E72D297353CC}">
              <c16:uniqueId val="{0000000C-F27F-4A5E-A7D9-159AE0CC75AF}"/>
            </c:ext>
          </c:extLst>
        </c:ser>
        <c:ser>
          <c:idx val="13"/>
          <c:order val="1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tabel'!$B$17:$K$17</c:f>
              <c:numCache>
                <c:formatCode>0.0000</c:formatCode>
                <c:ptCount val="10"/>
                <c:pt idx="0">
                  <c:v>0.47969999909400002</c:v>
                </c:pt>
                <c:pt idx="1">
                  <c:v>0.39770001173000002</c:v>
                </c:pt>
                <c:pt idx="2">
                  <c:v>0.46419999003399998</c:v>
                </c:pt>
                <c:pt idx="3">
                  <c:v>0.42689999938000001</c:v>
                </c:pt>
                <c:pt idx="4">
                  <c:v>0.38789999484999999</c:v>
                </c:pt>
                <c:pt idx="5">
                  <c:v>0.46869999170299997</c:v>
                </c:pt>
                <c:pt idx="6">
                  <c:v>0.44659999012899998</c:v>
                </c:pt>
                <c:pt idx="7">
                  <c:v>0.44920000433899998</c:v>
                </c:pt>
                <c:pt idx="8">
                  <c:v>0.444499999285</c:v>
                </c:pt>
                <c:pt idx="9">
                  <c:v>0.57330000400500003</c:v>
                </c:pt>
              </c:numCache>
            </c:numRef>
          </c:yVal>
          <c:smooth val="0"/>
          <c:extLst>
            <c:ext xmlns:c16="http://schemas.microsoft.com/office/drawing/2014/chart" uri="{C3380CC4-5D6E-409C-BE32-E72D297353CC}">
              <c16:uniqueId val="{0000000D-F27F-4A5E-A7D9-159AE0CC75AF}"/>
            </c:ext>
          </c:extLst>
        </c:ser>
        <c:ser>
          <c:idx val="14"/>
          <c:order val="1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tabel'!$B$18:$K$18</c:f>
              <c:numCache>
                <c:formatCode>0.0000</c:formatCode>
                <c:ptCount val="10"/>
                <c:pt idx="0">
                  <c:v>0.514299988747</c:v>
                </c:pt>
                <c:pt idx="1">
                  <c:v>0.43819999694799999</c:v>
                </c:pt>
                <c:pt idx="2">
                  <c:v>0.436199992895</c:v>
                </c:pt>
                <c:pt idx="3">
                  <c:v>0.42179998755499998</c:v>
                </c:pt>
                <c:pt idx="4">
                  <c:v>0.47569999098799998</c:v>
                </c:pt>
                <c:pt idx="5">
                  <c:v>0.51209998130800005</c:v>
                </c:pt>
                <c:pt idx="6">
                  <c:v>0.462399989367</c:v>
                </c:pt>
                <c:pt idx="7">
                  <c:v>0.45440000295600003</c:v>
                </c:pt>
                <c:pt idx="8">
                  <c:v>0.45159998536099999</c:v>
                </c:pt>
                <c:pt idx="9">
                  <c:v>0.30039998889000002</c:v>
                </c:pt>
              </c:numCache>
            </c:numRef>
          </c:yVal>
          <c:smooth val="0"/>
          <c:extLst>
            <c:ext xmlns:c16="http://schemas.microsoft.com/office/drawing/2014/chart" uri="{C3380CC4-5D6E-409C-BE32-E72D297353CC}">
              <c16:uniqueId val="{0000000E-F27F-4A5E-A7D9-159AE0CC75AF}"/>
            </c:ext>
          </c:extLst>
        </c:ser>
        <c:ser>
          <c:idx val="15"/>
          <c:order val="1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tabel'!$B$19:$K$19</c:f>
              <c:numCache>
                <c:formatCode>0.0000</c:formatCode>
                <c:ptCount val="10"/>
                <c:pt idx="0">
                  <c:v>0.47609999775900003</c:v>
                </c:pt>
                <c:pt idx="1">
                  <c:v>0.40509998798399999</c:v>
                </c:pt>
                <c:pt idx="2">
                  <c:v>0.49399998784100002</c:v>
                </c:pt>
                <c:pt idx="3">
                  <c:v>0.45170000195499999</c:v>
                </c:pt>
                <c:pt idx="4">
                  <c:v>0.47159999608999997</c:v>
                </c:pt>
                <c:pt idx="5">
                  <c:v>0.49320000410100001</c:v>
                </c:pt>
                <c:pt idx="6">
                  <c:v>0.439099997282</c:v>
                </c:pt>
                <c:pt idx="7">
                  <c:v>0.44119998812700001</c:v>
                </c:pt>
                <c:pt idx="8">
                  <c:v>0.42509999871300003</c:v>
                </c:pt>
                <c:pt idx="9">
                  <c:v>0.37770000100099999</c:v>
                </c:pt>
              </c:numCache>
            </c:numRef>
          </c:yVal>
          <c:smooth val="0"/>
          <c:extLst>
            <c:ext xmlns:c16="http://schemas.microsoft.com/office/drawing/2014/chart" uri="{C3380CC4-5D6E-409C-BE32-E72D297353CC}">
              <c16:uniqueId val="{0000000F-F27F-4A5E-A7D9-159AE0CC75AF}"/>
            </c:ext>
          </c:extLst>
        </c:ser>
        <c:ser>
          <c:idx val="16"/>
          <c:order val="1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tabel'!$B$20:$K$20</c:f>
              <c:numCache>
                <c:formatCode>0.0000</c:formatCode>
                <c:ptCount val="10"/>
                <c:pt idx="0">
                  <c:v>0.430200010538</c:v>
                </c:pt>
                <c:pt idx="1">
                  <c:v>0.37569999694799999</c:v>
                </c:pt>
                <c:pt idx="2">
                  <c:v>0.52139997482300005</c:v>
                </c:pt>
                <c:pt idx="3">
                  <c:v>0.380400002003</c:v>
                </c:pt>
                <c:pt idx="4">
                  <c:v>0.37760001421</c:v>
                </c:pt>
                <c:pt idx="5">
                  <c:v>0.40079998970000003</c:v>
                </c:pt>
                <c:pt idx="6">
                  <c:v>0.41040000319499997</c:v>
                </c:pt>
                <c:pt idx="7">
                  <c:v>0.48219999671000002</c:v>
                </c:pt>
                <c:pt idx="8">
                  <c:v>0.48919999599500003</c:v>
                </c:pt>
                <c:pt idx="9">
                  <c:v>0.497099995613</c:v>
                </c:pt>
              </c:numCache>
            </c:numRef>
          </c:yVal>
          <c:smooth val="0"/>
          <c:extLst>
            <c:ext xmlns:c16="http://schemas.microsoft.com/office/drawing/2014/chart" uri="{C3380CC4-5D6E-409C-BE32-E72D297353CC}">
              <c16:uniqueId val="{00000010-F27F-4A5E-A7D9-159AE0CC75AF}"/>
            </c:ext>
          </c:extLst>
        </c:ser>
        <c:ser>
          <c:idx val="17"/>
          <c:order val="1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tabel'!$B$21:$K$21</c:f>
              <c:numCache>
                <c:formatCode>0.0000</c:formatCode>
                <c:ptCount val="10"/>
                <c:pt idx="0">
                  <c:v>0.50809997320199995</c:v>
                </c:pt>
                <c:pt idx="1">
                  <c:v>0.42969998717300001</c:v>
                </c:pt>
                <c:pt idx="2">
                  <c:v>0.48179998993899997</c:v>
                </c:pt>
                <c:pt idx="3">
                  <c:v>0.39629998803099997</c:v>
                </c:pt>
                <c:pt idx="4">
                  <c:v>0.34569999575600002</c:v>
                </c:pt>
                <c:pt idx="5">
                  <c:v>0.35830000042900001</c:v>
                </c:pt>
                <c:pt idx="6">
                  <c:v>0.319799989462</c:v>
                </c:pt>
                <c:pt idx="7">
                  <c:v>0.40709999203699998</c:v>
                </c:pt>
                <c:pt idx="8">
                  <c:v>0.36930000782</c:v>
                </c:pt>
                <c:pt idx="9">
                  <c:v>0.29319998621900001</c:v>
                </c:pt>
              </c:numCache>
            </c:numRef>
          </c:yVal>
          <c:smooth val="0"/>
          <c:extLst>
            <c:ext xmlns:c16="http://schemas.microsoft.com/office/drawing/2014/chart" uri="{C3380CC4-5D6E-409C-BE32-E72D297353CC}">
              <c16:uniqueId val="{00000011-F27F-4A5E-A7D9-159AE0CC75AF}"/>
            </c:ext>
          </c:extLst>
        </c:ser>
        <c:ser>
          <c:idx val="18"/>
          <c:order val="1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tabel'!$B$22:$K$22</c:f>
              <c:numCache>
                <c:formatCode>0.0000</c:formatCode>
                <c:ptCount val="10"/>
                <c:pt idx="0">
                  <c:v>0.451799988747</c:v>
                </c:pt>
                <c:pt idx="1">
                  <c:v>0.43520000577000001</c:v>
                </c:pt>
                <c:pt idx="2">
                  <c:v>0.47979998588599998</c:v>
                </c:pt>
                <c:pt idx="3">
                  <c:v>0.31430000066800001</c:v>
                </c:pt>
                <c:pt idx="4">
                  <c:v>0.37099999189400001</c:v>
                </c:pt>
                <c:pt idx="5">
                  <c:v>0.364800006151</c:v>
                </c:pt>
                <c:pt idx="6">
                  <c:v>0.41330000758199997</c:v>
                </c:pt>
                <c:pt idx="7">
                  <c:v>0.46140000224099997</c:v>
                </c:pt>
                <c:pt idx="8">
                  <c:v>0.458000004292</c:v>
                </c:pt>
                <c:pt idx="9">
                  <c:v>0.31430000066800001</c:v>
                </c:pt>
              </c:numCache>
            </c:numRef>
          </c:yVal>
          <c:smooth val="0"/>
          <c:extLst>
            <c:ext xmlns:c16="http://schemas.microsoft.com/office/drawing/2014/chart" uri="{C3380CC4-5D6E-409C-BE32-E72D297353CC}">
              <c16:uniqueId val="{00000012-F27F-4A5E-A7D9-159AE0CC75AF}"/>
            </c:ext>
          </c:extLst>
        </c:ser>
        <c:ser>
          <c:idx val="19"/>
          <c:order val="1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tabel'!$B$23:$K$23</c:f>
              <c:numCache>
                <c:formatCode>0.0000</c:formatCode>
                <c:ptCount val="10"/>
                <c:pt idx="0">
                  <c:v>0.38190001249299999</c:v>
                </c:pt>
                <c:pt idx="1">
                  <c:v>0.325199991465</c:v>
                </c:pt>
                <c:pt idx="2">
                  <c:v>0.38010001182600001</c:v>
                </c:pt>
                <c:pt idx="3">
                  <c:v>0.36719998717300001</c:v>
                </c:pt>
                <c:pt idx="4">
                  <c:v>0.32539999484999999</c:v>
                </c:pt>
                <c:pt idx="5">
                  <c:v>0.40619999170299997</c:v>
                </c:pt>
                <c:pt idx="6">
                  <c:v>0.36500000953700001</c:v>
                </c:pt>
                <c:pt idx="7">
                  <c:v>0.38379999995199998</c:v>
                </c:pt>
                <c:pt idx="8">
                  <c:v>0.35080000758199997</c:v>
                </c:pt>
                <c:pt idx="9">
                  <c:v>0.29240000247999998</c:v>
                </c:pt>
              </c:numCache>
            </c:numRef>
          </c:yVal>
          <c:smooth val="0"/>
          <c:extLst>
            <c:ext xmlns:c16="http://schemas.microsoft.com/office/drawing/2014/chart" uri="{C3380CC4-5D6E-409C-BE32-E72D297353CC}">
              <c16:uniqueId val="{00000013-F27F-4A5E-A7D9-159AE0CC75AF}"/>
            </c:ext>
          </c:extLst>
        </c:ser>
        <c:ser>
          <c:idx val="20"/>
          <c:order val="20"/>
          <c:spPr>
            <a:ln w="28575">
              <a:noFill/>
            </a:ln>
          </c:spPr>
          <c:marker>
            <c:symbol val="triang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tabel'!$B$24:$K$24</c:f>
              <c:numCache>
                <c:formatCode>0.0000</c:formatCode>
                <c:ptCount val="10"/>
                <c:pt idx="0">
                  <c:v>0.53759998083100002</c:v>
                </c:pt>
                <c:pt idx="1">
                  <c:v>0.49509999156000001</c:v>
                </c:pt>
                <c:pt idx="2">
                  <c:v>0.50309997796999995</c:v>
                </c:pt>
                <c:pt idx="3">
                  <c:v>0.48809999227500001</c:v>
                </c:pt>
                <c:pt idx="4">
                  <c:v>0.40889999270400001</c:v>
                </c:pt>
                <c:pt idx="5">
                  <c:v>0.51340001821500003</c:v>
                </c:pt>
                <c:pt idx="6">
                  <c:v>0.54430001974099995</c:v>
                </c:pt>
                <c:pt idx="7">
                  <c:v>0.49369999766299999</c:v>
                </c:pt>
                <c:pt idx="8">
                  <c:v>0.42170000076300002</c:v>
                </c:pt>
                <c:pt idx="9">
                  <c:v>0.41560000181200002</c:v>
                </c:pt>
              </c:numCache>
            </c:numRef>
          </c:yVal>
          <c:smooth val="0"/>
          <c:extLst>
            <c:ext xmlns:c16="http://schemas.microsoft.com/office/drawing/2014/chart" uri="{C3380CC4-5D6E-409C-BE32-E72D297353CC}">
              <c16:uniqueId val="{00000014-F27F-4A5E-A7D9-159AE0CC75AF}"/>
            </c:ext>
          </c:extLst>
        </c:ser>
        <c:ser>
          <c:idx val="21"/>
          <c:order val="2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tabel'!$B$25:$K$25</c:f>
              <c:numCache>
                <c:formatCode>0.0000</c:formatCode>
                <c:ptCount val="10"/>
                <c:pt idx="0">
                  <c:v>0.52710002660800004</c:v>
                </c:pt>
                <c:pt idx="1">
                  <c:v>0.441700011492</c:v>
                </c:pt>
                <c:pt idx="2">
                  <c:v>0.51150000095399994</c:v>
                </c:pt>
                <c:pt idx="3">
                  <c:v>0.45539999008199999</c:v>
                </c:pt>
                <c:pt idx="4">
                  <c:v>0.44960001110999998</c:v>
                </c:pt>
                <c:pt idx="5">
                  <c:v>0.46549999713899998</c:v>
                </c:pt>
                <c:pt idx="6">
                  <c:v>0.45239999890299998</c:v>
                </c:pt>
                <c:pt idx="7">
                  <c:v>0.42640000581699999</c:v>
                </c:pt>
                <c:pt idx="8">
                  <c:v>0.45159998536099999</c:v>
                </c:pt>
                <c:pt idx="9">
                  <c:v>0.35469999909400002</c:v>
                </c:pt>
              </c:numCache>
            </c:numRef>
          </c:yVal>
          <c:smooth val="0"/>
          <c:extLst>
            <c:ext xmlns:c16="http://schemas.microsoft.com/office/drawing/2014/chart" uri="{C3380CC4-5D6E-409C-BE32-E72D297353CC}">
              <c16:uniqueId val="{00000015-F27F-4A5E-A7D9-159AE0CC75AF}"/>
            </c:ext>
          </c:extLst>
        </c:ser>
        <c:ser>
          <c:idx val="22"/>
          <c:order val="2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tabel'!$B$26:$K$26</c:f>
              <c:numCache>
                <c:formatCode>0.0000</c:formatCode>
                <c:ptCount val="10"/>
                <c:pt idx="0">
                  <c:v>0.51520001888300004</c:v>
                </c:pt>
                <c:pt idx="1">
                  <c:v>0.46930000185999998</c:v>
                </c:pt>
                <c:pt idx="2">
                  <c:v>0.46509999036799998</c:v>
                </c:pt>
                <c:pt idx="3">
                  <c:v>0.43610000610400002</c:v>
                </c:pt>
                <c:pt idx="4">
                  <c:v>0.44600000977499998</c:v>
                </c:pt>
                <c:pt idx="5">
                  <c:v>0.47009998559999999</c:v>
                </c:pt>
                <c:pt idx="6">
                  <c:v>0.439099997282</c:v>
                </c:pt>
                <c:pt idx="7">
                  <c:v>0.430200010538</c:v>
                </c:pt>
                <c:pt idx="8">
                  <c:v>0.43700000643699999</c:v>
                </c:pt>
                <c:pt idx="9">
                  <c:v>0.38730001449599999</c:v>
                </c:pt>
              </c:numCache>
            </c:numRef>
          </c:yVal>
          <c:smooth val="0"/>
          <c:extLst>
            <c:ext xmlns:c16="http://schemas.microsoft.com/office/drawing/2014/chart" uri="{C3380CC4-5D6E-409C-BE32-E72D297353CC}">
              <c16:uniqueId val="{00000016-F27F-4A5E-A7D9-159AE0CC75AF}"/>
            </c:ext>
          </c:extLst>
        </c:ser>
        <c:ser>
          <c:idx val="23"/>
          <c:order val="2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tabel'!$B$27:$K$27</c:f>
              <c:numCache>
                <c:formatCode>0.0000</c:formatCode>
                <c:ptCount val="10"/>
                <c:pt idx="0">
                  <c:v>0.33790001273199999</c:v>
                </c:pt>
                <c:pt idx="1">
                  <c:v>0.32159999012899998</c:v>
                </c:pt>
                <c:pt idx="2">
                  <c:v>0.38010001182600001</c:v>
                </c:pt>
                <c:pt idx="3">
                  <c:v>0.31450000405299999</c:v>
                </c:pt>
                <c:pt idx="4">
                  <c:v>0.303499996662</c:v>
                </c:pt>
                <c:pt idx="5">
                  <c:v>0.40689998865100002</c:v>
                </c:pt>
                <c:pt idx="6">
                  <c:v>0.51319998502700004</c:v>
                </c:pt>
                <c:pt idx="7">
                  <c:v>0.38379999995199998</c:v>
                </c:pt>
                <c:pt idx="8">
                  <c:v>0.35080000758199997</c:v>
                </c:pt>
                <c:pt idx="9">
                  <c:v>0.27689999341999999</c:v>
                </c:pt>
              </c:numCache>
            </c:numRef>
          </c:yVal>
          <c:smooth val="0"/>
          <c:extLst>
            <c:ext xmlns:c16="http://schemas.microsoft.com/office/drawing/2014/chart" uri="{C3380CC4-5D6E-409C-BE32-E72D297353CC}">
              <c16:uniqueId val="{00000017-F27F-4A5E-A7D9-159AE0CC75AF}"/>
            </c:ext>
          </c:extLst>
        </c:ser>
        <c:ser>
          <c:idx val="24"/>
          <c:order val="2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tabel'!$B$28:$K$28</c:f>
              <c:numCache>
                <c:formatCode>0.0000</c:formatCode>
                <c:ptCount val="10"/>
                <c:pt idx="0">
                  <c:v>0.441599994898</c:v>
                </c:pt>
                <c:pt idx="1">
                  <c:v>0.30529999733000002</c:v>
                </c:pt>
                <c:pt idx="2">
                  <c:v>0.36489999294300002</c:v>
                </c:pt>
                <c:pt idx="3">
                  <c:v>0.32649999856900003</c:v>
                </c:pt>
                <c:pt idx="4">
                  <c:v>0.38949999213199998</c:v>
                </c:pt>
                <c:pt idx="5">
                  <c:v>0.42590001225500002</c:v>
                </c:pt>
                <c:pt idx="6">
                  <c:v>0.51319998502700004</c:v>
                </c:pt>
                <c:pt idx="7">
                  <c:v>0.41449999809299998</c:v>
                </c:pt>
                <c:pt idx="8">
                  <c:v>0.39820000529299998</c:v>
                </c:pt>
                <c:pt idx="9">
                  <c:v>0.29789999127400002</c:v>
                </c:pt>
              </c:numCache>
            </c:numRef>
          </c:yVal>
          <c:smooth val="0"/>
          <c:extLst>
            <c:ext xmlns:c16="http://schemas.microsoft.com/office/drawing/2014/chart" uri="{C3380CC4-5D6E-409C-BE32-E72D297353CC}">
              <c16:uniqueId val="{00000018-F27F-4A5E-A7D9-159AE0CC75AF}"/>
            </c:ext>
          </c:extLst>
        </c:ser>
        <c:ser>
          <c:idx val="25"/>
          <c:order val="2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tabel'!$B$29:$K$29</c:f>
              <c:numCache>
                <c:formatCode>0.0000</c:formatCode>
                <c:ptCount val="10"/>
                <c:pt idx="0">
                  <c:v>0.45280000567399997</c:v>
                </c:pt>
                <c:pt idx="1">
                  <c:v>0.37839999795000001</c:v>
                </c:pt>
                <c:pt idx="2">
                  <c:v>0.42419999837900002</c:v>
                </c:pt>
                <c:pt idx="3">
                  <c:v>0.33880001306500002</c:v>
                </c:pt>
                <c:pt idx="4">
                  <c:v>0.34659999608999997</c:v>
                </c:pt>
                <c:pt idx="5">
                  <c:v>0.40000000596000002</c:v>
                </c:pt>
                <c:pt idx="6">
                  <c:v>0.35569998621900001</c:v>
                </c:pt>
                <c:pt idx="7">
                  <c:v>0.44350001215899998</c:v>
                </c:pt>
                <c:pt idx="8">
                  <c:v>0.40509998798399999</c:v>
                </c:pt>
                <c:pt idx="9">
                  <c:v>0.301299989223</c:v>
                </c:pt>
              </c:numCache>
            </c:numRef>
          </c:yVal>
          <c:smooth val="0"/>
          <c:extLst>
            <c:ext xmlns:c16="http://schemas.microsoft.com/office/drawing/2014/chart" uri="{C3380CC4-5D6E-409C-BE32-E72D297353CC}">
              <c16:uniqueId val="{00000019-F27F-4A5E-A7D9-159AE0CC75AF}"/>
            </c:ext>
          </c:extLst>
        </c:ser>
        <c:ser>
          <c:idx val="26"/>
          <c:order val="2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tabel'!$B$30:$K$30</c:f>
              <c:numCache>
                <c:formatCode>0.0000</c:formatCode>
                <c:ptCount val="10"/>
                <c:pt idx="0">
                  <c:v>0.50620001554500005</c:v>
                </c:pt>
                <c:pt idx="1">
                  <c:v>0.47130000591299998</c:v>
                </c:pt>
                <c:pt idx="2">
                  <c:v>0.50260001421</c:v>
                </c:pt>
                <c:pt idx="3">
                  <c:v>0.43220001459099999</c:v>
                </c:pt>
                <c:pt idx="4">
                  <c:v>0.44020000100099999</c:v>
                </c:pt>
                <c:pt idx="5">
                  <c:v>0.48260000348100002</c:v>
                </c:pt>
                <c:pt idx="6">
                  <c:v>0.62239998579</c:v>
                </c:pt>
                <c:pt idx="7">
                  <c:v>0.43309998512300002</c:v>
                </c:pt>
                <c:pt idx="8">
                  <c:v>0.423200011253</c:v>
                </c:pt>
                <c:pt idx="9">
                  <c:v>0.58910000324199996</c:v>
                </c:pt>
              </c:numCache>
            </c:numRef>
          </c:yVal>
          <c:smooth val="0"/>
          <c:extLst>
            <c:ext xmlns:c16="http://schemas.microsoft.com/office/drawing/2014/chart" uri="{C3380CC4-5D6E-409C-BE32-E72D297353CC}">
              <c16:uniqueId val="{0000001A-F27F-4A5E-A7D9-159AE0CC75AF}"/>
            </c:ext>
          </c:extLst>
        </c:ser>
        <c:ser>
          <c:idx val="27"/>
          <c:order val="2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tabel'!$B$31:$K$31</c:f>
              <c:numCache>
                <c:formatCode>0.0000</c:formatCode>
                <c:ptCount val="10"/>
                <c:pt idx="0">
                  <c:v>0.438699990511</c:v>
                </c:pt>
                <c:pt idx="1">
                  <c:v>0.47409999370599998</c:v>
                </c:pt>
                <c:pt idx="2">
                  <c:v>0.514599978924</c:v>
                </c:pt>
                <c:pt idx="3">
                  <c:v>0.46700000762900001</c:v>
                </c:pt>
                <c:pt idx="4">
                  <c:v>0.47299998998600001</c:v>
                </c:pt>
                <c:pt idx="5">
                  <c:v>0.51510000228899999</c:v>
                </c:pt>
                <c:pt idx="6">
                  <c:v>0.36980000138300001</c:v>
                </c:pt>
                <c:pt idx="7">
                  <c:v>0.384000003338</c:v>
                </c:pt>
                <c:pt idx="8">
                  <c:v>0.47150000929800001</c:v>
                </c:pt>
                <c:pt idx="9">
                  <c:v>0.42789998650599997</c:v>
                </c:pt>
              </c:numCache>
            </c:numRef>
          </c:yVal>
          <c:smooth val="0"/>
          <c:extLst>
            <c:ext xmlns:c16="http://schemas.microsoft.com/office/drawing/2014/chart" uri="{C3380CC4-5D6E-409C-BE32-E72D297353CC}">
              <c16:uniqueId val="{0000001B-F27F-4A5E-A7D9-159AE0CC75AF}"/>
            </c:ext>
          </c:extLst>
        </c:ser>
        <c:ser>
          <c:idx val="28"/>
          <c:order val="2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tabel'!$B$32:$K$32</c:f>
              <c:numCache>
                <c:formatCode>0.0000</c:formatCode>
                <c:ptCount val="10"/>
                <c:pt idx="0">
                  <c:v>0.48429998755499998</c:v>
                </c:pt>
                <c:pt idx="1">
                  <c:v>0.42910000681900001</c:v>
                </c:pt>
                <c:pt idx="2">
                  <c:v>0.42429998517</c:v>
                </c:pt>
                <c:pt idx="3">
                  <c:v>0.48469999432600003</c:v>
                </c:pt>
                <c:pt idx="4">
                  <c:v>0.41639998555199997</c:v>
                </c:pt>
                <c:pt idx="5">
                  <c:v>0.36289998889000002</c:v>
                </c:pt>
                <c:pt idx="6">
                  <c:v>0.43830001354199999</c:v>
                </c:pt>
                <c:pt idx="7">
                  <c:v>0.44269999861699999</c:v>
                </c:pt>
                <c:pt idx="8">
                  <c:v>0.412600010633</c:v>
                </c:pt>
                <c:pt idx="9">
                  <c:v>0.46700000762900001</c:v>
                </c:pt>
              </c:numCache>
            </c:numRef>
          </c:yVal>
          <c:smooth val="0"/>
          <c:extLst>
            <c:ext xmlns:c16="http://schemas.microsoft.com/office/drawing/2014/chart" uri="{C3380CC4-5D6E-409C-BE32-E72D297353CC}">
              <c16:uniqueId val="{0000001C-F27F-4A5E-A7D9-159AE0CC75AF}"/>
            </c:ext>
          </c:extLst>
        </c:ser>
        <c:ser>
          <c:idx val="29"/>
          <c:order val="2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tabel'!$B$33:$K$33</c:f>
              <c:numCache>
                <c:formatCode>0.0000</c:formatCode>
                <c:ptCount val="10"/>
                <c:pt idx="0">
                  <c:v>0.44190001487699998</c:v>
                </c:pt>
                <c:pt idx="1">
                  <c:v>0.38640001416199998</c:v>
                </c:pt>
                <c:pt idx="2">
                  <c:v>0.412600010633</c:v>
                </c:pt>
                <c:pt idx="3">
                  <c:v>0.34209999442099998</c:v>
                </c:pt>
                <c:pt idx="4">
                  <c:v>0.376300007105</c:v>
                </c:pt>
                <c:pt idx="5">
                  <c:v>0.43259999156000001</c:v>
                </c:pt>
                <c:pt idx="6">
                  <c:v>0.47459998726800001</c:v>
                </c:pt>
                <c:pt idx="7">
                  <c:v>0.42950001359000001</c:v>
                </c:pt>
                <c:pt idx="8">
                  <c:v>0.45159998536099999</c:v>
                </c:pt>
                <c:pt idx="9">
                  <c:v>0.31349998712499999</c:v>
                </c:pt>
              </c:numCache>
            </c:numRef>
          </c:yVal>
          <c:smooth val="0"/>
          <c:extLst>
            <c:ext xmlns:c16="http://schemas.microsoft.com/office/drawing/2014/chart" uri="{C3380CC4-5D6E-409C-BE32-E72D297353CC}">
              <c16:uniqueId val="{0000001D-F27F-4A5E-A7D9-159AE0CC75AF}"/>
            </c:ext>
          </c:extLst>
        </c:ser>
        <c:ser>
          <c:idx val="30"/>
          <c:order val="3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tabel'!$B$34:$K$34</c:f>
              <c:numCache>
                <c:formatCode>0.0000</c:formatCode>
                <c:ptCount val="10"/>
                <c:pt idx="0">
                  <c:v>0.47929999232300002</c:v>
                </c:pt>
                <c:pt idx="1">
                  <c:v>0.50400000810599999</c:v>
                </c:pt>
                <c:pt idx="2">
                  <c:v>0.43000000715300002</c:v>
                </c:pt>
                <c:pt idx="3">
                  <c:v>0.40659999847400002</c:v>
                </c:pt>
                <c:pt idx="4">
                  <c:v>0.35850000381500002</c:v>
                </c:pt>
                <c:pt idx="5">
                  <c:v>0.368000000715</c:v>
                </c:pt>
                <c:pt idx="6">
                  <c:v>0.51730000972699997</c:v>
                </c:pt>
                <c:pt idx="7">
                  <c:v>0.40700000524500002</c:v>
                </c:pt>
                <c:pt idx="8">
                  <c:v>0.39680001139600002</c:v>
                </c:pt>
                <c:pt idx="9">
                  <c:v>0.49500000476799999</c:v>
                </c:pt>
              </c:numCache>
            </c:numRef>
          </c:yVal>
          <c:smooth val="0"/>
          <c:extLst>
            <c:ext xmlns:c16="http://schemas.microsoft.com/office/drawing/2014/chart" uri="{C3380CC4-5D6E-409C-BE32-E72D297353CC}">
              <c16:uniqueId val="{0000001E-F27F-4A5E-A7D9-159AE0CC75AF}"/>
            </c:ext>
          </c:extLst>
        </c:ser>
        <c:ser>
          <c:idx val="31"/>
          <c:order val="3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tabel'!$B$35:$K$35</c:f>
              <c:numCache>
                <c:formatCode>0.0000</c:formatCode>
                <c:ptCount val="10"/>
                <c:pt idx="0">
                  <c:v>0.520399987698</c:v>
                </c:pt>
                <c:pt idx="1">
                  <c:v>0.49919998645800001</c:v>
                </c:pt>
                <c:pt idx="2">
                  <c:v>0.54290002584499997</c:v>
                </c:pt>
                <c:pt idx="3">
                  <c:v>0.33880001306500002</c:v>
                </c:pt>
                <c:pt idx="4">
                  <c:v>0.38859999179799998</c:v>
                </c:pt>
                <c:pt idx="5">
                  <c:v>0.41819998621900001</c:v>
                </c:pt>
                <c:pt idx="6">
                  <c:v>0.568000018597</c:v>
                </c:pt>
                <c:pt idx="7">
                  <c:v>0.411000013351</c:v>
                </c:pt>
                <c:pt idx="8">
                  <c:v>0.39179998636199997</c:v>
                </c:pt>
                <c:pt idx="9">
                  <c:v>0.45500001311299998</c:v>
                </c:pt>
              </c:numCache>
            </c:numRef>
          </c:yVal>
          <c:smooth val="0"/>
          <c:extLst>
            <c:ext xmlns:c16="http://schemas.microsoft.com/office/drawing/2014/chart" uri="{C3380CC4-5D6E-409C-BE32-E72D297353CC}">
              <c16:uniqueId val="{0000001F-F27F-4A5E-A7D9-159AE0CC75AF}"/>
            </c:ext>
          </c:extLst>
        </c:ser>
        <c:ser>
          <c:idx val="32"/>
          <c:order val="3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tabel'!$B$36:$K$36</c:f>
              <c:numCache>
                <c:formatCode>0.0000</c:formatCode>
                <c:ptCount val="10"/>
                <c:pt idx="0">
                  <c:v>0.438699990511</c:v>
                </c:pt>
                <c:pt idx="1">
                  <c:v>0.39599999785399997</c:v>
                </c:pt>
                <c:pt idx="2">
                  <c:v>0.493900001049</c:v>
                </c:pt>
                <c:pt idx="3">
                  <c:v>0.41010001301799998</c:v>
                </c:pt>
                <c:pt idx="4">
                  <c:v>0.40680000185999998</c:v>
                </c:pt>
                <c:pt idx="5">
                  <c:v>0.39660000801099998</c:v>
                </c:pt>
                <c:pt idx="6">
                  <c:v>0.354600012302</c:v>
                </c:pt>
                <c:pt idx="7">
                  <c:v>0.384000003338</c:v>
                </c:pt>
                <c:pt idx="8">
                  <c:v>0.40990000963200002</c:v>
                </c:pt>
                <c:pt idx="9">
                  <c:v>0.42789998650599997</c:v>
                </c:pt>
              </c:numCache>
            </c:numRef>
          </c:yVal>
          <c:smooth val="0"/>
          <c:extLst>
            <c:ext xmlns:c16="http://schemas.microsoft.com/office/drawing/2014/chart" uri="{C3380CC4-5D6E-409C-BE32-E72D297353CC}">
              <c16:uniqueId val="{00000020-F27F-4A5E-A7D9-159AE0CC75AF}"/>
            </c:ext>
          </c:extLst>
        </c:ser>
        <c:ser>
          <c:idx val="33"/>
          <c:order val="3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tabel'!$B$37:$K$37</c:f>
              <c:numCache>
                <c:formatCode>0.0000</c:formatCode>
                <c:ptCount val="10"/>
                <c:pt idx="0">
                  <c:v>0.427199989557</c:v>
                </c:pt>
                <c:pt idx="1">
                  <c:v>0.389400005341</c:v>
                </c:pt>
                <c:pt idx="2">
                  <c:v>0.42699998617200002</c:v>
                </c:pt>
                <c:pt idx="3">
                  <c:v>0.34020000696199998</c:v>
                </c:pt>
                <c:pt idx="4">
                  <c:v>0.35989999771100001</c:v>
                </c:pt>
                <c:pt idx="5">
                  <c:v>0.40830001235000002</c:v>
                </c:pt>
                <c:pt idx="6">
                  <c:v>0.34070000052499999</c:v>
                </c:pt>
                <c:pt idx="7">
                  <c:v>0.41319999098799998</c:v>
                </c:pt>
                <c:pt idx="8">
                  <c:v>0.370799988508</c:v>
                </c:pt>
                <c:pt idx="9">
                  <c:v>0.45140001177799999</c:v>
                </c:pt>
              </c:numCache>
            </c:numRef>
          </c:yVal>
          <c:smooth val="0"/>
          <c:extLst>
            <c:ext xmlns:c16="http://schemas.microsoft.com/office/drawing/2014/chart" uri="{C3380CC4-5D6E-409C-BE32-E72D297353CC}">
              <c16:uniqueId val="{00000021-F27F-4A5E-A7D9-159AE0CC75AF}"/>
            </c:ext>
          </c:extLst>
        </c:ser>
        <c:ser>
          <c:idx val="34"/>
          <c:order val="3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tabel'!$B$38:$K$38</c:f>
              <c:numCache>
                <c:formatCode>0.0000</c:formatCode>
                <c:ptCount val="10"/>
                <c:pt idx="0">
                  <c:v>0.444499999285</c:v>
                </c:pt>
                <c:pt idx="1">
                  <c:v>0.380800008774</c:v>
                </c:pt>
                <c:pt idx="2">
                  <c:v>0.49509999156000001</c:v>
                </c:pt>
                <c:pt idx="3">
                  <c:v>0.42539998889000002</c:v>
                </c:pt>
                <c:pt idx="4">
                  <c:v>0.45280000567399997</c:v>
                </c:pt>
                <c:pt idx="5">
                  <c:v>0.46900001168299998</c:v>
                </c:pt>
                <c:pt idx="6">
                  <c:v>0.42010000348100002</c:v>
                </c:pt>
                <c:pt idx="7">
                  <c:v>0.40320000052499999</c:v>
                </c:pt>
                <c:pt idx="8">
                  <c:v>0.44659999012899998</c:v>
                </c:pt>
                <c:pt idx="9">
                  <c:v>0.32049998640999999</c:v>
                </c:pt>
              </c:numCache>
            </c:numRef>
          </c:yVal>
          <c:smooth val="0"/>
          <c:extLst>
            <c:ext xmlns:c16="http://schemas.microsoft.com/office/drawing/2014/chart" uri="{C3380CC4-5D6E-409C-BE32-E72D297353CC}">
              <c16:uniqueId val="{00000022-F27F-4A5E-A7D9-159AE0CC75AF}"/>
            </c:ext>
          </c:extLst>
        </c:ser>
        <c:ser>
          <c:idx val="35"/>
          <c:order val="3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tabel'!$B$39:$K$39</c:f>
              <c:numCache>
                <c:formatCode>0.0000</c:formatCode>
                <c:ptCount val="10"/>
                <c:pt idx="0">
                  <c:v>0.485000014305</c:v>
                </c:pt>
                <c:pt idx="1">
                  <c:v>0.52920001745199996</c:v>
                </c:pt>
                <c:pt idx="2">
                  <c:v>0.41580000519799998</c:v>
                </c:pt>
                <c:pt idx="3">
                  <c:v>0.48930001258900002</c:v>
                </c:pt>
                <c:pt idx="4">
                  <c:v>0.41429999470700002</c:v>
                </c:pt>
                <c:pt idx="5">
                  <c:v>0.432700008154</c:v>
                </c:pt>
                <c:pt idx="6">
                  <c:v>0.39959999918900002</c:v>
                </c:pt>
                <c:pt idx="7">
                  <c:v>0.394199997187</c:v>
                </c:pt>
                <c:pt idx="8">
                  <c:v>0.39280000328999998</c:v>
                </c:pt>
                <c:pt idx="9">
                  <c:v>0.36790001392400001</c:v>
                </c:pt>
              </c:numCache>
            </c:numRef>
          </c:yVal>
          <c:smooth val="0"/>
          <c:extLst>
            <c:ext xmlns:c16="http://schemas.microsoft.com/office/drawing/2014/chart" uri="{C3380CC4-5D6E-409C-BE32-E72D297353CC}">
              <c16:uniqueId val="{00000023-F27F-4A5E-A7D9-159AE0CC75AF}"/>
            </c:ext>
          </c:extLst>
        </c:ser>
        <c:ser>
          <c:idx val="36"/>
          <c:order val="3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tabel'!$B$40:$K$40</c:f>
              <c:numCache>
                <c:formatCode>0.0000</c:formatCode>
                <c:ptCount val="10"/>
                <c:pt idx="0">
                  <c:v>0.36869999766299999</c:v>
                </c:pt>
                <c:pt idx="1">
                  <c:v>0.236100003123</c:v>
                </c:pt>
                <c:pt idx="2">
                  <c:v>0.40310001373299997</c:v>
                </c:pt>
                <c:pt idx="3">
                  <c:v>0.33529999852199999</c:v>
                </c:pt>
                <c:pt idx="4">
                  <c:v>0.33750000596000002</c:v>
                </c:pt>
                <c:pt idx="5">
                  <c:v>0.35229998826999998</c:v>
                </c:pt>
                <c:pt idx="6">
                  <c:v>0.41330000758199997</c:v>
                </c:pt>
                <c:pt idx="7">
                  <c:v>0.39509999752000002</c:v>
                </c:pt>
                <c:pt idx="8">
                  <c:v>0.38069999218</c:v>
                </c:pt>
                <c:pt idx="9">
                  <c:v>0.253199994564</c:v>
                </c:pt>
              </c:numCache>
            </c:numRef>
          </c:yVal>
          <c:smooth val="0"/>
          <c:extLst>
            <c:ext xmlns:c16="http://schemas.microsoft.com/office/drawing/2014/chart" uri="{C3380CC4-5D6E-409C-BE32-E72D297353CC}">
              <c16:uniqueId val="{00000024-F27F-4A5E-A7D9-159AE0CC75AF}"/>
            </c:ext>
          </c:extLst>
        </c:ser>
        <c:ser>
          <c:idx val="37"/>
          <c:order val="3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tabel'!$B$41:$K$41</c:f>
              <c:numCache>
                <c:formatCode>0.0000</c:formatCode>
                <c:ptCount val="10"/>
                <c:pt idx="0">
                  <c:v>0.39399999380099998</c:v>
                </c:pt>
                <c:pt idx="1">
                  <c:v>0.39939999580399999</c:v>
                </c:pt>
                <c:pt idx="2">
                  <c:v>0.33500000834499999</c:v>
                </c:pt>
                <c:pt idx="3">
                  <c:v>0.314999997616</c:v>
                </c:pt>
                <c:pt idx="4">
                  <c:v>0.35240000486400003</c:v>
                </c:pt>
                <c:pt idx="5">
                  <c:v>0.43399998545599999</c:v>
                </c:pt>
                <c:pt idx="6">
                  <c:v>0.35499998927100002</c:v>
                </c:pt>
                <c:pt idx="7">
                  <c:v>0.38249999284699998</c:v>
                </c:pt>
                <c:pt idx="8">
                  <c:v>0.37459999322900001</c:v>
                </c:pt>
                <c:pt idx="9">
                  <c:v>0.26840001344699999</c:v>
                </c:pt>
              </c:numCache>
            </c:numRef>
          </c:yVal>
          <c:smooth val="0"/>
          <c:extLst>
            <c:ext xmlns:c16="http://schemas.microsoft.com/office/drawing/2014/chart" uri="{C3380CC4-5D6E-409C-BE32-E72D297353CC}">
              <c16:uniqueId val="{00000025-F27F-4A5E-A7D9-159AE0CC75AF}"/>
            </c:ext>
          </c:extLst>
        </c:ser>
        <c:ser>
          <c:idx val="38"/>
          <c:order val="3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tabel'!$B$42:$K$42</c:f>
              <c:numCache>
                <c:formatCode>0.0000</c:formatCode>
                <c:ptCount val="10"/>
                <c:pt idx="0">
                  <c:v>0.54509997367899998</c:v>
                </c:pt>
                <c:pt idx="1">
                  <c:v>0.50749999284699998</c:v>
                </c:pt>
                <c:pt idx="2">
                  <c:v>0.47499999403999998</c:v>
                </c:pt>
                <c:pt idx="3">
                  <c:v>0.43479999899900001</c:v>
                </c:pt>
                <c:pt idx="4">
                  <c:v>0.45260000228899999</c:v>
                </c:pt>
                <c:pt idx="5">
                  <c:v>0.485599994659</c:v>
                </c:pt>
                <c:pt idx="6">
                  <c:v>0.41600000858300001</c:v>
                </c:pt>
                <c:pt idx="7">
                  <c:v>0.45600000023800003</c:v>
                </c:pt>
                <c:pt idx="8">
                  <c:v>0.44679999351499999</c:v>
                </c:pt>
                <c:pt idx="9">
                  <c:v>0.56529998779299995</c:v>
                </c:pt>
              </c:numCache>
            </c:numRef>
          </c:yVal>
          <c:smooth val="0"/>
          <c:extLst>
            <c:ext xmlns:c16="http://schemas.microsoft.com/office/drawing/2014/chart" uri="{C3380CC4-5D6E-409C-BE32-E72D297353CC}">
              <c16:uniqueId val="{00000026-F27F-4A5E-A7D9-159AE0CC75AF}"/>
            </c:ext>
          </c:extLst>
        </c:ser>
        <c:ser>
          <c:idx val="39"/>
          <c:order val="3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tabel'!$B$43:$K$43</c:f>
              <c:numCache>
                <c:formatCode>0.0000</c:formatCode>
                <c:ptCount val="10"/>
                <c:pt idx="0">
                  <c:v>0.50160002708399998</c:v>
                </c:pt>
                <c:pt idx="1">
                  <c:v>0.41920000314700001</c:v>
                </c:pt>
                <c:pt idx="2">
                  <c:v>0.44949999451599998</c:v>
                </c:pt>
                <c:pt idx="3">
                  <c:v>0.44459998607599999</c:v>
                </c:pt>
                <c:pt idx="4">
                  <c:v>0.42689999938000001</c:v>
                </c:pt>
                <c:pt idx="5">
                  <c:v>0.52170002460499998</c:v>
                </c:pt>
                <c:pt idx="6">
                  <c:v>0.60869997739799997</c:v>
                </c:pt>
                <c:pt idx="7">
                  <c:v>0.43309998512300002</c:v>
                </c:pt>
                <c:pt idx="8">
                  <c:v>0.43419998884200001</c:v>
                </c:pt>
                <c:pt idx="9">
                  <c:v>0.26859998702999999</c:v>
                </c:pt>
              </c:numCache>
            </c:numRef>
          </c:yVal>
          <c:smooth val="0"/>
          <c:extLst>
            <c:ext xmlns:c16="http://schemas.microsoft.com/office/drawing/2014/chart" uri="{C3380CC4-5D6E-409C-BE32-E72D297353CC}">
              <c16:uniqueId val="{00000027-F27F-4A5E-A7D9-159AE0CC75AF}"/>
            </c:ext>
          </c:extLst>
        </c:ser>
        <c:ser>
          <c:idx val="40"/>
          <c:order val="4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tabel'!$B$44:$K$44</c:f>
              <c:numCache>
                <c:formatCode>0.0000</c:formatCode>
                <c:ptCount val="10"/>
                <c:pt idx="0">
                  <c:v>0.40009999275199998</c:v>
                </c:pt>
                <c:pt idx="1">
                  <c:v>0.38589999079699999</c:v>
                </c:pt>
                <c:pt idx="2">
                  <c:v>0.41909998655300001</c:v>
                </c:pt>
                <c:pt idx="3">
                  <c:v>0.38859999179799998</c:v>
                </c:pt>
                <c:pt idx="4">
                  <c:v>0.40459999442099998</c:v>
                </c:pt>
                <c:pt idx="5">
                  <c:v>0.442000001669</c:v>
                </c:pt>
                <c:pt idx="6">
                  <c:v>0.44679999351499999</c:v>
                </c:pt>
                <c:pt idx="7">
                  <c:v>0.40500000119200003</c:v>
                </c:pt>
                <c:pt idx="8">
                  <c:v>0.42419999837900002</c:v>
                </c:pt>
                <c:pt idx="9">
                  <c:v>0.28720000386200001</c:v>
                </c:pt>
              </c:numCache>
            </c:numRef>
          </c:yVal>
          <c:smooth val="0"/>
          <c:extLst>
            <c:ext xmlns:c16="http://schemas.microsoft.com/office/drawing/2014/chart" uri="{C3380CC4-5D6E-409C-BE32-E72D297353CC}">
              <c16:uniqueId val="{00000028-F27F-4A5E-A7D9-159AE0CC75AF}"/>
            </c:ext>
          </c:extLst>
        </c:ser>
        <c:ser>
          <c:idx val="41"/>
          <c:order val="4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tabel'!$B$45:$K$45</c:f>
              <c:numCache>
                <c:formatCode>0.0000</c:formatCode>
                <c:ptCount val="10"/>
                <c:pt idx="0">
                  <c:v>0.63639998436</c:v>
                </c:pt>
                <c:pt idx="1">
                  <c:v>0.56510001421</c:v>
                </c:pt>
                <c:pt idx="2">
                  <c:v>0.55299997329700001</c:v>
                </c:pt>
                <c:pt idx="3">
                  <c:v>0.46849998831700002</c:v>
                </c:pt>
                <c:pt idx="4">
                  <c:v>0.498699992895</c:v>
                </c:pt>
                <c:pt idx="5">
                  <c:v>0.52710002660800004</c:v>
                </c:pt>
                <c:pt idx="6">
                  <c:v>0.46480000019099998</c:v>
                </c:pt>
                <c:pt idx="7">
                  <c:v>0.64370000362400004</c:v>
                </c:pt>
                <c:pt idx="8">
                  <c:v>0.33379998803099997</c:v>
                </c:pt>
                <c:pt idx="9">
                  <c:v>0.47859999537499998</c:v>
                </c:pt>
              </c:numCache>
            </c:numRef>
          </c:yVal>
          <c:smooth val="0"/>
          <c:extLst>
            <c:ext xmlns:c16="http://schemas.microsoft.com/office/drawing/2014/chart" uri="{C3380CC4-5D6E-409C-BE32-E72D297353CC}">
              <c16:uniqueId val="{00000029-F27F-4A5E-A7D9-159AE0CC75AF}"/>
            </c:ext>
          </c:extLst>
        </c:ser>
        <c:ser>
          <c:idx val="42"/>
          <c:order val="4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tabel'!$B$46:$K$46</c:f>
              <c:numCache>
                <c:formatCode>0.0000</c:formatCode>
                <c:ptCount val="10"/>
                <c:pt idx="0">
                  <c:v>0.49309998750700001</c:v>
                </c:pt>
                <c:pt idx="1">
                  <c:v>0.44350001215899998</c:v>
                </c:pt>
                <c:pt idx="2">
                  <c:v>0.40450000762900001</c:v>
                </c:pt>
                <c:pt idx="3">
                  <c:v>0.42559999227500001</c:v>
                </c:pt>
                <c:pt idx="4">
                  <c:v>0.47909998893700001</c:v>
                </c:pt>
                <c:pt idx="5">
                  <c:v>0.44400000572199999</c:v>
                </c:pt>
                <c:pt idx="6">
                  <c:v>0.52389997243899999</c:v>
                </c:pt>
                <c:pt idx="7">
                  <c:v>0.40029999613799999</c:v>
                </c:pt>
                <c:pt idx="8">
                  <c:v>0.44560000300399999</c:v>
                </c:pt>
                <c:pt idx="9">
                  <c:v>0.30239999294300002</c:v>
                </c:pt>
              </c:numCache>
            </c:numRef>
          </c:yVal>
          <c:smooth val="0"/>
          <c:extLst>
            <c:ext xmlns:c16="http://schemas.microsoft.com/office/drawing/2014/chart" uri="{C3380CC4-5D6E-409C-BE32-E72D297353CC}">
              <c16:uniqueId val="{0000002A-F27F-4A5E-A7D9-159AE0CC75AF}"/>
            </c:ext>
          </c:extLst>
        </c:ser>
        <c:ser>
          <c:idx val="43"/>
          <c:order val="4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tabel'!$B$47:$K$47</c:f>
              <c:numCache>
                <c:formatCode>0.0000</c:formatCode>
                <c:ptCount val="10"/>
                <c:pt idx="0">
                  <c:v>0.430200010538</c:v>
                </c:pt>
                <c:pt idx="1">
                  <c:v>0.43250000476799999</c:v>
                </c:pt>
                <c:pt idx="2">
                  <c:v>0.52139997482300005</c:v>
                </c:pt>
                <c:pt idx="3">
                  <c:v>0.380400002003</c:v>
                </c:pt>
                <c:pt idx="4">
                  <c:v>0.37760001421</c:v>
                </c:pt>
                <c:pt idx="5">
                  <c:v>0.40079998970000003</c:v>
                </c:pt>
                <c:pt idx="6">
                  <c:v>0.41650000214600003</c:v>
                </c:pt>
                <c:pt idx="7">
                  <c:v>0.47699999809299998</c:v>
                </c:pt>
                <c:pt idx="8">
                  <c:v>0.45410001277899997</c:v>
                </c:pt>
                <c:pt idx="9">
                  <c:v>0.47859999537499998</c:v>
                </c:pt>
              </c:numCache>
            </c:numRef>
          </c:yVal>
          <c:smooth val="0"/>
          <c:extLst>
            <c:ext xmlns:c16="http://schemas.microsoft.com/office/drawing/2014/chart" uri="{C3380CC4-5D6E-409C-BE32-E72D297353CC}">
              <c16:uniqueId val="{0000002B-F27F-4A5E-A7D9-159AE0CC75AF}"/>
            </c:ext>
          </c:extLst>
        </c:ser>
        <c:ser>
          <c:idx val="44"/>
          <c:order val="4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tabel'!$B$48:$K$48</c:f>
              <c:numCache>
                <c:formatCode>0.0000</c:formatCode>
                <c:ptCount val="10"/>
                <c:pt idx="0">
                  <c:v>0.38719999790199999</c:v>
                </c:pt>
                <c:pt idx="1">
                  <c:v>0.38550001382799998</c:v>
                </c:pt>
                <c:pt idx="2">
                  <c:v>0.448700010777</c:v>
                </c:pt>
                <c:pt idx="3">
                  <c:v>0.42750000953700001</c:v>
                </c:pt>
                <c:pt idx="4">
                  <c:v>0.36169999837900002</c:v>
                </c:pt>
                <c:pt idx="5">
                  <c:v>0.47119998931899998</c:v>
                </c:pt>
                <c:pt idx="6">
                  <c:v>0.51660001277900003</c:v>
                </c:pt>
                <c:pt idx="7">
                  <c:v>0.43380001187299999</c:v>
                </c:pt>
                <c:pt idx="8">
                  <c:v>0.42350000143099997</c:v>
                </c:pt>
                <c:pt idx="9">
                  <c:v>0.33149999380099998</c:v>
                </c:pt>
              </c:numCache>
            </c:numRef>
          </c:yVal>
          <c:smooth val="0"/>
          <c:extLst>
            <c:ext xmlns:c16="http://schemas.microsoft.com/office/drawing/2014/chart" uri="{C3380CC4-5D6E-409C-BE32-E72D297353CC}">
              <c16:uniqueId val="{0000002C-F27F-4A5E-A7D9-159AE0CC75AF}"/>
            </c:ext>
          </c:extLst>
        </c:ser>
        <c:ser>
          <c:idx val="45"/>
          <c:order val="4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tabel'!$B$49:$K$49</c:f>
              <c:numCache>
                <c:formatCode>0.0000</c:formatCode>
                <c:ptCount val="10"/>
                <c:pt idx="0">
                  <c:v>0.38719999790199999</c:v>
                </c:pt>
                <c:pt idx="1">
                  <c:v>0.31420001387599999</c:v>
                </c:pt>
                <c:pt idx="2">
                  <c:v>0.32069998979600001</c:v>
                </c:pt>
                <c:pt idx="3">
                  <c:v>0.30430001020399999</c:v>
                </c:pt>
                <c:pt idx="4">
                  <c:v>0.35749998688700002</c:v>
                </c:pt>
                <c:pt idx="5">
                  <c:v>0.39809998869899998</c:v>
                </c:pt>
                <c:pt idx="6">
                  <c:v>0.51660001277900003</c:v>
                </c:pt>
                <c:pt idx="7">
                  <c:v>0.30989998579</c:v>
                </c:pt>
                <c:pt idx="8">
                  <c:v>0.38460001349400003</c:v>
                </c:pt>
                <c:pt idx="9">
                  <c:v>0.27110001444800003</c:v>
                </c:pt>
              </c:numCache>
            </c:numRef>
          </c:yVal>
          <c:smooth val="0"/>
          <c:extLst>
            <c:ext xmlns:c16="http://schemas.microsoft.com/office/drawing/2014/chart" uri="{C3380CC4-5D6E-409C-BE32-E72D297353CC}">
              <c16:uniqueId val="{0000002D-F27F-4A5E-A7D9-159AE0CC75AF}"/>
            </c:ext>
          </c:extLst>
        </c:ser>
        <c:ser>
          <c:idx val="46"/>
          <c:order val="4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tabel'!$B$50:$K$50</c:f>
              <c:numCache>
                <c:formatCode>0.0000</c:formatCode>
                <c:ptCount val="10"/>
                <c:pt idx="0">
                  <c:v>0.43160000443500002</c:v>
                </c:pt>
                <c:pt idx="1">
                  <c:v>0.40790000557900002</c:v>
                </c:pt>
                <c:pt idx="2">
                  <c:v>0.37450000643699999</c:v>
                </c:pt>
                <c:pt idx="3">
                  <c:v>0.34020000696199998</c:v>
                </c:pt>
                <c:pt idx="4">
                  <c:v>0.34439998865100002</c:v>
                </c:pt>
                <c:pt idx="5">
                  <c:v>0.39559999108299998</c:v>
                </c:pt>
                <c:pt idx="6">
                  <c:v>0.296600013971</c:v>
                </c:pt>
                <c:pt idx="7">
                  <c:v>0.39759999513599997</c:v>
                </c:pt>
                <c:pt idx="8">
                  <c:v>0.39950001239799998</c:v>
                </c:pt>
                <c:pt idx="9">
                  <c:v>0.28659999370599998</c:v>
                </c:pt>
              </c:numCache>
            </c:numRef>
          </c:yVal>
          <c:smooth val="0"/>
          <c:extLst>
            <c:ext xmlns:c16="http://schemas.microsoft.com/office/drawing/2014/chart" uri="{C3380CC4-5D6E-409C-BE32-E72D297353CC}">
              <c16:uniqueId val="{0000002E-F27F-4A5E-A7D9-159AE0CC75AF}"/>
            </c:ext>
          </c:extLst>
        </c:ser>
        <c:ser>
          <c:idx val="47"/>
          <c:order val="4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tabel'!$B$51:$K$51</c:f>
              <c:numCache>
                <c:formatCode>0.0000</c:formatCode>
                <c:ptCount val="10"/>
                <c:pt idx="0">
                  <c:v>0.48750001192100001</c:v>
                </c:pt>
                <c:pt idx="1">
                  <c:v>0.57660001516299997</c:v>
                </c:pt>
                <c:pt idx="2">
                  <c:v>0.491100013256</c:v>
                </c:pt>
                <c:pt idx="3">
                  <c:v>0.44990000128699997</c:v>
                </c:pt>
                <c:pt idx="4">
                  <c:v>0.46160000562699999</c:v>
                </c:pt>
                <c:pt idx="5">
                  <c:v>0.44530001282699999</c:v>
                </c:pt>
                <c:pt idx="6">
                  <c:v>0.420300006866</c:v>
                </c:pt>
                <c:pt idx="7">
                  <c:v>0.40340000391000003</c:v>
                </c:pt>
                <c:pt idx="8">
                  <c:v>0.39739999175099999</c:v>
                </c:pt>
                <c:pt idx="9">
                  <c:v>0.27390000224099997</c:v>
                </c:pt>
              </c:numCache>
            </c:numRef>
          </c:yVal>
          <c:smooth val="0"/>
          <c:extLst>
            <c:ext xmlns:c16="http://schemas.microsoft.com/office/drawing/2014/chart" uri="{C3380CC4-5D6E-409C-BE32-E72D297353CC}">
              <c16:uniqueId val="{0000002F-F27F-4A5E-A7D9-159AE0CC75AF}"/>
            </c:ext>
          </c:extLst>
        </c:ser>
        <c:ser>
          <c:idx val="48"/>
          <c:order val="4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tabel'!$B$52:$K$52</c:f>
              <c:numCache>
                <c:formatCode>0.0000</c:formatCode>
                <c:ptCount val="10"/>
                <c:pt idx="0">
                  <c:v>0.444499999285</c:v>
                </c:pt>
                <c:pt idx="1">
                  <c:v>0.41639998555199997</c:v>
                </c:pt>
                <c:pt idx="2">
                  <c:v>0.493900001049</c:v>
                </c:pt>
                <c:pt idx="3">
                  <c:v>0.42539998889000002</c:v>
                </c:pt>
                <c:pt idx="4">
                  <c:v>0.42939999699600001</c:v>
                </c:pt>
                <c:pt idx="5">
                  <c:v>0.425700008869</c:v>
                </c:pt>
                <c:pt idx="6">
                  <c:v>0.362199991941</c:v>
                </c:pt>
                <c:pt idx="7">
                  <c:v>0.40320000052499999</c:v>
                </c:pt>
                <c:pt idx="8">
                  <c:v>0.40990000963200002</c:v>
                </c:pt>
                <c:pt idx="9">
                  <c:v>0.36910000443500002</c:v>
                </c:pt>
              </c:numCache>
            </c:numRef>
          </c:yVal>
          <c:smooth val="0"/>
          <c:extLst>
            <c:ext xmlns:c16="http://schemas.microsoft.com/office/drawing/2014/chart" uri="{C3380CC4-5D6E-409C-BE32-E72D297353CC}">
              <c16:uniqueId val="{00000030-F27F-4A5E-A7D9-159AE0CC75AF}"/>
            </c:ext>
          </c:extLst>
        </c:ser>
        <c:ser>
          <c:idx val="49"/>
          <c:order val="4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tabel'!$B$53:$K$53</c:f>
              <c:numCache>
                <c:formatCode>0.0000</c:formatCode>
                <c:ptCount val="10"/>
                <c:pt idx="0">
                  <c:v>0.50910001993200005</c:v>
                </c:pt>
                <c:pt idx="1">
                  <c:v>0.40380001068100002</c:v>
                </c:pt>
                <c:pt idx="2">
                  <c:v>0.45210000872599998</c:v>
                </c:pt>
                <c:pt idx="3">
                  <c:v>0.363200008869</c:v>
                </c:pt>
                <c:pt idx="4">
                  <c:v>0.385199993849</c:v>
                </c:pt>
                <c:pt idx="5">
                  <c:v>0.37160000204999999</c:v>
                </c:pt>
                <c:pt idx="6">
                  <c:v>0.39610001444800003</c:v>
                </c:pt>
                <c:pt idx="7">
                  <c:v>0.40700000524500002</c:v>
                </c:pt>
                <c:pt idx="8">
                  <c:v>0.39840000867800002</c:v>
                </c:pt>
                <c:pt idx="9">
                  <c:v>0.28720000386200001</c:v>
                </c:pt>
              </c:numCache>
            </c:numRef>
          </c:yVal>
          <c:smooth val="0"/>
          <c:extLst>
            <c:ext xmlns:c16="http://schemas.microsoft.com/office/drawing/2014/chart" uri="{C3380CC4-5D6E-409C-BE32-E72D297353CC}">
              <c16:uniqueId val="{00000031-F27F-4A5E-A7D9-159AE0CC75AF}"/>
            </c:ext>
          </c:extLst>
        </c:ser>
        <c:ser>
          <c:idx val="50"/>
          <c:order val="5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tabel'!$B$54:$K$54</c:f>
              <c:numCache>
                <c:formatCode>0.0000</c:formatCode>
                <c:ptCount val="10"/>
                <c:pt idx="0">
                  <c:v>0.51789999008200005</c:v>
                </c:pt>
                <c:pt idx="1">
                  <c:v>0.49509999156000001</c:v>
                </c:pt>
                <c:pt idx="2">
                  <c:v>0.45950001478199998</c:v>
                </c:pt>
                <c:pt idx="3">
                  <c:v>0.43610000610400002</c:v>
                </c:pt>
                <c:pt idx="4">
                  <c:v>0.42910000681900001</c:v>
                </c:pt>
                <c:pt idx="5">
                  <c:v>0.46579998731599997</c:v>
                </c:pt>
                <c:pt idx="6">
                  <c:v>0.54170000553099995</c:v>
                </c:pt>
                <c:pt idx="7">
                  <c:v>0.571500003338</c:v>
                </c:pt>
                <c:pt idx="8">
                  <c:v>0.40929999947500001</c:v>
                </c:pt>
                <c:pt idx="9">
                  <c:v>0.50859999656699995</c:v>
                </c:pt>
              </c:numCache>
            </c:numRef>
          </c:yVal>
          <c:smooth val="0"/>
          <c:extLst>
            <c:ext xmlns:c16="http://schemas.microsoft.com/office/drawing/2014/chart" uri="{C3380CC4-5D6E-409C-BE32-E72D297353CC}">
              <c16:uniqueId val="{00000032-F27F-4A5E-A7D9-159AE0CC75AF}"/>
            </c:ext>
          </c:extLst>
        </c:ser>
        <c:ser>
          <c:idx val="51"/>
          <c:order val="5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tabel'!$B$55:$K$55</c:f>
              <c:numCache>
                <c:formatCode>0.0000</c:formatCode>
                <c:ptCount val="10"/>
                <c:pt idx="0">
                  <c:v>0.41019999980900002</c:v>
                </c:pt>
                <c:pt idx="1">
                  <c:v>0.39980000257499998</c:v>
                </c:pt>
                <c:pt idx="2">
                  <c:v>0.42210000753400001</c:v>
                </c:pt>
                <c:pt idx="3">
                  <c:v>0.423200011253</c:v>
                </c:pt>
                <c:pt idx="4">
                  <c:v>0.42969998717300001</c:v>
                </c:pt>
                <c:pt idx="5">
                  <c:v>0.40000000596000002</c:v>
                </c:pt>
                <c:pt idx="6">
                  <c:v>0.35339999198900002</c:v>
                </c:pt>
                <c:pt idx="7">
                  <c:v>0.40630000829700003</c:v>
                </c:pt>
                <c:pt idx="8">
                  <c:v>0.41010001301799998</c:v>
                </c:pt>
                <c:pt idx="9">
                  <c:v>0.325199991465</c:v>
                </c:pt>
              </c:numCache>
            </c:numRef>
          </c:yVal>
          <c:smooth val="0"/>
          <c:extLst>
            <c:ext xmlns:c16="http://schemas.microsoft.com/office/drawing/2014/chart" uri="{C3380CC4-5D6E-409C-BE32-E72D297353CC}">
              <c16:uniqueId val="{00000033-F27F-4A5E-A7D9-159AE0CC75AF}"/>
            </c:ext>
          </c:extLst>
        </c:ser>
        <c:ser>
          <c:idx val="52"/>
          <c:order val="5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tabel'!$B$56:$K$56</c:f>
              <c:numCache>
                <c:formatCode>0.0000</c:formatCode>
                <c:ptCount val="10"/>
                <c:pt idx="0">
                  <c:v>0.47130000591299998</c:v>
                </c:pt>
                <c:pt idx="1">
                  <c:v>0.30059999227500001</c:v>
                </c:pt>
                <c:pt idx="2">
                  <c:v>0.48179998993899997</c:v>
                </c:pt>
                <c:pt idx="3">
                  <c:v>0.39629998803099997</c:v>
                </c:pt>
                <c:pt idx="4">
                  <c:v>0.38589999079699999</c:v>
                </c:pt>
                <c:pt idx="5">
                  <c:v>0.50209999084500001</c:v>
                </c:pt>
                <c:pt idx="6">
                  <c:v>0.392599999905</c:v>
                </c:pt>
                <c:pt idx="7">
                  <c:v>0.43239998817399999</c:v>
                </c:pt>
                <c:pt idx="8">
                  <c:v>0.452499985695</c:v>
                </c:pt>
                <c:pt idx="9">
                  <c:v>0.26550000905999999</c:v>
                </c:pt>
              </c:numCache>
            </c:numRef>
          </c:yVal>
          <c:smooth val="0"/>
          <c:extLst>
            <c:ext xmlns:c16="http://schemas.microsoft.com/office/drawing/2014/chart" uri="{C3380CC4-5D6E-409C-BE32-E72D297353CC}">
              <c16:uniqueId val="{00000034-F27F-4A5E-A7D9-159AE0CC75AF}"/>
            </c:ext>
          </c:extLst>
        </c:ser>
        <c:ser>
          <c:idx val="53"/>
          <c:order val="5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tabel'!$B$57:$K$57</c:f>
              <c:numCache>
                <c:formatCode>0.0000</c:formatCode>
                <c:ptCount val="10"/>
                <c:pt idx="0">
                  <c:v>0.39710000157399999</c:v>
                </c:pt>
                <c:pt idx="1">
                  <c:v>0.33379998803099997</c:v>
                </c:pt>
                <c:pt idx="2">
                  <c:v>0.44560000300399999</c:v>
                </c:pt>
                <c:pt idx="3">
                  <c:v>0.366100013256</c:v>
                </c:pt>
                <c:pt idx="4">
                  <c:v>0.34169998764999998</c:v>
                </c:pt>
                <c:pt idx="5">
                  <c:v>0.40079998970000003</c:v>
                </c:pt>
                <c:pt idx="6">
                  <c:v>0.50809997320199995</c:v>
                </c:pt>
                <c:pt idx="7">
                  <c:v>0.41589999198900002</c:v>
                </c:pt>
                <c:pt idx="8">
                  <c:v>0.37810000777199998</c:v>
                </c:pt>
                <c:pt idx="9">
                  <c:v>0.42100000381500002</c:v>
                </c:pt>
              </c:numCache>
            </c:numRef>
          </c:yVal>
          <c:smooth val="0"/>
          <c:extLst>
            <c:ext xmlns:c16="http://schemas.microsoft.com/office/drawing/2014/chart" uri="{C3380CC4-5D6E-409C-BE32-E72D297353CC}">
              <c16:uniqueId val="{00000035-F27F-4A5E-A7D9-159AE0CC75AF}"/>
            </c:ext>
          </c:extLst>
        </c:ser>
        <c:ser>
          <c:idx val="54"/>
          <c:order val="5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tabel'!$B$58:$K$58</c:f>
              <c:numCache>
                <c:formatCode>0.0000</c:formatCode>
                <c:ptCount val="10"/>
                <c:pt idx="0">
                  <c:v>0.52810001373299997</c:v>
                </c:pt>
                <c:pt idx="1">
                  <c:v>0.423099994659</c:v>
                </c:pt>
                <c:pt idx="2">
                  <c:v>0.40209999680500003</c:v>
                </c:pt>
                <c:pt idx="3">
                  <c:v>0.42539998889000002</c:v>
                </c:pt>
                <c:pt idx="4">
                  <c:v>0.43090000748599999</c:v>
                </c:pt>
                <c:pt idx="5">
                  <c:v>0.41819998621900001</c:v>
                </c:pt>
                <c:pt idx="6">
                  <c:v>0.60060000419600001</c:v>
                </c:pt>
                <c:pt idx="7">
                  <c:v>0.48449999094000001</c:v>
                </c:pt>
                <c:pt idx="8">
                  <c:v>0.27259999513599997</c:v>
                </c:pt>
                <c:pt idx="9">
                  <c:v>0.446399986744</c:v>
                </c:pt>
              </c:numCache>
            </c:numRef>
          </c:yVal>
          <c:smooth val="0"/>
          <c:extLst>
            <c:ext xmlns:c16="http://schemas.microsoft.com/office/drawing/2014/chart" uri="{C3380CC4-5D6E-409C-BE32-E72D297353CC}">
              <c16:uniqueId val="{00000036-F27F-4A5E-A7D9-159AE0CC75AF}"/>
            </c:ext>
          </c:extLst>
        </c:ser>
        <c:ser>
          <c:idx val="55"/>
          <c:order val="5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tabel'!$B$59:$K$59</c:f>
              <c:numCache>
                <c:formatCode>0.0000</c:formatCode>
                <c:ptCount val="10"/>
                <c:pt idx="0">
                  <c:v>0.53519999980900002</c:v>
                </c:pt>
                <c:pt idx="1">
                  <c:v>0.46140000224099997</c:v>
                </c:pt>
                <c:pt idx="2">
                  <c:v>0.40419998764999998</c:v>
                </c:pt>
                <c:pt idx="3">
                  <c:v>0.41010001301799998</c:v>
                </c:pt>
                <c:pt idx="4">
                  <c:v>0.45039999484999999</c:v>
                </c:pt>
                <c:pt idx="5">
                  <c:v>0.45500001311299998</c:v>
                </c:pt>
                <c:pt idx="6">
                  <c:v>0.40290001034700001</c:v>
                </c:pt>
                <c:pt idx="7">
                  <c:v>0.58340001106299999</c:v>
                </c:pt>
                <c:pt idx="8">
                  <c:v>0.420300006866</c:v>
                </c:pt>
                <c:pt idx="9">
                  <c:v>0.28040000796300002</c:v>
                </c:pt>
              </c:numCache>
            </c:numRef>
          </c:yVal>
          <c:smooth val="0"/>
          <c:extLst>
            <c:ext xmlns:c16="http://schemas.microsoft.com/office/drawing/2014/chart" uri="{C3380CC4-5D6E-409C-BE32-E72D297353CC}">
              <c16:uniqueId val="{00000037-F27F-4A5E-A7D9-159AE0CC75AF}"/>
            </c:ext>
          </c:extLst>
        </c:ser>
        <c:ser>
          <c:idx val="56"/>
          <c:order val="5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tabel'!$B$60:$K$60</c:f>
              <c:numCache>
                <c:formatCode>0.0000</c:formatCode>
                <c:ptCount val="10"/>
                <c:pt idx="0">
                  <c:v>0.36980000138300001</c:v>
                </c:pt>
                <c:pt idx="1">
                  <c:v>0.33939999341999999</c:v>
                </c:pt>
                <c:pt idx="2">
                  <c:v>0.44190001487699998</c:v>
                </c:pt>
                <c:pt idx="3">
                  <c:v>0.416999995708</c:v>
                </c:pt>
                <c:pt idx="4">
                  <c:v>0.32629999518399999</c:v>
                </c:pt>
                <c:pt idx="5">
                  <c:v>0.43770000338600001</c:v>
                </c:pt>
                <c:pt idx="6">
                  <c:v>0.58840000629400002</c:v>
                </c:pt>
                <c:pt idx="7">
                  <c:v>0.48260000348100002</c:v>
                </c:pt>
                <c:pt idx="8">
                  <c:v>0.34720000624699998</c:v>
                </c:pt>
                <c:pt idx="9">
                  <c:v>0.28369998931899998</c:v>
                </c:pt>
              </c:numCache>
            </c:numRef>
          </c:yVal>
          <c:smooth val="0"/>
          <c:extLst>
            <c:ext xmlns:c16="http://schemas.microsoft.com/office/drawing/2014/chart" uri="{C3380CC4-5D6E-409C-BE32-E72D297353CC}">
              <c16:uniqueId val="{00000038-F27F-4A5E-A7D9-159AE0CC75AF}"/>
            </c:ext>
          </c:extLst>
        </c:ser>
        <c:ser>
          <c:idx val="57"/>
          <c:order val="5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tabel'!$B$61:$K$61</c:f>
              <c:numCache>
                <c:formatCode>0.0000</c:formatCode>
                <c:ptCount val="10"/>
                <c:pt idx="0">
                  <c:v>0.37760001421</c:v>
                </c:pt>
                <c:pt idx="1">
                  <c:v>0.35420000553100001</c:v>
                </c:pt>
                <c:pt idx="2">
                  <c:v>0.35199999809299998</c:v>
                </c:pt>
                <c:pt idx="3">
                  <c:v>0.41819998621900001</c:v>
                </c:pt>
                <c:pt idx="4">
                  <c:v>0.42070001363800003</c:v>
                </c:pt>
                <c:pt idx="5">
                  <c:v>0.43059998750700001</c:v>
                </c:pt>
                <c:pt idx="6">
                  <c:v>0.37110000848800001</c:v>
                </c:pt>
                <c:pt idx="7">
                  <c:v>0.34909999370599998</c:v>
                </c:pt>
                <c:pt idx="8">
                  <c:v>0.38870000839199997</c:v>
                </c:pt>
                <c:pt idx="9">
                  <c:v>0.36340001225500002</c:v>
                </c:pt>
              </c:numCache>
            </c:numRef>
          </c:yVal>
          <c:smooth val="0"/>
          <c:extLst>
            <c:ext xmlns:c16="http://schemas.microsoft.com/office/drawing/2014/chart" uri="{C3380CC4-5D6E-409C-BE32-E72D297353CC}">
              <c16:uniqueId val="{00000039-F27F-4A5E-A7D9-159AE0CC75AF}"/>
            </c:ext>
          </c:extLst>
        </c:ser>
        <c:ser>
          <c:idx val="58"/>
          <c:order val="5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tabel'!$B$62:$K$62</c:f>
              <c:numCache>
                <c:formatCode>0.0000</c:formatCode>
                <c:ptCount val="10"/>
                <c:pt idx="0">
                  <c:v>0.44670000672299998</c:v>
                </c:pt>
                <c:pt idx="1">
                  <c:v>0.43900001048999998</c:v>
                </c:pt>
                <c:pt idx="2">
                  <c:v>0.39980000257499998</c:v>
                </c:pt>
                <c:pt idx="3">
                  <c:v>0.41359999775900003</c:v>
                </c:pt>
                <c:pt idx="4">
                  <c:v>0.416999995708</c:v>
                </c:pt>
                <c:pt idx="5">
                  <c:v>0.41819998621900001</c:v>
                </c:pt>
                <c:pt idx="6">
                  <c:v>0.568000018597</c:v>
                </c:pt>
                <c:pt idx="7">
                  <c:v>0.48449999094000001</c:v>
                </c:pt>
                <c:pt idx="8">
                  <c:v>0.41719999909400002</c:v>
                </c:pt>
                <c:pt idx="9">
                  <c:v>0.26890000701</c:v>
                </c:pt>
              </c:numCache>
            </c:numRef>
          </c:yVal>
          <c:smooth val="0"/>
          <c:extLst>
            <c:ext xmlns:c16="http://schemas.microsoft.com/office/drawing/2014/chart" uri="{C3380CC4-5D6E-409C-BE32-E72D297353CC}">
              <c16:uniqueId val="{0000003A-F27F-4A5E-A7D9-159AE0CC75AF}"/>
            </c:ext>
          </c:extLst>
        </c:ser>
        <c:ser>
          <c:idx val="59"/>
          <c:order val="5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tabel'!$B$63:$K$63</c:f>
              <c:numCache>
                <c:formatCode>0.0000</c:formatCode>
                <c:ptCount val="10"/>
                <c:pt idx="0">
                  <c:v>0.444499999285</c:v>
                </c:pt>
                <c:pt idx="1">
                  <c:v>0.47979998588599998</c:v>
                </c:pt>
                <c:pt idx="2">
                  <c:v>0.493900001049</c:v>
                </c:pt>
                <c:pt idx="3">
                  <c:v>0.46700000762900001</c:v>
                </c:pt>
                <c:pt idx="4">
                  <c:v>0.48170000314700001</c:v>
                </c:pt>
                <c:pt idx="5">
                  <c:v>0.45390000939399999</c:v>
                </c:pt>
                <c:pt idx="6">
                  <c:v>0.42550000548400002</c:v>
                </c:pt>
                <c:pt idx="7">
                  <c:v>0.40320000052499999</c:v>
                </c:pt>
                <c:pt idx="8">
                  <c:v>0.42939999699600001</c:v>
                </c:pt>
                <c:pt idx="9">
                  <c:v>0.36419999599500003</c:v>
                </c:pt>
              </c:numCache>
            </c:numRef>
          </c:yVal>
          <c:smooth val="0"/>
          <c:extLst>
            <c:ext xmlns:c16="http://schemas.microsoft.com/office/drawing/2014/chart" uri="{C3380CC4-5D6E-409C-BE32-E72D297353CC}">
              <c16:uniqueId val="{0000003B-F27F-4A5E-A7D9-159AE0CC75AF}"/>
            </c:ext>
          </c:extLst>
        </c:ser>
        <c:ser>
          <c:idx val="60"/>
          <c:order val="6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tabel'!$B$64:$K$64</c:f>
              <c:numCache>
                <c:formatCode>0.0000</c:formatCode>
                <c:ptCount val="10"/>
                <c:pt idx="0">
                  <c:v>0.47380000352899998</c:v>
                </c:pt>
                <c:pt idx="1">
                  <c:v>0.42960000038099999</c:v>
                </c:pt>
                <c:pt idx="2">
                  <c:v>0.46279999613799999</c:v>
                </c:pt>
                <c:pt idx="3">
                  <c:v>0.38699999451599998</c:v>
                </c:pt>
                <c:pt idx="4">
                  <c:v>0.39399999380099998</c:v>
                </c:pt>
                <c:pt idx="5">
                  <c:v>0.40299999713899998</c:v>
                </c:pt>
                <c:pt idx="6">
                  <c:v>0.33790001273199999</c:v>
                </c:pt>
                <c:pt idx="7">
                  <c:v>0.39329999685299999</c:v>
                </c:pt>
                <c:pt idx="8">
                  <c:v>0.444499999285</c:v>
                </c:pt>
                <c:pt idx="9">
                  <c:v>0.61559998989099995</c:v>
                </c:pt>
              </c:numCache>
            </c:numRef>
          </c:yVal>
          <c:smooth val="0"/>
          <c:extLst>
            <c:ext xmlns:c16="http://schemas.microsoft.com/office/drawing/2014/chart" uri="{C3380CC4-5D6E-409C-BE32-E72D297353CC}">
              <c16:uniqueId val="{0000003C-F27F-4A5E-A7D9-159AE0CC75AF}"/>
            </c:ext>
          </c:extLst>
        </c:ser>
        <c:ser>
          <c:idx val="61"/>
          <c:order val="6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tabel'!$B$65:$K$65</c:f>
              <c:numCache>
                <c:formatCode>0.0000</c:formatCode>
                <c:ptCount val="10"/>
                <c:pt idx="0">
                  <c:v>0.33079999685299999</c:v>
                </c:pt>
                <c:pt idx="1">
                  <c:v>0.32499998807899999</c:v>
                </c:pt>
                <c:pt idx="2">
                  <c:v>0.34679999947500001</c:v>
                </c:pt>
                <c:pt idx="3">
                  <c:v>0.28720000386200001</c:v>
                </c:pt>
                <c:pt idx="4">
                  <c:v>0.35240000486400003</c:v>
                </c:pt>
                <c:pt idx="5">
                  <c:v>0.423200011253</c:v>
                </c:pt>
                <c:pt idx="6">
                  <c:v>0.36779999733000002</c:v>
                </c:pt>
                <c:pt idx="7">
                  <c:v>0.482800006866</c:v>
                </c:pt>
                <c:pt idx="8">
                  <c:v>0.39300000667599999</c:v>
                </c:pt>
                <c:pt idx="9">
                  <c:v>0.37729999422999999</c:v>
                </c:pt>
              </c:numCache>
            </c:numRef>
          </c:yVal>
          <c:smooth val="0"/>
          <c:extLst>
            <c:ext xmlns:c16="http://schemas.microsoft.com/office/drawing/2014/chart" uri="{C3380CC4-5D6E-409C-BE32-E72D297353CC}">
              <c16:uniqueId val="{0000003D-F27F-4A5E-A7D9-159AE0CC75AF}"/>
            </c:ext>
          </c:extLst>
        </c:ser>
        <c:ser>
          <c:idx val="62"/>
          <c:order val="6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tabel'!$B$66:$K$66</c:f>
              <c:numCache>
                <c:formatCode>0.0000</c:formatCode>
                <c:ptCount val="10"/>
                <c:pt idx="0">
                  <c:v>0.50360000133500005</c:v>
                </c:pt>
                <c:pt idx="1">
                  <c:v>0.46009999513599997</c:v>
                </c:pt>
                <c:pt idx="2">
                  <c:v>0.46360000967999998</c:v>
                </c:pt>
                <c:pt idx="3">
                  <c:v>0.52840000390999997</c:v>
                </c:pt>
                <c:pt idx="4">
                  <c:v>0.47769999504100003</c:v>
                </c:pt>
                <c:pt idx="5">
                  <c:v>0.49320000410100001</c:v>
                </c:pt>
                <c:pt idx="6">
                  <c:v>0.439099997282</c:v>
                </c:pt>
                <c:pt idx="7">
                  <c:v>0.425700008869</c:v>
                </c:pt>
                <c:pt idx="8">
                  <c:v>0.42509999871300003</c:v>
                </c:pt>
                <c:pt idx="9">
                  <c:v>0.37770000100099999</c:v>
                </c:pt>
              </c:numCache>
            </c:numRef>
          </c:yVal>
          <c:smooth val="0"/>
          <c:extLst>
            <c:ext xmlns:c16="http://schemas.microsoft.com/office/drawing/2014/chart" uri="{C3380CC4-5D6E-409C-BE32-E72D297353CC}">
              <c16:uniqueId val="{0000003E-F27F-4A5E-A7D9-159AE0CC75AF}"/>
            </c:ext>
          </c:extLst>
        </c:ser>
        <c:ser>
          <c:idx val="63"/>
          <c:order val="6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tabel'!$B$67:$K$67</c:f>
              <c:numCache>
                <c:formatCode>0.0000</c:formatCode>
                <c:ptCount val="10"/>
                <c:pt idx="0">
                  <c:v>0.485000014305</c:v>
                </c:pt>
                <c:pt idx="1">
                  <c:v>0.43389999866500001</c:v>
                </c:pt>
                <c:pt idx="2">
                  <c:v>0.50379997491799999</c:v>
                </c:pt>
                <c:pt idx="3">
                  <c:v>0.43119999766299999</c:v>
                </c:pt>
                <c:pt idx="4">
                  <c:v>0.46779999136900002</c:v>
                </c:pt>
                <c:pt idx="5">
                  <c:v>0.491400003433</c:v>
                </c:pt>
                <c:pt idx="6">
                  <c:v>0.43830001354199999</c:v>
                </c:pt>
                <c:pt idx="7">
                  <c:v>0.42359998822200001</c:v>
                </c:pt>
                <c:pt idx="8">
                  <c:v>0.42779999971400001</c:v>
                </c:pt>
                <c:pt idx="9">
                  <c:v>0.39789998531300003</c:v>
                </c:pt>
              </c:numCache>
            </c:numRef>
          </c:yVal>
          <c:smooth val="0"/>
          <c:extLst>
            <c:ext xmlns:c16="http://schemas.microsoft.com/office/drawing/2014/chart" uri="{C3380CC4-5D6E-409C-BE32-E72D297353CC}">
              <c16:uniqueId val="{0000003F-F27F-4A5E-A7D9-159AE0CC75AF}"/>
            </c:ext>
          </c:extLst>
        </c:ser>
        <c:ser>
          <c:idx val="64"/>
          <c:order val="6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tabel'!$B$68:$K$68</c:f>
              <c:numCache>
                <c:formatCode>0.0000</c:formatCode>
                <c:ptCount val="10"/>
                <c:pt idx="0">
                  <c:v>0.50160002708399998</c:v>
                </c:pt>
                <c:pt idx="1">
                  <c:v>0.41920000314700001</c:v>
                </c:pt>
                <c:pt idx="2">
                  <c:v>0.52189999818800004</c:v>
                </c:pt>
                <c:pt idx="3">
                  <c:v>0.48620000481600001</c:v>
                </c:pt>
                <c:pt idx="4">
                  <c:v>0.50419998168900004</c:v>
                </c:pt>
                <c:pt idx="5">
                  <c:v>0.54019999504100003</c:v>
                </c:pt>
                <c:pt idx="6">
                  <c:v>0.62239998579</c:v>
                </c:pt>
                <c:pt idx="7">
                  <c:v>0.456699997187</c:v>
                </c:pt>
                <c:pt idx="8">
                  <c:v>0.43220001459099999</c:v>
                </c:pt>
                <c:pt idx="9">
                  <c:v>0.29339998960500002</c:v>
                </c:pt>
              </c:numCache>
            </c:numRef>
          </c:yVal>
          <c:smooth val="0"/>
          <c:extLst>
            <c:ext xmlns:c16="http://schemas.microsoft.com/office/drawing/2014/chart" uri="{C3380CC4-5D6E-409C-BE32-E72D297353CC}">
              <c16:uniqueId val="{00000040-F27F-4A5E-A7D9-159AE0CC75AF}"/>
            </c:ext>
          </c:extLst>
        </c:ser>
        <c:ser>
          <c:idx val="65"/>
          <c:order val="6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tabel'!$B$69:$K$69</c:f>
              <c:numCache>
                <c:formatCode>0.0000</c:formatCode>
                <c:ptCount val="10"/>
                <c:pt idx="0">
                  <c:v>0.45280000567399997</c:v>
                </c:pt>
                <c:pt idx="1">
                  <c:v>0.41789999604200001</c:v>
                </c:pt>
                <c:pt idx="2">
                  <c:v>0.42419999837900002</c:v>
                </c:pt>
                <c:pt idx="3">
                  <c:v>0.363200008869</c:v>
                </c:pt>
                <c:pt idx="4">
                  <c:v>0.37259998917600001</c:v>
                </c:pt>
                <c:pt idx="5">
                  <c:v>0.37160000204999999</c:v>
                </c:pt>
                <c:pt idx="6">
                  <c:v>0.384000003338</c:v>
                </c:pt>
                <c:pt idx="7">
                  <c:v>0.39930000901200002</c:v>
                </c:pt>
                <c:pt idx="8">
                  <c:v>0.40509998798399999</c:v>
                </c:pt>
                <c:pt idx="9">
                  <c:v>0.301299989223</c:v>
                </c:pt>
              </c:numCache>
            </c:numRef>
          </c:yVal>
          <c:smooth val="0"/>
          <c:extLst>
            <c:ext xmlns:c16="http://schemas.microsoft.com/office/drawing/2014/chart" uri="{C3380CC4-5D6E-409C-BE32-E72D297353CC}">
              <c16:uniqueId val="{00000041-F27F-4A5E-A7D9-159AE0CC75AF}"/>
            </c:ext>
          </c:extLst>
        </c:ser>
        <c:ser>
          <c:idx val="66"/>
          <c:order val="6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tabel'!$B$70:$K$70</c:f>
              <c:numCache>
                <c:formatCode>0.0000</c:formatCode>
                <c:ptCount val="10"/>
                <c:pt idx="0">
                  <c:v>0.450300008059</c:v>
                </c:pt>
                <c:pt idx="1">
                  <c:v>0.41019999980900002</c:v>
                </c:pt>
                <c:pt idx="2">
                  <c:v>0.45269998907999998</c:v>
                </c:pt>
                <c:pt idx="3">
                  <c:v>0.37990000843999999</c:v>
                </c:pt>
                <c:pt idx="4">
                  <c:v>0.39789998531300003</c:v>
                </c:pt>
                <c:pt idx="5">
                  <c:v>0.435000002384</c:v>
                </c:pt>
                <c:pt idx="6">
                  <c:v>0.50809997320199995</c:v>
                </c:pt>
                <c:pt idx="7">
                  <c:v>0.40299999713899998</c:v>
                </c:pt>
                <c:pt idx="8">
                  <c:v>0.39300000667599999</c:v>
                </c:pt>
                <c:pt idx="9">
                  <c:v>0.30399999022500002</c:v>
                </c:pt>
              </c:numCache>
            </c:numRef>
          </c:yVal>
          <c:smooth val="0"/>
          <c:extLst>
            <c:ext xmlns:c16="http://schemas.microsoft.com/office/drawing/2014/chart" uri="{C3380CC4-5D6E-409C-BE32-E72D297353CC}">
              <c16:uniqueId val="{00000042-F27F-4A5E-A7D9-159AE0CC75AF}"/>
            </c:ext>
          </c:extLst>
        </c:ser>
        <c:ser>
          <c:idx val="67"/>
          <c:order val="6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tabel'!$B$71:$K$71</c:f>
              <c:numCache>
                <c:formatCode>0.0000</c:formatCode>
                <c:ptCount val="10"/>
                <c:pt idx="0">
                  <c:v>0.52710002660800004</c:v>
                </c:pt>
                <c:pt idx="1">
                  <c:v>0.460799992085</c:v>
                </c:pt>
                <c:pt idx="2">
                  <c:v>0.52160000801100004</c:v>
                </c:pt>
                <c:pt idx="3">
                  <c:v>0.47150000929800001</c:v>
                </c:pt>
                <c:pt idx="4">
                  <c:v>0.47159999608999997</c:v>
                </c:pt>
                <c:pt idx="5">
                  <c:v>0.47650000453000002</c:v>
                </c:pt>
                <c:pt idx="6">
                  <c:v>0.439099997282</c:v>
                </c:pt>
                <c:pt idx="7">
                  <c:v>0.44699999690100001</c:v>
                </c:pt>
                <c:pt idx="8">
                  <c:v>0.45899999141699999</c:v>
                </c:pt>
                <c:pt idx="9">
                  <c:v>0.36939999461200002</c:v>
                </c:pt>
              </c:numCache>
            </c:numRef>
          </c:yVal>
          <c:smooth val="0"/>
          <c:extLst>
            <c:ext xmlns:c16="http://schemas.microsoft.com/office/drawing/2014/chart" uri="{C3380CC4-5D6E-409C-BE32-E72D297353CC}">
              <c16:uniqueId val="{00000043-F27F-4A5E-A7D9-159AE0CC75AF}"/>
            </c:ext>
          </c:extLst>
        </c:ser>
        <c:ser>
          <c:idx val="68"/>
          <c:order val="6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tabel'!$B$72:$K$72</c:f>
              <c:numCache>
                <c:formatCode>0.0000</c:formatCode>
                <c:ptCount val="10"/>
                <c:pt idx="0">
                  <c:v>0.45750001072899998</c:v>
                </c:pt>
                <c:pt idx="1">
                  <c:v>0.51389998197599995</c:v>
                </c:pt>
                <c:pt idx="2">
                  <c:v>0.57190001010900005</c:v>
                </c:pt>
                <c:pt idx="3">
                  <c:v>0.41819998621900001</c:v>
                </c:pt>
                <c:pt idx="4">
                  <c:v>0.42899999022500002</c:v>
                </c:pt>
                <c:pt idx="5">
                  <c:v>0.41949999332400001</c:v>
                </c:pt>
                <c:pt idx="6">
                  <c:v>0.392599999905</c:v>
                </c:pt>
                <c:pt idx="7">
                  <c:v>0.451900005341</c:v>
                </c:pt>
                <c:pt idx="8">
                  <c:v>0.41170001029999997</c:v>
                </c:pt>
                <c:pt idx="9">
                  <c:v>0.27700001001399999</c:v>
                </c:pt>
              </c:numCache>
            </c:numRef>
          </c:yVal>
          <c:smooth val="0"/>
          <c:extLst>
            <c:ext xmlns:c16="http://schemas.microsoft.com/office/drawing/2014/chart" uri="{C3380CC4-5D6E-409C-BE32-E72D297353CC}">
              <c16:uniqueId val="{00000044-F27F-4A5E-A7D9-159AE0CC75AF}"/>
            </c:ext>
          </c:extLst>
        </c:ser>
        <c:ser>
          <c:idx val="69"/>
          <c:order val="6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tabel'!$B$73:$K$73</c:f>
              <c:numCache>
                <c:formatCode>0.0000</c:formatCode>
                <c:ptCount val="10"/>
                <c:pt idx="0">
                  <c:v>0.451799988747</c:v>
                </c:pt>
                <c:pt idx="1">
                  <c:v>0.39480000734300003</c:v>
                </c:pt>
                <c:pt idx="2">
                  <c:v>0.50779998302499996</c:v>
                </c:pt>
                <c:pt idx="3">
                  <c:v>0.42689999938000001</c:v>
                </c:pt>
                <c:pt idx="4">
                  <c:v>0.43369999527899999</c:v>
                </c:pt>
                <c:pt idx="5">
                  <c:v>0.47110000252700002</c:v>
                </c:pt>
                <c:pt idx="6">
                  <c:v>0.41040000319499997</c:v>
                </c:pt>
                <c:pt idx="7">
                  <c:v>0.41670000553100001</c:v>
                </c:pt>
                <c:pt idx="8">
                  <c:v>0.45109999179799998</c:v>
                </c:pt>
                <c:pt idx="9">
                  <c:v>0.53930002450900005</c:v>
                </c:pt>
              </c:numCache>
            </c:numRef>
          </c:yVal>
          <c:smooth val="0"/>
          <c:extLst>
            <c:ext xmlns:c16="http://schemas.microsoft.com/office/drawing/2014/chart" uri="{C3380CC4-5D6E-409C-BE32-E72D297353CC}">
              <c16:uniqueId val="{00000045-F27F-4A5E-A7D9-159AE0CC75AF}"/>
            </c:ext>
          </c:extLst>
        </c:ser>
        <c:ser>
          <c:idx val="70"/>
          <c:order val="7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tabel'!$B$74:$K$74</c:f>
              <c:numCache>
                <c:formatCode>0.0000</c:formatCode>
                <c:ptCount val="10"/>
                <c:pt idx="0">
                  <c:v>0.51310002803800003</c:v>
                </c:pt>
                <c:pt idx="1">
                  <c:v>0.51039999723399998</c:v>
                </c:pt>
                <c:pt idx="2">
                  <c:v>0.52579998969999997</c:v>
                </c:pt>
                <c:pt idx="3">
                  <c:v>0.46160000562699999</c:v>
                </c:pt>
                <c:pt idx="4">
                  <c:v>0.43659999966599999</c:v>
                </c:pt>
                <c:pt idx="5">
                  <c:v>0.50209999084500001</c:v>
                </c:pt>
                <c:pt idx="6">
                  <c:v>0.40380001068100002</c:v>
                </c:pt>
                <c:pt idx="7">
                  <c:v>0.47380000352899998</c:v>
                </c:pt>
                <c:pt idx="8">
                  <c:v>0.37520000338600001</c:v>
                </c:pt>
                <c:pt idx="9">
                  <c:v>0.30039998889000002</c:v>
                </c:pt>
              </c:numCache>
            </c:numRef>
          </c:yVal>
          <c:smooth val="0"/>
          <c:extLst>
            <c:ext xmlns:c16="http://schemas.microsoft.com/office/drawing/2014/chart" uri="{C3380CC4-5D6E-409C-BE32-E72D297353CC}">
              <c16:uniqueId val="{00000046-F27F-4A5E-A7D9-159AE0CC75AF}"/>
            </c:ext>
          </c:extLst>
        </c:ser>
        <c:ser>
          <c:idx val="71"/>
          <c:order val="7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tabel'!$B$75:$K$75</c:f>
              <c:numCache>
                <c:formatCode>0.0000</c:formatCode>
                <c:ptCount val="10"/>
                <c:pt idx="0">
                  <c:v>0.47889998555199997</c:v>
                </c:pt>
                <c:pt idx="1">
                  <c:v>0.45429998636199997</c:v>
                </c:pt>
                <c:pt idx="2">
                  <c:v>0.49700000882099998</c:v>
                </c:pt>
                <c:pt idx="3">
                  <c:v>0.43770000338600001</c:v>
                </c:pt>
                <c:pt idx="4">
                  <c:v>0.41620001196900003</c:v>
                </c:pt>
                <c:pt idx="5">
                  <c:v>0.446200013161</c:v>
                </c:pt>
                <c:pt idx="6">
                  <c:v>0.39759999513599997</c:v>
                </c:pt>
                <c:pt idx="7">
                  <c:v>0.42699998617200002</c:v>
                </c:pt>
                <c:pt idx="8">
                  <c:v>0.379500001669</c:v>
                </c:pt>
                <c:pt idx="9">
                  <c:v>0.40439999103500002</c:v>
                </c:pt>
              </c:numCache>
            </c:numRef>
          </c:yVal>
          <c:smooth val="0"/>
          <c:extLst>
            <c:ext xmlns:c16="http://schemas.microsoft.com/office/drawing/2014/chart" uri="{C3380CC4-5D6E-409C-BE32-E72D297353CC}">
              <c16:uniqueId val="{00000047-F27F-4A5E-A7D9-159AE0CC75AF}"/>
            </c:ext>
          </c:extLst>
        </c:ser>
        <c:ser>
          <c:idx val="72"/>
          <c:order val="7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tabel'!$B$76:$K$76</c:f>
              <c:numCache>
                <c:formatCode>0.0000</c:formatCode>
                <c:ptCount val="10"/>
                <c:pt idx="0">
                  <c:v>0.47380000352899998</c:v>
                </c:pt>
                <c:pt idx="1">
                  <c:v>0.431699991226</c:v>
                </c:pt>
                <c:pt idx="2">
                  <c:v>0.43599998951000002</c:v>
                </c:pt>
                <c:pt idx="3">
                  <c:v>0.38699999451599998</c:v>
                </c:pt>
                <c:pt idx="4">
                  <c:v>0.427300006151</c:v>
                </c:pt>
                <c:pt idx="5">
                  <c:v>0.480800002813</c:v>
                </c:pt>
                <c:pt idx="6">
                  <c:v>0.44659999012899998</c:v>
                </c:pt>
                <c:pt idx="7">
                  <c:v>0.44269999861699999</c:v>
                </c:pt>
                <c:pt idx="8">
                  <c:v>0.444499999285</c:v>
                </c:pt>
                <c:pt idx="9">
                  <c:v>0.66289997100800002</c:v>
                </c:pt>
              </c:numCache>
            </c:numRef>
          </c:yVal>
          <c:smooth val="0"/>
          <c:extLst>
            <c:ext xmlns:c16="http://schemas.microsoft.com/office/drawing/2014/chart" uri="{C3380CC4-5D6E-409C-BE32-E72D297353CC}">
              <c16:uniqueId val="{00000048-F27F-4A5E-A7D9-159AE0CC75AF}"/>
            </c:ext>
          </c:extLst>
        </c:ser>
        <c:ser>
          <c:idx val="73"/>
          <c:order val="7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tabel'!$B$77:$K$77</c:f>
              <c:numCache>
                <c:formatCode>0.0000</c:formatCode>
                <c:ptCount val="10"/>
                <c:pt idx="0">
                  <c:v>0.451799988747</c:v>
                </c:pt>
                <c:pt idx="1">
                  <c:v>0.40819999575600002</c:v>
                </c:pt>
                <c:pt idx="2">
                  <c:v>0.43110001087200001</c:v>
                </c:pt>
                <c:pt idx="3">
                  <c:v>0.424400001764</c:v>
                </c:pt>
                <c:pt idx="4">
                  <c:v>0.439999997616</c:v>
                </c:pt>
                <c:pt idx="5">
                  <c:v>0.480800002813</c:v>
                </c:pt>
                <c:pt idx="6">
                  <c:v>0.44659999012899998</c:v>
                </c:pt>
                <c:pt idx="7">
                  <c:v>0.41409999132199998</c:v>
                </c:pt>
                <c:pt idx="8">
                  <c:v>0.42779999971400001</c:v>
                </c:pt>
                <c:pt idx="9">
                  <c:v>0.503499984741</c:v>
                </c:pt>
              </c:numCache>
            </c:numRef>
          </c:yVal>
          <c:smooth val="0"/>
          <c:extLst>
            <c:ext xmlns:c16="http://schemas.microsoft.com/office/drawing/2014/chart" uri="{C3380CC4-5D6E-409C-BE32-E72D297353CC}">
              <c16:uniqueId val="{00000049-F27F-4A5E-A7D9-159AE0CC75AF}"/>
            </c:ext>
          </c:extLst>
        </c:ser>
        <c:ser>
          <c:idx val="74"/>
          <c:order val="7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tabel'!$B$78:$K$78</c:f>
              <c:numCache>
                <c:formatCode>0.0000</c:formatCode>
                <c:ptCount val="10"/>
                <c:pt idx="0">
                  <c:v>0.38569998741099998</c:v>
                </c:pt>
                <c:pt idx="1">
                  <c:v>0.38330000639</c:v>
                </c:pt>
                <c:pt idx="2">
                  <c:v>0.40340000391000003</c:v>
                </c:pt>
                <c:pt idx="3">
                  <c:v>0.34679999947500001</c:v>
                </c:pt>
                <c:pt idx="4">
                  <c:v>0.33629998564699998</c:v>
                </c:pt>
                <c:pt idx="5">
                  <c:v>0.41729998588599998</c:v>
                </c:pt>
                <c:pt idx="6">
                  <c:v>0.53469997644400002</c:v>
                </c:pt>
                <c:pt idx="7">
                  <c:v>0.46320000290899999</c:v>
                </c:pt>
                <c:pt idx="8">
                  <c:v>0.40470001101500003</c:v>
                </c:pt>
                <c:pt idx="9">
                  <c:v>0.30700001120600001</c:v>
                </c:pt>
              </c:numCache>
            </c:numRef>
          </c:yVal>
          <c:smooth val="0"/>
          <c:extLst>
            <c:ext xmlns:c16="http://schemas.microsoft.com/office/drawing/2014/chart" uri="{C3380CC4-5D6E-409C-BE32-E72D297353CC}">
              <c16:uniqueId val="{0000004A-F27F-4A5E-A7D9-159AE0CC75AF}"/>
            </c:ext>
          </c:extLst>
        </c:ser>
        <c:ser>
          <c:idx val="75"/>
          <c:order val="7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tabel'!$B$79:$K$79</c:f>
              <c:numCache>
                <c:formatCode>0.0000</c:formatCode>
                <c:ptCount val="10"/>
                <c:pt idx="0">
                  <c:v>0.44089999795000001</c:v>
                </c:pt>
                <c:pt idx="1">
                  <c:v>0.489800006151</c:v>
                </c:pt>
                <c:pt idx="2">
                  <c:v>0.54650002718000001</c:v>
                </c:pt>
                <c:pt idx="3">
                  <c:v>0.41569998860399998</c:v>
                </c:pt>
                <c:pt idx="4">
                  <c:v>0.45289999246599999</c:v>
                </c:pt>
                <c:pt idx="5">
                  <c:v>0.54170000553099995</c:v>
                </c:pt>
                <c:pt idx="6">
                  <c:v>0.62360000610400002</c:v>
                </c:pt>
                <c:pt idx="7">
                  <c:v>0.55150002241100005</c:v>
                </c:pt>
                <c:pt idx="8">
                  <c:v>0.44380000233700001</c:v>
                </c:pt>
                <c:pt idx="9">
                  <c:v>0.264999985695</c:v>
                </c:pt>
              </c:numCache>
            </c:numRef>
          </c:yVal>
          <c:smooth val="0"/>
          <c:extLst>
            <c:ext xmlns:c16="http://schemas.microsoft.com/office/drawing/2014/chart" uri="{C3380CC4-5D6E-409C-BE32-E72D297353CC}">
              <c16:uniqueId val="{0000004B-F27F-4A5E-A7D9-159AE0CC75AF}"/>
            </c:ext>
          </c:extLst>
        </c:ser>
        <c:ser>
          <c:idx val="76"/>
          <c:order val="7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tabel'!$B$80:$K$80</c:f>
              <c:numCache>
                <c:formatCode>0.0000</c:formatCode>
                <c:ptCount val="10"/>
                <c:pt idx="0">
                  <c:v>0.48579999804500001</c:v>
                </c:pt>
                <c:pt idx="1">
                  <c:v>0.44600000977499998</c:v>
                </c:pt>
                <c:pt idx="2">
                  <c:v>0.49979999661399999</c:v>
                </c:pt>
                <c:pt idx="3">
                  <c:v>0.42840000987100002</c:v>
                </c:pt>
                <c:pt idx="4">
                  <c:v>0.42100000381500002</c:v>
                </c:pt>
                <c:pt idx="5">
                  <c:v>0.45590001344699999</c:v>
                </c:pt>
                <c:pt idx="6">
                  <c:v>0.420300006866</c:v>
                </c:pt>
                <c:pt idx="7">
                  <c:v>0.450199991465</c:v>
                </c:pt>
                <c:pt idx="8">
                  <c:v>0.43700000643699999</c:v>
                </c:pt>
                <c:pt idx="9">
                  <c:v>0.32620000839199997</c:v>
                </c:pt>
              </c:numCache>
            </c:numRef>
          </c:yVal>
          <c:smooth val="0"/>
          <c:extLst>
            <c:ext xmlns:c16="http://schemas.microsoft.com/office/drawing/2014/chart" uri="{C3380CC4-5D6E-409C-BE32-E72D297353CC}">
              <c16:uniqueId val="{0000004C-F27F-4A5E-A7D9-159AE0CC75AF}"/>
            </c:ext>
          </c:extLst>
        </c:ser>
        <c:ser>
          <c:idx val="77"/>
          <c:order val="7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tabel'!$B$81:$K$81</c:f>
              <c:numCache>
                <c:formatCode>0.0000</c:formatCode>
                <c:ptCount val="10"/>
                <c:pt idx="0">
                  <c:v>0.44350001215899998</c:v>
                </c:pt>
                <c:pt idx="1">
                  <c:v>0.40279999375300002</c:v>
                </c:pt>
                <c:pt idx="2">
                  <c:v>0.43110001087200001</c:v>
                </c:pt>
                <c:pt idx="3">
                  <c:v>0.40749999880799997</c:v>
                </c:pt>
                <c:pt idx="4">
                  <c:v>0.40239998698200002</c:v>
                </c:pt>
                <c:pt idx="5">
                  <c:v>0.45710000395799999</c:v>
                </c:pt>
                <c:pt idx="6">
                  <c:v>0.53909999132200004</c:v>
                </c:pt>
                <c:pt idx="7">
                  <c:v>0.40500000119200003</c:v>
                </c:pt>
                <c:pt idx="8">
                  <c:v>0.40880000591299998</c:v>
                </c:pt>
                <c:pt idx="9">
                  <c:v>0.39930000901200002</c:v>
                </c:pt>
              </c:numCache>
            </c:numRef>
          </c:yVal>
          <c:smooth val="0"/>
          <c:extLst>
            <c:ext xmlns:c16="http://schemas.microsoft.com/office/drawing/2014/chart" uri="{C3380CC4-5D6E-409C-BE32-E72D297353CC}">
              <c16:uniqueId val="{0000004D-F27F-4A5E-A7D9-159AE0CC75AF}"/>
            </c:ext>
          </c:extLst>
        </c:ser>
        <c:ser>
          <c:idx val="78"/>
          <c:order val="7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tabel'!$B$82:$K$82</c:f>
              <c:numCache>
                <c:formatCode>0.0000</c:formatCode>
                <c:ptCount val="10"/>
                <c:pt idx="0">
                  <c:v>0.475100010633</c:v>
                </c:pt>
                <c:pt idx="1">
                  <c:v>0.40749999880799997</c:v>
                </c:pt>
                <c:pt idx="2">
                  <c:v>0.47850000858300001</c:v>
                </c:pt>
                <c:pt idx="3">
                  <c:v>0.44339999556499998</c:v>
                </c:pt>
                <c:pt idx="4">
                  <c:v>0.40959998965299999</c:v>
                </c:pt>
                <c:pt idx="5">
                  <c:v>0.48339998722100003</c:v>
                </c:pt>
                <c:pt idx="6">
                  <c:v>0.39620000123999999</c:v>
                </c:pt>
                <c:pt idx="7">
                  <c:v>0.46990001201600001</c:v>
                </c:pt>
                <c:pt idx="8">
                  <c:v>0.42509999871300003</c:v>
                </c:pt>
                <c:pt idx="9">
                  <c:v>0.43349999189400001</c:v>
                </c:pt>
              </c:numCache>
            </c:numRef>
          </c:yVal>
          <c:smooth val="0"/>
          <c:extLst>
            <c:ext xmlns:c16="http://schemas.microsoft.com/office/drawing/2014/chart" uri="{C3380CC4-5D6E-409C-BE32-E72D297353CC}">
              <c16:uniqueId val="{0000004E-F27F-4A5E-A7D9-159AE0CC75AF}"/>
            </c:ext>
          </c:extLst>
        </c:ser>
        <c:ser>
          <c:idx val="79"/>
          <c:order val="7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tabel'!$B$83:$K$83</c:f>
              <c:numCache>
                <c:formatCode>0.0000</c:formatCode>
                <c:ptCount val="10"/>
                <c:pt idx="0">
                  <c:v>0.43180000782</c:v>
                </c:pt>
                <c:pt idx="1">
                  <c:v>0.386200010777</c:v>
                </c:pt>
                <c:pt idx="2">
                  <c:v>0.43920001387599999</c:v>
                </c:pt>
                <c:pt idx="3">
                  <c:v>0.38029998540900001</c:v>
                </c:pt>
                <c:pt idx="4">
                  <c:v>0.38719999790199999</c:v>
                </c:pt>
                <c:pt idx="5">
                  <c:v>0.42039999365800002</c:v>
                </c:pt>
                <c:pt idx="6">
                  <c:v>0.311300009489</c:v>
                </c:pt>
                <c:pt idx="7">
                  <c:v>0.38249999284699998</c:v>
                </c:pt>
                <c:pt idx="8">
                  <c:v>0.34119999408700002</c:v>
                </c:pt>
                <c:pt idx="9">
                  <c:v>0.39800000190700002</c:v>
                </c:pt>
              </c:numCache>
            </c:numRef>
          </c:yVal>
          <c:smooth val="0"/>
          <c:extLst>
            <c:ext xmlns:c16="http://schemas.microsoft.com/office/drawing/2014/chart" uri="{C3380CC4-5D6E-409C-BE32-E72D297353CC}">
              <c16:uniqueId val="{0000004F-F27F-4A5E-A7D9-159AE0CC75AF}"/>
            </c:ext>
          </c:extLst>
        </c:ser>
        <c:ser>
          <c:idx val="80"/>
          <c:order val="8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tabel'!$B$84:$K$84</c:f>
              <c:numCache>
                <c:formatCode>0.0000</c:formatCode>
                <c:ptCount val="10"/>
                <c:pt idx="0">
                  <c:v>0.51440000534100006</c:v>
                </c:pt>
                <c:pt idx="1">
                  <c:v>0.47879999876000001</c:v>
                </c:pt>
                <c:pt idx="2">
                  <c:v>0.55629998445499995</c:v>
                </c:pt>
                <c:pt idx="3">
                  <c:v>0.48710000515000001</c:v>
                </c:pt>
                <c:pt idx="4">
                  <c:v>0.42899999022500002</c:v>
                </c:pt>
                <c:pt idx="5">
                  <c:v>0.42500001192100001</c:v>
                </c:pt>
                <c:pt idx="6">
                  <c:v>0.39460000395799999</c:v>
                </c:pt>
                <c:pt idx="7">
                  <c:v>0.36750000715300002</c:v>
                </c:pt>
                <c:pt idx="8">
                  <c:v>0.41170001029999997</c:v>
                </c:pt>
                <c:pt idx="9">
                  <c:v>0.218299999833</c:v>
                </c:pt>
              </c:numCache>
            </c:numRef>
          </c:yVal>
          <c:smooth val="0"/>
          <c:extLst>
            <c:ext xmlns:c16="http://schemas.microsoft.com/office/drawing/2014/chart" uri="{C3380CC4-5D6E-409C-BE32-E72D297353CC}">
              <c16:uniqueId val="{00000050-F27F-4A5E-A7D9-159AE0CC75AF}"/>
            </c:ext>
          </c:extLst>
        </c:ser>
        <c:ser>
          <c:idx val="81"/>
          <c:order val="8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tabel'!$B$85:$K$85</c:f>
              <c:numCache>
                <c:formatCode>0.0000</c:formatCode>
                <c:ptCount val="10"/>
                <c:pt idx="0">
                  <c:v>0.52630001306499996</c:v>
                </c:pt>
                <c:pt idx="1">
                  <c:v>0.45910000801099998</c:v>
                </c:pt>
                <c:pt idx="2">
                  <c:v>0.424800008535</c:v>
                </c:pt>
                <c:pt idx="3">
                  <c:v>0.40310001373299997</c:v>
                </c:pt>
                <c:pt idx="4">
                  <c:v>0.44839999079699999</c:v>
                </c:pt>
                <c:pt idx="5">
                  <c:v>0.458000004292</c:v>
                </c:pt>
                <c:pt idx="6">
                  <c:v>0.40979999303800002</c:v>
                </c:pt>
                <c:pt idx="7">
                  <c:v>0.40680000185999998</c:v>
                </c:pt>
                <c:pt idx="8">
                  <c:v>0.41010001301799998</c:v>
                </c:pt>
                <c:pt idx="9">
                  <c:v>0.32049998640999999</c:v>
                </c:pt>
              </c:numCache>
            </c:numRef>
          </c:yVal>
          <c:smooth val="0"/>
          <c:extLst>
            <c:ext xmlns:c16="http://schemas.microsoft.com/office/drawing/2014/chart" uri="{C3380CC4-5D6E-409C-BE32-E72D297353CC}">
              <c16:uniqueId val="{00000051-F27F-4A5E-A7D9-159AE0CC75AF}"/>
            </c:ext>
          </c:extLst>
        </c:ser>
        <c:ser>
          <c:idx val="82"/>
          <c:order val="8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tabel'!$B$86:$K$86</c:f>
              <c:numCache>
                <c:formatCode>0.0000</c:formatCode>
                <c:ptCount val="10"/>
                <c:pt idx="0">
                  <c:v>0.52990001440000001</c:v>
                </c:pt>
                <c:pt idx="1">
                  <c:v>0.47830000519799998</c:v>
                </c:pt>
                <c:pt idx="2">
                  <c:v>0.46930000185999998</c:v>
                </c:pt>
                <c:pt idx="3">
                  <c:v>0.47290000319499997</c:v>
                </c:pt>
                <c:pt idx="4">
                  <c:v>0.45500001311299998</c:v>
                </c:pt>
                <c:pt idx="5">
                  <c:v>0.52289998531299997</c:v>
                </c:pt>
                <c:pt idx="6">
                  <c:v>0.45899999141699999</c:v>
                </c:pt>
                <c:pt idx="7">
                  <c:v>0.570999979973</c:v>
                </c:pt>
                <c:pt idx="8">
                  <c:v>0.44080001115799999</c:v>
                </c:pt>
                <c:pt idx="9">
                  <c:v>0.28780001401900002</c:v>
                </c:pt>
              </c:numCache>
            </c:numRef>
          </c:yVal>
          <c:smooth val="0"/>
          <c:extLst>
            <c:ext xmlns:c16="http://schemas.microsoft.com/office/drawing/2014/chart" uri="{C3380CC4-5D6E-409C-BE32-E72D297353CC}">
              <c16:uniqueId val="{00000052-F27F-4A5E-A7D9-159AE0CC75AF}"/>
            </c:ext>
          </c:extLst>
        </c:ser>
        <c:ser>
          <c:idx val="83"/>
          <c:order val="8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tabel'!$B$87:$K$87</c:f>
              <c:numCache>
                <c:formatCode>0.0000</c:formatCode>
                <c:ptCount val="10"/>
                <c:pt idx="0">
                  <c:v>0.48469999432600003</c:v>
                </c:pt>
                <c:pt idx="1">
                  <c:v>0.43189999461200002</c:v>
                </c:pt>
                <c:pt idx="2">
                  <c:v>0.50379997491799999</c:v>
                </c:pt>
                <c:pt idx="3">
                  <c:v>0.50959998369199999</c:v>
                </c:pt>
                <c:pt idx="4">
                  <c:v>0.45710000395799999</c:v>
                </c:pt>
                <c:pt idx="5">
                  <c:v>0.50679999589900004</c:v>
                </c:pt>
                <c:pt idx="6">
                  <c:v>0.43830001354199999</c:v>
                </c:pt>
                <c:pt idx="7">
                  <c:v>0.42359998822200001</c:v>
                </c:pt>
                <c:pt idx="8">
                  <c:v>0.42779999971400001</c:v>
                </c:pt>
                <c:pt idx="9">
                  <c:v>0.39710000157399999</c:v>
                </c:pt>
              </c:numCache>
            </c:numRef>
          </c:yVal>
          <c:smooth val="0"/>
          <c:extLst>
            <c:ext xmlns:c16="http://schemas.microsoft.com/office/drawing/2014/chart" uri="{C3380CC4-5D6E-409C-BE32-E72D297353CC}">
              <c16:uniqueId val="{00000053-F27F-4A5E-A7D9-159AE0CC75AF}"/>
            </c:ext>
          </c:extLst>
        </c:ser>
        <c:ser>
          <c:idx val="84"/>
          <c:order val="8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tabel'!$B$88:$K$88</c:f>
              <c:numCache>
                <c:formatCode>0.0000</c:formatCode>
                <c:ptCount val="10"/>
                <c:pt idx="0">
                  <c:v>0.40569999814000002</c:v>
                </c:pt>
                <c:pt idx="1">
                  <c:v>0.42579999566100002</c:v>
                </c:pt>
                <c:pt idx="2">
                  <c:v>0.40590000152599998</c:v>
                </c:pt>
                <c:pt idx="3">
                  <c:v>0.35249999165500001</c:v>
                </c:pt>
                <c:pt idx="4">
                  <c:v>0.30979999899900001</c:v>
                </c:pt>
                <c:pt idx="5">
                  <c:v>0.370900005102</c:v>
                </c:pt>
                <c:pt idx="6">
                  <c:v>0.52060002088500001</c:v>
                </c:pt>
                <c:pt idx="7">
                  <c:v>0.399899989367</c:v>
                </c:pt>
                <c:pt idx="8">
                  <c:v>0.38460001349400003</c:v>
                </c:pt>
                <c:pt idx="9">
                  <c:v>0.25970000028599999</c:v>
                </c:pt>
              </c:numCache>
            </c:numRef>
          </c:yVal>
          <c:smooth val="0"/>
          <c:extLst>
            <c:ext xmlns:c16="http://schemas.microsoft.com/office/drawing/2014/chart" uri="{C3380CC4-5D6E-409C-BE32-E72D297353CC}">
              <c16:uniqueId val="{00000054-F27F-4A5E-A7D9-159AE0CC75AF}"/>
            </c:ext>
          </c:extLst>
        </c:ser>
        <c:ser>
          <c:idx val="85"/>
          <c:order val="8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tabel'!$B$89:$K$89</c:f>
              <c:numCache>
                <c:formatCode>0.0000</c:formatCode>
                <c:ptCount val="10"/>
                <c:pt idx="0">
                  <c:v>0.40619999170299997</c:v>
                </c:pt>
                <c:pt idx="1">
                  <c:v>0.41060000658000001</c:v>
                </c:pt>
                <c:pt idx="2">
                  <c:v>0.37700000405299999</c:v>
                </c:pt>
                <c:pt idx="3">
                  <c:v>0.36239999532700001</c:v>
                </c:pt>
                <c:pt idx="4">
                  <c:v>0.39629998803099997</c:v>
                </c:pt>
                <c:pt idx="5">
                  <c:v>0.45370000600799998</c:v>
                </c:pt>
                <c:pt idx="6">
                  <c:v>0.34470000863099998</c:v>
                </c:pt>
                <c:pt idx="7">
                  <c:v>0.48359999060600001</c:v>
                </c:pt>
                <c:pt idx="8">
                  <c:v>0.39820000529299998</c:v>
                </c:pt>
                <c:pt idx="9">
                  <c:v>0.31749999523200001</c:v>
                </c:pt>
              </c:numCache>
            </c:numRef>
          </c:yVal>
          <c:smooth val="0"/>
          <c:extLst>
            <c:ext xmlns:c16="http://schemas.microsoft.com/office/drawing/2014/chart" uri="{C3380CC4-5D6E-409C-BE32-E72D297353CC}">
              <c16:uniqueId val="{00000055-F27F-4A5E-A7D9-159AE0CC75AF}"/>
            </c:ext>
          </c:extLst>
        </c:ser>
        <c:ser>
          <c:idx val="86"/>
          <c:order val="8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tabel'!$B$90:$K$90</c:f>
              <c:numCache>
                <c:formatCode>0.0000</c:formatCode>
                <c:ptCount val="10"/>
                <c:pt idx="0">
                  <c:v>0.57059997320199995</c:v>
                </c:pt>
                <c:pt idx="1">
                  <c:v>0.55800002813299998</c:v>
                </c:pt>
                <c:pt idx="2">
                  <c:v>0.55519998073599997</c:v>
                </c:pt>
                <c:pt idx="3">
                  <c:v>0.448700010777</c:v>
                </c:pt>
                <c:pt idx="4">
                  <c:v>0.451900005341</c:v>
                </c:pt>
                <c:pt idx="5">
                  <c:v>0.46720001101500003</c:v>
                </c:pt>
                <c:pt idx="6">
                  <c:v>0.37200000882099998</c:v>
                </c:pt>
                <c:pt idx="7">
                  <c:v>0.34560000896499998</c:v>
                </c:pt>
                <c:pt idx="8">
                  <c:v>0.37520000338600001</c:v>
                </c:pt>
                <c:pt idx="9">
                  <c:v>0.29010000824900001</c:v>
                </c:pt>
              </c:numCache>
            </c:numRef>
          </c:yVal>
          <c:smooth val="0"/>
          <c:extLst>
            <c:ext xmlns:c16="http://schemas.microsoft.com/office/drawing/2014/chart" uri="{C3380CC4-5D6E-409C-BE32-E72D297353CC}">
              <c16:uniqueId val="{00000056-F27F-4A5E-A7D9-159AE0CC75AF}"/>
            </c:ext>
          </c:extLst>
        </c:ser>
        <c:ser>
          <c:idx val="87"/>
          <c:order val="8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tabel'!$B$91:$K$91</c:f>
              <c:numCache>
                <c:formatCode>0.0000</c:formatCode>
                <c:ptCount val="10"/>
                <c:pt idx="0">
                  <c:v>0.51270002126699998</c:v>
                </c:pt>
                <c:pt idx="1">
                  <c:v>0.43790000677099999</c:v>
                </c:pt>
                <c:pt idx="2">
                  <c:v>0.50889998674400005</c:v>
                </c:pt>
                <c:pt idx="3">
                  <c:v>0.453399986029</c:v>
                </c:pt>
                <c:pt idx="4">
                  <c:v>0.48590001463900001</c:v>
                </c:pt>
                <c:pt idx="5">
                  <c:v>0.497099995613</c:v>
                </c:pt>
                <c:pt idx="6">
                  <c:v>0.45989999175099999</c:v>
                </c:pt>
                <c:pt idx="7">
                  <c:v>0.44699999690100001</c:v>
                </c:pt>
                <c:pt idx="8">
                  <c:v>0.44659999012899998</c:v>
                </c:pt>
                <c:pt idx="9">
                  <c:v>0.33019998669599998</c:v>
                </c:pt>
              </c:numCache>
            </c:numRef>
          </c:yVal>
          <c:smooth val="0"/>
          <c:extLst>
            <c:ext xmlns:c16="http://schemas.microsoft.com/office/drawing/2014/chart" uri="{C3380CC4-5D6E-409C-BE32-E72D297353CC}">
              <c16:uniqueId val="{00000057-F27F-4A5E-A7D9-159AE0CC75AF}"/>
            </c:ext>
          </c:extLst>
        </c:ser>
        <c:ser>
          <c:idx val="88"/>
          <c:order val="8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tabel'!$B$92:$K$92</c:f>
              <c:numCache>
                <c:formatCode>0.0000</c:formatCode>
                <c:ptCount val="10"/>
                <c:pt idx="0">
                  <c:v>0.43529999256099999</c:v>
                </c:pt>
                <c:pt idx="1">
                  <c:v>0.40020000934599997</c:v>
                </c:pt>
                <c:pt idx="2">
                  <c:v>0.43819999694799999</c:v>
                </c:pt>
                <c:pt idx="3">
                  <c:v>0.381099998951</c:v>
                </c:pt>
                <c:pt idx="4">
                  <c:v>0.387800008059</c:v>
                </c:pt>
                <c:pt idx="5">
                  <c:v>0.42050001025200001</c:v>
                </c:pt>
                <c:pt idx="6">
                  <c:v>0.31200000643699999</c:v>
                </c:pt>
                <c:pt idx="7">
                  <c:v>0.387800008059</c:v>
                </c:pt>
                <c:pt idx="8">
                  <c:v>0.355800002813</c:v>
                </c:pt>
                <c:pt idx="9">
                  <c:v>0.26530000567399997</c:v>
                </c:pt>
              </c:numCache>
            </c:numRef>
          </c:yVal>
          <c:smooth val="0"/>
          <c:extLst>
            <c:ext xmlns:c16="http://schemas.microsoft.com/office/drawing/2014/chart" uri="{C3380CC4-5D6E-409C-BE32-E72D297353CC}">
              <c16:uniqueId val="{00000058-F27F-4A5E-A7D9-159AE0CC75AF}"/>
            </c:ext>
          </c:extLst>
        </c:ser>
        <c:ser>
          <c:idx val="89"/>
          <c:order val="8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tabel'!$B$93:$K$93</c:f>
              <c:numCache>
                <c:formatCode>0.0000</c:formatCode>
                <c:ptCount val="10"/>
                <c:pt idx="0">
                  <c:v>0.47040000557900002</c:v>
                </c:pt>
                <c:pt idx="1">
                  <c:v>0.47269999980900002</c:v>
                </c:pt>
                <c:pt idx="2">
                  <c:v>0.51330000162099998</c:v>
                </c:pt>
                <c:pt idx="3">
                  <c:v>0.33880001306500002</c:v>
                </c:pt>
                <c:pt idx="4">
                  <c:v>0.37770000100099999</c:v>
                </c:pt>
                <c:pt idx="5">
                  <c:v>0.495200008154</c:v>
                </c:pt>
                <c:pt idx="6">
                  <c:v>0.53789997100800002</c:v>
                </c:pt>
                <c:pt idx="7">
                  <c:v>0.49079999327700002</c:v>
                </c:pt>
                <c:pt idx="8">
                  <c:v>0.39719998836499998</c:v>
                </c:pt>
                <c:pt idx="9">
                  <c:v>0.45500001311299998</c:v>
                </c:pt>
              </c:numCache>
            </c:numRef>
          </c:yVal>
          <c:smooth val="0"/>
          <c:extLst>
            <c:ext xmlns:c16="http://schemas.microsoft.com/office/drawing/2014/chart" uri="{C3380CC4-5D6E-409C-BE32-E72D297353CC}">
              <c16:uniqueId val="{00000059-F27F-4A5E-A7D9-159AE0CC75AF}"/>
            </c:ext>
          </c:extLst>
        </c:ser>
        <c:ser>
          <c:idx val="90"/>
          <c:order val="9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tabel'!$B$94:$K$94</c:f>
              <c:numCache>
                <c:formatCode>0.0000</c:formatCode>
                <c:ptCount val="10"/>
                <c:pt idx="0">
                  <c:v>0.48179998993899997</c:v>
                </c:pt>
                <c:pt idx="1">
                  <c:v>0.39789998531300003</c:v>
                </c:pt>
                <c:pt idx="2">
                  <c:v>0.487199991941</c:v>
                </c:pt>
                <c:pt idx="3">
                  <c:v>0.39410001039499998</c:v>
                </c:pt>
                <c:pt idx="4">
                  <c:v>0.46140000224099997</c:v>
                </c:pt>
                <c:pt idx="5">
                  <c:v>0.46149998903299999</c:v>
                </c:pt>
                <c:pt idx="6">
                  <c:v>0.38429999351499999</c:v>
                </c:pt>
                <c:pt idx="7">
                  <c:v>0.53519999980900002</c:v>
                </c:pt>
                <c:pt idx="8">
                  <c:v>0.41319999098799998</c:v>
                </c:pt>
                <c:pt idx="9">
                  <c:v>0.26069998741099998</c:v>
                </c:pt>
              </c:numCache>
            </c:numRef>
          </c:yVal>
          <c:smooth val="0"/>
          <c:extLst>
            <c:ext xmlns:c16="http://schemas.microsoft.com/office/drawing/2014/chart" uri="{C3380CC4-5D6E-409C-BE32-E72D297353CC}">
              <c16:uniqueId val="{0000005A-F27F-4A5E-A7D9-159AE0CC75AF}"/>
            </c:ext>
          </c:extLst>
        </c:ser>
        <c:ser>
          <c:idx val="91"/>
          <c:order val="9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tabel'!$B$95:$K$95</c:f>
              <c:numCache>
                <c:formatCode>0.0000</c:formatCode>
                <c:ptCount val="10"/>
                <c:pt idx="0">
                  <c:v>0.443300008774</c:v>
                </c:pt>
                <c:pt idx="1">
                  <c:v>0.38569998741099998</c:v>
                </c:pt>
                <c:pt idx="2">
                  <c:v>0.35969999432600003</c:v>
                </c:pt>
                <c:pt idx="3">
                  <c:v>0.314999997616</c:v>
                </c:pt>
                <c:pt idx="4">
                  <c:v>0.388099998236</c:v>
                </c:pt>
                <c:pt idx="5">
                  <c:v>0.44810000061999999</c:v>
                </c:pt>
                <c:pt idx="6">
                  <c:v>0.40439999103500002</c:v>
                </c:pt>
                <c:pt idx="7">
                  <c:v>0.40700000524500002</c:v>
                </c:pt>
                <c:pt idx="8">
                  <c:v>0.25299999117900002</c:v>
                </c:pt>
                <c:pt idx="9">
                  <c:v>0.36669999361</c:v>
                </c:pt>
              </c:numCache>
            </c:numRef>
          </c:yVal>
          <c:smooth val="0"/>
          <c:extLst>
            <c:ext xmlns:c16="http://schemas.microsoft.com/office/drawing/2014/chart" uri="{C3380CC4-5D6E-409C-BE32-E72D297353CC}">
              <c16:uniqueId val="{0000005B-F27F-4A5E-A7D9-159AE0CC75AF}"/>
            </c:ext>
          </c:extLst>
        </c:ser>
        <c:ser>
          <c:idx val="92"/>
          <c:order val="9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tabel'!$B$96:$K$96</c:f>
              <c:numCache>
                <c:formatCode>0.0000</c:formatCode>
                <c:ptCount val="10"/>
                <c:pt idx="0">
                  <c:v>0.42550000548400002</c:v>
                </c:pt>
                <c:pt idx="1">
                  <c:v>0.377799987793</c:v>
                </c:pt>
                <c:pt idx="2">
                  <c:v>0.42050001025200001</c:v>
                </c:pt>
                <c:pt idx="3">
                  <c:v>0.37070000171700002</c:v>
                </c:pt>
                <c:pt idx="4">
                  <c:v>0.36489999294300002</c:v>
                </c:pt>
                <c:pt idx="5">
                  <c:v>0.42870000004800002</c:v>
                </c:pt>
                <c:pt idx="6">
                  <c:v>0.55190002918199998</c:v>
                </c:pt>
                <c:pt idx="7">
                  <c:v>0.40500000119200003</c:v>
                </c:pt>
                <c:pt idx="8">
                  <c:v>0.41960000991800001</c:v>
                </c:pt>
                <c:pt idx="9">
                  <c:v>0.28510001301799998</c:v>
                </c:pt>
              </c:numCache>
            </c:numRef>
          </c:yVal>
          <c:smooth val="0"/>
          <c:extLst>
            <c:ext xmlns:c16="http://schemas.microsoft.com/office/drawing/2014/chart" uri="{C3380CC4-5D6E-409C-BE32-E72D297353CC}">
              <c16:uniqueId val="{0000005C-F27F-4A5E-A7D9-159AE0CC75AF}"/>
            </c:ext>
          </c:extLst>
        </c:ser>
        <c:ser>
          <c:idx val="93"/>
          <c:order val="9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tabel'!$B$97:$K$97</c:f>
              <c:numCache>
                <c:formatCode>0.0000</c:formatCode>
                <c:ptCount val="10"/>
                <c:pt idx="0">
                  <c:v>0.40619999170299997</c:v>
                </c:pt>
                <c:pt idx="1">
                  <c:v>0.38060000538799998</c:v>
                </c:pt>
                <c:pt idx="2">
                  <c:v>0.36989998817399999</c:v>
                </c:pt>
                <c:pt idx="3">
                  <c:v>0.31319999694799999</c:v>
                </c:pt>
                <c:pt idx="4">
                  <c:v>0.28110000491100001</c:v>
                </c:pt>
                <c:pt idx="5">
                  <c:v>0.38010001182600001</c:v>
                </c:pt>
                <c:pt idx="6">
                  <c:v>0.53789997100800002</c:v>
                </c:pt>
                <c:pt idx="7">
                  <c:v>0.453500002623</c:v>
                </c:pt>
                <c:pt idx="8">
                  <c:v>0.41980001330400002</c:v>
                </c:pt>
                <c:pt idx="9">
                  <c:v>0.39320001006100003</c:v>
                </c:pt>
              </c:numCache>
            </c:numRef>
          </c:yVal>
          <c:smooth val="0"/>
          <c:extLst>
            <c:ext xmlns:c16="http://schemas.microsoft.com/office/drawing/2014/chart" uri="{C3380CC4-5D6E-409C-BE32-E72D297353CC}">
              <c16:uniqueId val="{0000005D-F27F-4A5E-A7D9-159AE0CC75AF}"/>
            </c:ext>
          </c:extLst>
        </c:ser>
        <c:ser>
          <c:idx val="94"/>
          <c:order val="9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tabel'!$B$98:$K$98</c:f>
              <c:numCache>
                <c:formatCode>0.0000</c:formatCode>
                <c:ptCount val="10"/>
                <c:pt idx="0">
                  <c:v>0.53049999475499998</c:v>
                </c:pt>
                <c:pt idx="1">
                  <c:v>0.33689999580399999</c:v>
                </c:pt>
                <c:pt idx="2">
                  <c:v>0.503499984741</c:v>
                </c:pt>
                <c:pt idx="3">
                  <c:v>0.47519999742500002</c:v>
                </c:pt>
                <c:pt idx="4">
                  <c:v>0.43889999389599998</c:v>
                </c:pt>
                <c:pt idx="5">
                  <c:v>0.53320002555799995</c:v>
                </c:pt>
                <c:pt idx="6">
                  <c:v>0.62110000848799995</c:v>
                </c:pt>
                <c:pt idx="7">
                  <c:v>0.65060001611700002</c:v>
                </c:pt>
                <c:pt idx="8">
                  <c:v>0.48159998655300001</c:v>
                </c:pt>
                <c:pt idx="9">
                  <c:v>0.26699998974799999</c:v>
                </c:pt>
              </c:numCache>
            </c:numRef>
          </c:yVal>
          <c:smooth val="0"/>
          <c:extLst>
            <c:ext xmlns:c16="http://schemas.microsoft.com/office/drawing/2014/chart" uri="{C3380CC4-5D6E-409C-BE32-E72D297353CC}">
              <c16:uniqueId val="{0000005E-F27F-4A5E-A7D9-159AE0CC75AF}"/>
            </c:ext>
          </c:extLst>
        </c:ser>
        <c:ser>
          <c:idx val="95"/>
          <c:order val="9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tabel'!$B$99:$K$99</c:f>
              <c:numCache>
                <c:formatCode>0.0000</c:formatCode>
                <c:ptCount val="10"/>
                <c:pt idx="0">
                  <c:v>0.50679999589900004</c:v>
                </c:pt>
                <c:pt idx="1">
                  <c:v>0.421600013971</c:v>
                </c:pt>
                <c:pt idx="2">
                  <c:v>0.50309997796999995</c:v>
                </c:pt>
                <c:pt idx="3">
                  <c:v>0.45519998669599998</c:v>
                </c:pt>
                <c:pt idx="4">
                  <c:v>0.45260000228899999</c:v>
                </c:pt>
                <c:pt idx="5">
                  <c:v>0.41940000653300002</c:v>
                </c:pt>
                <c:pt idx="6">
                  <c:v>0.378199994564</c:v>
                </c:pt>
                <c:pt idx="7">
                  <c:v>0.45600000023800003</c:v>
                </c:pt>
                <c:pt idx="8">
                  <c:v>0.44679999351499999</c:v>
                </c:pt>
                <c:pt idx="9">
                  <c:v>0.56529998779299995</c:v>
                </c:pt>
              </c:numCache>
            </c:numRef>
          </c:yVal>
          <c:smooth val="0"/>
          <c:extLst>
            <c:ext xmlns:c16="http://schemas.microsoft.com/office/drawing/2014/chart" uri="{C3380CC4-5D6E-409C-BE32-E72D297353CC}">
              <c16:uniqueId val="{0000005F-F27F-4A5E-A7D9-159AE0CC75AF}"/>
            </c:ext>
          </c:extLst>
        </c:ser>
        <c:ser>
          <c:idx val="96"/>
          <c:order val="9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tabel'!$B$100:$K$100</c:f>
              <c:numCache>
                <c:formatCode>0.0000</c:formatCode>
                <c:ptCount val="10"/>
                <c:pt idx="0">
                  <c:v>0.57669997215299995</c:v>
                </c:pt>
                <c:pt idx="1">
                  <c:v>0.46279999613799999</c:v>
                </c:pt>
                <c:pt idx="2">
                  <c:v>0.39140000939399999</c:v>
                </c:pt>
                <c:pt idx="3">
                  <c:v>0.47310000658000001</c:v>
                </c:pt>
                <c:pt idx="4">
                  <c:v>0.42789998650599997</c:v>
                </c:pt>
                <c:pt idx="5">
                  <c:v>0.50139999389599998</c:v>
                </c:pt>
                <c:pt idx="6">
                  <c:v>0.39140000939399999</c:v>
                </c:pt>
                <c:pt idx="7">
                  <c:v>0.55229997634899997</c:v>
                </c:pt>
                <c:pt idx="8">
                  <c:v>0.43970000743900001</c:v>
                </c:pt>
                <c:pt idx="9">
                  <c:v>0.34700000286100002</c:v>
                </c:pt>
              </c:numCache>
            </c:numRef>
          </c:yVal>
          <c:smooth val="0"/>
          <c:extLst>
            <c:ext xmlns:c16="http://schemas.microsoft.com/office/drawing/2014/chart" uri="{C3380CC4-5D6E-409C-BE32-E72D297353CC}">
              <c16:uniqueId val="{00000060-F27F-4A5E-A7D9-159AE0CC75AF}"/>
            </c:ext>
          </c:extLst>
        </c:ser>
        <c:ser>
          <c:idx val="97"/>
          <c:order val="9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tabel'!$B$101:$K$101</c:f>
              <c:numCache>
                <c:formatCode>0.0000</c:formatCode>
                <c:ptCount val="10"/>
                <c:pt idx="0">
                  <c:v>0.37740001082399999</c:v>
                </c:pt>
                <c:pt idx="1">
                  <c:v>0.326900005341</c:v>
                </c:pt>
                <c:pt idx="2">
                  <c:v>0.43540000915499999</c:v>
                </c:pt>
                <c:pt idx="3">
                  <c:v>0.33190000057199998</c:v>
                </c:pt>
                <c:pt idx="4">
                  <c:v>0.32699999213199998</c:v>
                </c:pt>
                <c:pt idx="5">
                  <c:v>0.390899986029</c:v>
                </c:pt>
                <c:pt idx="6">
                  <c:v>0.3587000072</c:v>
                </c:pt>
                <c:pt idx="7">
                  <c:v>0.40490001440000001</c:v>
                </c:pt>
                <c:pt idx="8">
                  <c:v>0.36930000782</c:v>
                </c:pt>
                <c:pt idx="9">
                  <c:v>0.25369998812700001</c:v>
                </c:pt>
              </c:numCache>
            </c:numRef>
          </c:yVal>
          <c:smooth val="0"/>
          <c:extLst>
            <c:ext xmlns:c16="http://schemas.microsoft.com/office/drawing/2014/chart" uri="{C3380CC4-5D6E-409C-BE32-E72D297353CC}">
              <c16:uniqueId val="{00000061-F27F-4A5E-A7D9-159AE0CC75AF}"/>
            </c:ext>
          </c:extLst>
        </c:ser>
        <c:ser>
          <c:idx val="98"/>
          <c:order val="9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tabel'!$B$102:$K$102</c:f>
              <c:numCache>
                <c:formatCode>0.0000</c:formatCode>
                <c:ptCount val="10"/>
                <c:pt idx="0">
                  <c:v>0.46430000662799997</c:v>
                </c:pt>
                <c:pt idx="1">
                  <c:v>0.42809998989100001</c:v>
                </c:pt>
                <c:pt idx="2">
                  <c:v>0.50889998674400005</c:v>
                </c:pt>
                <c:pt idx="3">
                  <c:v>0.44380000233700001</c:v>
                </c:pt>
                <c:pt idx="4">
                  <c:v>0.46869999170299997</c:v>
                </c:pt>
                <c:pt idx="5">
                  <c:v>0.49660000204999999</c:v>
                </c:pt>
                <c:pt idx="6">
                  <c:v>0.44699999690100001</c:v>
                </c:pt>
                <c:pt idx="7">
                  <c:v>0.41809999942800002</c:v>
                </c:pt>
                <c:pt idx="8">
                  <c:v>0.44659999012899998</c:v>
                </c:pt>
                <c:pt idx="9">
                  <c:v>0.31510001421</c:v>
                </c:pt>
              </c:numCache>
            </c:numRef>
          </c:yVal>
          <c:smooth val="0"/>
          <c:extLst>
            <c:ext xmlns:c16="http://schemas.microsoft.com/office/drawing/2014/chart" uri="{C3380CC4-5D6E-409C-BE32-E72D297353CC}">
              <c16:uniqueId val="{00000062-F27F-4A5E-A7D9-159AE0CC75AF}"/>
            </c:ext>
          </c:extLst>
        </c:ser>
        <c:ser>
          <c:idx val="99"/>
          <c:order val="9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tabel'!$B$103:$K$103</c:f>
              <c:numCache>
                <c:formatCode>0.0000</c:formatCode>
                <c:ptCount val="10"/>
                <c:pt idx="0">
                  <c:v>0.41569998860399998</c:v>
                </c:pt>
                <c:pt idx="1">
                  <c:v>0.34459999203699998</c:v>
                </c:pt>
                <c:pt idx="2">
                  <c:v>0.444499999285</c:v>
                </c:pt>
                <c:pt idx="3">
                  <c:v>0.42239999771100001</c:v>
                </c:pt>
                <c:pt idx="4">
                  <c:v>0.46660000085800002</c:v>
                </c:pt>
                <c:pt idx="5">
                  <c:v>0.41600000858300001</c:v>
                </c:pt>
                <c:pt idx="6">
                  <c:v>0.59100002050400002</c:v>
                </c:pt>
                <c:pt idx="7">
                  <c:v>0.570900022984</c:v>
                </c:pt>
                <c:pt idx="8">
                  <c:v>0.44049999117900002</c:v>
                </c:pt>
                <c:pt idx="9">
                  <c:v>0.300700008869</c:v>
                </c:pt>
              </c:numCache>
            </c:numRef>
          </c:yVal>
          <c:smooth val="0"/>
          <c:extLst>
            <c:ext xmlns:c16="http://schemas.microsoft.com/office/drawing/2014/chart" uri="{C3380CC4-5D6E-409C-BE32-E72D297353CC}">
              <c16:uniqueId val="{00000063-F27F-4A5E-A7D9-159AE0CC75AF}"/>
            </c:ext>
          </c:extLst>
        </c:ser>
        <c:ser>
          <c:idx val="100"/>
          <c:order val="100"/>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tabel'!$B$104:$K$104</c:f>
              <c:numCache>
                <c:formatCode>0.0000</c:formatCode>
                <c:ptCount val="10"/>
                <c:pt idx="0">
                  <c:v>0.54259997606300003</c:v>
                </c:pt>
                <c:pt idx="1">
                  <c:v>0.45550000667599999</c:v>
                </c:pt>
                <c:pt idx="2">
                  <c:v>0.42620000243200001</c:v>
                </c:pt>
                <c:pt idx="3">
                  <c:v>0.43509998917600001</c:v>
                </c:pt>
                <c:pt idx="4">
                  <c:v>0.47069999575600002</c:v>
                </c:pt>
                <c:pt idx="5">
                  <c:v>0.51029998064000004</c:v>
                </c:pt>
                <c:pt idx="6">
                  <c:v>0.56709998846099996</c:v>
                </c:pt>
                <c:pt idx="7">
                  <c:v>0.42840000987100002</c:v>
                </c:pt>
                <c:pt idx="8">
                  <c:v>0.57400000095399994</c:v>
                </c:pt>
                <c:pt idx="9">
                  <c:v>0.361900001764</c:v>
                </c:pt>
              </c:numCache>
            </c:numRef>
          </c:yVal>
          <c:smooth val="0"/>
          <c:extLst>
            <c:ext xmlns:c16="http://schemas.microsoft.com/office/drawing/2014/chart" uri="{C3380CC4-5D6E-409C-BE32-E72D297353CC}">
              <c16:uniqueId val="{00000064-F27F-4A5E-A7D9-159AE0CC75AF}"/>
            </c:ext>
          </c:extLst>
        </c:ser>
        <c:ser>
          <c:idx val="101"/>
          <c:order val="101"/>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tabel'!$B$105:$K$105</c:f>
              <c:numCache>
                <c:formatCode>0.0000</c:formatCode>
                <c:ptCount val="10"/>
                <c:pt idx="0">
                  <c:v>0.35839998722100003</c:v>
                </c:pt>
                <c:pt idx="1">
                  <c:v>0.32929998636199997</c:v>
                </c:pt>
                <c:pt idx="2">
                  <c:v>0.388399988413</c:v>
                </c:pt>
                <c:pt idx="3">
                  <c:v>0.34499999880799997</c:v>
                </c:pt>
                <c:pt idx="4">
                  <c:v>0.30540001392400001</c:v>
                </c:pt>
                <c:pt idx="5">
                  <c:v>0.38010001182600001</c:v>
                </c:pt>
                <c:pt idx="6">
                  <c:v>0.53909999132200004</c:v>
                </c:pt>
                <c:pt idx="7">
                  <c:v>0.42910000681900001</c:v>
                </c:pt>
                <c:pt idx="8">
                  <c:v>0.40880000591299998</c:v>
                </c:pt>
                <c:pt idx="9">
                  <c:v>0.39320001006100003</c:v>
                </c:pt>
              </c:numCache>
            </c:numRef>
          </c:yVal>
          <c:smooth val="0"/>
          <c:extLst>
            <c:ext xmlns:c16="http://schemas.microsoft.com/office/drawing/2014/chart" uri="{C3380CC4-5D6E-409C-BE32-E72D297353CC}">
              <c16:uniqueId val="{00000065-F27F-4A5E-A7D9-159AE0CC75AF}"/>
            </c:ext>
          </c:extLst>
        </c:ser>
        <c:ser>
          <c:idx val="102"/>
          <c:order val="102"/>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tabel'!$B$106:$K$106</c:f>
              <c:numCache>
                <c:formatCode>0.0000</c:formatCode>
                <c:ptCount val="10"/>
                <c:pt idx="0">
                  <c:v>0.431699991226</c:v>
                </c:pt>
                <c:pt idx="1">
                  <c:v>0.50089997053099999</c:v>
                </c:pt>
                <c:pt idx="2">
                  <c:v>0.58179998397800003</c:v>
                </c:pt>
                <c:pt idx="3">
                  <c:v>0.42579999566100002</c:v>
                </c:pt>
                <c:pt idx="4">
                  <c:v>0.49439999461200002</c:v>
                </c:pt>
                <c:pt idx="5">
                  <c:v>0.52539998292900003</c:v>
                </c:pt>
                <c:pt idx="6">
                  <c:v>0.40119999647100002</c:v>
                </c:pt>
                <c:pt idx="7">
                  <c:v>0.56690001487700004</c:v>
                </c:pt>
                <c:pt idx="8">
                  <c:v>0.41920000314700001</c:v>
                </c:pt>
                <c:pt idx="9">
                  <c:v>0.256700009108</c:v>
                </c:pt>
              </c:numCache>
            </c:numRef>
          </c:yVal>
          <c:smooth val="0"/>
          <c:extLst>
            <c:ext xmlns:c16="http://schemas.microsoft.com/office/drawing/2014/chart" uri="{C3380CC4-5D6E-409C-BE32-E72D297353CC}">
              <c16:uniqueId val="{00000066-F27F-4A5E-A7D9-159AE0CC75AF}"/>
            </c:ext>
          </c:extLst>
        </c:ser>
        <c:ser>
          <c:idx val="103"/>
          <c:order val="103"/>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tabel'!$B$107:$K$107</c:f>
              <c:numCache>
                <c:formatCode>0.0000</c:formatCode>
                <c:ptCount val="10"/>
                <c:pt idx="0">
                  <c:v>0.41470000147800001</c:v>
                </c:pt>
                <c:pt idx="1">
                  <c:v>0.47069999575600002</c:v>
                </c:pt>
                <c:pt idx="2">
                  <c:v>0.52130001783400004</c:v>
                </c:pt>
                <c:pt idx="3">
                  <c:v>0.42379999160800003</c:v>
                </c:pt>
                <c:pt idx="4">
                  <c:v>0.455099999905</c:v>
                </c:pt>
                <c:pt idx="5">
                  <c:v>0.50209999084500001</c:v>
                </c:pt>
                <c:pt idx="6">
                  <c:v>0.35569998621900001</c:v>
                </c:pt>
                <c:pt idx="7">
                  <c:v>0.50010001659400005</c:v>
                </c:pt>
                <c:pt idx="8">
                  <c:v>0.44380000233700001</c:v>
                </c:pt>
                <c:pt idx="9">
                  <c:v>0.22509999573200001</c:v>
                </c:pt>
              </c:numCache>
            </c:numRef>
          </c:yVal>
          <c:smooth val="0"/>
          <c:extLst>
            <c:ext xmlns:c16="http://schemas.microsoft.com/office/drawing/2014/chart" uri="{C3380CC4-5D6E-409C-BE32-E72D297353CC}">
              <c16:uniqueId val="{00000067-F27F-4A5E-A7D9-159AE0CC75AF}"/>
            </c:ext>
          </c:extLst>
        </c:ser>
        <c:ser>
          <c:idx val="104"/>
          <c:order val="104"/>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tabel'!$B$108:$K$108</c:f>
              <c:numCache>
                <c:formatCode>0.0000</c:formatCode>
                <c:ptCount val="10"/>
                <c:pt idx="0">
                  <c:v>0.45899999141699999</c:v>
                </c:pt>
                <c:pt idx="1">
                  <c:v>0.448700010777</c:v>
                </c:pt>
                <c:pt idx="2">
                  <c:v>0.44850000739099999</c:v>
                </c:pt>
                <c:pt idx="3">
                  <c:v>0.43189999461200002</c:v>
                </c:pt>
                <c:pt idx="4">
                  <c:v>0.38789999484999999</c:v>
                </c:pt>
                <c:pt idx="5">
                  <c:v>0.448700010777</c:v>
                </c:pt>
                <c:pt idx="6">
                  <c:v>0.59899997711200004</c:v>
                </c:pt>
                <c:pt idx="7">
                  <c:v>0.45960000157399999</c:v>
                </c:pt>
                <c:pt idx="8">
                  <c:v>0.40740001201600001</c:v>
                </c:pt>
                <c:pt idx="9">
                  <c:v>0.27459999918900002</c:v>
                </c:pt>
              </c:numCache>
            </c:numRef>
          </c:yVal>
          <c:smooth val="0"/>
          <c:extLst>
            <c:ext xmlns:c16="http://schemas.microsoft.com/office/drawing/2014/chart" uri="{C3380CC4-5D6E-409C-BE32-E72D297353CC}">
              <c16:uniqueId val="{00000068-F27F-4A5E-A7D9-159AE0CC75AF}"/>
            </c:ext>
          </c:extLst>
        </c:ser>
        <c:ser>
          <c:idx val="105"/>
          <c:order val="105"/>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tabel'!$B$109:$K$109</c:f>
              <c:numCache>
                <c:formatCode>0.0000</c:formatCode>
                <c:ptCount val="10"/>
                <c:pt idx="0">
                  <c:v>0.33790001273199999</c:v>
                </c:pt>
                <c:pt idx="1">
                  <c:v>0.38909998536099999</c:v>
                </c:pt>
                <c:pt idx="2">
                  <c:v>0.34920001029999997</c:v>
                </c:pt>
                <c:pt idx="3">
                  <c:v>0.34970000386200001</c:v>
                </c:pt>
                <c:pt idx="4">
                  <c:v>0.365099996328</c:v>
                </c:pt>
                <c:pt idx="5">
                  <c:v>0.45370000600799998</c:v>
                </c:pt>
                <c:pt idx="6">
                  <c:v>0.51319998502700004</c:v>
                </c:pt>
                <c:pt idx="7">
                  <c:v>0.388099998236</c:v>
                </c:pt>
                <c:pt idx="8">
                  <c:v>0.384900003672</c:v>
                </c:pt>
                <c:pt idx="9">
                  <c:v>0.28339999914199998</c:v>
                </c:pt>
              </c:numCache>
            </c:numRef>
          </c:yVal>
          <c:smooth val="0"/>
          <c:extLst>
            <c:ext xmlns:c16="http://schemas.microsoft.com/office/drawing/2014/chart" uri="{C3380CC4-5D6E-409C-BE32-E72D297353CC}">
              <c16:uniqueId val="{00000069-F27F-4A5E-A7D9-159AE0CC75AF}"/>
            </c:ext>
          </c:extLst>
        </c:ser>
        <c:ser>
          <c:idx val="106"/>
          <c:order val="106"/>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tabel'!$B$110:$K$110</c:f>
              <c:numCache>
                <c:formatCode>0.0000</c:formatCode>
                <c:ptCount val="10"/>
                <c:pt idx="0">
                  <c:v>0.51179999113100005</c:v>
                </c:pt>
                <c:pt idx="1">
                  <c:v>0.48449999094000001</c:v>
                </c:pt>
                <c:pt idx="2">
                  <c:v>0.46849998831700002</c:v>
                </c:pt>
                <c:pt idx="3">
                  <c:v>0.45519998669599998</c:v>
                </c:pt>
                <c:pt idx="4">
                  <c:v>0.47920000553100001</c:v>
                </c:pt>
                <c:pt idx="5">
                  <c:v>0.47080001235000002</c:v>
                </c:pt>
                <c:pt idx="6">
                  <c:v>0.56709998846099996</c:v>
                </c:pt>
                <c:pt idx="7">
                  <c:v>0.40029999613799999</c:v>
                </c:pt>
                <c:pt idx="8">
                  <c:v>0.32339999079699999</c:v>
                </c:pt>
                <c:pt idx="9">
                  <c:v>0.44949999451599998</c:v>
                </c:pt>
              </c:numCache>
            </c:numRef>
          </c:yVal>
          <c:smooth val="0"/>
          <c:extLst>
            <c:ext xmlns:c16="http://schemas.microsoft.com/office/drawing/2014/chart" uri="{C3380CC4-5D6E-409C-BE32-E72D297353CC}">
              <c16:uniqueId val="{0000006A-F27F-4A5E-A7D9-159AE0CC75AF}"/>
            </c:ext>
          </c:extLst>
        </c:ser>
        <c:ser>
          <c:idx val="107"/>
          <c:order val="107"/>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tabel'!$B$111:$K$111</c:f>
              <c:numCache>
                <c:formatCode>0.0000</c:formatCode>
                <c:ptCount val="10"/>
                <c:pt idx="0">
                  <c:v>0.32199999690100001</c:v>
                </c:pt>
                <c:pt idx="1">
                  <c:v>0.37770000100099999</c:v>
                </c:pt>
                <c:pt idx="2">
                  <c:v>0.41339999437300001</c:v>
                </c:pt>
                <c:pt idx="3">
                  <c:v>0.32820001244500002</c:v>
                </c:pt>
                <c:pt idx="4">
                  <c:v>0.29229998588599998</c:v>
                </c:pt>
                <c:pt idx="5">
                  <c:v>0.36309999227500001</c:v>
                </c:pt>
                <c:pt idx="6">
                  <c:v>0.36239999532700001</c:v>
                </c:pt>
                <c:pt idx="7">
                  <c:v>0.354600012302</c:v>
                </c:pt>
                <c:pt idx="8">
                  <c:v>0.38069999218</c:v>
                </c:pt>
                <c:pt idx="9">
                  <c:v>0.40259999036799998</c:v>
                </c:pt>
              </c:numCache>
            </c:numRef>
          </c:yVal>
          <c:smooth val="0"/>
          <c:extLst>
            <c:ext xmlns:c16="http://schemas.microsoft.com/office/drawing/2014/chart" uri="{C3380CC4-5D6E-409C-BE32-E72D297353CC}">
              <c16:uniqueId val="{0000006B-F27F-4A5E-A7D9-159AE0CC75AF}"/>
            </c:ext>
          </c:extLst>
        </c:ser>
        <c:ser>
          <c:idx val="108"/>
          <c:order val="108"/>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tabel'!$B$112:$K$112</c:f>
              <c:numCache>
                <c:formatCode>0.0000</c:formatCode>
                <c:ptCount val="10"/>
                <c:pt idx="0">
                  <c:v>0.57279998064000004</c:v>
                </c:pt>
                <c:pt idx="1">
                  <c:v>0.47130000591299998</c:v>
                </c:pt>
                <c:pt idx="2">
                  <c:v>0.54629999399200002</c:v>
                </c:pt>
                <c:pt idx="3">
                  <c:v>0.46000000834499999</c:v>
                </c:pt>
                <c:pt idx="4">
                  <c:v>0.45960000157399999</c:v>
                </c:pt>
                <c:pt idx="5">
                  <c:v>0.49230000376700001</c:v>
                </c:pt>
                <c:pt idx="6">
                  <c:v>0.58209997415500003</c:v>
                </c:pt>
                <c:pt idx="7">
                  <c:v>0.43309998512300002</c:v>
                </c:pt>
                <c:pt idx="8">
                  <c:v>0.42960000038099999</c:v>
                </c:pt>
                <c:pt idx="9">
                  <c:v>0.315400004387</c:v>
                </c:pt>
              </c:numCache>
            </c:numRef>
          </c:yVal>
          <c:smooth val="0"/>
          <c:extLst>
            <c:ext xmlns:c16="http://schemas.microsoft.com/office/drawing/2014/chart" uri="{C3380CC4-5D6E-409C-BE32-E72D297353CC}">
              <c16:uniqueId val="{0000006C-F27F-4A5E-A7D9-159AE0CC75AF}"/>
            </c:ext>
          </c:extLst>
        </c:ser>
        <c:ser>
          <c:idx val="109"/>
          <c:order val="109"/>
          <c:spPr>
            <a:ln w="28575">
              <a:noFill/>
            </a:ln>
          </c:spPr>
          <c:marker>
            <c:symbol val="circle"/>
            <c:size val="5"/>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tabel'!$B$113:$K$113</c:f>
              <c:numCache>
                <c:formatCode>0.0000</c:formatCode>
                <c:ptCount val="10"/>
                <c:pt idx="0">
                  <c:v>0.36869999766299999</c:v>
                </c:pt>
                <c:pt idx="1">
                  <c:v>0.48750001192100001</c:v>
                </c:pt>
                <c:pt idx="2">
                  <c:v>0.52439999580399999</c:v>
                </c:pt>
                <c:pt idx="3">
                  <c:v>0.447800010443</c:v>
                </c:pt>
                <c:pt idx="4">
                  <c:v>0.45579999685299999</c:v>
                </c:pt>
                <c:pt idx="5">
                  <c:v>0.45519998669599998</c:v>
                </c:pt>
                <c:pt idx="6">
                  <c:v>0.426299989223</c:v>
                </c:pt>
                <c:pt idx="7">
                  <c:v>0.57130002975500005</c:v>
                </c:pt>
                <c:pt idx="8">
                  <c:v>0.44760000705699998</c:v>
                </c:pt>
                <c:pt idx="9">
                  <c:v>0.25920000672299998</c:v>
                </c:pt>
              </c:numCache>
            </c:numRef>
          </c:yVal>
          <c:smooth val="0"/>
          <c:extLst>
            <c:ext xmlns:c16="http://schemas.microsoft.com/office/drawing/2014/chart" uri="{C3380CC4-5D6E-409C-BE32-E72D297353CC}">
              <c16:uniqueId val="{0000006D-F27F-4A5E-A7D9-159AE0CC75AF}"/>
            </c:ext>
          </c:extLst>
        </c:ser>
        <c:ser>
          <c:idx val="110"/>
          <c:order val="110"/>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tabel'!$B$114:$K$114</c:f>
              <c:numCache>
                <c:formatCode>General</c:formatCode>
                <c:ptCount val="10"/>
              </c:numCache>
            </c:numRef>
          </c:yVal>
          <c:smooth val="0"/>
          <c:extLst>
            <c:ext xmlns:c16="http://schemas.microsoft.com/office/drawing/2014/chart" uri="{C3380CC4-5D6E-409C-BE32-E72D297353CC}">
              <c16:uniqueId val="{0000006E-F27F-4A5E-A7D9-159AE0CC75AF}"/>
            </c:ext>
          </c:extLst>
        </c:ser>
        <c:ser>
          <c:idx val="111"/>
          <c:order val="111"/>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tabel'!$B$115:$K$115</c:f>
              <c:numCache>
                <c:formatCode>General</c:formatCode>
                <c:ptCount val="10"/>
              </c:numCache>
            </c:numRef>
          </c:yVal>
          <c:smooth val="0"/>
          <c:extLst>
            <c:ext xmlns:c16="http://schemas.microsoft.com/office/drawing/2014/chart" uri="{C3380CC4-5D6E-409C-BE32-E72D297353CC}">
              <c16:uniqueId val="{0000006F-F27F-4A5E-A7D9-159AE0CC75AF}"/>
            </c:ext>
          </c:extLst>
        </c:ser>
        <c:ser>
          <c:idx val="112"/>
          <c:order val="112"/>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tabel'!$B$116:$K$116</c:f>
              <c:numCache>
                <c:formatCode>General</c:formatCode>
                <c:ptCount val="10"/>
              </c:numCache>
            </c:numRef>
          </c:yVal>
          <c:smooth val="0"/>
          <c:extLst>
            <c:ext xmlns:c16="http://schemas.microsoft.com/office/drawing/2014/chart" uri="{C3380CC4-5D6E-409C-BE32-E72D297353CC}">
              <c16:uniqueId val="{00000070-F27F-4A5E-A7D9-159AE0CC75AF}"/>
            </c:ext>
          </c:extLst>
        </c:ser>
        <c:ser>
          <c:idx val="113"/>
          <c:order val="113"/>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tabel'!$B$117:$K$117</c:f>
              <c:numCache>
                <c:formatCode>General</c:formatCode>
                <c:ptCount val="10"/>
              </c:numCache>
            </c:numRef>
          </c:yVal>
          <c:smooth val="0"/>
          <c:extLst>
            <c:ext xmlns:c16="http://schemas.microsoft.com/office/drawing/2014/chart" uri="{C3380CC4-5D6E-409C-BE32-E72D297353CC}">
              <c16:uniqueId val="{00000071-F27F-4A5E-A7D9-159AE0CC75AF}"/>
            </c:ext>
          </c:extLst>
        </c:ser>
        <c:ser>
          <c:idx val="114"/>
          <c:order val="114"/>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tabel'!$B$118:$K$118</c:f>
              <c:numCache>
                <c:formatCode>General</c:formatCode>
                <c:ptCount val="10"/>
              </c:numCache>
            </c:numRef>
          </c:yVal>
          <c:smooth val="0"/>
          <c:extLst>
            <c:ext xmlns:c16="http://schemas.microsoft.com/office/drawing/2014/chart" uri="{C3380CC4-5D6E-409C-BE32-E72D297353CC}">
              <c16:uniqueId val="{00000072-F27F-4A5E-A7D9-159AE0CC75AF}"/>
            </c:ext>
          </c:extLst>
        </c:ser>
        <c:ser>
          <c:idx val="115"/>
          <c:order val="115"/>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tabel'!$B$119:$K$119</c:f>
              <c:numCache>
                <c:formatCode>General</c:formatCode>
                <c:ptCount val="10"/>
              </c:numCache>
            </c:numRef>
          </c:yVal>
          <c:smooth val="0"/>
          <c:extLst>
            <c:ext xmlns:c16="http://schemas.microsoft.com/office/drawing/2014/chart" uri="{C3380CC4-5D6E-409C-BE32-E72D297353CC}">
              <c16:uniqueId val="{00000073-F27F-4A5E-A7D9-159AE0CC75AF}"/>
            </c:ext>
          </c:extLst>
        </c:ser>
        <c:ser>
          <c:idx val="116"/>
          <c:order val="116"/>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tabel'!$B$120:$K$120</c:f>
              <c:numCache>
                <c:formatCode>General</c:formatCode>
                <c:ptCount val="10"/>
              </c:numCache>
            </c:numRef>
          </c:yVal>
          <c:smooth val="0"/>
          <c:extLst>
            <c:ext xmlns:c16="http://schemas.microsoft.com/office/drawing/2014/chart" uri="{C3380CC4-5D6E-409C-BE32-E72D297353CC}">
              <c16:uniqueId val="{00000074-F27F-4A5E-A7D9-159AE0CC75AF}"/>
            </c:ext>
          </c:extLst>
        </c:ser>
        <c:ser>
          <c:idx val="117"/>
          <c:order val="117"/>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tabel'!$B$121:$K$121</c:f>
              <c:numCache>
                <c:formatCode>General</c:formatCode>
                <c:ptCount val="10"/>
              </c:numCache>
            </c:numRef>
          </c:yVal>
          <c:smooth val="0"/>
          <c:extLst>
            <c:ext xmlns:c16="http://schemas.microsoft.com/office/drawing/2014/chart" uri="{C3380CC4-5D6E-409C-BE32-E72D297353CC}">
              <c16:uniqueId val="{00000075-F27F-4A5E-A7D9-159AE0CC75AF}"/>
            </c:ext>
          </c:extLst>
        </c:ser>
        <c:ser>
          <c:idx val="118"/>
          <c:order val="118"/>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tabel'!$B$122:$K$122</c:f>
              <c:numCache>
                <c:formatCode>General</c:formatCode>
                <c:ptCount val="10"/>
              </c:numCache>
            </c:numRef>
          </c:yVal>
          <c:smooth val="0"/>
          <c:extLst>
            <c:ext xmlns:c16="http://schemas.microsoft.com/office/drawing/2014/chart" uri="{C3380CC4-5D6E-409C-BE32-E72D297353CC}">
              <c16:uniqueId val="{00000076-F27F-4A5E-A7D9-159AE0CC75AF}"/>
            </c:ext>
          </c:extLst>
        </c:ser>
        <c:ser>
          <c:idx val="119"/>
          <c:order val="119"/>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tabel'!$B$123:$K$123</c:f>
              <c:numCache>
                <c:formatCode>General</c:formatCode>
                <c:ptCount val="10"/>
              </c:numCache>
            </c:numRef>
          </c:yVal>
          <c:smooth val="0"/>
          <c:extLst>
            <c:ext xmlns:c16="http://schemas.microsoft.com/office/drawing/2014/chart" uri="{C3380CC4-5D6E-409C-BE32-E72D297353CC}">
              <c16:uniqueId val="{00000077-F27F-4A5E-A7D9-159AE0CC75AF}"/>
            </c:ext>
          </c:extLst>
        </c:ser>
        <c:ser>
          <c:idx val="120"/>
          <c:order val="120"/>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tabel'!$B$124:$K$124</c:f>
              <c:numCache>
                <c:formatCode>General</c:formatCode>
                <c:ptCount val="10"/>
              </c:numCache>
            </c:numRef>
          </c:yVal>
          <c:smooth val="0"/>
          <c:extLst>
            <c:ext xmlns:c16="http://schemas.microsoft.com/office/drawing/2014/chart" uri="{C3380CC4-5D6E-409C-BE32-E72D297353CC}">
              <c16:uniqueId val="{00000078-F27F-4A5E-A7D9-159AE0CC75AF}"/>
            </c:ext>
          </c:extLst>
        </c:ser>
        <c:ser>
          <c:idx val="121"/>
          <c:order val="121"/>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tabel'!$B$125:$K$125</c:f>
              <c:numCache>
                <c:formatCode>General</c:formatCode>
                <c:ptCount val="10"/>
              </c:numCache>
            </c:numRef>
          </c:yVal>
          <c:smooth val="0"/>
          <c:extLst>
            <c:ext xmlns:c16="http://schemas.microsoft.com/office/drawing/2014/chart" uri="{C3380CC4-5D6E-409C-BE32-E72D297353CC}">
              <c16:uniqueId val="{00000079-F27F-4A5E-A7D9-159AE0CC75AF}"/>
            </c:ext>
          </c:extLst>
        </c:ser>
        <c:ser>
          <c:idx val="122"/>
          <c:order val="122"/>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tabel'!$B$126:$K$126</c:f>
              <c:numCache>
                <c:formatCode>General</c:formatCode>
                <c:ptCount val="10"/>
              </c:numCache>
            </c:numRef>
          </c:yVal>
          <c:smooth val="0"/>
          <c:extLst>
            <c:ext xmlns:c16="http://schemas.microsoft.com/office/drawing/2014/chart" uri="{C3380CC4-5D6E-409C-BE32-E72D297353CC}">
              <c16:uniqueId val="{0000007A-F27F-4A5E-A7D9-159AE0CC75AF}"/>
            </c:ext>
          </c:extLst>
        </c:ser>
        <c:ser>
          <c:idx val="123"/>
          <c:order val="123"/>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tabel'!$B$127:$K$127</c:f>
              <c:numCache>
                <c:formatCode>General</c:formatCode>
                <c:ptCount val="10"/>
              </c:numCache>
            </c:numRef>
          </c:yVal>
          <c:smooth val="0"/>
          <c:extLst>
            <c:ext xmlns:c16="http://schemas.microsoft.com/office/drawing/2014/chart" uri="{C3380CC4-5D6E-409C-BE32-E72D297353CC}">
              <c16:uniqueId val="{0000007B-F27F-4A5E-A7D9-159AE0CC75AF}"/>
            </c:ext>
          </c:extLst>
        </c:ser>
        <c:ser>
          <c:idx val="124"/>
          <c:order val="124"/>
          <c:spPr>
            <a:ln w="28575">
              <a:noFill/>
            </a:ln>
          </c:spP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tabel'!$B$128:$K$128</c:f>
              <c:numCache>
                <c:formatCode>General</c:formatCode>
                <c:ptCount val="10"/>
              </c:numCache>
            </c:numRef>
          </c:yVal>
          <c:smooth val="0"/>
          <c:extLst>
            <c:ext xmlns:c16="http://schemas.microsoft.com/office/drawing/2014/chart" uri="{C3380CC4-5D6E-409C-BE32-E72D297353CC}">
              <c16:uniqueId val="{0000007C-F27F-4A5E-A7D9-159AE0CC75AF}"/>
            </c:ext>
          </c:extLst>
        </c:ser>
        <c:ser>
          <c:idx val="125"/>
          <c:order val="125"/>
          <c:tx>
            <c:v>average</c:v>
          </c:tx>
          <c:spPr>
            <a:ln w="28575">
              <a:solidFill>
                <a:schemeClr val="tx1"/>
              </a:solidFill>
            </a:ln>
            <a:effectLst>
              <a:glow rad="127000">
                <a:schemeClr val="bg1"/>
              </a:glow>
              <a:outerShdw blurRad="50800" dist="50800" dir="5400000" algn="ctr" rotWithShape="0">
                <a:schemeClr val="bg1"/>
              </a:outerShdw>
            </a:effectLst>
          </c:spPr>
          <c:marker>
            <c:symbol val="circle"/>
            <c:size val="7"/>
            <c:spPr>
              <a:effectLst>
                <a:glow rad="127000">
                  <a:schemeClr val="bg1"/>
                </a:glow>
                <a:outerShdw blurRad="50800" dist="50800" dir="5400000" algn="ctr" rotWithShape="0">
                  <a:schemeClr val="bg1"/>
                </a:outerShdw>
              </a:effectLst>
            </c:spPr>
          </c:marker>
          <c:xVal>
            <c:strRef>
              <c:f>'HST Untuk tabel'!$B$3:$K$3</c:f>
              <c:strCache>
                <c:ptCount val="10"/>
                <c:pt idx="0">
                  <c:v>25_05_2022</c:v>
                </c:pt>
                <c:pt idx="1">
                  <c:v>10_06_2022</c:v>
                </c:pt>
                <c:pt idx="2">
                  <c:v>26_06_2022</c:v>
                </c:pt>
                <c:pt idx="3">
                  <c:v>12_07_2022</c:v>
                </c:pt>
                <c:pt idx="4">
                  <c:v>28_07_2022</c:v>
                </c:pt>
                <c:pt idx="5">
                  <c:v>13_08_2022</c:v>
                </c:pt>
                <c:pt idx="6">
                  <c:v>29_08_2022</c:v>
                </c:pt>
                <c:pt idx="7">
                  <c:v>14_09_2022</c:v>
                </c:pt>
                <c:pt idx="8">
                  <c:v>30_09_2022</c:v>
                </c:pt>
                <c:pt idx="9">
                  <c:v>16_10_2022</c:v>
                </c:pt>
              </c:strCache>
            </c:strRef>
          </c:xVal>
          <c:yVal>
            <c:numRef>
              <c:f>'HST Untuk tabel'!$L$4:$L$13</c:f>
              <c:numCache>
                <c:formatCode>0.0000</c:formatCode>
                <c:ptCount val="10"/>
                <c:pt idx="0">
                  <c:v>0.23542499914775</c:v>
                </c:pt>
                <c:pt idx="1">
                  <c:v>0.33225000649675002</c:v>
                </c:pt>
                <c:pt idx="2">
                  <c:v>0.39035000652074997</c:v>
                </c:pt>
                <c:pt idx="3">
                  <c:v>0.45877499878424999</c:v>
                </c:pt>
                <c:pt idx="4">
                  <c:v>0.52687499672150007</c:v>
                </c:pt>
                <c:pt idx="5">
                  <c:v>0.61657498776925002</c:v>
                </c:pt>
                <c:pt idx="6">
                  <c:v>0.52014999836674991</c:v>
                </c:pt>
                <c:pt idx="7">
                  <c:v>0.44710000604375</c:v>
                </c:pt>
                <c:pt idx="8">
                  <c:v>0.37114999443274999</c:v>
                </c:pt>
                <c:pt idx="9">
                  <c:v>0.31399999558900005</c:v>
                </c:pt>
              </c:numCache>
            </c:numRef>
          </c:yVal>
          <c:smooth val="0"/>
          <c:extLst>
            <c:ext xmlns:c16="http://schemas.microsoft.com/office/drawing/2014/chart" uri="{C3380CC4-5D6E-409C-BE32-E72D297353CC}">
              <c16:uniqueId val="{0000007D-F27F-4A5E-A7D9-159AE0CC75AF}"/>
            </c:ext>
          </c:extLst>
        </c:ser>
        <c:dLbls>
          <c:showLegendKey val="0"/>
          <c:showVal val="0"/>
          <c:showCatName val="0"/>
          <c:showSerName val="0"/>
          <c:showPercent val="0"/>
          <c:showBubbleSize val="0"/>
        </c:dLbls>
        <c:axId val="202990336"/>
        <c:axId val="202992640"/>
      </c:scatterChart>
      <c:valAx>
        <c:axId val="202990336"/>
        <c:scaling>
          <c:orientation val="minMax"/>
        </c:scaling>
        <c:delete val="0"/>
        <c:axPos val="b"/>
        <c:title>
          <c:tx>
            <c:rich>
              <a:bodyPr/>
              <a:lstStyle/>
              <a:p>
                <a:pPr>
                  <a:defRPr/>
                </a:pPr>
                <a:r>
                  <a:rPr lang="en-US"/>
                  <a:t>MST (Minggu Setelah Tanam)</a:t>
                </a:r>
              </a:p>
            </c:rich>
          </c:tx>
          <c:layout>
            <c:manualLayout>
              <c:xMode val="edge"/>
              <c:yMode val="edge"/>
              <c:x val="0.38937031200285893"/>
              <c:y val="0.90303401535284877"/>
            </c:manualLayout>
          </c:layout>
          <c:overlay val="0"/>
        </c:title>
        <c:majorTickMark val="none"/>
        <c:minorTickMark val="none"/>
        <c:tickLblPos val="nextTo"/>
        <c:crossAx val="202992640"/>
        <c:crosses val="autoZero"/>
        <c:crossBetween val="midCat"/>
      </c:valAx>
      <c:valAx>
        <c:axId val="202992640"/>
        <c:scaling>
          <c:orientation val="minMax"/>
        </c:scaling>
        <c:delete val="0"/>
        <c:axPos val="l"/>
        <c:majorGridlines/>
        <c:title>
          <c:tx>
            <c:rich>
              <a:bodyPr/>
              <a:lstStyle/>
              <a:p>
                <a:pPr>
                  <a:defRPr/>
                </a:pPr>
                <a:r>
                  <a:rPr lang="en-US"/>
                  <a:t>Nilai EVI</a:t>
                </a:r>
              </a:p>
            </c:rich>
          </c:tx>
          <c:layout>
            <c:manualLayout>
              <c:xMode val="edge"/>
              <c:yMode val="edge"/>
              <c:x val="1.340033500837521E-2"/>
              <c:y val="0.34699687196634665"/>
            </c:manualLayout>
          </c:layout>
          <c:overlay val="0"/>
        </c:title>
        <c:numFmt formatCode="0.0000" sourceLinked="1"/>
        <c:majorTickMark val="none"/>
        <c:minorTickMark val="none"/>
        <c:tickLblPos val="nextTo"/>
        <c:crossAx val="202990336"/>
        <c:crosses val="autoZero"/>
        <c:crossBetween val="midCat"/>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28221804465812"/>
          <c:y val="6.1506265205221441E-2"/>
          <c:w val="0.78327427926190996"/>
          <c:h val="0.72145283646248615"/>
        </c:manualLayout>
      </c:layout>
      <c:scatterChart>
        <c:scatterStyle val="lineMarker"/>
        <c:varyColors val="0"/>
        <c:ser>
          <c:idx val="0"/>
          <c:order val="0"/>
          <c:spPr>
            <a:ln w="25400" cap="rnd">
              <a:noFill/>
              <a:round/>
            </a:ln>
            <a:effectLst/>
          </c:spPr>
          <c:marker>
            <c:symbol val="circle"/>
            <c:size val="5"/>
            <c:spPr>
              <a:solidFill>
                <a:schemeClr val="accent1"/>
              </a:solidFill>
              <a:ln w="9525">
                <a:noFill/>
              </a:ln>
              <a:effectLst/>
            </c:spPr>
          </c:marker>
          <c:dLbls>
            <c:spPr>
              <a:noFill/>
              <a:ln>
                <a:noFill/>
              </a:ln>
              <a:effectLst/>
            </c:spPr>
            <c:txPr>
              <a:bodyPr rot="0" vert="horz"/>
              <a:lstStyle/>
              <a:p>
                <a:pPr>
                  <a:defRPr sz="6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ysDot"/>
              </a:ln>
              <a:effectLst/>
            </c:spPr>
            <c:trendlineType val="poly"/>
            <c:order val="2"/>
            <c:dispRSqr val="1"/>
            <c:dispEq val="1"/>
            <c:trendlineLbl>
              <c:layout>
                <c:manualLayout>
                  <c:x val="4.1809488485918768E-3"/>
                  <c:y val="0.13833758257856407"/>
                </c:manualLayout>
              </c:layout>
              <c:tx>
                <c:rich>
                  <a:bodyPr rot="0" vert="horz"/>
                  <a:lstStyle/>
                  <a:p>
                    <a:pPr algn="ctr" rtl="0">
                      <a:defRPr sz="800"/>
                    </a:pPr>
                    <a:r>
                      <a:rPr lang="en-US" sz="800"/>
                      <a:t>y = -0,0000647332x2 + 0,0093336724x + 0,2027767165
R² = 0,9005</a:t>
                    </a:r>
                  </a:p>
                  <a:p>
                    <a:pPr algn="ctr" rtl="0">
                      <a:defRPr sz="800"/>
                    </a:pPr>
                    <a:endParaRPr lang="en-US" sz="800"/>
                  </a:p>
                </c:rich>
              </c:tx>
              <c:numFmt formatCode="#,##0.0000000000" sourceLinked="0"/>
              <c:spPr>
                <a:noFill/>
                <a:ln>
                  <a:noFill/>
                </a:ln>
                <a:effectLst/>
              </c:spPr>
            </c:trendlineLbl>
          </c:trendline>
          <c:trendline>
            <c:spPr>
              <a:ln w="19050" cap="rnd">
                <a:solidFill>
                  <a:schemeClr val="accent1"/>
                </a:solidFill>
                <a:prstDash val="sysDot"/>
              </a:ln>
              <a:effectLst/>
            </c:spPr>
            <c:trendlineType val="log"/>
            <c:dispRSqr val="0"/>
            <c:dispEq val="0"/>
          </c:trendline>
          <c:xVal>
            <c:numRef>
              <c:f>'2_tahun_50%'!$BU$58:$BU$67</c:f>
              <c:numCache>
                <c:formatCode>General</c:formatCode>
                <c:ptCount val="10"/>
                <c:pt idx="0">
                  <c:v>0</c:v>
                </c:pt>
                <c:pt idx="1">
                  <c:v>16</c:v>
                </c:pt>
                <c:pt idx="2">
                  <c:v>32</c:v>
                </c:pt>
                <c:pt idx="3">
                  <c:v>48</c:v>
                </c:pt>
                <c:pt idx="4">
                  <c:v>64</c:v>
                </c:pt>
                <c:pt idx="5">
                  <c:v>76</c:v>
                </c:pt>
                <c:pt idx="6">
                  <c:v>95</c:v>
                </c:pt>
                <c:pt idx="7">
                  <c:v>110</c:v>
                </c:pt>
                <c:pt idx="8">
                  <c:v>120</c:v>
                </c:pt>
                <c:pt idx="9">
                  <c:v>130</c:v>
                </c:pt>
              </c:numCache>
            </c:numRef>
          </c:xVal>
          <c:yVal>
            <c:numRef>
              <c:f>'2_tahun_50%'!$BV$58:$BV$67</c:f>
              <c:numCache>
                <c:formatCode>0.0000</c:formatCode>
                <c:ptCount val="10"/>
                <c:pt idx="0">
                  <c:v>0.23542499914775</c:v>
                </c:pt>
                <c:pt idx="1">
                  <c:v>0.33225000649675002</c:v>
                </c:pt>
                <c:pt idx="2">
                  <c:v>0.39035000652074997</c:v>
                </c:pt>
                <c:pt idx="3">
                  <c:v>0.45877499878424999</c:v>
                </c:pt>
                <c:pt idx="4">
                  <c:v>0.52687499672150007</c:v>
                </c:pt>
                <c:pt idx="5">
                  <c:v>0.61657498776925002</c:v>
                </c:pt>
                <c:pt idx="6">
                  <c:v>0.52014999836674991</c:v>
                </c:pt>
                <c:pt idx="7">
                  <c:v>0.44710000604375</c:v>
                </c:pt>
                <c:pt idx="8">
                  <c:v>0.37114999443274999</c:v>
                </c:pt>
                <c:pt idx="9">
                  <c:v>0.31399999558900005</c:v>
                </c:pt>
              </c:numCache>
            </c:numRef>
          </c:yVal>
          <c:smooth val="0"/>
          <c:extLst>
            <c:ext xmlns:c16="http://schemas.microsoft.com/office/drawing/2014/chart" uri="{C3380CC4-5D6E-409C-BE32-E72D297353CC}">
              <c16:uniqueId val="{00000002-DDFB-4D9F-B946-C48F84140EB3}"/>
            </c:ext>
          </c:extLst>
        </c:ser>
        <c:dLbls>
          <c:dLblPos val="t"/>
          <c:showLegendKey val="0"/>
          <c:showVal val="1"/>
          <c:showCatName val="0"/>
          <c:showSerName val="0"/>
          <c:showPercent val="0"/>
          <c:showBubbleSize val="0"/>
        </c:dLbls>
        <c:axId val="153875968"/>
        <c:axId val="153877888"/>
      </c:scatterChart>
      <c:valAx>
        <c:axId val="153875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Hari setelah tanam (HST)</a:t>
                </a:r>
              </a:p>
            </c:rich>
          </c:tx>
          <c:layout>
            <c:manualLayout>
              <c:xMode val="edge"/>
              <c:yMode val="edge"/>
              <c:x val="0.38517687825483449"/>
              <c:y val="0.879521045938043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3877888"/>
        <c:crosses val="autoZero"/>
        <c:crossBetween val="midCat"/>
      </c:valAx>
      <c:valAx>
        <c:axId val="15387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Nilai EVI</a:t>
                </a:r>
              </a:p>
            </c:rich>
          </c:tx>
          <c:layout>
            <c:manualLayout>
              <c:xMode val="edge"/>
              <c:yMode val="edge"/>
              <c:x val="2.702038811102923E-2"/>
              <c:y val="0.30897307031486876"/>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38759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X3</c:v>
          </c:tx>
          <c:spPr>
            <a:ln w="25400"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vert="horz"/>
              <a:lstStyle/>
              <a:p>
                <a:pPr>
                  <a:defRPr sz="6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3"/>
            <c:dispRSqr val="1"/>
            <c:dispEq val="1"/>
            <c:trendlineLbl>
              <c:layout>
                <c:manualLayout>
                  <c:x val="5.7118803545783192E-2"/>
                  <c:y val="0.13002608667818963"/>
                </c:manualLayout>
              </c:layout>
              <c:tx>
                <c:rich>
                  <a:bodyPr rot="0" vert="horz"/>
                  <a:lstStyle/>
                  <a:p>
                    <a:pPr>
                      <a:defRPr sz="800"/>
                    </a:pPr>
                    <a:r>
                      <a:rPr lang="en-US" sz="800" baseline="0"/>
                      <a:t>y = -0.0000004424x</a:t>
                    </a:r>
                    <a:r>
                      <a:rPr lang="en-US" sz="800" baseline="30000"/>
                      <a:t>3</a:t>
                    </a:r>
                    <a:r>
                      <a:rPr lang="en-US" sz="800" baseline="0"/>
                      <a:t> + 0.0000214221x</a:t>
                    </a:r>
                    <a:r>
                      <a:rPr lang="en-US" sz="800" baseline="30000"/>
                      <a:t>2</a:t>
                    </a:r>
                    <a:r>
                      <a:rPr lang="en-US" sz="800" baseline="0"/>
                      <a:t> + 0.0051149210x + 0.2347050380</a:t>
                    </a:r>
                    <a:br>
                      <a:rPr lang="en-US" sz="800" baseline="0"/>
                    </a:br>
                    <a:r>
                      <a:rPr lang="en-US" sz="800" baseline="0"/>
                      <a:t>R² = 0.9440</a:t>
                    </a:r>
                    <a:endParaRPr lang="en-US" sz="800"/>
                  </a:p>
                </c:rich>
              </c:tx>
              <c:numFmt formatCode="#,##0.0000000000" sourceLinked="0"/>
              <c:spPr>
                <a:noFill/>
                <a:ln>
                  <a:noFill/>
                </a:ln>
                <a:effectLst/>
              </c:spPr>
            </c:trendlineLbl>
          </c:trendline>
          <c:xVal>
            <c:numRef>
              <c:f>'2_tahun_50%'!$BU$58:$BU$67</c:f>
              <c:numCache>
                <c:formatCode>General</c:formatCode>
                <c:ptCount val="10"/>
                <c:pt idx="0">
                  <c:v>0</c:v>
                </c:pt>
                <c:pt idx="1">
                  <c:v>16</c:v>
                </c:pt>
                <c:pt idx="2">
                  <c:v>32</c:v>
                </c:pt>
                <c:pt idx="3">
                  <c:v>48</c:v>
                </c:pt>
                <c:pt idx="4">
                  <c:v>64</c:v>
                </c:pt>
                <c:pt idx="5">
                  <c:v>76</c:v>
                </c:pt>
                <c:pt idx="6">
                  <c:v>95</c:v>
                </c:pt>
                <c:pt idx="7">
                  <c:v>110</c:v>
                </c:pt>
                <c:pt idx="8">
                  <c:v>120</c:v>
                </c:pt>
                <c:pt idx="9">
                  <c:v>130</c:v>
                </c:pt>
              </c:numCache>
            </c:numRef>
          </c:xVal>
          <c:yVal>
            <c:numRef>
              <c:f>'2_tahun_50%'!$BV$58:$BV$67</c:f>
              <c:numCache>
                <c:formatCode>0.0000</c:formatCode>
                <c:ptCount val="10"/>
                <c:pt idx="0">
                  <c:v>0.23542499914775</c:v>
                </c:pt>
                <c:pt idx="1">
                  <c:v>0.33225000649675002</c:v>
                </c:pt>
                <c:pt idx="2">
                  <c:v>0.39035000652074997</c:v>
                </c:pt>
                <c:pt idx="3">
                  <c:v>0.45877499878424999</c:v>
                </c:pt>
                <c:pt idx="4">
                  <c:v>0.52687499672150007</c:v>
                </c:pt>
                <c:pt idx="5">
                  <c:v>0.61657498776925002</c:v>
                </c:pt>
                <c:pt idx="6">
                  <c:v>0.52014999836674991</c:v>
                </c:pt>
                <c:pt idx="7">
                  <c:v>0.44710000604375</c:v>
                </c:pt>
                <c:pt idx="8">
                  <c:v>0.37114999443274999</c:v>
                </c:pt>
                <c:pt idx="9">
                  <c:v>0.31399999558900005</c:v>
                </c:pt>
              </c:numCache>
            </c:numRef>
          </c:yVal>
          <c:smooth val="0"/>
          <c:extLst>
            <c:ext xmlns:c16="http://schemas.microsoft.com/office/drawing/2014/chart" uri="{C3380CC4-5D6E-409C-BE32-E72D297353CC}">
              <c16:uniqueId val="{00000001-E080-4D8A-B352-BF32A4D42AD9}"/>
            </c:ext>
          </c:extLst>
        </c:ser>
        <c:dLbls>
          <c:dLblPos val="t"/>
          <c:showLegendKey val="0"/>
          <c:showVal val="1"/>
          <c:showCatName val="0"/>
          <c:showSerName val="0"/>
          <c:showPercent val="0"/>
          <c:showBubbleSize val="0"/>
        </c:dLbls>
        <c:axId val="154445312"/>
        <c:axId val="154447232"/>
      </c:scatterChart>
      <c:valAx>
        <c:axId val="1544453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Hari Setelah Tanam (HST)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4447232"/>
        <c:crosses val="autoZero"/>
        <c:crossBetween val="midCat"/>
      </c:valAx>
      <c:valAx>
        <c:axId val="15444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Nilai EVI </a:t>
                </a:r>
              </a:p>
            </c:rich>
          </c:tx>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44453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ODcA0s2S655IzXQNENgcr/flw==">CgMxLjA4AHIhMTlMTVE2dTVONUFPRlpYV05JTFQ4S1BmN3A1dXJSSzY3</go:docsCustomData>
</go:gDocsCustomXmlDataStorage>
</file>

<file path=customXml/itemProps1.xml><?xml version="1.0" encoding="utf-8"?>
<ds:datastoreItem xmlns:ds="http://schemas.openxmlformats.org/officeDocument/2006/customXml" ds:itemID="{4DE1E84D-2EFC-4C4E-9AB0-9B7EC1DCED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7838</Words>
  <Characters>44677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Delvi Yanti</cp:lastModifiedBy>
  <cp:revision>9</cp:revision>
  <dcterms:created xsi:type="dcterms:W3CDTF">2018-05-07T02:08:00Z</dcterms:created>
  <dcterms:modified xsi:type="dcterms:W3CDTF">2024-01-12T02:50:00Z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abe07caf-dfdf-3e1e-a552-21ea5ec61210</vt:lpwstr>
  </property>
</Properties>
</file>