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FEBC" w14:textId="68E63D5E" w:rsidR="00176151" w:rsidRDefault="00176151" w:rsidP="00176151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ID"/>
        </w:rPr>
        <w:t>ATTACHMENT</w:t>
      </w:r>
    </w:p>
    <w:bookmarkStart w:id="0" w:name="_Toc202911550"/>
    <w:bookmarkStart w:id="1" w:name="_Toc202911745"/>
    <w:bookmarkStart w:id="2" w:name="_Toc202953336"/>
    <w:p w14:paraId="15184146" w14:textId="1908E9AD" w:rsidR="00176151" w:rsidRDefault="00176151" w:rsidP="00176151">
      <w:pPr>
        <w:pStyle w:val="Heading2"/>
        <w:numPr>
          <w:ilvl w:val="0"/>
          <w:numId w:val="0"/>
        </w:numPr>
        <w:jc w:val="left"/>
      </w:pP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r w:rsidRPr="00947479">
        <w:t xml:space="preserve">Ethical Clearance </w:t>
      </w:r>
      <w:r>
        <w:t>KEPK Faculty of Medicine</w:t>
      </w:r>
      <w:r w:rsidRPr="00947479">
        <w:t xml:space="preserve"> Universitas </w:t>
      </w:r>
      <w:proofErr w:type="spellStart"/>
      <w:r w:rsidRPr="00947479">
        <w:t>Diponegoro</w:t>
      </w:r>
      <w:bookmarkEnd w:id="0"/>
      <w:bookmarkEnd w:id="1"/>
      <w:bookmarkEnd w:id="2"/>
      <w:proofErr w:type="spellEnd"/>
    </w:p>
    <w:p w14:paraId="5E8CDF23" w14:textId="77777777" w:rsidR="00176151" w:rsidRDefault="00176151" w:rsidP="00176151">
      <w:pPr>
        <w:pStyle w:val="Lampiran"/>
        <w:rPr>
          <w:b w:val="0"/>
          <w:bCs/>
        </w:rPr>
      </w:pPr>
      <w:r>
        <w:rPr>
          <w:b w:val="0"/>
          <w:bCs/>
          <w:noProof/>
        </w:rPr>
        <w:drawing>
          <wp:inline distT="0" distB="0" distL="0" distR="0" wp14:anchorId="257087D2" wp14:editId="69175BED">
            <wp:extent cx="4953000" cy="689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2" b="3456"/>
                    <a:stretch/>
                  </pic:blipFill>
                  <pic:spPr bwMode="auto">
                    <a:xfrm>
                      <a:off x="0" y="0"/>
                      <a:ext cx="4959097" cy="6904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3" w:name="_Toc202911746"/>
    <w:bookmarkStart w:id="4" w:name="_Toc202953337"/>
    <w:p w14:paraId="5D593135" w14:textId="6D238B86" w:rsidR="00176151" w:rsidRDefault="00176151" w:rsidP="00176151">
      <w:pPr>
        <w:pStyle w:val="Heading2"/>
        <w:numPr>
          <w:ilvl w:val="0"/>
          <w:numId w:val="0"/>
        </w:numPr>
        <w:jc w:val="left"/>
      </w:pPr>
      <w:r>
        <w:lastRenderedPageBreak/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</w:t>
      </w:r>
      <w:bookmarkEnd w:id="3"/>
      <w:bookmarkEnd w:id="4"/>
      <w:r w:rsidRPr="00176151">
        <w:t>Letter of Research Approval</w:t>
      </w:r>
    </w:p>
    <w:p w14:paraId="41C1A2E2" w14:textId="77777777" w:rsidR="00176151" w:rsidRPr="00B03AF8" w:rsidRDefault="00176151" w:rsidP="0017615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B03AF8">
        <w:rPr>
          <w:rFonts w:ascii="Times New Roman" w:eastAsia="Times New Roman" w:hAnsi="Times New Roman" w:cs="Times New Roman"/>
          <w:noProof/>
          <w:sz w:val="24"/>
          <w:szCs w:val="24"/>
          <w:lang w:val="en-ID" w:eastAsia="en-ID"/>
        </w:rPr>
        <w:drawing>
          <wp:inline distT="0" distB="0" distL="0" distR="0" wp14:anchorId="402E8EBB" wp14:editId="55266A88">
            <wp:extent cx="5065238" cy="7156174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324" cy="715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28FC5" w14:textId="77777777" w:rsidR="00176151" w:rsidRDefault="00176151" w:rsidP="00176151">
      <w:pPr>
        <w:rPr>
          <w:lang w:eastAsia="en-US"/>
        </w:rPr>
      </w:pPr>
    </w:p>
    <w:bookmarkStart w:id="5" w:name="_Toc202911747"/>
    <w:bookmarkStart w:id="6" w:name="_Toc202953338"/>
    <w:p w14:paraId="5DA23FF9" w14:textId="22D40E33" w:rsidR="00176151" w:rsidRDefault="00176151" w:rsidP="00176151">
      <w:pPr>
        <w:pStyle w:val="Heading2"/>
        <w:numPr>
          <w:ilvl w:val="0"/>
          <w:numId w:val="0"/>
        </w:numPr>
        <w:jc w:val="left"/>
      </w:pPr>
      <w:r>
        <w:lastRenderedPageBreak/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. </w:t>
      </w:r>
      <w:bookmarkEnd w:id="5"/>
      <w:bookmarkEnd w:id="6"/>
      <w:r w:rsidRPr="00176151">
        <w:t>Dose Conversion Calculation</w:t>
      </w:r>
    </w:p>
    <w:p w14:paraId="347D1145" w14:textId="77777777" w:rsidR="00176151" w:rsidRDefault="00176151" w:rsidP="00176151">
      <w:pPr>
        <w:rPr>
          <w:lang w:eastAsia="en-US"/>
        </w:rPr>
      </w:pPr>
      <w:r>
        <w:rPr>
          <w:noProof/>
        </w:rPr>
        <w:drawing>
          <wp:inline distT="0" distB="0" distL="0" distR="0" wp14:anchorId="3DD1D200" wp14:editId="357227BC">
            <wp:extent cx="5040630" cy="2274594"/>
            <wp:effectExtent l="0" t="0" r="0" b="0"/>
            <wp:docPr id="2069760656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274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0C476D" w14:textId="74C1B0FC" w:rsidR="00176151" w:rsidRPr="00747778" w:rsidRDefault="00176151" w:rsidP="00176151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Dose of cigarette exposure</w:t>
      </w:r>
    </w:p>
    <w:p w14:paraId="1B1D05C1" w14:textId="7137DE55" w:rsidR="00176151" w:rsidRPr="00747778" w:rsidRDefault="00176151" w:rsidP="00176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1620797300"/>
        </w:sdtPr>
        <w:sdtContent>
          <w:r w:rsidRPr="00176151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Heavy smoker = cigarette consumption ≥ 20 cigarettes per day.</w:t>
          </w:r>
          <w:r w:rsidRPr="00747778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</w:p>
    <w:p w14:paraId="437278D5" w14:textId="3870C6EB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If a human weighs 60 kg, the cigarette dose per kilogram of body weight is calculated as 20/60 = 0.333 cigarette/kg BW.</w:t>
      </w:r>
    </w:p>
    <w:p w14:paraId="76196A9A" w14:textId="5ADB9D75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hAnsi="Times New Roman" w:cs="Times New Roman"/>
          <w:sz w:val="24"/>
          <w:szCs w:val="24"/>
        </w:rPr>
        <w:t>Conversion to the rat dose: 0.333 × 6.2 = 2.0666 cigarettes/day.</w:t>
      </w:r>
    </w:p>
    <w:p w14:paraId="633CBA11" w14:textId="6E1486AD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hAnsi="Times New Roman" w:cs="Times New Roman"/>
          <w:sz w:val="24"/>
          <w:szCs w:val="24"/>
        </w:rPr>
        <w:t>If a rat weighs 200 grams, the cigarette dose for one rat is 0.2 × 2.0666 = 0.41 cigarette/rat/day.</w:t>
      </w:r>
    </w:p>
    <w:p w14:paraId="598BE702" w14:textId="2BBB111E" w:rsidR="00176151" w:rsidRPr="00747778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hAnsi="Times New Roman" w:cs="Times New Roman"/>
          <w:sz w:val="24"/>
          <w:szCs w:val="24"/>
        </w:rPr>
        <w:t>In one treatment group consisting of 7 rats, the total cigarette dose required per exposure is 0.41 × 7 = 2.8 ≈ 3 cigarettes/day</w:t>
      </w:r>
    </w:p>
    <w:p w14:paraId="1B8B8591" w14:textId="665E981E" w:rsidR="00176151" w:rsidRPr="00747778" w:rsidRDefault="00176151" w:rsidP="00176151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Dose of vape exposure</w:t>
      </w:r>
    </w:p>
    <w:p w14:paraId="528FD481" w14:textId="53F20AD5" w:rsidR="00176151" w:rsidRPr="00747778" w:rsidRDefault="00176151" w:rsidP="001761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Heavy vape user = vape consumption of 3.3 mL or 500 puffs per day.</w:t>
      </w:r>
      <w:r w:rsidRPr="00747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D57167" w14:textId="5491D56C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If a human weighs 60 kg, the vape dose per kilogram body weight = 3.3 / 60 = 0.055 mL/kg/day.</w:t>
      </w:r>
    </w:p>
    <w:p w14:paraId="3CB10B8F" w14:textId="7971AA01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Conversion to the rat dose = 0.055 × 6.2 = 0.341 mL/day.</w:t>
      </w:r>
    </w:p>
    <w:p w14:paraId="1C7D99C0" w14:textId="61B45988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If a rat weighs 200 g (0.2 kg), the vape dose per rat = 0.2 × 0.341 = 0.0682 mL/rat/day.</w:t>
      </w:r>
    </w:p>
    <w:p w14:paraId="61B70CD8" w14:textId="1EED821B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In one treatment group of 7 rats, the total vape volume required per exposure = 0.0682 × 7 = 0.4774 mL/day ≈ 0.48 mL/day (rounded ≈ 0.5 mL/day).</w:t>
      </w:r>
    </w:p>
    <w:p w14:paraId="26BAC019" w14:textId="4591AA1C" w:rsidR="00176151" w:rsidRPr="00176151" w:rsidRDefault="00176151" w:rsidP="001761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151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Administration: delivered as puffs with 4-second duration and 30-second interval (consistent with common usage).</w:t>
      </w:r>
    </w:p>
    <w:bookmarkStart w:id="7" w:name="_Toc202911748"/>
    <w:bookmarkStart w:id="8" w:name="_Toc202953339"/>
    <w:p w14:paraId="6568595E" w14:textId="31D6CC5F" w:rsidR="00176151" w:rsidRDefault="00176151" w:rsidP="00176151">
      <w:pPr>
        <w:pStyle w:val="Heading2"/>
        <w:numPr>
          <w:ilvl w:val="0"/>
          <w:numId w:val="0"/>
        </w:numPr>
        <w:jc w:val="left"/>
      </w:pPr>
      <w:r>
        <w:lastRenderedPageBreak/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. </w:t>
      </w:r>
      <w:bookmarkEnd w:id="7"/>
      <w:bookmarkEnd w:id="8"/>
      <w:r w:rsidRPr="00176151">
        <w:t>Research Data Spreadsheet Results</w:t>
      </w:r>
    </w:p>
    <w:p w14:paraId="6F3966A1" w14:textId="77777777" w:rsidR="00176151" w:rsidRDefault="00176151" w:rsidP="00176151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776B3A0D" wp14:editId="679EEDFF">
            <wp:extent cx="5006340" cy="7140271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5" b="13788"/>
                    <a:stretch/>
                  </pic:blipFill>
                  <pic:spPr bwMode="auto">
                    <a:xfrm>
                      <a:off x="0" y="0"/>
                      <a:ext cx="5006356" cy="7140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31585" w14:textId="77777777" w:rsidR="00176151" w:rsidRDefault="00176151" w:rsidP="00176151"/>
    <w:p w14:paraId="44FD3980" w14:textId="77777777" w:rsidR="00176151" w:rsidRDefault="00176151" w:rsidP="00176151"/>
    <w:p w14:paraId="4193C774" w14:textId="77777777" w:rsidR="00176151" w:rsidRDefault="00176151" w:rsidP="00176151"/>
    <w:p w14:paraId="5D5792D1" w14:textId="77777777" w:rsidR="00176151" w:rsidRDefault="00176151" w:rsidP="00176151"/>
    <w:p w14:paraId="03A8486D" w14:textId="77777777" w:rsidR="00176151" w:rsidRDefault="00176151" w:rsidP="00176151"/>
    <w:p w14:paraId="69EF31AC" w14:textId="77777777" w:rsidR="00176151" w:rsidRDefault="00176151" w:rsidP="00176151"/>
    <w:p w14:paraId="1851768B" w14:textId="77777777" w:rsidR="00176151" w:rsidRDefault="00176151" w:rsidP="00176151"/>
    <w:p w14:paraId="083D6AEC" w14:textId="77777777" w:rsidR="00176151" w:rsidRDefault="00176151" w:rsidP="00176151"/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176151" w:rsidRPr="00EC5A3D" w14:paraId="08F26EDA" w14:textId="77777777" w:rsidTr="00F124E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373B8A9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0240BF2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Keliling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Alveolus (µm)</w:t>
            </w:r>
          </w:p>
        </w:tc>
      </w:tr>
      <w:tr w:rsidR="00176151" w:rsidRPr="00EC5A3D" w14:paraId="04986D06" w14:textId="77777777" w:rsidTr="00F124E9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793445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47B18F5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LP1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01D4F40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LP2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61A3120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LP3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47F6793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LP4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559452E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LP5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363E06D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Mean</w:t>
            </w:r>
          </w:p>
        </w:tc>
      </w:tr>
      <w:tr w:rsidR="00176151" w:rsidRPr="00EC5A3D" w14:paraId="4DEC724E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44A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09A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A08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A99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218,15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0A5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292,47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3DD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9D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236,10</w:t>
            </w:r>
          </w:p>
        </w:tc>
      </w:tr>
      <w:tr w:rsidR="00176151" w:rsidRPr="00EC5A3D" w14:paraId="14B67745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E9D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85D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684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38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21E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D9E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737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225,79</w:t>
            </w:r>
          </w:p>
        </w:tc>
      </w:tr>
      <w:tr w:rsidR="00176151" w:rsidRPr="00EC5A3D" w14:paraId="287A9283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602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294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9D3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177,72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674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AA2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327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334,16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39A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237,23</w:t>
            </w:r>
          </w:p>
        </w:tc>
      </w:tr>
      <w:tr w:rsidR="00176151" w:rsidRPr="00EC5A3D" w14:paraId="0968A664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732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3E2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98E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219,43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0E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56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338,29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9BB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232,44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D9B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278,92</w:t>
            </w:r>
          </w:p>
        </w:tc>
      </w:tr>
      <w:tr w:rsidR="00176151" w:rsidRPr="00EC5A3D" w14:paraId="4207A410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FA6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3F5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506,25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4C8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78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8A4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71E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816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339,67</w:t>
            </w:r>
          </w:p>
        </w:tc>
      </w:tr>
      <w:tr w:rsidR="00176151" w:rsidRPr="00EC5A3D" w14:paraId="05E9B4C9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CA8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CF1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434,85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8F5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302,41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9D1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A82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67D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289,88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845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327,29</w:t>
            </w:r>
          </w:p>
        </w:tc>
      </w:tr>
      <w:tr w:rsidR="00176151" w:rsidRPr="00EC5A3D" w14:paraId="2684C6B4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440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06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197,39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F7D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18A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951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4AE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277,70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1DD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270,09</w:t>
            </w:r>
          </w:p>
        </w:tc>
      </w:tr>
      <w:tr w:rsidR="00176151" w:rsidRPr="00EC5A3D" w14:paraId="4A3AA08D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BC0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6F0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48B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182,84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7BC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327,93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C06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241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0C5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214,57</w:t>
            </w:r>
          </w:p>
        </w:tc>
      </w:tr>
      <w:tr w:rsidR="00176151" w:rsidRPr="00EC5A3D" w14:paraId="752514F9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227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99A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8F9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221,14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46F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194,46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204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A28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192,71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FC2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220,06</w:t>
            </w:r>
          </w:p>
        </w:tc>
      </w:tr>
      <w:tr w:rsidR="00176151" w:rsidRPr="00EC5A3D" w14:paraId="7F0C6DAD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915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6ED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74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CBD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F7A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272,66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08F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313,44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18E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260,29</w:t>
            </w:r>
          </w:p>
        </w:tc>
      </w:tr>
      <w:tr w:rsidR="00176151" w:rsidRPr="00EC5A3D" w14:paraId="46FEDE4E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729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141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BA6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F72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396,89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4E5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528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6AB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223,82</w:t>
            </w:r>
          </w:p>
        </w:tc>
      </w:tr>
      <w:tr w:rsidR="00176151" w:rsidRPr="00EC5A3D" w14:paraId="59773616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23A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F59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857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029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3FD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178,65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F54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F2D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230,41</w:t>
            </w:r>
          </w:p>
        </w:tc>
      </w:tr>
      <w:tr w:rsidR="00176151" w:rsidRPr="00EC5A3D" w14:paraId="552DFABC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E03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030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4A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289,30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339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308,05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BB7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BAB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B29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267,41</w:t>
            </w:r>
          </w:p>
        </w:tc>
      </w:tr>
      <w:tr w:rsidR="00176151" w:rsidRPr="00EC5A3D" w14:paraId="76FDA9C9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DAC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23D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918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C36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4A4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435,32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C70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42F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297,20</w:t>
            </w:r>
          </w:p>
        </w:tc>
      </w:tr>
      <w:tr w:rsidR="00176151" w:rsidRPr="00EC5A3D" w14:paraId="1D5D7DBA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7CB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DD6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F58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248,07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4E3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C96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151,46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3EC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2C8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165,07</w:t>
            </w:r>
          </w:p>
        </w:tc>
      </w:tr>
      <w:tr w:rsidR="00176151" w:rsidRPr="00EC5A3D" w14:paraId="185117A0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FDC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470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D1C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BC7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1F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1EF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A8F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195,58</w:t>
            </w:r>
          </w:p>
        </w:tc>
      </w:tr>
      <w:tr w:rsidR="00176151" w:rsidRPr="00EC5A3D" w14:paraId="4174A2FE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0D5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57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0EF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338,10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534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B49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291,85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CAF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004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274,71</w:t>
            </w:r>
          </w:p>
        </w:tc>
      </w:tr>
      <w:tr w:rsidR="00176151" w:rsidRPr="00EC5A3D" w14:paraId="44F0DB56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BAE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CE1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433,76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101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2F3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429,25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9B1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203,42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8A4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B5D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324,19</w:t>
            </w:r>
          </w:p>
        </w:tc>
      </w:tr>
      <w:tr w:rsidR="00176151" w:rsidRPr="00EC5A3D" w14:paraId="4B8E782E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511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2AA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810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1D9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3CA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330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3A8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276,67</w:t>
            </w:r>
          </w:p>
        </w:tc>
      </w:tr>
      <w:tr w:rsidR="00176151" w:rsidRPr="00EC5A3D" w14:paraId="078BDB48" w14:textId="77777777" w:rsidTr="00F124E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517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K3.7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B9B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7A0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C69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232,11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7DB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DBE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018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297,83</w:t>
            </w:r>
          </w:p>
        </w:tc>
      </w:tr>
    </w:tbl>
    <w:p w14:paraId="1B6800B9" w14:textId="77777777" w:rsidR="00176151" w:rsidRDefault="00176151" w:rsidP="00176151"/>
    <w:p w14:paraId="7FF06915" w14:textId="77777777" w:rsidR="00176151" w:rsidRDefault="00176151" w:rsidP="00176151"/>
    <w:tbl>
      <w:tblPr>
        <w:tblW w:w="6822" w:type="dxa"/>
        <w:jc w:val="center"/>
        <w:tblLayout w:type="fixed"/>
        <w:tblLook w:val="0400" w:firstRow="0" w:lastRow="0" w:firstColumn="0" w:lastColumn="0" w:noHBand="0" w:noVBand="1"/>
      </w:tblPr>
      <w:tblGrid>
        <w:gridCol w:w="960"/>
        <w:gridCol w:w="898"/>
        <w:gridCol w:w="898"/>
        <w:gridCol w:w="898"/>
        <w:gridCol w:w="1054"/>
        <w:gridCol w:w="898"/>
        <w:gridCol w:w="1216"/>
      </w:tblGrid>
      <w:tr w:rsidR="00176151" w:rsidRPr="00EC5A3D" w14:paraId="54BBC907" w14:textId="77777777" w:rsidTr="00F124E9">
        <w:trPr>
          <w:trHeight w:val="330"/>
          <w:jc w:val="center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44FC4D7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586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1E343AA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Kerusakan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Dinding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Alveolus</w:t>
            </w:r>
          </w:p>
        </w:tc>
      </w:tr>
      <w:tr w:rsidR="00176151" w:rsidRPr="00EC5A3D" w14:paraId="785AEF5D" w14:textId="77777777" w:rsidTr="00F124E9">
        <w:trPr>
          <w:trHeight w:val="330"/>
          <w:jc w:val="center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431BE4A3" w14:textId="77777777" w:rsidR="00176151" w:rsidRPr="00EC5A3D" w:rsidRDefault="00176151" w:rsidP="00F124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201F2BE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66E47CA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668F324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1E88308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69B9512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056B16E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median</w:t>
            </w:r>
          </w:p>
        </w:tc>
      </w:tr>
      <w:tr w:rsidR="00176151" w:rsidRPr="00EC5A3D" w14:paraId="541275AA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DB34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290D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A715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CB51D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FEF0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521A1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0AF5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3179433E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8E04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12F1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7F4F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CCA3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6AC2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7F38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76F6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344ABEC7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57B5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A707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911E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04C6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0709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D761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8A47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17B626F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5A5B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2697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5D9B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E449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AC33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F740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273E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7FFEBBE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1795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9E85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3E9C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DBBD9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575A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FE7D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E820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2D57D353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B6EB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2A48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E2D7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36CC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0BE6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E51A0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5847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0CB3988D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2E7E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1.7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98419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93D8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5A780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B746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DF87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21E5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26199E31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006A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B2B2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42B4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CF2A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68CF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9FF4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3E94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2FC874EE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D67D4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06DC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0172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40A6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0F5B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EC8C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8E0E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6B39E5D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A89B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2986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DC6F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A5DA6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7720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9DAE7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AC8E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2F72DF98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32B4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FB88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6F14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04044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58B9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9D2C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C700B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176151" w:rsidRPr="00EC5A3D" w14:paraId="6FDE812B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89AC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6352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2253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A4EC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BF63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0727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52A8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176151" w:rsidRPr="00EC5A3D" w14:paraId="78D97E48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0E4AE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D4D2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4951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B8BD1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A1F0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C6027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8DB1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176151" w:rsidRPr="00EC5A3D" w14:paraId="305BA929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E7F4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588A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8861E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0E93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F6D9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D3EC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F611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2FF1040C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5578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B6A0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103B4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FFD5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7FDD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273F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736E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407D07F7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34FD9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0D99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8C3A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7E92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7D86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D3F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44C3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176151" w:rsidRPr="00EC5A3D" w14:paraId="05B71A89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5FB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49F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A26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5E8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265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253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4C4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012FDD2D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C0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K3.5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1DA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781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D2A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821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D7B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712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0B769BDA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73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4CF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4F0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A75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77F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49F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DB9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48AEC500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C0ED" w14:textId="77777777" w:rsidR="00176151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2FE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32D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843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41B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22F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BE7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</w:tbl>
    <w:p w14:paraId="73C86391" w14:textId="77777777" w:rsidR="00176151" w:rsidRDefault="00176151" w:rsidP="00176151"/>
    <w:p w14:paraId="69A0B852" w14:textId="77777777" w:rsidR="00176151" w:rsidRDefault="00176151" w:rsidP="00176151"/>
    <w:tbl>
      <w:tblPr>
        <w:tblW w:w="6822" w:type="dxa"/>
        <w:jc w:val="center"/>
        <w:tblLayout w:type="fixed"/>
        <w:tblLook w:val="0400" w:firstRow="0" w:lastRow="0" w:firstColumn="0" w:lastColumn="0" w:noHBand="0" w:noVBand="1"/>
      </w:tblPr>
      <w:tblGrid>
        <w:gridCol w:w="960"/>
        <w:gridCol w:w="898"/>
        <w:gridCol w:w="898"/>
        <w:gridCol w:w="898"/>
        <w:gridCol w:w="1054"/>
        <w:gridCol w:w="898"/>
        <w:gridCol w:w="1216"/>
      </w:tblGrid>
      <w:tr w:rsidR="00176151" w:rsidRPr="00EC5A3D" w14:paraId="23A4D853" w14:textId="77777777" w:rsidTr="00F124E9">
        <w:trPr>
          <w:trHeight w:val="330"/>
          <w:jc w:val="center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55CC0B5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586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0FDCC60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Sel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Radang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Paru</w:t>
            </w:r>
            <w:proofErr w:type="spellEnd"/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</w:tr>
      <w:tr w:rsidR="00176151" w:rsidRPr="00EC5A3D" w14:paraId="53DE6D3D" w14:textId="77777777" w:rsidTr="00F124E9">
        <w:trPr>
          <w:trHeight w:val="330"/>
          <w:jc w:val="center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060BB854" w14:textId="77777777" w:rsidR="00176151" w:rsidRPr="00EC5A3D" w:rsidRDefault="00176151" w:rsidP="00F124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0AAB2FA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644F076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46DC0B6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02AE5A7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75D15E3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7C18862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median</w:t>
            </w:r>
          </w:p>
        </w:tc>
      </w:tr>
      <w:tr w:rsidR="00176151" w:rsidRPr="00EC5A3D" w14:paraId="388D21A4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1A17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D1A9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1049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90AF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75D5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7556E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3DCD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302E3491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50671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0E23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43E6B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F61EC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738D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1B8E2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A55E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490D3BE5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37A9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3AE0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7359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03B9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B309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368F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FC03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0ED20810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BF923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A040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9608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D8E8A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2C8D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0402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982F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30B8B6D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C087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E392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2E77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87258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B6E58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0958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5577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5643A903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B045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33D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C1F8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1E55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7308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CF48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C7CF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2C1E56B3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B7AD4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1.7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F912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0518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438A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F2B2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6422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43EE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28328D88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0D3A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F4006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C0A11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F0231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E938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F678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3A80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3768FAA5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C649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BA19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2E23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C3E7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4BB0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737E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7B21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70E9031F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46C4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B901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31B6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EBA2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8101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DCC0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8C63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51C468D4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9B69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FBD1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14FDB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5DC0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5BE4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15ED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04F0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176151" w:rsidRPr="00EC5A3D" w14:paraId="0A6C80F9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66A1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504BA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3C73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DAE7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AFB4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58EE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5921A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203DB0AE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C959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49AF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A34D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B36D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48CB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5EB9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BEDC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7EF95FFF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FBE5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5826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91DE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D41B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F140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FFE6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F6F3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3ED3ACC9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4B87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6812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169F8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29B0A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2B3D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AE7F8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2084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5376E010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98689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F082C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6E38B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E402A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641C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6D80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A186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1A22967F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ABF1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062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081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331E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CF8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4344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68E3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C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48B3C43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4B4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6F30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505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F38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0DF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4545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5D0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176151" w:rsidRPr="00EC5A3D" w14:paraId="5A09F9C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306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784C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BAC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1C7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CA1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B6A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573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</w:tr>
      <w:tr w:rsidR="00176151" w:rsidRPr="00EC5A3D" w14:paraId="7766B939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197D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B437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79B9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7C9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39D2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F106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604F" w14:textId="77777777" w:rsidR="00176151" w:rsidRPr="00EC5A3D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</w:tbl>
    <w:p w14:paraId="3ADCA9BB" w14:textId="77777777" w:rsidR="00176151" w:rsidRDefault="00176151" w:rsidP="00176151"/>
    <w:p w14:paraId="3E6845AC" w14:textId="77777777" w:rsidR="00176151" w:rsidRDefault="00176151" w:rsidP="00176151"/>
    <w:tbl>
      <w:tblPr>
        <w:tblW w:w="3960" w:type="dxa"/>
        <w:jc w:val="center"/>
        <w:tblLayout w:type="fixed"/>
        <w:tblLook w:val="0400" w:firstRow="0" w:lastRow="0" w:firstColumn="0" w:lastColumn="0" w:noHBand="0" w:noVBand="1"/>
      </w:tblPr>
      <w:tblGrid>
        <w:gridCol w:w="961"/>
        <w:gridCol w:w="1582"/>
        <w:gridCol w:w="1417"/>
      </w:tblGrid>
      <w:tr w:rsidR="00176151" w:rsidRPr="0002734C" w14:paraId="22B705E7" w14:textId="77777777" w:rsidTr="00F124E9">
        <w:trPr>
          <w:trHeight w:val="33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145B00D" w14:textId="77777777" w:rsidR="00176151" w:rsidRPr="0002734C" w:rsidRDefault="00176151" w:rsidP="00F124E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97FB106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027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Berat</w:t>
            </w:r>
            <w:proofErr w:type="spellEnd"/>
            <w:r w:rsidRPr="00027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7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Tikus</w:t>
            </w:r>
            <w:proofErr w:type="spellEnd"/>
            <w:r w:rsidRPr="00027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 xml:space="preserve"> (gram)</w:t>
            </w:r>
          </w:p>
        </w:tc>
      </w:tr>
      <w:tr w:rsidR="00176151" w:rsidRPr="0002734C" w14:paraId="437306BA" w14:textId="77777777" w:rsidTr="00F124E9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26A36C6" w14:textId="77777777" w:rsidR="00176151" w:rsidRPr="0002734C" w:rsidRDefault="00176151" w:rsidP="00F124E9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FC42B30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3B9A16F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D"/>
              </w:rPr>
              <w:t>LP2</w:t>
            </w:r>
          </w:p>
        </w:tc>
      </w:tr>
      <w:tr w:rsidR="00176151" w:rsidRPr="0002734C" w14:paraId="4D69E5C6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5DA86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2D0F0F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A79E20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298</w:t>
            </w:r>
          </w:p>
        </w:tc>
      </w:tr>
      <w:tr w:rsidR="00176151" w:rsidRPr="0002734C" w14:paraId="4AE320FD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0C6F3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FD594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57D715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365</w:t>
            </w:r>
          </w:p>
        </w:tc>
      </w:tr>
      <w:tr w:rsidR="00176151" w:rsidRPr="0002734C" w14:paraId="2F0C63C5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55405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24E994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21C196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334</w:t>
            </w:r>
          </w:p>
        </w:tc>
      </w:tr>
      <w:tr w:rsidR="00176151" w:rsidRPr="0002734C" w14:paraId="287DC24E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C52F6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E76B67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102590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285</w:t>
            </w:r>
          </w:p>
        </w:tc>
      </w:tr>
      <w:tr w:rsidR="00176151" w:rsidRPr="0002734C" w14:paraId="7C5C498C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3FEA1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9C4D96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59714C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247</w:t>
            </w:r>
          </w:p>
        </w:tc>
      </w:tr>
      <w:tr w:rsidR="00176151" w:rsidRPr="0002734C" w14:paraId="2686F6CF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E70FF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C1F1A1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5F853A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324</w:t>
            </w:r>
          </w:p>
        </w:tc>
      </w:tr>
      <w:tr w:rsidR="00176151" w:rsidRPr="0002734C" w14:paraId="72AF3CCB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73D0A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K1.7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AD7A4D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39DBBA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293</w:t>
            </w:r>
          </w:p>
        </w:tc>
      </w:tr>
      <w:tr w:rsidR="00176151" w:rsidRPr="0002734C" w14:paraId="4C14AF1E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C29DD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9ECF57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84FE1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360</w:t>
            </w:r>
          </w:p>
        </w:tc>
      </w:tr>
      <w:tr w:rsidR="00176151" w:rsidRPr="0002734C" w14:paraId="11B683F4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EE7EA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63E9E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1214D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276</w:t>
            </w:r>
          </w:p>
        </w:tc>
      </w:tr>
      <w:tr w:rsidR="00176151" w:rsidRPr="0002734C" w14:paraId="3FC963D5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0E72F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E1AAC0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6055D3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306</w:t>
            </w:r>
          </w:p>
        </w:tc>
      </w:tr>
      <w:tr w:rsidR="00176151" w:rsidRPr="0002734C" w14:paraId="082C297D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7B69A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K2.4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F4EBB7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03A70B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262</w:t>
            </w:r>
          </w:p>
        </w:tc>
      </w:tr>
      <w:tr w:rsidR="00176151" w:rsidRPr="0002734C" w14:paraId="70103CC4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067B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D8BAD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859E22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310</w:t>
            </w:r>
          </w:p>
        </w:tc>
      </w:tr>
      <w:tr w:rsidR="00176151" w:rsidRPr="0002734C" w14:paraId="6DD41CCC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810C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K2.6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A9945C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AD9259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276</w:t>
            </w:r>
          </w:p>
        </w:tc>
      </w:tr>
      <w:tr w:rsidR="00176151" w:rsidRPr="0002734C" w14:paraId="5FC56BA0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1AE59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6A906F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33AECB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295</w:t>
            </w:r>
          </w:p>
        </w:tc>
      </w:tr>
      <w:tr w:rsidR="00176151" w:rsidRPr="0002734C" w14:paraId="0F345C91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BEB6B6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7438F0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B91A5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268</w:t>
            </w:r>
          </w:p>
        </w:tc>
      </w:tr>
      <w:tr w:rsidR="00176151" w:rsidRPr="0002734C" w14:paraId="255EDAD3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CFDBCC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F3018F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33BBA1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274</w:t>
            </w:r>
          </w:p>
        </w:tc>
      </w:tr>
      <w:tr w:rsidR="00176151" w:rsidRPr="0002734C" w14:paraId="7198F458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9BA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660F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01C0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288</w:t>
            </w:r>
          </w:p>
        </w:tc>
      </w:tr>
      <w:tr w:rsidR="00176151" w:rsidRPr="0002734C" w14:paraId="191EBC8A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CCC2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DA75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AC3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299</w:t>
            </w:r>
          </w:p>
        </w:tc>
      </w:tr>
      <w:tr w:rsidR="00176151" w:rsidRPr="0002734C" w14:paraId="26834892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B0E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85A8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3B8D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355</w:t>
            </w:r>
          </w:p>
        </w:tc>
      </w:tr>
      <w:tr w:rsidR="00176151" w:rsidRPr="0002734C" w14:paraId="287247E5" w14:textId="77777777" w:rsidTr="00F124E9">
        <w:trPr>
          <w:trHeight w:val="3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D34C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K3.7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BE4E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C347" w14:textId="77777777" w:rsidR="00176151" w:rsidRPr="0002734C" w:rsidRDefault="00176151" w:rsidP="00F12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02734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322</w:t>
            </w:r>
          </w:p>
        </w:tc>
      </w:tr>
    </w:tbl>
    <w:p w14:paraId="433CF282" w14:textId="77777777" w:rsidR="00176151" w:rsidRDefault="00176151" w:rsidP="00176151">
      <w:pPr>
        <w:jc w:val="center"/>
      </w:pPr>
    </w:p>
    <w:p w14:paraId="143048A9" w14:textId="77777777" w:rsidR="00176151" w:rsidRPr="00747778" w:rsidRDefault="00176151" w:rsidP="00176151"/>
    <w:bookmarkStart w:id="9" w:name="_Toc202911749"/>
    <w:bookmarkStart w:id="10" w:name="_Toc202953340"/>
    <w:p w14:paraId="1B60304C" w14:textId="652CAA31" w:rsidR="00176151" w:rsidRPr="0002734C" w:rsidRDefault="00176151" w:rsidP="00176151">
      <w:pPr>
        <w:pStyle w:val="Heading2"/>
        <w:numPr>
          <w:ilvl w:val="0"/>
          <w:numId w:val="0"/>
        </w:numPr>
        <w:jc w:val="left"/>
      </w:pP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. </w:t>
      </w:r>
      <w:bookmarkEnd w:id="9"/>
      <w:bookmarkEnd w:id="10"/>
      <w:r w:rsidRPr="00176151">
        <w:t>Data Analysis Results</w:t>
      </w:r>
    </w:p>
    <w:p w14:paraId="5429903A" w14:textId="77777777" w:rsidR="00176151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571D316B" wp14:editId="15FDB149">
            <wp:extent cx="5067300" cy="14954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ED8E3" w14:textId="77777777" w:rsidR="00176151" w:rsidRPr="003A44FF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40870813" wp14:editId="174D907B">
            <wp:extent cx="5038725" cy="17145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351CF" w14:textId="77777777" w:rsidR="00176151" w:rsidRPr="003A44FF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15AC6E6A" wp14:editId="1314A709">
            <wp:extent cx="4876800" cy="1562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647C4" w14:textId="77777777" w:rsidR="00176151" w:rsidRPr="0002734C" w:rsidRDefault="00176151" w:rsidP="00176151">
      <w:pPr>
        <w:jc w:val="center"/>
        <w:rPr>
          <w:lang w:eastAsia="en-US"/>
        </w:rPr>
      </w:pPr>
    </w:p>
    <w:p w14:paraId="31FC14AD" w14:textId="77777777" w:rsidR="00176151" w:rsidRDefault="00176151" w:rsidP="0017615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lastRenderedPageBreak/>
        <w:drawing>
          <wp:inline distT="0" distB="0" distL="0" distR="0" wp14:anchorId="1A58C589" wp14:editId="5A9ED443">
            <wp:extent cx="3180522" cy="2545213"/>
            <wp:effectExtent l="0" t="0" r="127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58" cy="255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0EF5" w14:textId="77777777" w:rsidR="00176151" w:rsidRDefault="00176151" w:rsidP="00176151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1A41F0B9" wp14:editId="6EBCAFA3">
            <wp:extent cx="4829175" cy="1419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4AC3C" w14:textId="77777777" w:rsidR="00176151" w:rsidRPr="003A44FF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688074D4" w14:textId="77777777" w:rsidR="00176151" w:rsidRPr="003A44FF" w:rsidRDefault="00176151" w:rsidP="00176151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3A44FF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Post Hoc Tests</w:t>
      </w:r>
    </w:p>
    <w:p w14:paraId="230ECCBF" w14:textId="77777777" w:rsidR="00176151" w:rsidRDefault="00176151" w:rsidP="00176151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57AAF687" wp14:editId="54C06BB0">
            <wp:extent cx="5781675" cy="25336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18C2A" w14:textId="77777777" w:rsidR="00176151" w:rsidRDefault="00176151" w:rsidP="0017615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46FAD364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1F8C7CA5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6B968D32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09B3AD68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4D10142C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7CE2A7F5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1E526940" w14:textId="77777777" w:rsidR="00176151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5A9C90D8" w14:textId="77777777" w:rsidR="00176151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lastRenderedPageBreak/>
        <w:drawing>
          <wp:inline distT="0" distB="0" distL="0" distR="0" wp14:anchorId="74F02630" wp14:editId="3BF5E4D1">
            <wp:extent cx="5048250" cy="14668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D8B15" w14:textId="77777777" w:rsidR="00176151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6357F69F" wp14:editId="409D23A7">
            <wp:extent cx="5048250" cy="1714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D6B96" w14:textId="77777777" w:rsidR="00176151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676D9B1A" wp14:editId="72E421B0">
            <wp:extent cx="3951799" cy="31664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205" cy="3171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533DB" w14:textId="77777777" w:rsidR="00176151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34ED56B2" wp14:editId="1023CAF3">
            <wp:extent cx="4829175" cy="24288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334A5" w14:textId="77777777" w:rsidR="00176151" w:rsidRDefault="00176151" w:rsidP="00176151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4D3780D9" w14:textId="77777777" w:rsidR="00176151" w:rsidRPr="00362E88" w:rsidRDefault="00176151" w:rsidP="00176151">
      <w:pPr>
        <w:rPr>
          <w:lang w:eastAsia="en-US"/>
        </w:rPr>
      </w:pPr>
    </w:p>
    <w:p w14:paraId="6556D5AD" w14:textId="77777777" w:rsidR="00176151" w:rsidRPr="00747778" w:rsidRDefault="00176151" w:rsidP="00176151">
      <w:pPr>
        <w:rPr>
          <w:lang w:eastAsia="en-US"/>
        </w:rPr>
      </w:pPr>
    </w:p>
    <w:p w14:paraId="4F504DAD" w14:textId="77777777" w:rsidR="00176151" w:rsidRDefault="00176151" w:rsidP="00176151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482D8F6A" wp14:editId="16E3A5C2">
            <wp:extent cx="5743575" cy="14954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0BB0A" w14:textId="77777777" w:rsidR="00176151" w:rsidRDefault="00176151" w:rsidP="00176151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365ACB8F" wp14:editId="543FFCBF">
            <wp:extent cx="5743575" cy="17430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45CA1" w14:textId="77777777" w:rsidR="00176151" w:rsidRPr="008B273A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35D01663" wp14:editId="0AF79621">
            <wp:extent cx="3927166" cy="314672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482" cy="315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258D6" w14:textId="77777777" w:rsidR="00176151" w:rsidRPr="008B273A" w:rsidRDefault="00176151" w:rsidP="00176151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proofErr w:type="spellStart"/>
      <w:r w:rsidRPr="008B273A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Oneway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 xml:space="preserve"> ANOVA</w:t>
      </w:r>
    </w:p>
    <w:p w14:paraId="0F470D78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n-ID" w:eastAsia="en-US"/>
        </w:rPr>
      </w:pPr>
    </w:p>
    <w:p w14:paraId="33DC74A9" w14:textId="77777777" w:rsidR="00176151" w:rsidRPr="008B273A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2B74367C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245B0AA4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lastRenderedPageBreak/>
        <w:drawing>
          <wp:inline distT="0" distB="0" distL="0" distR="0" wp14:anchorId="57473260" wp14:editId="6164642A">
            <wp:extent cx="4886325" cy="24860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3F604" w14:textId="77777777" w:rsidR="00176151" w:rsidRDefault="00176151" w:rsidP="0017615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39F1D963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6363908C" wp14:editId="7DAD3D45">
            <wp:extent cx="5534025" cy="1800225"/>
            <wp:effectExtent l="0" t="0" r="9525" b="9525"/>
            <wp:docPr id="1628164576" name="Picture 1628164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D6DF4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7A148E47" wp14:editId="01A330B5">
            <wp:extent cx="3752850" cy="2057400"/>
            <wp:effectExtent l="0" t="0" r="0" b="0"/>
            <wp:docPr id="1628164577" name="Picture 1628164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FEBF3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4C6BBFF7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8B273A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Kruskal-Wallis Test</w:t>
      </w:r>
    </w:p>
    <w:p w14:paraId="5CB035C7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6C904D6B" wp14:editId="76F6EE84">
            <wp:extent cx="3733800" cy="1276350"/>
            <wp:effectExtent l="0" t="0" r="0" b="0"/>
            <wp:docPr id="1628164579" name="Picture 1628164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C0555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lastRenderedPageBreak/>
        <w:drawing>
          <wp:inline distT="0" distB="0" distL="0" distR="0" wp14:anchorId="7A2931DD" wp14:editId="196AEB7D">
            <wp:extent cx="1800225" cy="1952625"/>
            <wp:effectExtent l="0" t="0" r="9525" b="9525"/>
            <wp:docPr id="1628164580" name="Picture 162816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357940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0D797155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8B273A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Mann-Whitney Test</w:t>
      </w:r>
    </w:p>
    <w:p w14:paraId="06FD7EA2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35D8EC28" wp14:editId="5DE89AE3">
            <wp:extent cx="4648200" cy="3562350"/>
            <wp:effectExtent l="0" t="0" r="0" b="0"/>
            <wp:docPr id="1628164582" name="Picture 1628164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FBB88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18FA3078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8B273A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Mann-Whitney Test</w:t>
      </w:r>
    </w:p>
    <w:p w14:paraId="512219D3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  <w:lang w:val="en-ID" w:eastAsia="en-US"/>
        </w:rPr>
      </w:pPr>
      <w:r>
        <w:rPr>
          <w:rFonts w:ascii="Arial" w:hAnsi="Arial" w:cs="Arial"/>
          <w:noProof/>
          <w:color w:val="000000"/>
          <w:sz w:val="26"/>
          <w:szCs w:val="26"/>
          <w:lang w:val="en-ID" w:eastAsia="en-US"/>
        </w:rPr>
        <w:lastRenderedPageBreak/>
        <w:drawing>
          <wp:inline distT="0" distB="0" distL="0" distR="0" wp14:anchorId="3F8AE6EF" wp14:editId="4ECA2AF3">
            <wp:extent cx="4648200" cy="3562350"/>
            <wp:effectExtent l="0" t="0" r="0" b="0"/>
            <wp:docPr id="1628164583" name="Picture 1628164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59044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1BBC47AA" w14:textId="77777777" w:rsidR="00176151" w:rsidRPr="008B273A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8B273A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Mann-Whitney Test</w:t>
      </w:r>
    </w:p>
    <w:p w14:paraId="2115F8C3" w14:textId="77777777" w:rsidR="00176151" w:rsidRPr="008B273A" w:rsidRDefault="00176151" w:rsidP="0017615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  <w:lang w:val="en-ID" w:eastAsia="en-US"/>
        </w:rPr>
      </w:pPr>
      <w:r>
        <w:rPr>
          <w:rFonts w:ascii="Arial" w:hAnsi="Arial" w:cs="Arial"/>
          <w:noProof/>
          <w:color w:val="000000"/>
          <w:sz w:val="26"/>
          <w:szCs w:val="26"/>
          <w:lang w:val="en-ID" w:eastAsia="en-US"/>
        </w:rPr>
        <w:drawing>
          <wp:inline distT="0" distB="0" distL="0" distR="0" wp14:anchorId="3CDE9B19" wp14:editId="42F0DA5C">
            <wp:extent cx="4648200" cy="3562350"/>
            <wp:effectExtent l="0" t="0" r="0" b="0"/>
            <wp:docPr id="1628164584" name="Picture 1628164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50690" w14:textId="77777777" w:rsidR="00176151" w:rsidRPr="008B273A" w:rsidRDefault="00176151" w:rsidP="0017615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6D09A537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p w14:paraId="26142631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lastRenderedPageBreak/>
        <w:drawing>
          <wp:inline distT="0" distB="0" distL="0" distR="0" wp14:anchorId="2CF5D1D1" wp14:editId="6D7F02F5">
            <wp:extent cx="3848100" cy="1685925"/>
            <wp:effectExtent l="0" t="0" r="0" b="9525"/>
            <wp:docPr id="1628164590" name="Picture 1628164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9FF56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3CA16E82" wp14:editId="181954A9">
            <wp:extent cx="3838575" cy="2085975"/>
            <wp:effectExtent l="0" t="0" r="9525" b="9525"/>
            <wp:docPr id="1628164591" name="Picture 1628164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588C5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53ACB13A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387814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Kruskal-Wallis Test</w:t>
      </w:r>
    </w:p>
    <w:p w14:paraId="2317D8BC" w14:textId="77777777" w:rsidR="00176151" w:rsidRPr="00387814" w:rsidRDefault="00176151" w:rsidP="00176151">
      <w:pPr>
        <w:jc w:val="center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en-US"/>
        </w:rPr>
        <w:drawing>
          <wp:inline distT="0" distB="0" distL="0" distR="0" wp14:anchorId="1ED18C4C" wp14:editId="67FFFC39">
            <wp:extent cx="3771900" cy="3286125"/>
            <wp:effectExtent l="0" t="0" r="0" b="9525"/>
            <wp:docPr id="1628164592" name="Picture 162816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275E4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387814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Mann-Whitney Test</w:t>
      </w:r>
    </w:p>
    <w:p w14:paraId="5ED1A49C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  <w:lang w:val="en-ID" w:eastAsia="en-US"/>
        </w:rPr>
      </w:pPr>
      <w:r>
        <w:rPr>
          <w:rFonts w:ascii="Arial" w:hAnsi="Arial" w:cs="Arial"/>
          <w:noProof/>
          <w:color w:val="000000"/>
          <w:sz w:val="26"/>
          <w:szCs w:val="26"/>
          <w:lang w:val="en-ID" w:eastAsia="en-US"/>
        </w:rPr>
        <w:lastRenderedPageBreak/>
        <w:drawing>
          <wp:inline distT="0" distB="0" distL="0" distR="0" wp14:anchorId="627C14E2" wp14:editId="4D3A1DCF">
            <wp:extent cx="4686300" cy="3619500"/>
            <wp:effectExtent l="0" t="0" r="0" b="0"/>
            <wp:docPr id="1628164593" name="Picture 1628164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4ED62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713393FA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387814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Mann-Whitney Test</w:t>
      </w:r>
    </w:p>
    <w:p w14:paraId="62C0D3AE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  <w:lang w:val="en-ID" w:eastAsia="en-US"/>
        </w:rPr>
      </w:pPr>
      <w:r>
        <w:rPr>
          <w:rFonts w:ascii="Arial" w:hAnsi="Arial" w:cs="Arial"/>
          <w:noProof/>
          <w:color w:val="000000"/>
          <w:sz w:val="26"/>
          <w:szCs w:val="26"/>
          <w:lang w:val="en-ID" w:eastAsia="en-US"/>
        </w:rPr>
        <w:drawing>
          <wp:inline distT="0" distB="0" distL="0" distR="0" wp14:anchorId="499663C4" wp14:editId="297E40AE">
            <wp:extent cx="4686300" cy="3619500"/>
            <wp:effectExtent l="0" t="0" r="0" b="0"/>
            <wp:docPr id="1628164594" name="Picture 1628164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5AFC7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</w:p>
    <w:p w14:paraId="15B5188C" w14:textId="77777777" w:rsidR="00176151" w:rsidRPr="00387814" w:rsidRDefault="00176151" w:rsidP="0017615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</w:pPr>
      <w:r w:rsidRPr="00387814">
        <w:rPr>
          <w:rFonts w:ascii="Arial" w:hAnsi="Arial" w:cs="Arial"/>
          <w:b/>
          <w:bCs/>
          <w:color w:val="000000"/>
          <w:sz w:val="26"/>
          <w:szCs w:val="26"/>
          <w:lang w:val="en-ID" w:eastAsia="en-US"/>
        </w:rPr>
        <w:t>Mann-Whitney Test</w:t>
      </w:r>
    </w:p>
    <w:p w14:paraId="5F7B6FA0" w14:textId="77777777" w:rsidR="00176151" w:rsidRDefault="00176151" w:rsidP="0017615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  <w:lang w:val="en-ID" w:eastAsia="en-US"/>
        </w:rPr>
      </w:pPr>
      <w:r>
        <w:rPr>
          <w:rFonts w:ascii="Arial" w:hAnsi="Arial" w:cs="Arial"/>
          <w:noProof/>
          <w:color w:val="000000"/>
          <w:sz w:val="26"/>
          <w:szCs w:val="26"/>
          <w:lang w:val="en-ID" w:eastAsia="en-US"/>
        </w:rPr>
        <w:lastRenderedPageBreak/>
        <w:drawing>
          <wp:inline distT="0" distB="0" distL="0" distR="0" wp14:anchorId="6B840AF5" wp14:editId="43A5383D">
            <wp:extent cx="4686300" cy="3619500"/>
            <wp:effectExtent l="0" t="0" r="0" b="0"/>
            <wp:docPr id="1628164595" name="Picture 162816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632E1" w14:textId="77777777" w:rsidR="00176151" w:rsidRDefault="00176151" w:rsidP="0017615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ID" w:eastAsia="en-US"/>
        </w:rPr>
      </w:pPr>
    </w:p>
    <w:bookmarkStart w:id="11" w:name="_Toc202911750"/>
    <w:bookmarkStart w:id="12" w:name="_Toc202953341"/>
    <w:p w14:paraId="5A8AAED7" w14:textId="2AB90B4D" w:rsidR="00176151" w:rsidRDefault="00176151" w:rsidP="00176151">
      <w:pPr>
        <w:pStyle w:val="Heading2"/>
        <w:numPr>
          <w:ilvl w:val="0"/>
          <w:numId w:val="0"/>
        </w:numPr>
        <w:jc w:val="left"/>
      </w:pP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. </w:t>
      </w:r>
      <w:bookmarkEnd w:id="11"/>
      <w:bookmarkEnd w:id="12"/>
      <w:r w:rsidRPr="00176151">
        <w:t>Research Documentation</w:t>
      </w:r>
    </w:p>
    <w:p w14:paraId="1562446D" w14:textId="781893C4" w:rsidR="00176151" w:rsidRPr="00703C01" w:rsidRDefault="00176151" w:rsidP="00176151">
      <w:pPr>
        <w:pStyle w:val="ListParagraph"/>
        <w:numPr>
          <w:ilvl w:val="7"/>
          <w:numId w:val="2"/>
        </w:numPr>
        <w:spacing w:after="240"/>
        <w:ind w:left="709"/>
        <w:rPr>
          <w:rFonts w:ascii="Times New Roman" w:hAnsi="Times New Roman" w:cs="Times New Roman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Wistar rats were placed in the Animal Laboratory of the Biology Physiology Study Program, Universitas Negeri Semarang (UNNES).</w:t>
      </w:r>
    </w:p>
    <w:p w14:paraId="75E7C6A9" w14:textId="77777777" w:rsidR="00176151" w:rsidRPr="00703C01" w:rsidRDefault="00176151" w:rsidP="00176151">
      <w:pPr>
        <w:pStyle w:val="ListParagraph"/>
        <w:spacing w:after="240"/>
        <w:ind w:left="709"/>
        <w:rPr>
          <w:rFonts w:ascii="Times New Roman" w:hAnsi="Times New Roman" w:cs="Times New Roman"/>
          <w:lang w:eastAsia="en-US"/>
        </w:rPr>
      </w:pPr>
    </w:p>
    <w:p w14:paraId="57BD4305" w14:textId="77777777" w:rsidR="00176151" w:rsidRDefault="00176151" w:rsidP="00176151">
      <w:pPr>
        <w:pStyle w:val="ListParagraph"/>
        <w:spacing w:before="240" w:after="240"/>
        <w:ind w:left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46B50E8" wp14:editId="140B9878">
            <wp:extent cx="3349980" cy="1884459"/>
            <wp:effectExtent l="0" t="0" r="3175" b="1905"/>
            <wp:docPr id="1628164596" name="Picture 1628164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596" name="Picture 162816459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082" cy="189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0F9F3" w14:textId="77777777" w:rsidR="00176151" w:rsidRPr="00703C01" w:rsidRDefault="00176151" w:rsidP="00176151">
      <w:pPr>
        <w:pStyle w:val="ListParagraph"/>
        <w:spacing w:before="240" w:after="240"/>
        <w:ind w:left="709"/>
        <w:rPr>
          <w:rFonts w:ascii="Times New Roman" w:hAnsi="Times New Roman" w:cs="Times New Roman"/>
          <w:lang w:eastAsia="en-US"/>
        </w:rPr>
      </w:pPr>
    </w:p>
    <w:p w14:paraId="10419EAB" w14:textId="1878BA08" w:rsidR="00176151" w:rsidRPr="00703C01" w:rsidRDefault="00176151" w:rsidP="00176151">
      <w:pPr>
        <w:pStyle w:val="ListParagraph"/>
        <w:numPr>
          <w:ilvl w:val="7"/>
          <w:numId w:val="2"/>
        </w:numPr>
        <w:spacing w:after="240"/>
        <w:ind w:left="709"/>
        <w:rPr>
          <w:rFonts w:ascii="Times New Roman" w:hAnsi="Times New Roman" w:cs="Times New Roman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Exposure to cigarette smoke and vape aerosol.</w:t>
      </w:r>
    </w:p>
    <w:p w14:paraId="4070D339" w14:textId="77777777" w:rsidR="00176151" w:rsidRPr="00703C01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BE4F250" wp14:editId="39309BD0">
            <wp:extent cx="2051437" cy="2181400"/>
            <wp:effectExtent l="0" t="0" r="6350" b="0"/>
            <wp:docPr id="1628164597" name="Picture 1628164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597" name="Picture 162816459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3" r="190" b="36504"/>
                    <a:stretch/>
                  </pic:blipFill>
                  <pic:spPr bwMode="auto">
                    <a:xfrm>
                      <a:off x="0" y="0"/>
                      <a:ext cx="2054364" cy="218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8D64F9C" wp14:editId="70B8CD5D">
            <wp:extent cx="2007872" cy="2162755"/>
            <wp:effectExtent l="0" t="0" r="0" b="9525"/>
            <wp:docPr id="1628164598" name="Picture 1628164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598" name="Picture 1628164598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3" r="166" b="26205"/>
                    <a:stretch/>
                  </pic:blipFill>
                  <pic:spPr bwMode="auto">
                    <a:xfrm>
                      <a:off x="0" y="0"/>
                      <a:ext cx="2016041" cy="217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40806" w14:textId="322DD8C0" w:rsidR="00176151" w:rsidRPr="00D31896" w:rsidRDefault="00176151" w:rsidP="00176151">
      <w:pPr>
        <w:pStyle w:val="ListParagraph"/>
        <w:numPr>
          <w:ilvl w:val="7"/>
          <w:numId w:val="2"/>
        </w:numPr>
        <w:ind w:left="709"/>
        <w:rPr>
          <w:rFonts w:ascii="Times New Roman" w:hAnsi="Times New Roman" w:cs="Times New Roman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Rats that died (dropouts) after one week of cigarette smoke exposure.</w:t>
      </w:r>
    </w:p>
    <w:p w14:paraId="6F94B19B" w14:textId="77777777" w:rsidR="00176151" w:rsidRPr="00D31896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366E88EF" w14:textId="77777777" w:rsidR="00176151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CAB63BD" wp14:editId="561E4CB5">
            <wp:extent cx="2226366" cy="2968489"/>
            <wp:effectExtent l="0" t="0" r="2540" b="3810"/>
            <wp:docPr id="1628164599" name="Picture 1628164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599" name="Picture 162816459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484" cy="297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371B01E" wp14:editId="1B7E4C1D">
            <wp:extent cx="2222203" cy="2962938"/>
            <wp:effectExtent l="0" t="0" r="6985" b="8890"/>
            <wp:docPr id="1628164600" name="Picture 1628164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600" name="Picture 162816460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582" cy="297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81BF4" w14:textId="77777777" w:rsidR="00176151" w:rsidRPr="00D31896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05A54566" w14:textId="3E2ED2FE" w:rsidR="00176151" w:rsidRPr="00D31896" w:rsidRDefault="00176151" w:rsidP="00176151">
      <w:pPr>
        <w:pStyle w:val="ListParagraph"/>
        <w:numPr>
          <w:ilvl w:val="7"/>
          <w:numId w:val="2"/>
        </w:numPr>
        <w:ind w:left="709"/>
        <w:rPr>
          <w:rFonts w:ascii="Times New Roman" w:hAnsi="Times New Roman" w:cs="Times New Roman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Weighing of rats after 12 weeks of treatment.</w:t>
      </w:r>
    </w:p>
    <w:p w14:paraId="306400CB" w14:textId="77777777" w:rsidR="00176151" w:rsidRPr="00D31896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077F4211" w14:textId="77777777" w:rsidR="00176151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73AA683" wp14:editId="0012CF5A">
            <wp:extent cx="2022802" cy="2041917"/>
            <wp:effectExtent l="9525" t="0" r="6350" b="6350"/>
            <wp:docPr id="1628164602" name="Picture 1628164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602" name="Picture 1628164602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05" r="44565" b="1"/>
                    <a:stretch/>
                  </pic:blipFill>
                  <pic:spPr bwMode="auto">
                    <a:xfrm rot="5400000">
                      <a:off x="0" y="0"/>
                      <a:ext cx="2027390" cy="2046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6433E" w14:textId="77777777" w:rsidR="00176151" w:rsidRPr="00D31896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491E7CC9" w14:textId="582C088F" w:rsidR="00176151" w:rsidRPr="00342C04" w:rsidRDefault="00176151" w:rsidP="00176151">
      <w:pPr>
        <w:pStyle w:val="ListParagraph"/>
        <w:numPr>
          <w:ilvl w:val="7"/>
          <w:numId w:val="2"/>
        </w:numPr>
        <w:ind w:left="709"/>
        <w:rPr>
          <w:rFonts w:ascii="Times New Roman" w:hAnsi="Times New Roman" w:cs="Times New Roman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Collection of rat blood serum.</w:t>
      </w:r>
    </w:p>
    <w:p w14:paraId="31A60E00" w14:textId="77777777" w:rsidR="00176151" w:rsidRPr="00342C04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4A73EDD1" w14:textId="77777777" w:rsidR="00176151" w:rsidRPr="00D31896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  <w:r>
        <w:rPr>
          <w:noProof/>
        </w:rPr>
        <w:lastRenderedPageBreak/>
        <w:drawing>
          <wp:inline distT="0" distB="0" distL="0" distR="0" wp14:anchorId="6CA9686A" wp14:editId="3A17979B">
            <wp:extent cx="1924216" cy="2566059"/>
            <wp:effectExtent l="0" t="0" r="0" b="5715"/>
            <wp:docPr id="1628164603" name="Picture 162816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67" cy="256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</w:t>
      </w:r>
    </w:p>
    <w:p w14:paraId="65E96CA2" w14:textId="2A70DC1B" w:rsidR="00176151" w:rsidRPr="00176151" w:rsidRDefault="00176151" w:rsidP="00176151">
      <w:pPr>
        <w:pStyle w:val="ListParagraph"/>
        <w:numPr>
          <w:ilvl w:val="7"/>
          <w:numId w:val="2"/>
        </w:numPr>
        <w:ind w:left="709"/>
        <w:rPr>
          <w:rFonts w:ascii="Times New Roman" w:hAnsi="Times New Roman" w:cs="Times New Roman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Centrifugation and results of rat blood serum centrifugation.</w:t>
      </w:r>
    </w:p>
    <w:p w14:paraId="46F96D53" w14:textId="77777777" w:rsidR="00176151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  <w:r>
        <w:rPr>
          <w:noProof/>
        </w:rPr>
        <w:drawing>
          <wp:inline distT="0" distB="0" distL="0" distR="0" wp14:anchorId="361FE88E" wp14:editId="012961DD">
            <wp:extent cx="1884383" cy="2464904"/>
            <wp:effectExtent l="0" t="0" r="1905" b="0"/>
            <wp:docPr id="1628164605" name="Picture 1628164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14" r="-2" b="17094"/>
                    <a:stretch/>
                  </pic:blipFill>
                  <pic:spPr bwMode="auto">
                    <a:xfrm>
                      <a:off x="0" y="0"/>
                      <a:ext cx="1889154" cy="24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 </w:t>
      </w:r>
      <w:r>
        <w:rPr>
          <w:noProof/>
        </w:rPr>
        <w:drawing>
          <wp:inline distT="0" distB="0" distL="0" distR="0" wp14:anchorId="2B9BF955" wp14:editId="19B90581">
            <wp:extent cx="1672371" cy="3123036"/>
            <wp:effectExtent l="0" t="1587" r="2857" b="2858"/>
            <wp:docPr id="1628164606" name="Picture 1628164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2" r="9318" b="-669"/>
                    <a:stretch/>
                  </pic:blipFill>
                  <pic:spPr bwMode="auto">
                    <a:xfrm rot="16200000">
                      <a:off x="0" y="0"/>
                      <a:ext cx="1675648" cy="3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3E743" w14:textId="77777777" w:rsidR="00176151" w:rsidRPr="00D31896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672BD492" w14:textId="16D67A76" w:rsidR="00176151" w:rsidRDefault="00176151" w:rsidP="00176151">
      <w:pPr>
        <w:pStyle w:val="ListParagraph"/>
        <w:numPr>
          <w:ilvl w:val="7"/>
          <w:numId w:val="2"/>
        </w:numPr>
        <w:ind w:left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151">
        <w:rPr>
          <w:rFonts w:ascii="Times New Roman" w:hAnsi="Times New Roman" w:cs="Times New Roman"/>
          <w:sz w:val="24"/>
          <w:szCs w:val="24"/>
          <w:lang w:eastAsia="en-US"/>
        </w:rPr>
        <w:t>Lung organ collection process.</w:t>
      </w:r>
    </w:p>
    <w:p w14:paraId="1786E013" w14:textId="77777777" w:rsidR="00176151" w:rsidRPr="00985D11" w:rsidRDefault="00176151" w:rsidP="00176151">
      <w:pPr>
        <w:pStyle w:val="ListParagraph"/>
        <w:ind w:left="709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C4EF61F" w14:textId="77777777" w:rsidR="00176151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A14D9C0" wp14:editId="3CF27F91">
            <wp:extent cx="2560109" cy="2402205"/>
            <wp:effectExtent l="2540" t="0" r="0" b="0"/>
            <wp:docPr id="1628164607" name="Picture 1628164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4607" name="Picture 1628164607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9" t="351" r="36481"/>
                    <a:stretch/>
                  </pic:blipFill>
                  <pic:spPr bwMode="auto">
                    <a:xfrm rot="5400000">
                      <a:off x="0" y="0"/>
                      <a:ext cx="2566098" cy="240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5D11">
        <w:t xml:space="preserve"> </w:t>
      </w:r>
      <w:r>
        <w:rPr>
          <w:noProof/>
        </w:rPr>
        <w:drawing>
          <wp:inline distT="0" distB="0" distL="0" distR="0" wp14:anchorId="3E14B38B" wp14:editId="3B38BB7B">
            <wp:extent cx="2415385" cy="2560127"/>
            <wp:effectExtent l="0" t="0" r="4445" b="0"/>
            <wp:docPr id="2069760640" name="Picture 206976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0" b="10929"/>
                    <a:stretch/>
                  </pic:blipFill>
                  <pic:spPr bwMode="auto">
                    <a:xfrm flipH="1">
                      <a:off x="0" y="0"/>
                      <a:ext cx="2422072" cy="256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4C618" w14:textId="77777777" w:rsidR="00176151" w:rsidRPr="00703C01" w:rsidRDefault="00176151" w:rsidP="00176151">
      <w:pPr>
        <w:pStyle w:val="ListParagraph"/>
        <w:ind w:left="709"/>
        <w:rPr>
          <w:rFonts w:ascii="Times New Roman" w:hAnsi="Times New Roman" w:cs="Times New Roman"/>
          <w:lang w:eastAsia="en-US"/>
        </w:rPr>
      </w:pPr>
    </w:p>
    <w:p w14:paraId="6BAC5CD3" w14:textId="77777777" w:rsidR="001B0B68" w:rsidRDefault="001B0B68"/>
    <w:sectPr w:rsidR="001B0B68">
      <w:pgSz w:w="11906" w:h="16838"/>
      <w:pgMar w:top="1411" w:right="1411" w:bottom="1411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A678B"/>
    <w:multiLevelType w:val="multilevel"/>
    <w:tmpl w:val="203A927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253211"/>
    <w:multiLevelType w:val="multilevel"/>
    <w:tmpl w:val="7228EFEC"/>
    <w:lvl w:ilvl="0">
      <w:start w:val="2"/>
      <w:numFmt w:val="upperRoman"/>
      <w:pStyle w:val="Heading2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4"/>
      <w:numFmt w:val="decimal"/>
      <w:isLgl/>
      <w:suff w:val="space"/>
      <w:lvlText w:val="%1.%2"/>
      <w:lvlJc w:val="left"/>
      <w:pPr>
        <w:ind w:left="794" w:hanging="79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suff w:val="space"/>
      <w:lvlText w:val="%1.%2.%3"/>
      <w:lvlJc w:val="left"/>
      <w:pPr>
        <w:ind w:left="1134" w:hanging="1134"/>
      </w:pPr>
      <w:rPr>
        <w:rFonts w:hint="default"/>
        <w:i w:val="0"/>
      </w:rPr>
    </w:lvl>
    <w:lvl w:ilvl="3">
      <w:start w:val="1"/>
      <w:numFmt w:val="decimal"/>
      <w:pStyle w:val="Heading5"/>
      <w:isLgl/>
      <w:suff w:val="space"/>
      <w:lvlText w:val="%1.%2.%3.%4"/>
      <w:lvlJc w:val="left"/>
      <w:pPr>
        <w:ind w:left="1531" w:hanging="1531"/>
      </w:pPr>
      <w:rPr>
        <w:rFonts w:hint="default"/>
      </w:rPr>
    </w:lvl>
    <w:lvl w:ilvl="4">
      <w:start w:val="1"/>
      <w:numFmt w:val="decimal"/>
      <w:pStyle w:val="Heading6"/>
      <w:suff w:val="space"/>
      <w:lvlText w:val="Tabel %5."/>
      <w:lvlJc w:val="left"/>
      <w:pPr>
        <w:ind w:left="1644" w:hanging="1644"/>
      </w:pPr>
      <w:rPr>
        <w:rFonts w:hint="default"/>
        <w:b/>
      </w:rPr>
    </w:lvl>
    <w:lvl w:ilvl="5">
      <w:start w:val="6"/>
      <w:numFmt w:val="decimal"/>
      <w:pStyle w:val="Heading7"/>
      <w:suff w:val="space"/>
      <w:lvlText w:val="Gambar %6."/>
      <w:lvlJc w:val="left"/>
      <w:pPr>
        <w:ind w:left="9157" w:hanging="2211"/>
      </w:pPr>
      <w:rPr>
        <w:rFonts w:hint="default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A512C18"/>
    <w:multiLevelType w:val="multilevel"/>
    <w:tmpl w:val="DE66AC24"/>
    <w:lvl w:ilvl="0">
      <w:start w:val="3"/>
      <w:numFmt w:val="upperRoman"/>
      <w:lvlText w:val="BAB 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794" w:hanging="794"/>
      </w:pPr>
      <w:rPr>
        <w:rFonts w:ascii="Times New Roman" w:eastAsia="Times New Roman" w:hAnsi="Times New Roman" w:cs="Times New Roman"/>
        <w:b/>
        <w:i w:val="0"/>
        <w:smallCaps w:val="0"/>
        <w:strike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i w:val="0"/>
      </w:rPr>
    </w:lvl>
    <w:lvl w:ilvl="3">
      <w:start w:val="1"/>
      <w:numFmt w:val="decimal"/>
      <w:lvlText w:val="%1.%2.%3.%4"/>
      <w:lvlJc w:val="left"/>
      <w:pPr>
        <w:ind w:left="1531" w:hanging="1531"/>
      </w:pPr>
    </w:lvl>
    <w:lvl w:ilvl="4">
      <w:start w:val="1"/>
      <w:numFmt w:val="decimal"/>
      <w:lvlText w:val="Tabel %5."/>
      <w:lvlJc w:val="left"/>
      <w:pPr>
        <w:ind w:left="1644" w:hanging="1644"/>
      </w:pPr>
    </w:lvl>
    <w:lvl w:ilvl="5">
      <w:start w:val="7"/>
      <w:numFmt w:val="decimal"/>
      <w:lvlText w:val="Gambar %6."/>
      <w:lvlJc w:val="left"/>
      <w:pPr>
        <w:ind w:left="2211" w:hanging="2211"/>
      </w:pPr>
      <w:rPr>
        <w:b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sz w:val="24"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1"/>
    <w:rsid w:val="00176151"/>
    <w:rsid w:val="001B0B68"/>
    <w:rsid w:val="001D4311"/>
    <w:rsid w:val="002A1BBB"/>
    <w:rsid w:val="007712E4"/>
    <w:rsid w:val="00C252D9"/>
    <w:rsid w:val="00EA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ACD12"/>
  <w15:chartTrackingRefBased/>
  <w15:docId w15:val="{517B5C26-3CD9-4A7D-83D3-8CF2E466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15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1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151"/>
    <w:pPr>
      <w:keepNext/>
      <w:keepLines/>
      <w:numPr>
        <w:numId w:val="1"/>
      </w:numPr>
      <w:spacing w:before="40" w:line="480" w:lineRule="auto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151"/>
    <w:pPr>
      <w:keepNext/>
      <w:keepLines/>
      <w:numPr>
        <w:ilvl w:val="3"/>
        <w:numId w:val="1"/>
      </w:numPr>
      <w:spacing w:before="40" w:line="480" w:lineRule="auto"/>
      <w:jc w:val="both"/>
      <w:outlineLvl w:val="4"/>
    </w:pPr>
    <w:rPr>
      <w:rFonts w:ascii="Times New Roman" w:eastAsiaTheme="majorEastAsia" w:hAnsi="Times New Roman" w:cstheme="majorBidi"/>
      <w:b/>
      <w:sz w:val="24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6151"/>
    <w:pPr>
      <w:keepNext/>
      <w:keepLines/>
      <w:numPr>
        <w:ilvl w:val="4"/>
        <w:numId w:val="1"/>
      </w:numPr>
      <w:spacing w:before="40" w:line="480" w:lineRule="auto"/>
      <w:jc w:val="both"/>
      <w:outlineLvl w:val="5"/>
    </w:pPr>
    <w:rPr>
      <w:rFonts w:ascii="Times New Roman" w:eastAsiaTheme="majorEastAsia" w:hAnsi="Times New Roman" w:cstheme="majorBidi"/>
      <w:b/>
      <w:sz w:val="24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6151"/>
    <w:pPr>
      <w:keepNext/>
      <w:keepLines/>
      <w:numPr>
        <w:ilvl w:val="5"/>
        <w:numId w:val="1"/>
      </w:numPr>
      <w:spacing w:before="40" w:line="480" w:lineRule="auto"/>
      <w:jc w:val="center"/>
      <w:outlineLvl w:val="6"/>
    </w:pPr>
    <w:rPr>
      <w:rFonts w:ascii="Times New Roman" w:eastAsiaTheme="majorEastAsia" w:hAnsi="Times New Roman" w:cstheme="majorBidi"/>
      <w:b/>
      <w:iCs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76151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76151"/>
    <w:rPr>
      <w:rFonts w:ascii="Times New Roman" w:eastAsiaTheme="majorEastAsia" w:hAnsi="Times New Roman" w:cstheme="majorBidi"/>
      <w:b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176151"/>
    <w:rPr>
      <w:rFonts w:ascii="Times New Roman" w:eastAsiaTheme="majorEastAsia" w:hAnsi="Times New Roman" w:cstheme="majorBidi"/>
      <w:b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176151"/>
    <w:rPr>
      <w:rFonts w:ascii="Times New Roman" w:eastAsiaTheme="majorEastAsia" w:hAnsi="Times New Roman" w:cstheme="majorBidi"/>
      <w:b/>
      <w:iCs/>
      <w:sz w:val="24"/>
      <w:lang w:val="en-US"/>
    </w:rPr>
  </w:style>
  <w:style w:type="paragraph" w:styleId="ListParagraph">
    <w:name w:val="List Paragraph"/>
    <w:basedOn w:val="Normal"/>
    <w:uiPriority w:val="34"/>
    <w:qFormat/>
    <w:rsid w:val="00176151"/>
    <w:pPr>
      <w:ind w:left="720"/>
      <w:contextualSpacing/>
    </w:pPr>
  </w:style>
  <w:style w:type="paragraph" w:customStyle="1" w:styleId="Lampiran">
    <w:name w:val="Lampiran"/>
    <w:basedOn w:val="Normal"/>
    <w:link w:val="LampiranChar"/>
    <w:qFormat/>
    <w:rsid w:val="00176151"/>
    <w:pPr>
      <w:ind w:left="720"/>
    </w:pPr>
    <w:rPr>
      <w:rFonts w:ascii="Times New Roman" w:hAnsi="Times New Roman"/>
      <w:b/>
      <w:sz w:val="24"/>
      <w:lang w:val="en-ID"/>
    </w:rPr>
  </w:style>
  <w:style w:type="character" w:customStyle="1" w:styleId="LampiranChar">
    <w:name w:val="Lampiran Char"/>
    <w:basedOn w:val="DefaultParagraphFont"/>
    <w:link w:val="Lampiran"/>
    <w:rsid w:val="00176151"/>
    <w:rPr>
      <w:rFonts w:ascii="Times New Roman" w:eastAsiaTheme="minorEastAsia" w:hAnsi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920</Words>
  <Characters>3450</Characters>
  <Application>Microsoft Office Word</Application>
  <DocSecurity>0</DocSecurity>
  <Lines>862</Lines>
  <Paragraphs>728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Maftikhati</dc:creator>
  <cp:keywords/>
  <dc:description/>
  <cp:lastModifiedBy>Dora Maftikhati</cp:lastModifiedBy>
  <cp:revision>1</cp:revision>
  <dcterms:created xsi:type="dcterms:W3CDTF">2025-10-25T04:12:00Z</dcterms:created>
  <dcterms:modified xsi:type="dcterms:W3CDTF">2025-10-25T04:27:00Z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d07edc84-83e4-46bb-bcba-fc10c9d538fc</vt:lpwstr>
  </property>
</Properties>
</file>