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DEDE6" w14:textId="036A8E1A" w:rsidR="005F4843" w:rsidRDefault="005F4843">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394"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65"/>
        <w:gridCol w:w="4197"/>
        <w:gridCol w:w="3132"/>
      </w:tblGrid>
      <w:tr w:rsidR="005F4843" w14:paraId="22F31228" w14:textId="77777777">
        <w:tc>
          <w:tcPr>
            <w:tcW w:w="2065" w:type="dxa"/>
          </w:tcPr>
          <w:p w14:paraId="6E1C3917" w14:textId="77777777" w:rsidR="005F4843" w:rsidRDefault="005F4843"/>
        </w:tc>
        <w:tc>
          <w:tcPr>
            <w:tcW w:w="4197" w:type="dxa"/>
          </w:tcPr>
          <w:p w14:paraId="4BC70B76" w14:textId="77777777" w:rsidR="005F4843" w:rsidRDefault="005F4843"/>
        </w:tc>
        <w:tc>
          <w:tcPr>
            <w:tcW w:w="3132" w:type="dxa"/>
          </w:tcPr>
          <w:p w14:paraId="2E0F7B1F" w14:textId="77777777" w:rsidR="005F4843" w:rsidRDefault="005F4843"/>
        </w:tc>
      </w:tr>
      <w:tr w:rsidR="005F4843" w14:paraId="607C6E65" w14:textId="77777777">
        <w:tc>
          <w:tcPr>
            <w:tcW w:w="9394" w:type="dxa"/>
            <w:gridSpan w:val="3"/>
          </w:tcPr>
          <w:p w14:paraId="620C3D5B" w14:textId="4471E6EA" w:rsidR="005F4843" w:rsidRDefault="00954E2E">
            <w:pPr>
              <w:rPr>
                <w:b/>
                <w:sz w:val="32"/>
                <w:szCs w:val="32"/>
              </w:rPr>
            </w:pPr>
            <w:r>
              <w:rPr>
                <w:b/>
                <w:sz w:val="32"/>
                <w:szCs w:val="32"/>
              </w:rPr>
              <w:t xml:space="preserve">The Role </w:t>
            </w:r>
            <w:r w:rsidR="00B36488" w:rsidRPr="00B36488">
              <w:rPr>
                <w:b/>
                <w:sz w:val="32"/>
                <w:szCs w:val="32"/>
              </w:rPr>
              <w:t>Generative AI in Human Resource Management: Enhancing Operational Efficiency, Decision-Making, and Addressing Ethical Challenges</w:t>
            </w:r>
          </w:p>
          <w:p w14:paraId="0A9AA813" w14:textId="36410C56" w:rsidR="005F4843" w:rsidRPr="00344FCE" w:rsidRDefault="00AC3F4B">
            <w:pPr>
              <w:rPr>
                <w:b/>
                <w:sz w:val="24"/>
                <w:szCs w:val="24"/>
                <w:vertAlign w:val="superscript"/>
                <w:lang w:val="de-AT"/>
              </w:rPr>
            </w:pPr>
            <w:r w:rsidRPr="00344FCE">
              <w:rPr>
                <w:b/>
                <w:sz w:val="24"/>
                <w:szCs w:val="24"/>
                <w:lang w:val="de-AT"/>
              </w:rPr>
              <w:t>Muhammad Inzamam Khan</w:t>
            </w:r>
            <w:r w:rsidRPr="00344FCE">
              <w:rPr>
                <w:b/>
                <w:sz w:val="24"/>
                <w:szCs w:val="24"/>
                <w:vertAlign w:val="superscript"/>
                <w:lang w:val="de-AT"/>
              </w:rPr>
              <w:t>1*</w:t>
            </w:r>
          </w:p>
          <w:p w14:paraId="5E5C2A8D" w14:textId="5786D693" w:rsidR="006404BB" w:rsidRPr="00344FCE" w:rsidRDefault="00733CBD">
            <w:pPr>
              <w:rPr>
                <w:b/>
                <w:sz w:val="24"/>
                <w:szCs w:val="24"/>
                <w:vertAlign w:val="superscript"/>
                <w:lang w:val="de-AT"/>
              </w:rPr>
            </w:pPr>
            <w:r w:rsidRPr="00344FCE">
              <w:rPr>
                <w:b/>
                <w:sz w:val="24"/>
                <w:szCs w:val="24"/>
                <w:lang w:val="de-AT"/>
              </w:rPr>
              <w:t>Dr. Endang Parahyanti, Psychologist</w:t>
            </w:r>
            <w:r w:rsidRPr="00344FCE">
              <w:rPr>
                <w:b/>
                <w:sz w:val="24"/>
                <w:szCs w:val="24"/>
                <w:vertAlign w:val="superscript"/>
                <w:lang w:val="de-AT"/>
              </w:rPr>
              <w:t>2</w:t>
            </w:r>
          </w:p>
          <w:p w14:paraId="54A165F6" w14:textId="03B85EAA" w:rsidR="00733CBD" w:rsidRDefault="00733CBD">
            <w:pPr>
              <w:rPr>
                <w:b/>
                <w:sz w:val="24"/>
                <w:szCs w:val="24"/>
              </w:rPr>
            </w:pPr>
            <w:r>
              <w:rPr>
                <w:b/>
                <w:sz w:val="24"/>
                <w:szCs w:val="24"/>
              </w:rPr>
              <w:t>Shah Hussain</w:t>
            </w:r>
            <w:r>
              <w:rPr>
                <w:b/>
                <w:sz w:val="24"/>
                <w:szCs w:val="24"/>
                <w:vertAlign w:val="superscript"/>
              </w:rPr>
              <w:t>3</w:t>
            </w:r>
          </w:p>
          <w:p w14:paraId="6A2E9679" w14:textId="77777777" w:rsidR="005F4843" w:rsidRDefault="005F4843">
            <w:pPr>
              <w:rPr>
                <w:b/>
                <w:sz w:val="20"/>
                <w:szCs w:val="20"/>
              </w:rPr>
            </w:pPr>
          </w:p>
          <w:p w14:paraId="1172BC61" w14:textId="4A9C8B16" w:rsidR="00AF2101" w:rsidRDefault="00000000">
            <w:pPr>
              <w:rPr>
                <w:i/>
                <w:sz w:val="20"/>
                <w:szCs w:val="20"/>
              </w:rPr>
            </w:pPr>
            <w:r>
              <w:rPr>
                <w:i/>
                <w:sz w:val="20"/>
                <w:szCs w:val="20"/>
                <w:vertAlign w:val="superscript"/>
              </w:rPr>
              <w:t>1</w:t>
            </w:r>
            <w:r w:rsidR="00AC3F4B">
              <w:rPr>
                <w:i/>
                <w:sz w:val="20"/>
                <w:szCs w:val="20"/>
              </w:rPr>
              <w:t xml:space="preserve">Master in Industrial and Organizational Psychology, Faculty of Psychology University of Indonesia, Indonesia, </w:t>
            </w:r>
            <w:hyperlink r:id="rId9" w:history="1">
              <w:r w:rsidR="00AF2101" w:rsidRPr="00BB3412">
                <w:rPr>
                  <w:rStyle w:val="Hyperlink"/>
                  <w:i/>
                  <w:sz w:val="20"/>
                  <w:szCs w:val="20"/>
                </w:rPr>
                <w:t>muhammad.inzamam@ui.ac.id</w:t>
              </w:r>
            </w:hyperlink>
          </w:p>
          <w:p w14:paraId="5BDA0849" w14:textId="2C810A21" w:rsidR="00AF2101" w:rsidRDefault="00AF2101" w:rsidP="00AF2101">
            <w:pPr>
              <w:rPr>
                <w:i/>
                <w:sz w:val="20"/>
                <w:szCs w:val="20"/>
              </w:rPr>
            </w:pPr>
            <w:r>
              <w:rPr>
                <w:i/>
                <w:sz w:val="20"/>
                <w:szCs w:val="20"/>
                <w:vertAlign w:val="superscript"/>
              </w:rPr>
              <w:t>2</w:t>
            </w:r>
            <w:r w:rsidR="005E6E2F" w:rsidRPr="005E6E2F">
              <w:rPr>
                <w:i/>
                <w:sz w:val="20"/>
                <w:szCs w:val="20"/>
              </w:rPr>
              <w:t>Lecturer in Faculty of Psycholog</w:t>
            </w:r>
            <w:r w:rsidR="005E6E2F">
              <w:rPr>
                <w:i/>
                <w:sz w:val="20"/>
                <w:szCs w:val="20"/>
              </w:rPr>
              <w:t>y,</w:t>
            </w:r>
            <w:r w:rsidR="005E6E2F" w:rsidRPr="005E6E2F">
              <w:rPr>
                <w:i/>
                <w:sz w:val="20"/>
                <w:szCs w:val="20"/>
              </w:rPr>
              <w:t xml:space="preserve"> </w:t>
            </w:r>
            <w:r w:rsidR="005E6E2F">
              <w:rPr>
                <w:i/>
                <w:sz w:val="20"/>
                <w:szCs w:val="20"/>
              </w:rPr>
              <w:t>D</w:t>
            </w:r>
            <w:r>
              <w:rPr>
                <w:i/>
                <w:sz w:val="20"/>
                <w:szCs w:val="20"/>
              </w:rPr>
              <w:t xml:space="preserve">octor of Psychology, Faculty of Psychology University of Indonesia, Indonesia, </w:t>
            </w:r>
            <w:hyperlink r:id="rId10" w:history="1">
              <w:r w:rsidRPr="00BB3412">
                <w:rPr>
                  <w:rStyle w:val="Hyperlink"/>
                  <w:i/>
                  <w:sz w:val="20"/>
                  <w:szCs w:val="20"/>
                </w:rPr>
                <w:t>endang.parahyanti@ui.ac.id</w:t>
              </w:r>
            </w:hyperlink>
          </w:p>
          <w:p w14:paraId="1C460739" w14:textId="29B0F7A4" w:rsidR="005F4843" w:rsidRDefault="00AF2101">
            <w:pPr>
              <w:rPr>
                <w:i/>
                <w:sz w:val="20"/>
                <w:szCs w:val="20"/>
              </w:rPr>
            </w:pPr>
            <w:r>
              <w:rPr>
                <w:i/>
                <w:sz w:val="20"/>
                <w:szCs w:val="20"/>
                <w:vertAlign w:val="superscript"/>
              </w:rPr>
              <w:t>3</w:t>
            </w:r>
            <w:r>
              <w:rPr>
                <w:i/>
                <w:sz w:val="20"/>
                <w:szCs w:val="20"/>
              </w:rPr>
              <w:t>Master in industrial and Organizational Psychology, Faculty of Psychology University of Indonesia, Indonesia,</w:t>
            </w:r>
          </w:p>
          <w:p w14:paraId="3B98658C" w14:textId="48ABB280" w:rsidR="005F4843" w:rsidRPr="00AF2101" w:rsidRDefault="00AF2101" w:rsidP="00AC3F4B">
            <w:pPr>
              <w:rPr>
                <w:i/>
                <w:sz w:val="20"/>
                <w:szCs w:val="20"/>
              </w:rPr>
            </w:pPr>
            <w:hyperlink r:id="rId11" w:history="1">
              <w:r w:rsidRPr="00BB3412">
                <w:rPr>
                  <w:rStyle w:val="Hyperlink"/>
                  <w:i/>
                  <w:sz w:val="20"/>
                  <w:szCs w:val="20"/>
                </w:rPr>
                <w:t>Shah.hussain@ui.ac.id</w:t>
              </w:r>
            </w:hyperlink>
          </w:p>
        </w:tc>
      </w:tr>
      <w:tr w:rsidR="005F4843" w14:paraId="4A42D714" w14:textId="77777777">
        <w:tc>
          <w:tcPr>
            <w:tcW w:w="2065" w:type="dxa"/>
          </w:tcPr>
          <w:p w14:paraId="20A3FDEC" w14:textId="72578EAB" w:rsidR="005F4843" w:rsidRDefault="00000000">
            <w:pPr>
              <w:rPr>
                <w:b/>
                <w:sz w:val="24"/>
                <w:szCs w:val="24"/>
              </w:rPr>
            </w:pPr>
            <w:r>
              <w:rPr>
                <w:b/>
                <w:sz w:val="24"/>
                <w:szCs w:val="24"/>
              </w:rPr>
              <w:t xml:space="preserve">Abstract </w:t>
            </w:r>
          </w:p>
        </w:tc>
        <w:tc>
          <w:tcPr>
            <w:tcW w:w="7329" w:type="dxa"/>
            <w:gridSpan w:val="2"/>
          </w:tcPr>
          <w:p w14:paraId="3E456DF0" w14:textId="3814B698" w:rsidR="00DF6A1A" w:rsidRPr="00DF6A1A" w:rsidRDefault="00DF6A1A" w:rsidP="00DF6A1A">
            <w:pPr>
              <w:jc w:val="both"/>
              <w:rPr>
                <w:sz w:val="24"/>
                <w:szCs w:val="24"/>
                <w:lang w:val="en-ID"/>
              </w:rPr>
            </w:pPr>
            <w:r w:rsidRPr="00DF6A1A">
              <w:rPr>
                <w:sz w:val="24"/>
                <w:szCs w:val="24"/>
                <w:lang w:val="en-ID"/>
              </w:rPr>
              <w:t xml:space="preserve">This paper examines the use of generative AI in human resource management (HRM), emphasizing the improvement of operational efficiency and decision-making processes. The study used a </w:t>
            </w:r>
            <w:r w:rsidR="006404BB" w:rsidRPr="00DF6A1A">
              <w:rPr>
                <w:sz w:val="24"/>
                <w:szCs w:val="24"/>
                <w:lang w:val="en-ID"/>
              </w:rPr>
              <w:t>literature</w:t>
            </w:r>
            <w:r w:rsidR="006404BB">
              <w:rPr>
                <w:sz w:val="24"/>
                <w:szCs w:val="24"/>
                <w:lang w:val="en-ID"/>
              </w:rPr>
              <w:t>-based</w:t>
            </w:r>
            <w:r w:rsidRPr="00DF6A1A">
              <w:rPr>
                <w:sz w:val="24"/>
                <w:szCs w:val="24"/>
                <w:lang w:val="en-ID"/>
              </w:rPr>
              <w:t xml:space="preserve"> approach, combining information from peer</w:t>
            </w:r>
            <w:r w:rsidR="00A90BB5">
              <w:rPr>
                <w:sz w:val="24"/>
                <w:szCs w:val="24"/>
                <w:lang w:val="en-ID"/>
              </w:rPr>
              <w:t xml:space="preserve"> </w:t>
            </w:r>
            <w:r w:rsidRPr="00DF6A1A">
              <w:rPr>
                <w:sz w:val="24"/>
                <w:szCs w:val="24"/>
                <w:lang w:val="en-ID"/>
              </w:rPr>
              <w:t>reviewed journals, books,</w:t>
            </w:r>
            <w:r>
              <w:rPr>
                <w:sz w:val="24"/>
                <w:szCs w:val="24"/>
                <w:lang w:val="en-ID"/>
              </w:rPr>
              <w:t xml:space="preserve"> research articles</w:t>
            </w:r>
            <w:r w:rsidRPr="00DF6A1A">
              <w:rPr>
                <w:sz w:val="24"/>
                <w:szCs w:val="24"/>
                <w:lang w:val="en-ID"/>
              </w:rPr>
              <w:t xml:space="preserve"> and industry reports to examine the </w:t>
            </w:r>
            <w:r w:rsidR="00A90BB5">
              <w:rPr>
                <w:sz w:val="24"/>
                <w:szCs w:val="24"/>
                <w:lang w:val="en-ID"/>
              </w:rPr>
              <w:t>adoption</w:t>
            </w:r>
            <w:r w:rsidRPr="00DF6A1A">
              <w:rPr>
                <w:sz w:val="24"/>
                <w:szCs w:val="24"/>
                <w:lang w:val="en-ID"/>
              </w:rPr>
              <w:t xml:space="preserve"> of AI into HR tasks, such as recruiting, employee engagement, and performance management. </w:t>
            </w:r>
            <w:r w:rsidR="00A90BB5">
              <w:rPr>
                <w:sz w:val="24"/>
                <w:szCs w:val="24"/>
                <w:lang w:val="en-ID"/>
              </w:rPr>
              <w:t>This r</w:t>
            </w:r>
            <w:r w:rsidRPr="00DF6A1A">
              <w:rPr>
                <w:sz w:val="24"/>
                <w:szCs w:val="24"/>
                <w:lang w:val="en-ID"/>
              </w:rPr>
              <w:t>esearch demonstrates that generative AI significantly enhances recruiting by decreasing the time to hire and more precisely matching applicants with job specifications. Moreover, AI-driven technologies strengthen employee engagement by personalizing interactions and automating routine tasks, enabling HR professionals to concentrate on key objectives.</w:t>
            </w:r>
          </w:p>
          <w:p w14:paraId="089763BC" w14:textId="77777777" w:rsidR="00DF6A1A" w:rsidRPr="00DF6A1A" w:rsidRDefault="00DF6A1A" w:rsidP="00DF6A1A">
            <w:pPr>
              <w:jc w:val="both"/>
              <w:rPr>
                <w:sz w:val="24"/>
                <w:szCs w:val="24"/>
                <w:lang w:val="en-ID"/>
              </w:rPr>
            </w:pPr>
            <w:r w:rsidRPr="00DF6A1A">
              <w:rPr>
                <w:sz w:val="24"/>
                <w:szCs w:val="24"/>
                <w:lang w:val="en-ID"/>
              </w:rPr>
              <w:t>The study's uniqueness is in its thorough assessment of the ethical dilemmas and challenges related to generative AI, including algorithmic bias and privacy issues. To address these dangers, the study emphasizes the need to include justice and openness in AI deployment. The results indicate that while generative AI has the potential for significant efficiency improvements, ethical governance is essential for its appropriate use.</w:t>
            </w:r>
          </w:p>
          <w:p w14:paraId="15E3410A" w14:textId="06258A6A" w:rsidR="005F4843" w:rsidRPr="00132482" w:rsidRDefault="00DF6A1A" w:rsidP="00132482">
            <w:pPr>
              <w:jc w:val="both"/>
              <w:rPr>
                <w:sz w:val="24"/>
                <w:szCs w:val="24"/>
                <w:lang w:val="en-ID"/>
              </w:rPr>
            </w:pPr>
            <w:r w:rsidRPr="00DF6A1A">
              <w:rPr>
                <w:sz w:val="24"/>
                <w:szCs w:val="24"/>
                <w:lang w:val="en-ID"/>
              </w:rPr>
              <w:t>For strategic workforce management, HR managers must use generative AI while also being aware of ethical constraints. However, there are certain limitations, such as relying solely on current literature and the potential biases inherent in these sources. Subsequent research needs to concentrate on empirical validation and the formulation of frameworks to direct ethical AI implementation in human resources. Th</w:t>
            </w:r>
            <w:r w:rsidR="00A90BB5">
              <w:rPr>
                <w:sz w:val="24"/>
                <w:szCs w:val="24"/>
                <w:lang w:val="en-ID"/>
              </w:rPr>
              <w:t>is</w:t>
            </w:r>
            <w:r w:rsidRPr="00DF6A1A">
              <w:rPr>
                <w:sz w:val="24"/>
                <w:szCs w:val="24"/>
                <w:lang w:val="en-ID"/>
              </w:rPr>
              <w:t xml:space="preserve"> paper offers a comprehensive view of the advantages and obstacles associated with the integration of generative AI in HRM, highlighting the need for responsible and balanced implementation.</w:t>
            </w:r>
          </w:p>
        </w:tc>
      </w:tr>
      <w:tr w:rsidR="005F4843" w14:paraId="05DE4F02" w14:textId="77777777">
        <w:tc>
          <w:tcPr>
            <w:tcW w:w="2065" w:type="dxa"/>
          </w:tcPr>
          <w:p w14:paraId="0141E7D2" w14:textId="77777777" w:rsidR="005F4843" w:rsidRDefault="005F4843">
            <w:pPr>
              <w:rPr>
                <w:b/>
              </w:rPr>
            </w:pPr>
          </w:p>
        </w:tc>
        <w:tc>
          <w:tcPr>
            <w:tcW w:w="7329" w:type="dxa"/>
            <w:gridSpan w:val="2"/>
          </w:tcPr>
          <w:p w14:paraId="586716B0" w14:textId="77777777" w:rsidR="005F4843" w:rsidRDefault="005F4843">
            <w:pPr>
              <w:rPr>
                <w:i/>
              </w:rPr>
            </w:pPr>
          </w:p>
        </w:tc>
      </w:tr>
      <w:tr w:rsidR="005F4843" w14:paraId="429B329E" w14:textId="77777777">
        <w:tc>
          <w:tcPr>
            <w:tcW w:w="2065" w:type="dxa"/>
          </w:tcPr>
          <w:p w14:paraId="3C89C257" w14:textId="27329A26" w:rsidR="005F4843" w:rsidRDefault="00000000">
            <w:pPr>
              <w:rPr>
                <w:b/>
              </w:rPr>
            </w:pPr>
            <w:r>
              <w:rPr>
                <w:b/>
              </w:rPr>
              <w:t>Keywords</w:t>
            </w:r>
          </w:p>
        </w:tc>
        <w:tc>
          <w:tcPr>
            <w:tcW w:w="7329" w:type="dxa"/>
            <w:gridSpan w:val="2"/>
          </w:tcPr>
          <w:p w14:paraId="0BF14971" w14:textId="0EC3C1B8" w:rsidR="005F4843" w:rsidRDefault="00D61DB0">
            <w:pPr>
              <w:rPr>
                <w:i/>
              </w:rPr>
            </w:pPr>
            <w:r w:rsidRPr="00D61DB0">
              <w:rPr>
                <w:i/>
              </w:rPr>
              <w:t>Generative AI</w:t>
            </w:r>
            <w:r>
              <w:rPr>
                <w:i/>
              </w:rPr>
              <w:t>;</w:t>
            </w:r>
            <w:r w:rsidRPr="00D61DB0">
              <w:rPr>
                <w:i/>
              </w:rPr>
              <w:t xml:space="preserve"> Human Resource Management</w:t>
            </w:r>
            <w:r w:rsidR="00D632E5">
              <w:rPr>
                <w:i/>
              </w:rPr>
              <w:t xml:space="preserve">; </w:t>
            </w:r>
            <w:r w:rsidRPr="00D61DB0">
              <w:rPr>
                <w:i/>
              </w:rPr>
              <w:t>Employee Engagement</w:t>
            </w:r>
            <w:r>
              <w:rPr>
                <w:i/>
              </w:rPr>
              <w:t>;</w:t>
            </w:r>
            <w:r w:rsidR="006404BB">
              <w:rPr>
                <w:i/>
              </w:rPr>
              <w:t xml:space="preserve"> </w:t>
            </w:r>
            <w:r w:rsidR="006404BB" w:rsidRPr="00D61DB0">
              <w:rPr>
                <w:i/>
              </w:rPr>
              <w:t>AI-driven Decision Making</w:t>
            </w:r>
            <w:r w:rsidR="006404BB">
              <w:rPr>
                <w:i/>
              </w:rPr>
              <w:t>;</w:t>
            </w:r>
            <w:r w:rsidRPr="00D61DB0">
              <w:rPr>
                <w:i/>
              </w:rPr>
              <w:t xml:space="preserve"> Ethical </w:t>
            </w:r>
            <w:r w:rsidR="00D632E5">
              <w:rPr>
                <w:i/>
              </w:rPr>
              <w:t xml:space="preserve">AI </w:t>
            </w:r>
            <w:r w:rsidR="00293ED7">
              <w:rPr>
                <w:i/>
              </w:rPr>
              <w:t>Considerations</w:t>
            </w:r>
          </w:p>
        </w:tc>
      </w:tr>
      <w:tr w:rsidR="005F4843" w14:paraId="1F436787" w14:textId="77777777">
        <w:tc>
          <w:tcPr>
            <w:tcW w:w="2065" w:type="dxa"/>
          </w:tcPr>
          <w:p w14:paraId="56F1A493" w14:textId="77777777" w:rsidR="005F4843" w:rsidRDefault="005F4843"/>
        </w:tc>
        <w:tc>
          <w:tcPr>
            <w:tcW w:w="4197" w:type="dxa"/>
          </w:tcPr>
          <w:p w14:paraId="0F4378B1" w14:textId="77777777" w:rsidR="005F4843" w:rsidRDefault="005F4843"/>
        </w:tc>
        <w:tc>
          <w:tcPr>
            <w:tcW w:w="3132" w:type="dxa"/>
          </w:tcPr>
          <w:p w14:paraId="2A79D73F" w14:textId="77777777" w:rsidR="005F4843" w:rsidRDefault="005F4843"/>
        </w:tc>
      </w:tr>
      <w:tr w:rsidR="005F4843" w14:paraId="679F4247" w14:textId="77777777">
        <w:tc>
          <w:tcPr>
            <w:tcW w:w="2065" w:type="dxa"/>
          </w:tcPr>
          <w:p w14:paraId="77E75F23" w14:textId="77777777" w:rsidR="005F4843" w:rsidRDefault="005F4843"/>
        </w:tc>
        <w:tc>
          <w:tcPr>
            <w:tcW w:w="4197" w:type="dxa"/>
          </w:tcPr>
          <w:p w14:paraId="0239AB4B" w14:textId="77777777" w:rsidR="005F4843" w:rsidRDefault="005F4843"/>
        </w:tc>
        <w:tc>
          <w:tcPr>
            <w:tcW w:w="3132" w:type="dxa"/>
          </w:tcPr>
          <w:p w14:paraId="796D0D2C" w14:textId="77777777" w:rsidR="005F4843" w:rsidRDefault="005F4843"/>
        </w:tc>
      </w:tr>
    </w:tbl>
    <w:p w14:paraId="63BE80EC" w14:textId="77777777" w:rsidR="005F4843" w:rsidRDefault="005F4843">
      <w:pPr>
        <w:sectPr w:rsidR="005F4843" w:rsidSect="004D7F3F">
          <w:headerReference w:type="default" r:id="rId12"/>
          <w:footerReference w:type="default" r:id="rId13"/>
          <w:headerReference w:type="first" r:id="rId14"/>
          <w:footerReference w:type="first" r:id="rId15"/>
          <w:pgSz w:w="11906" w:h="16838" w:code="9"/>
          <w:pgMar w:top="1440" w:right="1440" w:bottom="1440" w:left="1440" w:header="720" w:footer="720" w:gutter="0"/>
          <w:pgNumType w:start="1"/>
          <w:cols w:space="720"/>
          <w:titlePg/>
          <w:docGrid w:linePitch="299"/>
        </w:sectPr>
      </w:pPr>
    </w:p>
    <w:p w14:paraId="1E64C37D" w14:textId="4271188B" w:rsidR="005F4843" w:rsidRDefault="00000000">
      <w:pPr>
        <w:spacing w:after="0" w:line="276" w:lineRule="auto"/>
        <w:jc w:val="both"/>
        <w:rPr>
          <w:b/>
          <w:sz w:val="24"/>
          <w:szCs w:val="24"/>
        </w:rPr>
      </w:pPr>
      <w:r>
        <w:rPr>
          <w:b/>
          <w:sz w:val="24"/>
          <w:szCs w:val="24"/>
        </w:rPr>
        <w:lastRenderedPageBreak/>
        <w:t>INTRODUCTION</w:t>
      </w:r>
    </w:p>
    <w:p w14:paraId="6E10C9E9" w14:textId="7F9A697F" w:rsidR="00AE6C31" w:rsidRDefault="00961339" w:rsidP="00AE6C31">
      <w:pPr>
        <w:spacing w:after="0" w:line="276" w:lineRule="auto"/>
        <w:ind w:firstLine="720"/>
        <w:jc w:val="both"/>
        <w:rPr>
          <w:bCs/>
          <w:sz w:val="24"/>
          <w:szCs w:val="24"/>
          <w:lang w:val="en-ID"/>
        </w:rPr>
      </w:pPr>
      <w:r w:rsidRPr="00F86C4F">
        <w:rPr>
          <w:bCs/>
          <w:sz w:val="24"/>
          <w:szCs w:val="24"/>
          <w:lang w:val="en-ID"/>
        </w:rPr>
        <w:t>Generative artificial intelligence (AI), shown by models like ChatGPT, is slowly being used in human resource management (HRM).</w:t>
      </w:r>
      <w:r w:rsidR="001F3331">
        <w:rPr>
          <w:bCs/>
          <w:sz w:val="24"/>
          <w:szCs w:val="24"/>
          <w:lang w:val="en-ID"/>
        </w:rPr>
        <w:t xml:space="preserve"> </w:t>
      </w:r>
      <w:r w:rsidRPr="00F86C4F">
        <w:rPr>
          <w:bCs/>
          <w:sz w:val="24"/>
          <w:szCs w:val="24"/>
          <w:lang w:val="en-ID"/>
        </w:rPr>
        <w:t>It is changing important tasks like hiring, keeping employees engaged, and managing performance by doing complicated language-based tasks on its own, which makes operations run more smoothly</w:t>
      </w:r>
      <w:r w:rsidR="006E5671" w:rsidRPr="00F86C4F">
        <w:rPr>
          <w:bCs/>
          <w:sz w:val="24"/>
          <w:szCs w:val="24"/>
          <w:lang w:val="en-ID"/>
        </w:rPr>
        <w:t xml:space="preserve"> </w:t>
      </w:r>
      <w:sdt>
        <w:sdtPr>
          <w:rPr>
            <w:bCs/>
            <w:color w:val="000000"/>
            <w:sz w:val="24"/>
            <w:szCs w:val="24"/>
            <w:lang w:val="en-ID"/>
          </w:rPr>
          <w:tag w:val="MENDELEY_CITATION_v3_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"/>
          <w:id w:val="382536736"/>
          <w:placeholder>
            <w:docPart w:val="DefaultPlaceholder_-1854013440"/>
          </w:placeholder>
        </w:sdtPr>
        <w:sdtContent>
          <w:r w:rsidR="009601FF" w:rsidRPr="009601FF">
            <w:rPr>
              <w:rFonts w:eastAsia="Times New Roman"/>
              <w:color w:val="000000"/>
              <w:sz w:val="24"/>
            </w:rPr>
            <w:t>(Nhavkar &amp; Goel, 2023)</w:t>
          </w:r>
        </w:sdtContent>
      </w:sdt>
      <w:r w:rsidR="005E620F" w:rsidRPr="00F86C4F">
        <w:rPr>
          <w:bCs/>
          <w:sz w:val="24"/>
          <w:szCs w:val="24"/>
          <w:lang w:val="en-ID"/>
        </w:rPr>
        <w:t xml:space="preserve">. </w:t>
      </w:r>
      <w:r w:rsidR="00F30140">
        <w:rPr>
          <w:bCs/>
          <w:sz w:val="24"/>
          <w:szCs w:val="24"/>
          <w:lang w:val="en-ID"/>
        </w:rPr>
        <w:t xml:space="preserve">According to </w:t>
      </w:r>
      <w:r w:rsidR="005E620F" w:rsidRPr="00F86C4F">
        <w:rPr>
          <w:bCs/>
          <w:sz w:val="24"/>
          <w:szCs w:val="24"/>
          <w:lang w:val="en-ID"/>
        </w:rPr>
        <w:t xml:space="preserve"> </w:t>
      </w:r>
      <w:sdt>
        <w:sdtPr>
          <w:rPr>
            <w:bCs/>
            <w:color w:val="000000"/>
            <w:sz w:val="24"/>
            <w:szCs w:val="24"/>
            <w:lang w:val="en-ID"/>
          </w:rPr>
          <w:tag w:val="MENDELEY_CITATION_v3_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"/>
          <w:id w:val="-377172330"/>
          <w:placeholder>
            <w:docPart w:val="DefaultPlaceholder_-1854013440"/>
          </w:placeholder>
        </w:sdtPr>
        <w:sdtContent>
          <w:r w:rsidR="009601FF" w:rsidRPr="009601FF">
            <w:rPr>
              <w:rFonts w:eastAsia="Times New Roman"/>
              <w:color w:val="000000"/>
              <w:sz w:val="24"/>
              <w:szCs w:val="24"/>
            </w:rPr>
            <w:t>(Adam Zewe, 2023)</w:t>
          </w:r>
        </w:sdtContent>
      </w:sdt>
      <w:r w:rsidR="001F3331">
        <w:rPr>
          <w:bCs/>
          <w:sz w:val="24"/>
          <w:szCs w:val="24"/>
          <w:lang w:val="en-ID"/>
        </w:rPr>
        <w:t xml:space="preserve">, </w:t>
      </w:r>
      <w:r w:rsidR="001F3331" w:rsidRPr="001F3331">
        <w:rPr>
          <w:bCs/>
          <w:sz w:val="24"/>
          <w:szCs w:val="24"/>
          <w:lang w:val="en-ID"/>
        </w:rPr>
        <w:t>generative AI is a type of machine learning algorithm that creates original data beyond traditional predictive functionalities. The created data may take several forms, including audio, code, graphics, text, simulations, and vide</w:t>
      </w:r>
      <w:r w:rsidR="001F3331">
        <w:rPr>
          <w:bCs/>
          <w:sz w:val="24"/>
          <w:szCs w:val="24"/>
          <w:lang w:val="en-ID"/>
        </w:rPr>
        <w:t>o</w:t>
      </w:r>
      <w:r w:rsidR="00F30140">
        <w:rPr>
          <w:bCs/>
          <w:sz w:val="24"/>
          <w:szCs w:val="24"/>
          <w:lang w:val="en-ID"/>
        </w:rPr>
        <w:t xml:space="preserve"> </w:t>
      </w:r>
      <w:sdt>
        <w:sdtPr>
          <w:rPr>
            <w:bCs/>
            <w:color w:val="000000"/>
            <w:sz w:val="24"/>
            <w:szCs w:val="24"/>
            <w:lang w:val="en-ID"/>
          </w:rPr>
          <w:tag w:val="MENDELEY_CITATION_v3_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"/>
          <w:id w:val="1509568502"/>
          <w:placeholder>
            <w:docPart w:val="DefaultPlaceholder_-1854013440"/>
          </w:placeholder>
        </w:sdtPr>
        <w:sdtContent>
          <w:r w:rsidR="009601FF" w:rsidRPr="009601FF">
            <w:rPr>
              <w:rFonts w:eastAsia="Times New Roman"/>
              <w:color w:val="000000"/>
              <w:sz w:val="24"/>
              <w:szCs w:val="24"/>
            </w:rPr>
            <w:t>(McKinsey, 2024)</w:t>
          </w:r>
        </w:sdtContent>
      </w:sdt>
      <w:r w:rsidR="001F3331">
        <w:rPr>
          <w:bCs/>
          <w:sz w:val="24"/>
          <w:szCs w:val="24"/>
          <w:lang w:val="en-ID"/>
        </w:rPr>
        <w:t>.</w:t>
      </w:r>
      <w:r w:rsidR="009E4689">
        <w:rPr>
          <w:bCs/>
          <w:sz w:val="24"/>
          <w:szCs w:val="24"/>
          <w:lang w:val="en-ID"/>
        </w:rPr>
        <w:t xml:space="preserve"> </w:t>
      </w:r>
      <w:r w:rsidR="001F3331" w:rsidRPr="001F3331">
        <w:rPr>
          <w:bCs/>
          <w:sz w:val="24"/>
          <w:szCs w:val="24"/>
          <w:lang w:val="en-ID"/>
        </w:rPr>
        <w:t>Since its public launch in November 2022, ChatGPT has swiftly attained considerable popularity, underscoring the transformational capabilities of generative AI across many applications.</w:t>
      </w:r>
      <w:r w:rsidR="001F3331">
        <w:rPr>
          <w:bCs/>
          <w:sz w:val="24"/>
          <w:szCs w:val="24"/>
          <w:lang w:val="en-ID"/>
        </w:rPr>
        <w:t xml:space="preserve"> </w:t>
      </w:r>
      <w:r w:rsidR="005E620F" w:rsidRPr="00F86C4F">
        <w:rPr>
          <w:bCs/>
          <w:sz w:val="24"/>
          <w:szCs w:val="24"/>
          <w:lang w:val="en-ID"/>
        </w:rPr>
        <w:t xml:space="preserve">Nonetheless, diverse applications utilize additional generative AI techniques beyond ChatGPT. Certain generative AI techniques produce visuals derived from textual stimuli. These systems use language models trained on textual and visual data </w:t>
      </w:r>
      <w:sdt>
        <w:sdtPr>
          <w:rPr>
            <w:bCs/>
            <w:color w:val="000000"/>
            <w:sz w:val="24"/>
            <w:szCs w:val="24"/>
            <w:lang w:val="en-ID"/>
          </w:rPr>
          <w:tag w:val="MENDELEY_CITATION_v3_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"/>
          <w:id w:val="-1588762545"/>
          <w:placeholder>
            <w:docPart w:val="DefaultPlaceholder_-1854013440"/>
          </w:placeholder>
        </w:sdtPr>
        <w:sdtContent>
          <w:r w:rsidR="009601FF" w:rsidRPr="009601FF">
            <w:rPr>
              <w:bCs/>
              <w:color w:val="000000"/>
              <w:sz w:val="24"/>
              <w:szCs w:val="24"/>
              <w:lang w:val="en-ID"/>
            </w:rPr>
            <w:t>(Wong et al., 2024)</w:t>
          </w:r>
        </w:sdtContent>
      </w:sdt>
      <w:r w:rsidR="005E620F" w:rsidRPr="00F86C4F">
        <w:rPr>
          <w:bCs/>
          <w:sz w:val="24"/>
          <w:szCs w:val="24"/>
          <w:lang w:val="en-ID"/>
        </w:rPr>
        <w:t xml:space="preserve">. Notable image-generation AI tools include Bing Image Creator, Craiyon, DALL-E2, DreamStudio by Stability AI, Dream by WOMBO, Midjourney, and </w:t>
      </w:r>
      <w:r w:rsidR="004D2A5E" w:rsidRPr="00F86C4F">
        <w:rPr>
          <w:bCs/>
          <w:sz w:val="24"/>
          <w:szCs w:val="24"/>
          <w:lang w:val="en-ID"/>
        </w:rPr>
        <w:t>My Heritage’s</w:t>
      </w:r>
      <w:r w:rsidR="005E620F" w:rsidRPr="00F86C4F">
        <w:rPr>
          <w:bCs/>
          <w:sz w:val="24"/>
          <w:szCs w:val="24"/>
          <w:lang w:val="en-ID"/>
        </w:rPr>
        <w:t xml:space="preserve"> AI Time Machine</w:t>
      </w:r>
      <w:r w:rsidR="004D2A5E" w:rsidRPr="00F86C4F">
        <w:rPr>
          <w:bCs/>
          <w:sz w:val="24"/>
          <w:szCs w:val="24"/>
          <w:lang w:val="en-ID"/>
        </w:rPr>
        <w:t xml:space="preserve"> </w:t>
      </w:r>
      <w:sdt>
        <w:sdtPr>
          <w:rPr>
            <w:bCs/>
            <w:color w:val="000000"/>
            <w:sz w:val="24"/>
            <w:szCs w:val="24"/>
            <w:lang w:val="en-ID"/>
          </w:rPr>
          <w:tag w:val="MENDELEY_CITATION_v3_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"/>
          <w:id w:val="77257051"/>
          <w:placeholder>
            <w:docPart w:val="DefaultPlaceholder_-1854013440"/>
          </w:placeholder>
        </w:sdtPr>
        <w:sdtContent>
          <w:r w:rsidR="009601FF" w:rsidRPr="009601FF">
            <w:rPr>
              <w:rFonts w:eastAsia="Times New Roman"/>
              <w:color w:val="000000"/>
              <w:sz w:val="24"/>
            </w:rPr>
            <w:t>(ZDNET, 2024)</w:t>
          </w:r>
        </w:sdtContent>
      </w:sdt>
      <w:r w:rsidR="004D2A5E" w:rsidRPr="00F86C4F">
        <w:rPr>
          <w:bCs/>
          <w:sz w:val="24"/>
          <w:szCs w:val="24"/>
          <w:lang w:val="en-ID"/>
        </w:rPr>
        <w:t xml:space="preserve">. </w:t>
      </w:r>
    </w:p>
    <w:p w14:paraId="0BFBC41A" w14:textId="24AAB34E" w:rsidR="00AE6C31" w:rsidRDefault="00CA23AA" w:rsidP="00AE6C31">
      <w:pPr>
        <w:spacing w:after="0" w:line="276" w:lineRule="auto"/>
        <w:ind w:firstLine="720"/>
        <w:jc w:val="both"/>
        <w:rPr>
          <w:bCs/>
          <w:sz w:val="24"/>
          <w:szCs w:val="24"/>
          <w:lang w:val="en-ID"/>
        </w:rPr>
      </w:pPr>
      <w:r w:rsidRPr="00F86C4F">
        <w:rPr>
          <w:bCs/>
          <w:sz w:val="24"/>
          <w:szCs w:val="24"/>
          <w:lang w:val="en-ID"/>
        </w:rPr>
        <w:t xml:space="preserve">Dall-E 2, GPT-4, Claude, Perplexity, Google Gemini Pro, and Microsoft Copilot are just a few instances of how this technology is presently changing the way we work and communicate. Not only can generative AI systems imitate human authors and artists to produce original works of art, but they can and will also help people with intelligent question-answering systems. In this context, generative AI finds use at IT help desks to assist with routine demands like medical advice and recipe searching, as well as transitional knowledge work. Industry forecasts </w:t>
      </w:r>
      <w:sdt>
        <w:sdtPr>
          <w:rPr>
            <w:bCs/>
            <w:color w:val="000000"/>
            <w:sz w:val="24"/>
            <w:szCs w:val="24"/>
            <w:lang w:val="en-ID"/>
          </w:rPr>
          <w:tag w:val="MENDELEY_CITATION_v3_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"/>
          <w:id w:val="1514725397"/>
          <w:placeholder>
            <w:docPart w:val="DefaultPlaceholder_-1854013440"/>
          </w:placeholder>
        </w:sdtPr>
        <w:sdtContent>
          <w:r w:rsidR="009601FF" w:rsidRPr="009601FF">
            <w:rPr>
              <w:rFonts w:eastAsia="Times New Roman"/>
              <w:color w:val="000000"/>
              <w:sz w:val="24"/>
              <w:szCs w:val="24"/>
            </w:rPr>
            <w:t>(Goldman Sachs, 2023)</w:t>
          </w:r>
        </w:sdtContent>
      </w:sdt>
      <w:r w:rsidR="00014724" w:rsidRPr="00F86C4F">
        <w:rPr>
          <w:bCs/>
          <w:sz w:val="24"/>
          <w:szCs w:val="24"/>
          <w:lang w:val="en-ID"/>
        </w:rPr>
        <w:t xml:space="preserve"> </w:t>
      </w:r>
      <w:r w:rsidRPr="00F86C4F">
        <w:rPr>
          <w:bCs/>
          <w:sz w:val="24"/>
          <w:szCs w:val="24"/>
          <w:lang w:val="en-ID"/>
        </w:rPr>
        <w:t>suggest that generative AI could lead to a 7% increase in global GDP and the elimination of 300 million knowledge worker positions.</w:t>
      </w:r>
      <w:r w:rsidR="00014724" w:rsidRPr="00F86C4F">
        <w:rPr>
          <w:bCs/>
          <w:sz w:val="24"/>
          <w:szCs w:val="24"/>
          <w:lang w:val="en-ID"/>
        </w:rPr>
        <w:t xml:space="preserve"> Generative AI enhances applicant screening, job advertising formulation, and profile alignment in recruiting, although it also engenders substantial concerns about fairness and possible biases in decision-making processe</w:t>
      </w:r>
      <w:r w:rsidR="001F3331">
        <w:rPr>
          <w:bCs/>
          <w:sz w:val="24"/>
          <w:szCs w:val="24"/>
          <w:lang w:val="en-ID"/>
        </w:rPr>
        <w:t xml:space="preserve">s </w:t>
      </w:r>
      <w:sdt>
        <w:sdtPr>
          <w:rPr>
            <w:bCs/>
            <w:color w:val="000000"/>
            <w:sz w:val="24"/>
            <w:szCs w:val="24"/>
            <w:lang w:val="en-ID"/>
          </w:rPr>
          <w:tag w:val="MENDELEY_CITATION_v3_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"/>
          <w:id w:val="-1135400188"/>
          <w:placeholder>
            <w:docPart w:val="DefaultPlaceholder_-1854013440"/>
          </w:placeholder>
        </w:sdtPr>
        <w:sdtContent>
          <w:r w:rsidR="009601FF" w:rsidRPr="009601FF">
            <w:rPr>
              <w:bCs/>
              <w:color w:val="000000"/>
              <w:sz w:val="24"/>
              <w:szCs w:val="24"/>
              <w:lang w:val="en-ID"/>
            </w:rPr>
            <w:t>(Dencik et al., 2023a; Parikh, 2023)</w:t>
          </w:r>
        </w:sdtContent>
      </w:sdt>
      <w:r w:rsidR="00014724" w:rsidRPr="00F86C4F">
        <w:rPr>
          <w:bCs/>
          <w:sz w:val="24"/>
          <w:szCs w:val="24"/>
          <w:lang w:val="en-ID"/>
        </w:rPr>
        <w:t>. Interactive chatbots, which can respond to real-time employee inquiries and bolster continuous engagement strategies, have successfully used the technology's capacity to produce content and mimic human dialogue to improve employee engagemen</w:t>
      </w:r>
      <w:r w:rsidR="00014724" w:rsidRPr="00EB77BD">
        <w:rPr>
          <w:bCs/>
          <w:sz w:val="24"/>
          <w:szCs w:val="24"/>
          <w:lang w:val="en-ID"/>
        </w:rPr>
        <w:t xml:space="preserve">t </w:t>
      </w:r>
      <w:sdt>
        <w:sdtPr>
          <w:rPr>
            <w:bCs/>
            <w:color w:val="000000"/>
            <w:sz w:val="24"/>
            <w:szCs w:val="24"/>
            <w:lang w:val="en-ID"/>
          </w:rPr>
          <w:tag w:val="MENDELEY_CITATION_v3_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"/>
          <w:id w:val="-624696057"/>
          <w:placeholder>
            <w:docPart w:val="DefaultPlaceholder_-1854013440"/>
          </w:placeholder>
        </w:sdtPr>
        <w:sdtContent>
          <w:r w:rsidR="009601FF" w:rsidRPr="009601FF">
            <w:rPr>
              <w:rFonts w:eastAsia="Times New Roman"/>
              <w:color w:val="000000"/>
              <w:sz w:val="24"/>
            </w:rPr>
            <w:t xml:space="preserve">(Basir et al., 2023; </w:t>
          </w:r>
          <w:proofErr w:type="spellStart"/>
          <w:r w:rsidR="009601FF" w:rsidRPr="009601FF">
            <w:rPr>
              <w:rFonts w:eastAsia="Times New Roman"/>
              <w:color w:val="000000"/>
              <w:sz w:val="24"/>
            </w:rPr>
            <w:t>Mansinghka</w:t>
          </w:r>
          <w:proofErr w:type="spellEnd"/>
          <w:r w:rsidR="009601FF" w:rsidRPr="009601FF">
            <w:rPr>
              <w:rFonts w:eastAsia="Times New Roman"/>
              <w:color w:val="000000"/>
              <w:sz w:val="24"/>
            </w:rPr>
            <w:t xml:space="preserve"> &amp; Saboo, 2023).</w:t>
          </w:r>
        </w:sdtContent>
      </w:sdt>
      <w:r w:rsidR="00AE6C31">
        <w:rPr>
          <w:bCs/>
          <w:sz w:val="24"/>
          <w:szCs w:val="24"/>
          <w:lang w:val="en-ID"/>
        </w:rPr>
        <w:t xml:space="preserve"> </w:t>
      </w:r>
      <w:r w:rsidR="00D630C7" w:rsidRPr="00F86C4F">
        <w:rPr>
          <w:bCs/>
          <w:sz w:val="24"/>
          <w:szCs w:val="24"/>
          <w:lang w:val="en-ID"/>
        </w:rPr>
        <w:t xml:space="preserve">Despite persistent discussions on data accuracy and ethical concerns, performance management uses generative AI to enhance continuous feedback systems, potentially leading to more objective performance assessments </w:t>
      </w:r>
      <w:sdt>
        <w:sdtPr>
          <w:rPr>
            <w:bCs/>
            <w:color w:val="000000"/>
            <w:sz w:val="24"/>
            <w:szCs w:val="24"/>
            <w:lang w:val="en-ID"/>
          </w:rPr>
          <w:tag w:val="MENDELEY_CITATION_v3_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"/>
          <w:id w:val="-701935106"/>
          <w:placeholder>
            <w:docPart w:val="DefaultPlaceholder_-1854013440"/>
          </w:placeholder>
        </w:sdtPr>
        <w:sdtContent>
          <w:r w:rsidR="009601FF" w:rsidRPr="009601FF">
            <w:rPr>
              <w:rFonts w:eastAsia="Times New Roman"/>
              <w:color w:val="000000"/>
              <w:sz w:val="24"/>
            </w:rPr>
            <w:t>(Yu et al., 2023; Zohny, McMillan, &amp; King, 2023).</w:t>
          </w:r>
        </w:sdtContent>
      </w:sdt>
      <w:r w:rsidR="00D630C7" w:rsidRPr="00F86C4F">
        <w:rPr>
          <w:bCs/>
          <w:sz w:val="24"/>
          <w:szCs w:val="24"/>
          <w:lang w:val="en-ID"/>
        </w:rPr>
        <w:t xml:space="preserve"> A systematic literature review indicates that generative AI provides significant advantages, including time efficiency, optimized resource management, and heightened creativity in HR functions.</w:t>
      </w:r>
      <w:r w:rsidR="00AE6C31">
        <w:rPr>
          <w:bCs/>
          <w:sz w:val="24"/>
          <w:szCs w:val="24"/>
          <w:lang w:val="en-ID"/>
        </w:rPr>
        <w:t xml:space="preserve"> </w:t>
      </w:r>
      <w:r w:rsidR="00D630C7" w:rsidRPr="00F86C4F">
        <w:rPr>
          <w:bCs/>
          <w:sz w:val="24"/>
          <w:szCs w:val="24"/>
          <w:lang w:val="en-ID"/>
        </w:rPr>
        <w:t xml:space="preserve">However, to ensure its responsible application, we must resolve ethical issues such as algorithmic bias, insufficient interpretability, and privacy concerns </w:t>
      </w:r>
      <w:sdt>
        <w:sdtPr>
          <w:rPr>
            <w:bCs/>
            <w:color w:val="000000"/>
            <w:sz w:val="24"/>
            <w:szCs w:val="24"/>
            <w:lang w:val="en-ID"/>
          </w:rPr>
          <w:tag w:val="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"/>
          <w:id w:val="1795476700"/>
          <w:placeholder>
            <w:docPart w:val="DefaultPlaceholder_-1854013440"/>
          </w:placeholder>
        </w:sdtPr>
        <w:sdtContent>
          <w:r w:rsidR="009601FF" w:rsidRPr="009601FF">
            <w:rPr>
              <w:rFonts w:eastAsia="Times New Roman"/>
              <w:color w:val="000000"/>
              <w:sz w:val="24"/>
              <w:szCs w:val="24"/>
            </w:rPr>
            <w:t>(Lin, 2023; Kenthapadi et al., 2023).</w:t>
          </w:r>
        </w:sdtContent>
      </w:sdt>
      <w:r w:rsidR="00D630C7" w:rsidRPr="00F86C4F">
        <w:rPr>
          <w:bCs/>
          <w:sz w:val="24"/>
          <w:szCs w:val="24"/>
          <w:lang w:val="en-ID"/>
        </w:rPr>
        <w:t xml:space="preserve"> </w:t>
      </w:r>
      <w:r w:rsidR="00AE026F" w:rsidRPr="00F86C4F">
        <w:rPr>
          <w:bCs/>
          <w:sz w:val="24"/>
          <w:szCs w:val="24"/>
          <w:lang w:val="en-ID"/>
        </w:rPr>
        <w:t>Generative artificial intelligence contributes to the reduction of burden in human resource management (HRM) by means of automated content production and efficient data processing.</w:t>
      </w:r>
    </w:p>
    <w:p w14:paraId="75EAD1C4" w14:textId="51D7712B" w:rsidR="004F4378" w:rsidRDefault="00AE026F" w:rsidP="00AE6C31">
      <w:pPr>
        <w:spacing w:after="0" w:line="276" w:lineRule="auto"/>
        <w:ind w:firstLine="720"/>
        <w:jc w:val="both"/>
        <w:rPr>
          <w:bCs/>
          <w:sz w:val="24"/>
          <w:szCs w:val="24"/>
          <w:lang w:val="en-ID"/>
        </w:rPr>
      </w:pPr>
      <w:r w:rsidRPr="00F86C4F">
        <w:rPr>
          <w:bCs/>
          <w:sz w:val="24"/>
          <w:szCs w:val="24"/>
          <w:lang w:val="en-ID"/>
        </w:rPr>
        <w:t xml:space="preserve">This has proven to be particularly advantageous in the areas of performance assessments and employee feedback gathering </w:t>
      </w:r>
      <w:sdt>
        <w:sdtPr>
          <w:rPr>
            <w:bCs/>
            <w:color w:val="000000"/>
            <w:sz w:val="24"/>
            <w:szCs w:val="24"/>
            <w:lang w:val="en-ID"/>
          </w:rPr>
          <w:tag w:val="MENDELEY_CITATION_v3_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"/>
          <w:id w:val="-689456214"/>
          <w:placeholder>
            <w:docPart w:val="DefaultPlaceholder_-1854013440"/>
          </w:placeholder>
        </w:sdtPr>
        <w:sdtContent>
          <w:r w:rsidR="009601FF" w:rsidRPr="009601FF">
            <w:rPr>
              <w:bCs/>
              <w:color w:val="000000"/>
              <w:sz w:val="24"/>
              <w:szCs w:val="24"/>
              <w:lang w:val="en-ID"/>
            </w:rPr>
            <w:t>(Praveen, 2023; Qadir, 2023)</w:t>
          </w:r>
        </w:sdtContent>
      </w:sdt>
      <w:r w:rsidRPr="00F86C4F">
        <w:rPr>
          <w:bCs/>
          <w:sz w:val="24"/>
          <w:szCs w:val="24"/>
          <w:lang w:val="en-ID"/>
        </w:rPr>
        <w:t xml:space="preserve">. But for human resource management (HRM) to fully benefit from generative AI's transformative power, ethical concerns need to be built into plans for implementation. These considerations include addressing data privacy, ensuring fairness, and mitigating the risks of algorithmic bias </w:t>
      </w:r>
      <w:sdt>
        <w:sdtPr>
          <w:rPr>
            <w:bCs/>
            <w:color w:val="000000"/>
            <w:sz w:val="24"/>
            <w:szCs w:val="24"/>
            <w:lang w:val="en-ID"/>
          </w:rPr>
          <w:tag w:val="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"/>
          <w:id w:val="-1545589106"/>
          <w:placeholder>
            <w:docPart w:val="DefaultPlaceholder_-1854013440"/>
          </w:placeholder>
        </w:sdtPr>
        <w:sdtContent>
          <w:r w:rsidR="009601FF" w:rsidRPr="009601FF">
            <w:rPr>
              <w:rFonts w:eastAsia="Times New Roman"/>
              <w:color w:val="000000"/>
              <w:sz w:val="24"/>
            </w:rPr>
            <w:t>(Cheng &amp; Liu, 2023; Wach et al., 2023; Affsprung, 2023).</w:t>
          </w:r>
        </w:sdtContent>
      </w:sdt>
      <w:r w:rsidRPr="00F86C4F">
        <w:rPr>
          <w:bCs/>
          <w:sz w:val="24"/>
          <w:szCs w:val="24"/>
          <w:lang w:val="en-ID"/>
        </w:rPr>
        <w:t xml:space="preserve"> </w:t>
      </w:r>
      <w:r w:rsidR="004F4378" w:rsidRPr="00F86C4F">
        <w:rPr>
          <w:bCs/>
          <w:sz w:val="24"/>
          <w:szCs w:val="24"/>
          <w:lang w:val="en-ID"/>
        </w:rPr>
        <w:t xml:space="preserve">There is a widespread effort to capitalize on generative AI. Generative AI has the potential to facilitate the development of entire applications; however, concerns regarding their security and thorough testing remain significant. Writing and unit testing a small standalone program presents a distinct scenario. Developing an enterprise application that interfaces with other systems differs significantly from writing a standalone program. Therefore, it is essential to implement checks and balances; failing to do so could result in significant costs for both businesses and consumers </w:t>
      </w:r>
      <w:sdt>
        <w:sdtPr>
          <w:rPr>
            <w:bCs/>
            <w:color w:val="000000"/>
            <w:sz w:val="24"/>
            <w:szCs w:val="24"/>
            <w:lang w:val="en-ID"/>
          </w:rPr>
          <w:tag w:val="MENDELEY_CITATION_v3_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"/>
          <w:id w:val="-1340847324"/>
          <w:placeholder>
            <w:docPart w:val="DefaultPlaceholder_-1854013440"/>
          </w:placeholder>
        </w:sdtPr>
        <w:sdtContent>
          <w:r w:rsidR="009601FF" w:rsidRPr="009601FF">
            <w:rPr>
              <w:bCs/>
              <w:color w:val="000000"/>
              <w:sz w:val="24"/>
              <w:szCs w:val="24"/>
              <w:lang w:val="en-ID"/>
            </w:rPr>
            <w:t>(Kalota, 2024)</w:t>
          </w:r>
        </w:sdtContent>
      </w:sdt>
      <w:r w:rsidR="004F4378" w:rsidRPr="00F86C4F">
        <w:rPr>
          <w:bCs/>
          <w:sz w:val="24"/>
          <w:szCs w:val="24"/>
          <w:lang w:val="en-ID"/>
        </w:rPr>
        <w:t>.</w:t>
      </w:r>
      <w:r w:rsidR="00F86C4F">
        <w:rPr>
          <w:bCs/>
          <w:sz w:val="24"/>
          <w:szCs w:val="24"/>
          <w:lang w:val="en-ID"/>
        </w:rPr>
        <w:t xml:space="preserve"> </w:t>
      </w:r>
      <w:r w:rsidR="004F4378" w:rsidRPr="00F86C4F">
        <w:rPr>
          <w:bCs/>
          <w:sz w:val="24"/>
          <w:szCs w:val="24"/>
          <w:lang w:val="en-ID"/>
        </w:rPr>
        <w:t xml:space="preserve">Even though using generative AI in HR is a big step forward in terms of improving processes and making work easier, HR executives should still make it a top priority to make sure that its use is both ethical and responsible </w:t>
      </w:r>
      <w:sdt>
        <w:sdtPr>
          <w:rPr>
            <w:bCs/>
            <w:color w:val="000000"/>
            <w:sz w:val="24"/>
            <w:szCs w:val="24"/>
            <w:lang w:val="en-ID"/>
          </w:rPr>
          <w:tag w:val="MENDELEY_CITATION_v3_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"/>
          <w:id w:val="-1640573694"/>
          <w:placeholder>
            <w:docPart w:val="DefaultPlaceholder_-1854013440"/>
          </w:placeholder>
        </w:sdtPr>
        <w:sdtContent>
          <w:r w:rsidR="009601FF" w:rsidRPr="009601FF">
            <w:rPr>
              <w:rFonts w:eastAsia="Times New Roman"/>
              <w:color w:val="000000"/>
              <w:sz w:val="24"/>
            </w:rPr>
            <w:t>(Hill &amp; Narine, 2023; Bankins et al., 2023).</w:t>
          </w:r>
        </w:sdtContent>
      </w:sdt>
    </w:p>
    <w:p w14:paraId="28F53AD4" w14:textId="77777777" w:rsidR="00B6344B" w:rsidRPr="00DB34C8" w:rsidRDefault="003B6D57" w:rsidP="00FB532C">
      <w:pPr>
        <w:spacing w:after="0" w:line="276" w:lineRule="auto"/>
        <w:ind w:firstLine="720"/>
        <w:jc w:val="both"/>
        <w:rPr>
          <w:bCs/>
          <w:sz w:val="24"/>
          <w:szCs w:val="24"/>
          <w:lang w:val="en-ID"/>
        </w:rPr>
      </w:pPr>
      <w:r w:rsidRPr="003B6D57">
        <w:rPr>
          <w:bCs/>
          <w:sz w:val="24"/>
          <w:szCs w:val="24"/>
          <w:lang w:val="en-ID"/>
        </w:rPr>
        <w:t xml:space="preserve">The objective of this study is to conduct an in-depth analysis of the profoundly revolutionary effect that generative artificial intelligence has on the operational procedures of human resource management. More specifically, the research aims to explore the integration of generative artificial intelligence in recruiting, employee engagement, and performance management roles within human resources. This study also aims to identify the ethical issues and challenges arising from the application of generative AI in human resource management. These challenges include issues of data privacy, fairness, and algorithmic bias. This article aims to provide insights into how human resource directors can responsibly employ generative artificial intelligence to improve organizational efficiency while limiting potential hazards. </w:t>
      </w:r>
      <w:r w:rsidR="00B6344B" w:rsidRPr="00DB34C8">
        <w:rPr>
          <w:bCs/>
          <w:sz w:val="24"/>
          <w:szCs w:val="24"/>
          <w:lang w:val="en-ID"/>
        </w:rPr>
        <w:t xml:space="preserve">We will accomplish this by meticulously </w:t>
      </w:r>
      <w:proofErr w:type="spellStart"/>
      <w:r w:rsidR="00B6344B" w:rsidRPr="00DB34C8">
        <w:rPr>
          <w:bCs/>
          <w:sz w:val="24"/>
          <w:szCs w:val="24"/>
          <w:lang w:val="en-ID"/>
        </w:rPr>
        <w:t>analyzing</w:t>
      </w:r>
      <w:proofErr w:type="spellEnd"/>
      <w:r w:rsidR="00B6344B" w:rsidRPr="00DB34C8">
        <w:rPr>
          <w:bCs/>
          <w:sz w:val="24"/>
          <w:szCs w:val="24"/>
          <w:lang w:val="en-ID"/>
        </w:rPr>
        <w:t xml:space="preserve"> empirical data and thoroughly examining academic insights.</w:t>
      </w:r>
    </w:p>
    <w:p w14:paraId="3421928E" w14:textId="77777777" w:rsidR="00CC492E" w:rsidRDefault="00CC492E" w:rsidP="00014680">
      <w:pPr>
        <w:spacing w:after="0" w:line="276" w:lineRule="auto"/>
        <w:rPr>
          <w:bCs/>
          <w:sz w:val="24"/>
          <w:szCs w:val="24"/>
          <w:lang w:val="en-ID"/>
        </w:rPr>
      </w:pPr>
    </w:p>
    <w:p w14:paraId="0185EC37" w14:textId="45BD1113" w:rsidR="00961339" w:rsidRPr="00DC4C70" w:rsidRDefault="00A90BB5" w:rsidP="00014680">
      <w:pPr>
        <w:spacing w:after="0" w:line="276" w:lineRule="auto"/>
        <w:rPr>
          <w:b/>
          <w:sz w:val="24"/>
          <w:szCs w:val="24"/>
        </w:rPr>
      </w:pPr>
      <w:r>
        <w:rPr>
          <w:b/>
          <w:sz w:val="24"/>
          <w:szCs w:val="24"/>
        </w:rPr>
        <w:t>LITERATURE REVIEW</w:t>
      </w:r>
    </w:p>
    <w:p w14:paraId="205E2BDE" w14:textId="11265C01" w:rsidR="008C5B27" w:rsidRPr="00A90BB5" w:rsidRDefault="008C5B27" w:rsidP="008C5B27">
      <w:pPr>
        <w:spacing w:after="0" w:line="276" w:lineRule="auto"/>
        <w:jc w:val="both"/>
        <w:rPr>
          <w:b/>
          <w:i/>
          <w:iCs/>
          <w:sz w:val="24"/>
          <w:szCs w:val="24"/>
        </w:rPr>
      </w:pPr>
      <w:r w:rsidRPr="00A90BB5">
        <w:rPr>
          <w:b/>
          <w:i/>
          <w:iCs/>
          <w:sz w:val="24"/>
          <w:szCs w:val="24"/>
        </w:rPr>
        <w:t>Recruitment and Talent Acquisition</w:t>
      </w:r>
    </w:p>
    <w:p w14:paraId="73B356F6" w14:textId="17E92DC4" w:rsidR="00FB532C" w:rsidRDefault="000230D0" w:rsidP="00201C3F">
      <w:pPr>
        <w:spacing w:after="0" w:line="276" w:lineRule="auto"/>
        <w:ind w:firstLine="720"/>
        <w:jc w:val="both"/>
        <w:rPr>
          <w:bCs/>
          <w:sz w:val="24"/>
          <w:szCs w:val="24"/>
          <w:lang w:val="en-ID"/>
        </w:rPr>
      </w:pPr>
      <w:r w:rsidRPr="00A346C1">
        <w:rPr>
          <w:bCs/>
          <w:sz w:val="24"/>
          <w:szCs w:val="24"/>
          <w:lang w:val="en-ID"/>
        </w:rPr>
        <w:t>The influence of artificial intelligence is growing rapidly in the</w:t>
      </w:r>
      <w:r w:rsidR="00F10A58" w:rsidRPr="00A346C1">
        <w:rPr>
          <w:bCs/>
          <w:sz w:val="24"/>
          <w:szCs w:val="24"/>
          <w:lang w:val="en-ID"/>
        </w:rPr>
        <w:t xml:space="preserve"> </w:t>
      </w:r>
      <w:r w:rsidRPr="00A346C1">
        <w:rPr>
          <w:bCs/>
          <w:sz w:val="24"/>
          <w:szCs w:val="24"/>
          <w:lang w:val="en-ID"/>
        </w:rPr>
        <w:t>human resources industry.</w:t>
      </w:r>
      <w:r w:rsidR="00F10A58" w:rsidRPr="00A346C1">
        <w:rPr>
          <w:bCs/>
          <w:sz w:val="24"/>
          <w:szCs w:val="24"/>
          <w:lang w:val="en-ID"/>
        </w:rPr>
        <w:t xml:space="preserve"> According to</w:t>
      </w:r>
      <w:r w:rsidRPr="00A346C1">
        <w:rPr>
          <w:bCs/>
          <w:sz w:val="24"/>
          <w:szCs w:val="24"/>
          <w:lang w:val="en-ID"/>
        </w:rPr>
        <w:t xml:space="preserve"> </w:t>
      </w:r>
      <w:sdt>
        <w:sdtPr>
          <w:rPr>
            <w:bCs/>
            <w:color w:val="000000"/>
            <w:sz w:val="24"/>
            <w:szCs w:val="24"/>
            <w:lang w:val="en-ID"/>
          </w:rPr>
          <w:tag w:val="MENDELEY_CITATION_v3_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"/>
          <w:id w:val="-2045967227"/>
          <w:placeholder>
            <w:docPart w:val="DefaultPlaceholder_-1854013440"/>
          </w:placeholder>
        </w:sdtPr>
        <w:sdtContent>
          <w:r w:rsidR="009601FF" w:rsidRPr="009601FF">
            <w:rPr>
              <w:rFonts w:eastAsia="Times New Roman"/>
              <w:color w:val="000000"/>
              <w:sz w:val="24"/>
            </w:rPr>
            <w:t>(Gartner's, 2023)</w:t>
          </w:r>
        </w:sdtContent>
      </w:sdt>
      <w:r w:rsidR="00F10A58" w:rsidRPr="00A346C1">
        <w:rPr>
          <w:bCs/>
          <w:sz w:val="24"/>
          <w:szCs w:val="24"/>
          <w:lang w:val="en-ID"/>
        </w:rPr>
        <w:t xml:space="preserve"> </w:t>
      </w:r>
      <w:r w:rsidRPr="00A346C1">
        <w:rPr>
          <w:bCs/>
          <w:sz w:val="24"/>
          <w:szCs w:val="24"/>
          <w:lang w:val="en-ID"/>
        </w:rPr>
        <w:t>data reveals that 60% of firms are incorporating AI-driven technologies into their human resources activities, with the expectation that more businesses will follow suit. This enables human resources teams to concentrate on strategic goals that are in line with the objectives of the company.</w:t>
      </w:r>
      <w:r w:rsidR="00DC4C70" w:rsidRPr="00A346C1">
        <w:rPr>
          <w:bCs/>
          <w:sz w:val="24"/>
          <w:szCs w:val="24"/>
          <w:lang w:val="en-ID"/>
        </w:rPr>
        <w:t xml:space="preserve"> By automating and improving several phases of the recruiting process, generative AI is transforming the recruitment process by automating and improving several phases. HR departments may save time and effort by using AI-driven candidate sourcing and screening systems that can evaluate enormous volumes of data in order to find the best-fit individuals. </w:t>
      </w:r>
      <w:r w:rsidR="00DC4C70" w:rsidRPr="00A346C1">
        <w:rPr>
          <w:bCs/>
          <w:sz w:val="24"/>
          <w:szCs w:val="24"/>
        </w:rPr>
        <w:t>As stated by</w:t>
      </w:r>
      <w:r w:rsidR="00DC4C70" w:rsidRPr="00A346C1">
        <w:rPr>
          <w:bCs/>
          <w:sz w:val="24"/>
          <w:szCs w:val="24"/>
          <w:lang w:val="en-ID"/>
        </w:rPr>
        <w:t xml:space="preserve"> </w:t>
      </w:r>
      <w:sdt>
        <w:sdtPr>
          <w:rPr>
            <w:bCs/>
            <w:color w:val="000000"/>
            <w:sz w:val="24"/>
            <w:szCs w:val="24"/>
            <w:lang w:val="en-ID"/>
          </w:rPr>
          <w:tag w:val="MENDELEY_CITATION_v3_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"/>
          <w:id w:val="-2133552969"/>
          <w:placeholder>
            <w:docPart w:val="DefaultPlaceholder_-1854013440"/>
          </w:placeholder>
        </w:sdtPr>
        <w:sdtContent>
          <w:r w:rsidR="009601FF" w:rsidRPr="009601FF">
            <w:rPr>
              <w:rFonts w:eastAsia="Times New Roman"/>
              <w:color w:val="000000"/>
              <w:sz w:val="24"/>
              <w:szCs w:val="24"/>
            </w:rPr>
            <w:t xml:space="preserve">(Team HONO, 2024) </w:t>
          </w:r>
        </w:sdtContent>
      </w:sdt>
      <w:r w:rsidR="00DC4C70" w:rsidRPr="00A346C1">
        <w:rPr>
          <w:bCs/>
          <w:sz w:val="24"/>
          <w:szCs w:val="24"/>
          <w:lang w:val="en-ID"/>
        </w:rPr>
        <w:t>these technologies increase the chance of successful hiring by matching applicants not just based on credentials but also on cultural fit. Furthermore, Generative AI enhances the candidate experience by tailoring messages to each individual applicant, thereby boosting process engagement and efficiency.</w:t>
      </w:r>
      <w:r w:rsidR="00414DA1" w:rsidRPr="00A346C1">
        <w:rPr>
          <w:bCs/>
          <w:sz w:val="24"/>
          <w:szCs w:val="24"/>
          <w:lang w:val="en-ID"/>
        </w:rPr>
        <w:t xml:space="preserve"> </w:t>
      </w:r>
      <w:r w:rsidR="00A346C1" w:rsidRPr="00A346C1">
        <w:rPr>
          <w:bCs/>
          <w:sz w:val="24"/>
          <w:szCs w:val="24"/>
        </w:rPr>
        <w:t xml:space="preserve">In the opinion of </w:t>
      </w:r>
      <w:sdt>
        <w:sdtPr>
          <w:rPr>
            <w:bCs/>
            <w:color w:val="000000"/>
            <w:sz w:val="24"/>
            <w:szCs w:val="24"/>
          </w:rPr>
          <w:tag w:val="MENDELEY_CITATION_v3_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"/>
          <w:id w:val="1824930168"/>
          <w:placeholder>
            <w:docPart w:val="DefaultPlaceholder_-1854013440"/>
          </w:placeholder>
        </w:sdtPr>
        <w:sdtContent>
          <w:r w:rsidR="009601FF" w:rsidRPr="009601FF">
            <w:rPr>
              <w:rFonts w:eastAsia="Times New Roman"/>
              <w:color w:val="000000"/>
              <w:sz w:val="24"/>
              <w:szCs w:val="24"/>
            </w:rPr>
            <w:t>(Martin Shaw, 2023)</w:t>
          </w:r>
        </w:sdtContent>
      </w:sdt>
      <w:r w:rsidR="00A346C1" w:rsidRPr="00A346C1">
        <w:rPr>
          <w:bCs/>
          <w:sz w:val="24"/>
          <w:szCs w:val="24"/>
        </w:rPr>
        <w:t xml:space="preserve"> g</w:t>
      </w:r>
      <w:r w:rsidR="00C52038" w:rsidRPr="00A346C1">
        <w:rPr>
          <w:bCs/>
          <w:sz w:val="24"/>
          <w:szCs w:val="24"/>
          <w:lang w:val="en-ID"/>
        </w:rPr>
        <w:t>generative</w:t>
      </w:r>
      <w:r w:rsidR="00A346C1" w:rsidRPr="00A346C1">
        <w:rPr>
          <w:bCs/>
          <w:sz w:val="24"/>
          <w:szCs w:val="24"/>
          <w:lang w:val="en-ID"/>
        </w:rPr>
        <w:t xml:space="preserve"> AI streamlines the recruitment process from job advertising to onboarding, saving recruiters time and letting them concentrate on critical activities to boost performance. AI-powered algorithms help recruiters and HR managers match candidates with job criteria, reduce prejudice via machine learning, and increase the chance of finding the appropriate candidate, enhancing the job market and people's lives. </w:t>
      </w:r>
    </w:p>
    <w:p w14:paraId="7E6C7490" w14:textId="0788C935" w:rsidR="00635B56" w:rsidRPr="00A346C1" w:rsidRDefault="00A346C1" w:rsidP="00FB532C">
      <w:pPr>
        <w:spacing w:after="0" w:line="276" w:lineRule="auto"/>
        <w:ind w:firstLine="720"/>
        <w:jc w:val="both"/>
        <w:rPr>
          <w:bCs/>
          <w:sz w:val="24"/>
          <w:szCs w:val="24"/>
          <w:lang w:val="en-ID"/>
        </w:rPr>
      </w:pPr>
      <w:r w:rsidRPr="00A346C1">
        <w:rPr>
          <w:bCs/>
          <w:sz w:val="24"/>
          <w:szCs w:val="24"/>
          <w:lang w:val="en-ID"/>
        </w:rPr>
        <w:t xml:space="preserve">By simplifying the application and recruiting processes, delivering timely updates, and encouraging open contact with recruiters, generative AI-powered chatbots and virtual assistants improve applicant satisfaction. </w:t>
      </w:r>
      <w:r w:rsidR="00635B56" w:rsidRPr="00A346C1">
        <w:rPr>
          <w:bCs/>
          <w:sz w:val="24"/>
          <w:szCs w:val="24"/>
          <w:lang w:val="en-ID"/>
        </w:rPr>
        <w:t xml:space="preserve">The days of relying solely on physical labor to complete the recruitment process have long since passed. The recruitment process, now an automated procedure, is incorporating AI. There are a number of AI-integrated solutions that are now accessible on the market </w:t>
      </w:r>
      <w:sdt>
        <w:sdtPr>
          <w:rPr>
            <w:bCs/>
            <w:color w:val="000000"/>
            <w:sz w:val="24"/>
            <w:szCs w:val="24"/>
            <w:lang w:val="en-ID"/>
          </w:rPr>
          <w:tag w:val="MENDELEY_CITATION_v3_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"/>
          <w:id w:val="1519275326"/>
          <w:placeholder>
            <w:docPart w:val="DefaultPlaceholder_-1854013440"/>
          </w:placeholder>
        </w:sdtPr>
        <w:sdtContent>
          <w:r w:rsidR="009601FF" w:rsidRPr="009601FF">
            <w:rPr>
              <w:bCs/>
              <w:color w:val="000000"/>
              <w:sz w:val="24"/>
              <w:szCs w:val="24"/>
              <w:lang w:val="en-ID"/>
            </w:rPr>
            <w:t>(Agnihotri et al., 2024)</w:t>
          </w:r>
        </w:sdtContent>
      </w:sdt>
      <w:r w:rsidR="00635B56" w:rsidRPr="00A346C1">
        <w:rPr>
          <w:bCs/>
          <w:sz w:val="24"/>
          <w:szCs w:val="24"/>
          <w:lang w:val="en-ID"/>
        </w:rPr>
        <w:t xml:space="preserve">. Companies worldwide are utilizing these solutions to automate their internal processes. </w:t>
      </w:r>
      <w:r w:rsidR="00635B56" w:rsidRPr="00A346C1">
        <w:rPr>
          <w:bCs/>
          <w:sz w:val="24"/>
          <w:szCs w:val="24"/>
        </w:rPr>
        <w:t xml:space="preserve">As reported by </w:t>
      </w:r>
      <w:sdt>
        <w:sdtPr>
          <w:rPr>
            <w:bCs/>
            <w:color w:val="000000"/>
            <w:sz w:val="24"/>
            <w:szCs w:val="24"/>
          </w:rPr>
          <w:tag w:val="MENDELEY_CITATION_v3_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"/>
          <w:id w:val="682937289"/>
          <w:placeholder>
            <w:docPart w:val="DefaultPlaceholder_-1854013440"/>
          </w:placeholder>
        </w:sdtPr>
        <w:sdtContent>
          <w:r w:rsidR="009601FF" w:rsidRPr="009601FF">
            <w:rPr>
              <w:rFonts w:eastAsia="Times New Roman"/>
              <w:color w:val="000000"/>
              <w:sz w:val="24"/>
              <w:szCs w:val="24"/>
            </w:rPr>
            <w:t>(Jack Kelly, 2022)</w:t>
          </w:r>
        </w:sdtContent>
      </w:sdt>
      <w:r w:rsidR="00635B56" w:rsidRPr="00A346C1">
        <w:rPr>
          <w:bCs/>
          <w:sz w:val="24"/>
          <w:szCs w:val="24"/>
        </w:rPr>
        <w:t xml:space="preserve">, </w:t>
      </w:r>
      <w:r w:rsidR="00635B56" w:rsidRPr="00A346C1">
        <w:rPr>
          <w:bCs/>
          <w:sz w:val="24"/>
          <w:szCs w:val="24"/>
          <w:lang w:val="en-ID"/>
        </w:rPr>
        <w:t xml:space="preserve">Applications such as Application Tracing System (ATS), Sniper AI, </w:t>
      </w:r>
      <w:proofErr w:type="spellStart"/>
      <w:r w:rsidR="00635B56" w:rsidRPr="00A346C1">
        <w:rPr>
          <w:bCs/>
          <w:sz w:val="24"/>
          <w:szCs w:val="24"/>
          <w:lang w:val="en-ID"/>
        </w:rPr>
        <w:t>Zyre</w:t>
      </w:r>
      <w:proofErr w:type="spellEnd"/>
      <w:r w:rsidR="00635B56" w:rsidRPr="00A346C1">
        <w:rPr>
          <w:bCs/>
          <w:sz w:val="24"/>
          <w:szCs w:val="24"/>
          <w:lang w:val="en-ID"/>
        </w:rPr>
        <w:t>, and Phenom are examples of AI-enabled software that are now available on the market. By using these apps, companies are able to get access to the appropriate tool, approach, and technology, which allows them to investigate a greater number of people for each available position and ensures that they locate the most suitable talent for the position.</w:t>
      </w:r>
    </w:p>
    <w:p w14:paraId="63281713" w14:textId="77777777" w:rsidR="00A346C1" w:rsidRDefault="00A346C1" w:rsidP="008C5B27">
      <w:pPr>
        <w:spacing w:after="0" w:line="276" w:lineRule="auto"/>
        <w:jc w:val="both"/>
        <w:rPr>
          <w:bCs/>
          <w:sz w:val="24"/>
          <w:szCs w:val="24"/>
          <w:lang w:val="en-ID"/>
        </w:rPr>
      </w:pPr>
    </w:p>
    <w:p w14:paraId="642ABC40" w14:textId="1A67CC6C" w:rsidR="00A346C1" w:rsidRPr="00A90BB5" w:rsidRDefault="00AA0E43" w:rsidP="008C5B27">
      <w:pPr>
        <w:spacing w:after="0" w:line="276" w:lineRule="auto"/>
        <w:jc w:val="both"/>
        <w:rPr>
          <w:b/>
          <w:i/>
          <w:iCs/>
          <w:sz w:val="24"/>
          <w:szCs w:val="24"/>
        </w:rPr>
      </w:pPr>
      <w:r w:rsidRPr="00A90BB5">
        <w:rPr>
          <w:b/>
          <w:i/>
          <w:iCs/>
          <w:sz w:val="24"/>
          <w:szCs w:val="24"/>
        </w:rPr>
        <w:t>Employee Engagement and Experience</w:t>
      </w:r>
    </w:p>
    <w:p w14:paraId="4C2F3837" w14:textId="775627BE" w:rsidR="00FB532C" w:rsidRDefault="00263BF3" w:rsidP="00201C3F">
      <w:pPr>
        <w:spacing w:after="0" w:line="276" w:lineRule="auto"/>
        <w:ind w:firstLine="720"/>
        <w:jc w:val="both"/>
        <w:rPr>
          <w:bCs/>
          <w:sz w:val="24"/>
          <w:szCs w:val="24"/>
          <w:lang w:val="en-ID"/>
        </w:rPr>
      </w:pPr>
      <w:r w:rsidRPr="00646238">
        <w:rPr>
          <w:bCs/>
          <w:sz w:val="24"/>
          <w:szCs w:val="24"/>
          <w:lang w:val="en-ID"/>
        </w:rPr>
        <w:t>In the current competitive business landscape, firms are increasingly acknowledging the significance of employee engagement as a crucial factor for success. Among the several aspects affecting employee engagement, trust emerges as a significant foundational element. Advancements in generative AI technology provide HR professionals with a potent instrument to cultivate and strengthen trust inside their enterprises</w:t>
      </w:r>
      <w:r w:rsidR="000B6E7B" w:rsidRPr="00646238">
        <w:rPr>
          <w:bCs/>
          <w:sz w:val="24"/>
          <w:szCs w:val="24"/>
          <w:lang w:val="en-ID"/>
        </w:rPr>
        <w:t xml:space="preserve"> </w:t>
      </w:r>
      <w:sdt>
        <w:sdtPr>
          <w:rPr>
            <w:bCs/>
            <w:color w:val="000000"/>
            <w:sz w:val="24"/>
            <w:szCs w:val="24"/>
            <w:lang w:val="en-ID"/>
          </w:rPr>
          <w:tag w:val="MENDELEY_CITATION_v3_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"/>
          <w:id w:val="-144285050"/>
          <w:placeholder>
            <w:docPart w:val="DefaultPlaceholder_-1854013440"/>
          </w:placeholder>
        </w:sdtPr>
        <w:sdtContent>
          <w:r w:rsidR="009601FF" w:rsidRPr="009601FF">
            <w:rPr>
              <w:rFonts w:eastAsia="Times New Roman"/>
              <w:color w:val="000000"/>
              <w:sz w:val="24"/>
            </w:rPr>
            <w:t>(Leena.ai, 2023)</w:t>
          </w:r>
        </w:sdtContent>
      </w:sdt>
      <w:r w:rsidR="000B6E7B" w:rsidRPr="00646238">
        <w:rPr>
          <w:bCs/>
          <w:sz w:val="24"/>
          <w:szCs w:val="24"/>
          <w:lang w:val="en-ID"/>
        </w:rPr>
        <w:t>. A staged strategy across HR departments, extensive staff training to use new technologies, and ongoing monitoring and modification based on feedback and changing business requirements can efficiently implement generative AI-driven employee engagement. This strategic implementation provides multiple advantages for enterprises, such as improved efficiency via automation, data-informed decision-making, streamlined global payroll compliance, heightened employee satisfaction, customized employee experiences, and proactive issue resolution. Through the strategic integration of generative AI, firms may cultivate a more productive, compliant, and engaged workforce, thus promoting sustainable development. The use of GenAI in the workplace may improve employee happiness by providing sophisticated tools that allow them to concentrate on important, human-</w:t>
      </w:r>
      <w:proofErr w:type="spellStart"/>
      <w:r w:rsidR="000B6E7B" w:rsidRPr="00646238">
        <w:rPr>
          <w:bCs/>
          <w:sz w:val="24"/>
          <w:szCs w:val="24"/>
          <w:lang w:val="en-ID"/>
        </w:rPr>
        <w:t>centered</w:t>
      </w:r>
      <w:proofErr w:type="spellEnd"/>
      <w:r w:rsidR="000B6E7B" w:rsidRPr="00646238">
        <w:rPr>
          <w:bCs/>
          <w:sz w:val="24"/>
          <w:szCs w:val="24"/>
          <w:lang w:val="en-ID"/>
        </w:rPr>
        <w:t xml:space="preserve"> tasks while delegating monotonous, non-value-added jobs. </w:t>
      </w:r>
    </w:p>
    <w:p w14:paraId="21433F67" w14:textId="169B9BD6" w:rsidR="00646238" w:rsidRPr="00646238" w:rsidRDefault="000B6E7B" w:rsidP="00FB532C">
      <w:pPr>
        <w:spacing w:after="0" w:line="276" w:lineRule="auto"/>
        <w:ind w:firstLine="720"/>
        <w:jc w:val="both"/>
        <w:rPr>
          <w:bCs/>
          <w:sz w:val="24"/>
          <w:szCs w:val="24"/>
          <w:lang w:val="en-ID"/>
        </w:rPr>
      </w:pPr>
      <w:r w:rsidRPr="00646238">
        <w:rPr>
          <w:bCs/>
          <w:sz w:val="24"/>
          <w:szCs w:val="24"/>
          <w:lang w:val="en-ID"/>
        </w:rPr>
        <w:t xml:space="preserve">This technology assistance enhances a more rewarding and efficient work environment </w:t>
      </w:r>
      <w:sdt>
        <w:sdtPr>
          <w:rPr>
            <w:bCs/>
            <w:color w:val="000000"/>
            <w:sz w:val="24"/>
            <w:szCs w:val="24"/>
            <w:lang w:val="en-ID"/>
          </w:rPr>
          <w:tag w:val="MENDELEY_CITATION_v3_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"/>
          <w:id w:val="737443839"/>
          <w:placeholder>
            <w:docPart w:val="DefaultPlaceholder_-1854013440"/>
          </w:placeholder>
        </w:sdtPr>
        <w:sdtContent>
          <w:r w:rsidR="009601FF" w:rsidRPr="009601FF">
            <w:rPr>
              <w:rFonts w:eastAsia="Times New Roman"/>
              <w:color w:val="000000"/>
              <w:sz w:val="24"/>
              <w:szCs w:val="24"/>
            </w:rPr>
            <w:t>(Rane, 2024)</w:t>
          </w:r>
        </w:sdtContent>
      </w:sdt>
      <w:r w:rsidR="00222673" w:rsidRPr="00646238">
        <w:rPr>
          <w:bCs/>
          <w:sz w:val="24"/>
          <w:szCs w:val="24"/>
          <w:lang w:val="en-ID"/>
        </w:rPr>
        <w:t xml:space="preserve">. </w:t>
      </w:r>
      <w:r w:rsidRPr="00646238">
        <w:rPr>
          <w:bCs/>
          <w:sz w:val="24"/>
          <w:szCs w:val="24"/>
          <w:lang w:val="en-ID"/>
        </w:rPr>
        <w:t xml:space="preserve">Although several studies examine AI adoption </w:t>
      </w:r>
      <w:sdt>
        <w:sdtPr>
          <w:rPr>
            <w:bCs/>
            <w:color w:val="000000"/>
            <w:sz w:val="24"/>
            <w:szCs w:val="24"/>
            <w:lang w:val="en-ID"/>
          </w:rPr>
          <w:tag w:val="MENDELEY_CITATION_v3_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"/>
          <w:id w:val="617811568"/>
          <w:placeholder>
            <w:docPart w:val="DefaultPlaceholder_-1854013440"/>
          </w:placeholder>
        </w:sdtPr>
        <w:sdtContent>
          <w:r w:rsidR="009601FF" w:rsidRPr="009601FF">
            <w:rPr>
              <w:bCs/>
              <w:color w:val="000000"/>
              <w:sz w:val="24"/>
              <w:szCs w:val="24"/>
              <w:lang w:val="en-ID"/>
            </w:rPr>
            <w:t>(Yang et al., 2022)</w:t>
          </w:r>
        </w:sdtContent>
      </w:sdt>
      <w:r w:rsidR="00222673" w:rsidRPr="00646238">
        <w:rPr>
          <w:bCs/>
          <w:sz w:val="24"/>
          <w:szCs w:val="24"/>
          <w:lang w:val="en-ID"/>
        </w:rPr>
        <w:t xml:space="preserve"> </w:t>
      </w:r>
      <w:r w:rsidRPr="00646238">
        <w:rPr>
          <w:bCs/>
          <w:sz w:val="24"/>
          <w:szCs w:val="24"/>
          <w:lang w:val="en-ID"/>
        </w:rPr>
        <w:t xml:space="preserve">there is a deficiency of research connecting AI adoption to organizational results. The use of AI may influence employee engagement by enhancing autonomy. Empirical investigations have mostly focused on AI rather than GenAI. We anticipate that a positive experience with GenAI will boost its confidence, thereby positively impacting employee job engagement. There exists evidence to substantiate this: </w:t>
      </w:r>
      <w:sdt>
        <w:sdtPr>
          <w:rPr>
            <w:bCs/>
            <w:color w:val="000000"/>
            <w:sz w:val="24"/>
            <w:szCs w:val="24"/>
            <w:lang w:val="en-ID"/>
          </w:rPr>
          <w:tag w:val="MENDELEY_CITATION_v3_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"/>
          <w:id w:val="898091607"/>
          <w:placeholder>
            <w:docPart w:val="DefaultPlaceholder_-1854013440"/>
          </w:placeholder>
        </w:sdtPr>
        <w:sdtContent>
          <w:r w:rsidR="009601FF" w:rsidRPr="009601FF">
            <w:rPr>
              <w:bCs/>
              <w:color w:val="000000"/>
              <w:sz w:val="24"/>
              <w:szCs w:val="24"/>
              <w:lang w:val="en-ID"/>
            </w:rPr>
            <w:t>(Picazo Rodríguez et al., 2024)</w:t>
          </w:r>
        </w:sdtContent>
      </w:sdt>
      <w:r w:rsidR="00222673" w:rsidRPr="00646238">
        <w:rPr>
          <w:bCs/>
          <w:sz w:val="24"/>
          <w:szCs w:val="24"/>
          <w:lang w:val="en-ID"/>
        </w:rPr>
        <w:t xml:space="preserve"> </w:t>
      </w:r>
      <w:r w:rsidRPr="00646238">
        <w:rPr>
          <w:bCs/>
          <w:sz w:val="24"/>
          <w:szCs w:val="24"/>
          <w:lang w:val="en-ID"/>
        </w:rPr>
        <w:t>propose that corporate digitization enhances perceptions of productivity and job engagement.</w:t>
      </w:r>
      <w:r w:rsidR="005129F3" w:rsidRPr="00646238">
        <w:rPr>
          <w:bCs/>
          <w:sz w:val="24"/>
          <w:szCs w:val="24"/>
          <w:lang w:val="en-ID"/>
        </w:rPr>
        <w:t xml:space="preserve"> </w:t>
      </w:r>
      <w:r w:rsidR="00646238" w:rsidRPr="00646238">
        <w:rPr>
          <w:bCs/>
          <w:sz w:val="24"/>
          <w:szCs w:val="24"/>
          <w:lang w:val="en-ID"/>
        </w:rPr>
        <w:t xml:space="preserve">According to </w:t>
      </w:r>
      <w:sdt>
        <w:sdtPr>
          <w:rPr>
            <w:bCs/>
            <w:color w:val="000000"/>
            <w:sz w:val="24"/>
            <w:szCs w:val="24"/>
            <w:lang w:val="en-ID"/>
          </w:rPr>
          <w:tag w:val="MENDELEY_CITATION_v3_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"/>
          <w:id w:val="836198458"/>
          <w:placeholder>
            <w:docPart w:val="DefaultPlaceholder_-1854013440"/>
          </w:placeholder>
        </w:sdtPr>
        <w:sdtContent>
          <w:r w:rsidR="009601FF" w:rsidRPr="009601FF">
            <w:rPr>
              <w:bCs/>
              <w:color w:val="000000"/>
              <w:sz w:val="24"/>
              <w:szCs w:val="24"/>
              <w:lang w:val="en-ID"/>
            </w:rPr>
            <w:t>(Marimon et al., 2024)</w:t>
          </w:r>
        </w:sdtContent>
      </w:sdt>
      <w:r w:rsidR="00646238" w:rsidRPr="00646238">
        <w:rPr>
          <w:bCs/>
          <w:sz w:val="24"/>
          <w:szCs w:val="24"/>
          <w:lang w:val="en-ID"/>
        </w:rPr>
        <w:t xml:space="preserve"> research findings, trust in generative AI (GenAI) is critical for closing the divide between user experience and workplace engagement, as it directly affects the achievement of these technologies' potential advantages in improving employee engagement and performance. Consequently, while access to and use of GenAI technologies are essential, it is the workers' trust in the accuracy, dependability, and legitimacy of these tools' outputs that ultimately enhances engagement and improves performance.</w:t>
      </w:r>
    </w:p>
    <w:p w14:paraId="28BE4961" w14:textId="2BE405BF" w:rsidR="000B6E7B" w:rsidRPr="000B6E7B" w:rsidRDefault="000B6E7B" w:rsidP="000B6E7B">
      <w:pPr>
        <w:spacing w:after="0" w:line="276" w:lineRule="auto"/>
        <w:jc w:val="both"/>
        <w:rPr>
          <w:bCs/>
          <w:sz w:val="24"/>
          <w:szCs w:val="24"/>
          <w:lang w:val="en-ID"/>
        </w:rPr>
      </w:pPr>
    </w:p>
    <w:p w14:paraId="7A42CD52" w14:textId="11A79236" w:rsidR="00AA0E43" w:rsidRPr="00A90BB5" w:rsidRDefault="00AA0E43" w:rsidP="008C5B27">
      <w:pPr>
        <w:spacing w:after="0" w:line="276" w:lineRule="auto"/>
        <w:jc w:val="both"/>
        <w:rPr>
          <w:b/>
          <w:i/>
          <w:iCs/>
          <w:sz w:val="24"/>
          <w:szCs w:val="24"/>
        </w:rPr>
      </w:pPr>
      <w:r w:rsidRPr="00A90BB5">
        <w:rPr>
          <w:b/>
          <w:i/>
          <w:iCs/>
          <w:sz w:val="24"/>
          <w:szCs w:val="24"/>
        </w:rPr>
        <w:t>Performance Management Innovations</w:t>
      </w:r>
    </w:p>
    <w:p w14:paraId="2092E1DE" w14:textId="726B2B51" w:rsidR="00C23CF5" w:rsidRPr="00C23CF5" w:rsidRDefault="00353E38" w:rsidP="00201C3F">
      <w:pPr>
        <w:spacing w:after="0" w:line="276" w:lineRule="auto"/>
        <w:ind w:firstLine="720"/>
        <w:jc w:val="both"/>
        <w:rPr>
          <w:bCs/>
          <w:sz w:val="24"/>
          <w:szCs w:val="24"/>
          <w:lang w:val="en-ID"/>
        </w:rPr>
      </w:pPr>
      <w:r w:rsidRPr="00353E38">
        <w:rPr>
          <w:bCs/>
          <w:sz w:val="24"/>
          <w:szCs w:val="24"/>
          <w:lang w:val="en-ID"/>
        </w:rPr>
        <w:t xml:space="preserve">Experts generally </w:t>
      </w:r>
      <w:r w:rsidR="00FF6223" w:rsidRPr="00C23CF5">
        <w:rPr>
          <w:bCs/>
          <w:sz w:val="24"/>
          <w:szCs w:val="24"/>
          <w:lang w:val="en-ID"/>
        </w:rPr>
        <w:t xml:space="preserve">agree </w:t>
      </w:r>
      <w:r w:rsidRPr="00353E38">
        <w:rPr>
          <w:bCs/>
          <w:sz w:val="24"/>
          <w:szCs w:val="24"/>
          <w:lang w:val="en-ID"/>
        </w:rPr>
        <w:t>that generative AI (GenAI) has the potential to revolutionize innovation, facilitating both incremental and radical breakthroughs while upholding fundamental innovation classifications like product/process or radical/incremental</w:t>
      </w:r>
      <w:r w:rsidR="00FF6223" w:rsidRPr="00C23CF5">
        <w:rPr>
          <w:bCs/>
          <w:sz w:val="24"/>
          <w:szCs w:val="24"/>
          <w:lang w:val="en-ID"/>
        </w:rPr>
        <w:t xml:space="preserve"> </w:t>
      </w:r>
      <w:r w:rsidRPr="00353E38">
        <w:rPr>
          <w:bCs/>
          <w:sz w:val="24"/>
          <w:szCs w:val="24"/>
          <w:lang w:val="en-ID"/>
        </w:rPr>
        <w:t>types. In Human Resource Management (HRM), this change calls for flexible HR strategies that can take advantage of GenAI's ability to combine different kinds of innovation, make new business models possible, and require a fresh look at how to manage talent and help organizations grow</w:t>
      </w:r>
      <w:r w:rsidR="001240C6" w:rsidRPr="00C23CF5">
        <w:rPr>
          <w:bCs/>
          <w:sz w:val="24"/>
          <w:szCs w:val="24"/>
          <w:lang w:val="en-ID"/>
        </w:rPr>
        <w:t xml:space="preserve"> </w:t>
      </w:r>
      <w:sdt>
        <w:sdtPr>
          <w:rPr>
            <w:bCs/>
            <w:color w:val="000000"/>
            <w:sz w:val="24"/>
            <w:szCs w:val="24"/>
            <w:lang w:val="en-ID"/>
          </w:rPr>
          <w:tag w:val="MENDELEY_CITATION_v3_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"/>
          <w:id w:val="814223430"/>
          <w:placeholder>
            <w:docPart w:val="DefaultPlaceholder_-1854013440"/>
          </w:placeholder>
        </w:sdtPr>
        <w:sdtContent>
          <w:r w:rsidR="009601FF" w:rsidRPr="009601FF">
            <w:rPr>
              <w:rFonts w:eastAsia="Times New Roman"/>
              <w:color w:val="000000"/>
              <w:sz w:val="24"/>
            </w:rPr>
            <w:t>(Mariani &amp; Dwivedi, 2024)</w:t>
          </w:r>
        </w:sdtContent>
      </w:sdt>
      <w:r w:rsidR="001240C6" w:rsidRPr="00C23CF5">
        <w:rPr>
          <w:bCs/>
          <w:sz w:val="24"/>
          <w:szCs w:val="24"/>
          <w:lang w:val="en-ID"/>
        </w:rPr>
        <w:t xml:space="preserve">. </w:t>
      </w:r>
      <w:r w:rsidR="00FF6223" w:rsidRPr="00C23CF5">
        <w:rPr>
          <w:bCs/>
          <w:sz w:val="24"/>
          <w:szCs w:val="24"/>
          <w:lang w:val="en-ID"/>
        </w:rPr>
        <w:t xml:space="preserve">As suggested by </w:t>
      </w:r>
      <w:sdt>
        <w:sdtPr>
          <w:rPr>
            <w:bCs/>
            <w:color w:val="000000"/>
            <w:sz w:val="24"/>
            <w:szCs w:val="24"/>
            <w:lang w:val="en-ID"/>
          </w:rPr>
          <w:tag w:val="MENDELEY_CITATION_v3_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"/>
          <w:id w:val="485910067"/>
          <w:placeholder>
            <w:docPart w:val="DefaultPlaceholder_-1854013440"/>
          </w:placeholder>
        </w:sdtPr>
        <w:sdtContent>
          <w:r w:rsidR="009601FF" w:rsidRPr="009601FF">
            <w:rPr>
              <w:rFonts w:eastAsia="Times New Roman"/>
              <w:color w:val="000000"/>
              <w:sz w:val="24"/>
            </w:rPr>
            <w:t>(Holmström &amp; Carroll, 2024)</w:t>
          </w:r>
        </w:sdtContent>
      </w:sdt>
      <w:r w:rsidR="00FF6223" w:rsidRPr="00C23CF5">
        <w:rPr>
          <w:bCs/>
          <w:sz w:val="24"/>
          <w:szCs w:val="24"/>
          <w:lang w:val="en-ID"/>
        </w:rPr>
        <w:t xml:space="preserve"> organizations, they may enhance performance management innovations by incorporating prompt engineering into their workflows, thereby using AI technologies such as ChatGPT to provide innovative solutions in problem-solving, market research, content production, decision support, and design prototyping. The strategic use of AI-driven prompt engineering enhances innovation and efficiency, maximizing AI's potential to revolutionize performance management techniques in many company activities.</w:t>
      </w:r>
      <w:r w:rsidR="00C23CF5" w:rsidRPr="00C23CF5">
        <w:rPr>
          <w:bCs/>
          <w:sz w:val="24"/>
          <w:szCs w:val="24"/>
          <w:lang w:val="en-ID"/>
        </w:rPr>
        <w:t xml:space="preserve"> Furthermore </w:t>
      </w:r>
      <w:sdt>
        <w:sdtPr>
          <w:rPr>
            <w:bCs/>
            <w:color w:val="000000"/>
            <w:sz w:val="24"/>
            <w:szCs w:val="24"/>
            <w:lang w:val="en-ID"/>
          </w:rPr>
          <w:tag w:val="MENDELEY_CITATION_v3_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"/>
          <w:id w:val="-318505495"/>
          <w:placeholder>
            <w:docPart w:val="DefaultPlaceholder_-1854013440"/>
          </w:placeholder>
        </w:sdtPr>
        <w:sdtContent>
          <w:r w:rsidR="009601FF" w:rsidRPr="009601FF">
            <w:rPr>
              <w:rFonts w:eastAsia="Times New Roman"/>
              <w:color w:val="000000"/>
              <w:sz w:val="24"/>
            </w:rPr>
            <w:t>(Bersin, 2023)</w:t>
          </w:r>
        </w:sdtContent>
      </w:sdt>
      <w:r w:rsidR="00C23CF5" w:rsidRPr="00C23CF5">
        <w:rPr>
          <w:bCs/>
          <w:sz w:val="24"/>
          <w:szCs w:val="24"/>
          <w:lang w:val="en-ID"/>
        </w:rPr>
        <w:t xml:space="preserve"> suggests that Adding AI to performance management systems could make it much easier to find and fix underperformance by looking at internal data to find issues like wrong team sizes, missing skills, problems caused by long-term employees, or lack of diversity. AI technologies revolutionize conventional methods of performance assessment and operational enhancement by allowing managers and HR consultants to swiftly access and analyze performance data, hence promoting informed decision-making and inventive solutions.</w:t>
      </w:r>
    </w:p>
    <w:p w14:paraId="5A9E515B" w14:textId="3DEFCF20" w:rsidR="00646238" w:rsidRPr="001240C6" w:rsidRDefault="00646238" w:rsidP="008C5B27">
      <w:pPr>
        <w:spacing w:after="0" w:line="276" w:lineRule="auto"/>
        <w:jc w:val="both"/>
        <w:rPr>
          <w:bCs/>
          <w:sz w:val="24"/>
          <w:szCs w:val="24"/>
          <w:lang w:val="en-ID"/>
        </w:rPr>
      </w:pPr>
    </w:p>
    <w:p w14:paraId="0C380792" w14:textId="419CCF34" w:rsidR="00AA0E43" w:rsidRPr="00A90BB5" w:rsidRDefault="00AA0E43" w:rsidP="008C5B27">
      <w:pPr>
        <w:spacing w:after="0" w:line="276" w:lineRule="auto"/>
        <w:jc w:val="both"/>
        <w:rPr>
          <w:b/>
          <w:i/>
          <w:iCs/>
          <w:sz w:val="24"/>
          <w:szCs w:val="24"/>
        </w:rPr>
      </w:pPr>
      <w:r w:rsidRPr="00A90BB5">
        <w:rPr>
          <w:b/>
          <w:i/>
          <w:iCs/>
          <w:sz w:val="24"/>
          <w:szCs w:val="24"/>
        </w:rPr>
        <w:t>Training and Development</w:t>
      </w:r>
    </w:p>
    <w:p w14:paraId="382B5957" w14:textId="22E915E7" w:rsidR="00D746E9" w:rsidRPr="00A53B20" w:rsidRDefault="00A53B20" w:rsidP="00AE6C31">
      <w:pPr>
        <w:spacing w:after="0" w:line="276" w:lineRule="auto"/>
        <w:ind w:firstLine="720"/>
        <w:jc w:val="both"/>
        <w:rPr>
          <w:bCs/>
          <w:sz w:val="24"/>
          <w:szCs w:val="24"/>
          <w:lang w:val="en-ID"/>
        </w:rPr>
      </w:pPr>
      <w:r w:rsidRPr="00A53B20">
        <w:rPr>
          <w:bCs/>
          <w:sz w:val="24"/>
          <w:szCs w:val="24"/>
        </w:rPr>
        <w:t xml:space="preserve">According to </w:t>
      </w:r>
      <w:sdt>
        <w:sdtPr>
          <w:rPr>
            <w:bCs/>
            <w:i/>
            <w:iCs/>
            <w:color w:val="000000"/>
            <w:sz w:val="24"/>
            <w:szCs w:val="24"/>
          </w:rPr>
          <w:tag w:val="MENDELEY_CITATION_v3_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"/>
          <w:id w:val="2069456947"/>
          <w:placeholder>
            <w:docPart w:val="DefaultPlaceholder_-1854013440"/>
          </w:placeholder>
        </w:sdtPr>
        <w:sdtContent>
          <w:r w:rsidR="009601FF" w:rsidRPr="009601FF">
            <w:rPr>
              <w:rFonts w:eastAsia="Times New Roman"/>
              <w:i/>
              <w:iCs/>
              <w:color w:val="000000"/>
              <w:sz w:val="24"/>
              <w:szCs w:val="24"/>
            </w:rPr>
            <w:t>(Ramani, 2024)</w:t>
          </w:r>
        </w:sdtContent>
      </w:sdt>
      <w:r w:rsidRPr="00A53B20">
        <w:rPr>
          <w:bCs/>
          <w:sz w:val="24"/>
          <w:szCs w:val="24"/>
        </w:rPr>
        <w:t xml:space="preserve"> </w:t>
      </w:r>
      <w:r w:rsidR="00AC6735">
        <w:rPr>
          <w:bCs/>
          <w:sz w:val="24"/>
          <w:szCs w:val="24"/>
          <w:lang w:val="en-ID"/>
        </w:rPr>
        <w:t>u</w:t>
      </w:r>
      <w:r w:rsidRPr="00A53B20">
        <w:rPr>
          <w:bCs/>
          <w:sz w:val="24"/>
          <w:szCs w:val="24"/>
          <w:lang w:val="en-ID"/>
        </w:rPr>
        <w:t>sing generative AI and NLP technologies, corporate employee training has become more skill-oriented and less compliance-driven. These solutions provide individualized and adaptive learning routes that meet employee and company objectives. Generative AI, especially conversational interfaces, allows workers to practice skills in immersive simulations with individualized feedback, improving engagement and productivity. AI adaptively optimizes training material based on specific employee input, saving downtime and boosting learning efficiency.</w:t>
      </w:r>
      <w:r w:rsidR="00AE6C31">
        <w:rPr>
          <w:bCs/>
          <w:sz w:val="24"/>
          <w:szCs w:val="24"/>
          <w:lang w:val="en-ID"/>
        </w:rPr>
        <w:t xml:space="preserve"> </w:t>
      </w:r>
      <w:r w:rsidRPr="00A53B20">
        <w:rPr>
          <w:bCs/>
          <w:sz w:val="24"/>
          <w:szCs w:val="24"/>
          <w:lang w:val="en-ID"/>
        </w:rPr>
        <w:t>AI's incorporation into on-the-job training makes learning dynamic and contextually relevant, solving conventional training's shortcomings. AI solutions incorporated in workplace apps help workers in real time, turning everyday activities into skill development opportunities and improving job happiness and efficiency. This move from static material delivery to dynamic, tailored learning enhances training engagement and promotes development, resilience, and workplace alignment.</w:t>
      </w:r>
      <w:r>
        <w:rPr>
          <w:bCs/>
          <w:sz w:val="24"/>
          <w:szCs w:val="24"/>
          <w:lang w:val="en-ID"/>
        </w:rPr>
        <w:t xml:space="preserve"> </w:t>
      </w:r>
      <w:r w:rsidR="00D746E9">
        <w:rPr>
          <w:bCs/>
          <w:sz w:val="24"/>
          <w:szCs w:val="24"/>
          <w:lang w:val="en-ID"/>
        </w:rPr>
        <w:t xml:space="preserve">The report of </w:t>
      </w:r>
      <w:sdt>
        <w:sdtPr>
          <w:rPr>
            <w:bCs/>
            <w:i/>
            <w:iCs/>
            <w:color w:val="000000"/>
            <w:sz w:val="24"/>
            <w:szCs w:val="24"/>
            <w:lang w:val="en-ID"/>
          </w:rPr>
          <w:tag w:val="MENDELEY_CITATION_v3_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"/>
          <w:id w:val="-1510751995"/>
          <w:placeholder>
            <w:docPart w:val="DefaultPlaceholder_-1854013440"/>
          </w:placeholder>
        </w:sdtPr>
        <w:sdtContent>
          <w:r w:rsidR="009601FF" w:rsidRPr="009601FF">
            <w:rPr>
              <w:rFonts w:eastAsia="Times New Roman"/>
              <w:i/>
              <w:iCs/>
              <w:color w:val="000000"/>
              <w:sz w:val="24"/>
            </w:rPr>
            <w:t>(Galarza, 2024)</w:t>
          </w:r>
        </w:sdtContent>
      </w:sdt>
      <w:r w:rsidR="00D746E9">
        <w:rPr>
          <w:bCs/>
          <w:i/>
          <w:iCs/>
          <w:color w:val="000000"/>
          <w:sz w:val="24"/>
          <w:szCs w:val="24"/>
          <w:lang w:val="en-ID"/>
        </w:rPr>
        <w:t xml:space="preserve"> </w:t>
      </w:r>
      <w:r w:rsidR="00D746E9">
        <w:rPr>
          <w:bCs/>
          <w:sz w:val="24"/>
          <w:szCs w:val="24"/>
          <w:lang w:val="en-ID"/>
        </w:rPr>
        <w:t>w</w:t>
      </w:r>
      <w:r w:rsidRPr="00A53B20">
        <w:rPr>
          <w:bCs/>
          <w:sz w:val="24"/>
          <w:szCs w:val="24"/>
          <w:lang w:val="en-ID"/>
        </w:rPr>
        <w:t>orkplace changes caused by remote and hybrid work models have altered employee objectives. Despite these changes, workers still want to feel appreciated and respected, especially via professional growth, work-life balance, and L</w:t>
      </w:r>
      <w:r w:rsidR="00AC6735">
        <w:rPr>
          <w:bCs/>
          <w:sz w:val="24"/>
          <w:szCs w:val="24"/>
          <w:lang w:val="en-ID"/>
        </w:rPr>
        <w:t xml:space="preserve">earning and </w:t>
      </w:r>
      <w:r w:rsidRPr="00A53B20">
        <w:rPr>
          <w:bCs/>
          <w:sz w:val="24"/>
          <w:szCs w:val="24"/>
          <w:lang w:val="en-ID"/>
        </w:rPr>
        <w:t>D</w:t>
      </w:r>
      <w:r w:rsidR="00AC6735">
        <w:rPr>
          <w:bCs/>
          <w:sz w:val="24"/>
          <w:szCs w:val="24"/>
          <w:lang w:val="en-ID"/>
        </w:rPr>
        <w:t>evelopment</w:t>
      </w:r>
      <w:r w:rsidRPr="00A53B20">
        <w:rPr>
          <w:bCs/>
          <w:sz w:val="24"/>
          <w:szCs w:val="24"/>
          <w:lang w:val="en-ID"/>
        </w:rPr>
        <w:t>. According to</w:t>
      </w:r>
      <w:r w:rsidR="00B35FF0">
        <w:rPr>
          <w:bCs/>
          <w:sz w:val="24"/>
          <w:szCs w:val="24"/>
          <w:lang w:val="en-ID"/>
        </w:rPr>
        <w:t xml:space="preserve"> </w:t>
      </w:r>
      <w:r w:rsidR="00B35FF0" w:rsidRPr="00B35FF0">
        <w:rPr>
          <w:bCs/>
          <w:sz w:val="24"/>
          <w:szCs w:val="24"/>
        </w:rPr>
        <w:t>American Psychological Association</w:t>
      </w:r>
      <w:r w:rsidRPr="00A53B20">
        <w:rPr>
          <w:bCs/>
          <w:sz w:val="24"/>
          <w:szCs w:val="24"/>
          <w:lang w:val="en-ID"/>
        </w:rPr>
        <w:t xml:space="preserve"> </w:t>
      </w:r>
      <w:sdt>
        <w:sdtPr>
          <w:rPr>
            <w:bCs/>
            <w:color w:val="000000"/>
            <w:sz w:val="24"/>
            <w:szCs w:val="24"/>
            <w:lang w:val="en-ID"/>
          </w:rPr>
          <w:tag w:val="MENDELEY_CITATION_v3_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"/>
          <w:id w:val="1635052891"/>
          <w:placeholder>
            <w:docPart w:val="DefaultPlaceholder_-1854013440"/>
          </w:placeholder>
        </w:sdtPr>
        <w:sdtContent>
          <w:r w:rsidR="009601FF" w:rsidRPr="009601FF">
            <w:rPr>
              <w:rFonts w:eastAsia="Times New Roman"/>
              <w:color w:val="000000"/>
              <w:sz w:val="24"/>
            </w:rPr>
            <w:t>(APA, 2023)</w:t>
          </w:r>
        </w:sdtContent>
      </w:sdt>
      <w:r w:rsidR="00AC6735">
        <w:rPr>
          <w:bCs/>
          <w:sz w:val="24"/>
          <w:szCs w:val="24"/>
          <w:lang w:val="en-ID"/>
        </w:rPr>
        <w:t xml:space="preserve"> </w:t>
      </w:r>
      <w:r w:rsidRPr="00A53B20">
        <w:rPr>
          <w:bCs/>
          <w:sz w:val="24"/>
          <w:szCs w:val="24"/>
          <w:lang w:val="en-ID"/>
        </w:rPr>
        <w:t>91% of workers value learning opportunities at work. Research shows that 96% of workers pleased with their organization's L</w:t>
      </w:r>
      <w:r w:rsidR="00D746E9">
        <w:rPr>
          <w:bCs/>
          <w:sz w:val="24"/>
          <w:szCs w:val="24"/>
          <w:lang w:val="en-ID"/>
        </w:rPr>
        <w:t xml:space="preserve">earning and </w:t>
      </w:r>
      <w:r w:rsidRPr="00A53B20">
        <w:rPr>
          <w:bCs/>
          <w:sz w:val="24"/>
          <w:szCs w:val="24"/>
          <w:lang w:val="en-ID"/>
        </w:rPr>
        <w:t>D</w:t>
      </w:r>
      <w:r w:rsidR="00D746E9">
        <w:rPr>
          <w:bCs/>
          <w:sz w:val="24"/>
          <w:szCs w:val="24"/>
          <w:lang w:val="en-ID"/>
        </w:rPr>
        <w:t>evelopment</w:t>
      </w:r>
      <w:r w:rsidRPr="00A53B20">
        <w:rPr>
          <w:bCs/>
          <w:sz w:val="24"/>
          <w:szCs w:val="24"/>
          <w:lang w:val="en-ID"/>
        </w:rPr>
        <w:t xml:space="preserve"> programs also have high job satisfaction, highlighting the relationship between successful L</w:t>
      </w:r>
      <w:r w:rsidR="00D746E9">
        <w:rPr>
          <w:bCs/>
          <w:sz w:val="24"/>
          <w:szCs w:val="24"/>
          <w:lang w:val="en-ID"/>
        </w:rPr>
        <w:t xml:space="preserve">earning and </w:t>
      </w:r>
      <w:r w:rsidRPr="00A53B20">
        <w:rPr>
          <w:bCs/>
          <w:sz w:val="24"/>
          <w:szCs w:val="24"/>
          <w:lang w:val="en-ID"/>
        </w:rPr>
        <w:t>D</w:t>
      </w:r>
      <w:r w:rsidR="00D746E9">
        <w:rPr>
          <w:bCs/>
          <w:sz w:val="24"/>
          <w:szCs w:val="24"/>
          <w:lang w:val="en-ID"/>
        </w:rPr>
        <w:t>evelopment</w:t>
      </w:r>
      <w:r w:rsidRPr="00A53B20">
        <w:rPr>
          <w:bCs/>
          <w:sz w:val="24"/>
          <w:szCs w:val="24"/>
          <w:lang w:val="en-ID"/>
        </w:rPr>
        <w:t xml:space="preserve"> and employee engagement.</w:t>
      </w:r>
    </w:p>
    <w:p w14:paraId="731932D6" w14:textId="3C7B00CA" w:rsidR="00A53B20" w:rsidRPr="00A53B20" w:rsidRDefault="00A53B20" w:rsidP="00FB532C">
      <w:pPr>
        <w:spacing w:after="0" w:line="276" w:lineRule="auto"/>
        <w:ind w:firstLine="720"/>
        <w:jc w:val="both"/>
        <w:rPr>
          <w:bCs/>
          <w:sz w:val="24"/>
          <w:szCs w:val="24"/>
          <w:lang w:val="en-ID"/>
        </w:rPr>
      </w:pPr>
      <w:r w:rsidRPr="00A53B20">
        <w:rPr>
          <w:bCs/>
          <w:sz w:val="24"/>
          <w:szCs w:val="24"/>
          <w:lang w:val="en-ID"/>
        </w:rPr>
        <w:t>GenAI in L</w:t>
      </w:r>
      <w:r w:rsidR="00D746E9">
        <w:rPr>
          <w:bCs/>
          <w:sz w:val="24"/>
          <w:szCs w:val="24"/>
          <w:lang w:val="en-ID"/>
        </w:rPr>
        <w:t xml:space="preserve">earning and </w:t>
      </w:r>
      <w:r w:rsidRPr="00A53B20">
        <w:rPr>
          <w:bCs/>
          <w:sz w:val="24"/>
          <w:szCs w:val="24"/>
          <w:lang w:val="en-ID"/>
        </w:rPr>
        <w:t>D</w:t>
      </w:r>
      <w:r w:rsidR="00D746E9">
        <w:rPr>
          <w:bCs/>
          <w:sz w:val="24"/>
          <w:szCs w:val="24"/>
          <w:lang w:val="en-ID"/>
        </w:rPr>
        <w:t>evelopment</w:t>
      </w:r>
      <w:r w:rsidRPr="00A53B20">
        <w:rPr>
          <w:bCs/>
          <w:sz w:val="24"/>
          <w:szCs w:val="24"/>
          <w:lang w:val="en-ID"/>
        </w:rPr>
        <w:t xml:space="preserve"> programs has changed conventional training methodologies, allowing firms to deliver tailored, immersive, and scalable learning experiences for various employee requirements.</w:t>
      </w:r>
      <w:r w:rsidR="00E825EA">
        <w:rPr>
          <w:bCs/>
          <w:sz w:val="24"/>
          <w:szCs w:val="24"/>
          <w:lang w:val="en-ID"/>
        </w:rPr>
        <w:t xml:space="preserve"> As reported stated by</w:t>
      </w:r>
      <w:r w:rsidRPr="00A53B20">
        <w:rPr>
          <w:bCs/>
          <w:sz w:val="24"/>
          <w:szCs w:val="24"/>
          <w:lang w:val="en-ID"/>
        </w:rPr>
        <w:t xml:space="preserve"> </w:t>
      </w:r>
      <w:sdt>
        <w:sdtPr>
          <w:rPr>
            <w:bCs/>
            <w:color w:val="000000"/>
            <w:sz w:val="24"/>
            <w:szCs w:val="24"/>
            <w:lang w:val="en-ID"/>
          </w:rPr>
          <w:tag w:val="MENDELEY_CITATION_v3_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"/>
          <w:id w:val="-652609796"/>
          <w:placeholder>
            <w:docPart w:val="DefaultPlaceholder_-1854013440"/>
          </w:placeholder>
        </w:sdtPr>
        <w:sdtContent>
          <w:r w:rsidR="009601FF" w:rsidRPr="009601FF">
            <w:rPr>
              <w:rFonts w:eastAsia="Times New Roman"/>
              <w:color w:val="000000"/>
              <w:sz w:val="24"/>
            </w:rPr>
            <w:t>(Deloitte, 2024)</w:t>
          </w:r>
        </w:sdtContent>
      </w:sdt>
      <w:r w:rsidR="00B22E31">
        <w:rPr>
          <w:bCs/>
          <w:sz w:val="24"/>
          <w:szCs w:val="24"/>
          <w:lang w:val="en-ID"/>
        </w:rPr>
        <w:t xml:space="preserve"> </w:t>
      </w:r>
      <w:r w:rsidRPr="00A53B20">
        <w:rPr>
          <w:bCs/>
          <w:sz w:val="24"/>
          <w:szCs w:val="24"/>
          <w:lang w:val="en-ID"/>
        </w:rPr>
        <w:t xml:space="preserve">research found that GenAI can analyze learning patterns to create individualized training material, which boosts interest and retention by 60%. GenAI also enables virtual learning environments, flexible learning routes, automated assessments, and predictive analytics for skills shortages. These features enhance the effectiveness of training by ensuring that the information is up-to-date, contextually relevant, and tailored to the specific needs of the workforce. </w:t>
      </w:r>
      <w:sdt>
        <w:sdtPr>
          <w:rPr>
            <w:bCs/>
            <w:color w:val="000000"/>
            <w:sz w:val="24"/>
            <w:szCs w:val="24"/>
            <w:lang w:val="en-ID"/>
          </w:rPr>
          <w:tag w:val="MENDELEY_CITATION_v3_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"/>
          <w:id w:val="-821501823"/>
          <w:placeholder>
            <w:docPart w:val="DefaultPlaceholder_-1854013440"/>
          </w:placeholder>
        </w:sdtPr>
        <w:sdtContent>
          <w:r w:rsidR="009601FF" w:rsidRPr="009601FF">
            <w:rPr>
              <w:rFonts w:eastAsia="Times New Roman"/>
              <w:color w:val="000000"/>
              <w:sz w:val="24"/>
            </w:rPr>
            <w:t>(Gartner's, 2024)</w:t>
          </w:r>
        </w:sdtContent>
      </w:sdt>
      <w:r w:rsidR="00B22E31">
        <w:rPr>
          <w:bCs/>
          <w:sz w:val="24"/>
          <w:szCs w:val="24"/>
          <w:lang w:val="en-ID"/>
        </w:rPr>
        <w:t xml:space="preserve"> </w:t>
      </w:r>
      <w:r w:rsidRPr="00A53B20">
        <w:rPr>
          <w:bCs/>
          <w:sz w:val="24"/>
          <w:szCs w:val="24"/>
          <w:lang w:val="en-ID"/>
        </w:rPr>
        <w:t xml:space="preserve">HR study found that AI-driven training reduces training </w:t>
      </w:r>
      <w:r w:rsidR="00E825EA" w:rsidRPr="00A53B20">
        <w:rPr>
          <w:bCs/>
          <w:sz w:val="24"/>
          <w:szCs w:val="24"/>
          <w:lang w:val="en-ID"/>
        </w:rPr>
        <w:t>expenditure</w:t>
      </w:r>
      <w:r w:rsidRPr="00A53B20">
        <w:rPr>
          <w:bCs/>
          <w:sz w:val="24"/>
          <w:szCs w:val="24"/>
          <w:lang w:val="en-ID"/>
        </w:rPr>
        <w:t xml:space="preserve"> by 35% while retaining quality. AI-driven, just-in-time training enables proactive, continuous learning that adapts with organizational needs, making</w:t>
      </w:r>
      <w:r w:rsidR="00B22E31">
        <w:rPr>
          <w:bCs/>
          <w:sz w:val="24"/>
          <w:szCs w:val="24"/>
          <w:lang w:val="en-ID"/>
        </w:rPr>
        <w:t xml:space="preserve"> Learning and Development</w:t>
      </w:r>
      <w:r w:rsidRPr="00A53B20">
        <w:rPr>
          <w:bCs/>
          <w:sz w:val="24"/>
          <w:szCs w:val="24"/>
          <w:lang w:val="en-ID"/>
        </w:rPr>
        <w:t xml:space="preserve"> </w:t>
      </w:r>
      <w:r w:rsidR="00B22E31">
        <w:rPr>
          <w:bCs/>
          <w:sz w:val="24"/>
          <w:szCs w:val="24"/>
          <w:lang w:val="en-ID"/>
        </w:rPr>
        <w:t>(</w:t>
      </w:r>
      <w:r w:rsidRPr="00A53B20">
        <w:rPr>
          <w:bCs/>
          <w:sz w:val="24"/>
          <w:szCs w:val="24"/>
          <w:lang w:val="en-ID"/>
        </w:rPr>
        <w:t>L&amp;D</w:t>
      </w:r>
      <w:r w:rsidR="00B22E31">
        <w:rPr>
          <w:bCs/>
          <w:sz w:val="24"/>
          <w:szCs w:val="24"/>
          <w:lang w:val="en-ID"/>
        </w:rPr>
        <w:t>)</w:t>
      </w:r>
      <w:r w:rsidRPr="00A53B20">
        <w:rPr>
          <w:bCs/>
          <w:sz w:val="24"/>
          <w:szCs w:val="24"/>
          <w:lang w:val="en-ID"/>
        </w:rPr>
        <w:t xml:space="preserve"> a strategic instrument for competitive advantage and future-proofing the workforce.</w:t>
      </w:r>
    </w:p>
    <w:p w14:paraId="08AB76DC" w14:textId="77777777" w:rsidR="00B22E31" w:rsidRDefault="00A53B20" w:rsidP="008C5B27">
      <w:pPr>
        <w:spacing w:after="0" w:line="276" w:lineRule="auto"/>
        <w:jc w:val="both"/>
        <w:rPr>
          <w:bCs/>
          <w:sz w:val="24"/>
          <w:szCs w:val="24"/>
          <w:lang w:val="en-ID"/>
        </w:rPr>
      </w:pPr>
      <w:r w:rsidRPr="00A53B20">
        <w:rPr>
          <w:bCs/>
          <w:sz w:val="24"/>
          <w:szCs w:val="24"/>
          <w:lang w:val="en-ID"/>
        </w:rPr>
        <w:t> </w:t>
      </w:r>
    </w:p>
    <w:p w14:paraId="4554377E" w14:textId="27066241" w:rsidR="00AA0E43" w:rsidRPr="00A90BB5" w:rsidRDefault="00AA0E43" w:rsidP="008C5B27">
      <w:pPr>
        <w:spacing w:after="0" w:line="276" w:lineRule="auto"/>
        <w:jc w:val="both"/>
        <w:rPr>
          <w:b/>
          <w:i/>
          <w:iCs/>
          <w:sz w:val="24"/>
          <w:szCs w:val="24"/>
        </w:rPr>
      </w:pPr>
      <w:r w:rsidRPr="00A90BB5">
        <w:rPr>
          <w:b/>
          <w:i/>
          <w:iCs/>
          <w:sz w:val="24"/>
          <w:szCs w:val="24"/>
        </w:rPr>
        <w:t>Employee Well-being</w:t>
      </w:r>
    </w:p>
    <w:p w14:paraId="34DFC32D" w14:textId="5589FEC3" w:rsidR="00D15224" w:rsidRPr="00D15224" w:rsidRDefault="00D15224" w:rsidP="00201C3F">
      <w:pPr>
        <w:spacing w:after="0" w:line="276" w:lineRule="auto"/>
        <w:ind w:firstLine="720"/>
        <w:jc w:val="both"/>
        <w:rPr>
          <w:bCs/>
          <w:sz w:val="24"/>
          <w:szCs w:val="24"/>
          <w:lang w:val="en-ID"/>
        </w:rPr>
      </w:pPr>
      <w:r w:rsidRPr="00D15224">
        <w:rPr>
          <w:bCs/>
          <w:sz w:val="24"/>
          <w:szCs w:val="24"/>
        </w:rPr>
        <w:t xml:space="preserve">According to </w:t>
      </w:r>
      <w:sdt>
        <w:sdtPr>
          <w:rPr>
            <w:bCs/>
            <w:color w:val="000000"/>
            <w:sz w:val="24"/>
            <w:szCs w:val="24"/>
          </w:rPr>
          <w:tag w:val="MENDELEY_CITATION_v3_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"/>
          <w:id w:val="1415356478"/>
          <w:placeholder>
            <w:docPart w:val="DefaultPlaceholder_-1854013440"/>
          </w:placeholder>
        </w:sdtPr>
        <w:sdtContent>
          <w:r w:rsidR="009601FF" w:rsidRPr="009601FF">
            <w:rPr>
              <w:rFonts w:eastAsia="Times New Roman"/>
              <w:color w:val="000000"/>
              <w:sz w:val="24"/>
            </w:rPr>
            <w:t>(McPeck, 2022)</w:t>
          </w:r>
        </w:sdtContent>
      </w:sdt>
      <w:r w:rsidRPr="00D15224">
        <w:rPr>
          <w:bCs/>
          <w:sz w:val="24"/>
          <w:szCs w:val="24"/>
        </w:rPr>
        <w:t xml:space="preserve"> a</w:t>
      </w:r>
      <w:r w:rsidRPr="00D15224">
        <w:rPr>
          <w:bCs/>
          <w:sz w:val="24"/>
          <w:szCs w:val="24"/>
          <w:lang w:val="en-ID"/>
        </w:rPr>
        <w:t>artificial intelligence (AI) and robots have changed jobs and workplaces, affecting employee well-being. Rapid technological advancements may create workplace stress and uncertainty, which may harm workers' mental and physical health. Recent advances have shown that AI may improve workplace well-being, despite its negative associations. In particular, generative AI helps employers and workplace well-being practitioners create awareness and improve employee knowledge and skills, which are crucial to programs.</w:t>
      </w:r>
    </w:p>
    <w:p w14:paraId="09BD6067" w14:textId="758AA330" w:rsidR="00D15224" w:rsidRPr="00D15224" w:rsidRDefault="00D15224" w:rsidP="00FB532C">
      <w:pPr>
        <w:spacing w:after="0" w:line="276" w:lineRule="auto"/>
        <w:ind w:firstLine="720"/>
        <w:jc w:val="both"/>
        <w:rPr>
          <w:bCs/>
          <w:sz w:val="24"/>
          <w:szCs w:val="24"/>
          <w:lang w:val="en-ID"/>
        </w:rPr>
      </w:pPr>
      <w:r w:rsidRPr="00D15224">
        <w:rPr>
          <w:bCs/>
          <w:sz w:val="24"/>
          <w:szCs w:val="24"/>
          <w:lang w:val="en-ID"/>
        </w:rPr>
        <w:t>Awareness building, employee knowledge and skill improvement, lifestyle management, organizational-level change and growth, and monitoring, measuring, and evaluation comprise a workplace well-being paradigm. Historically, corporate wellness efforts have concentrated on physical health, disregarding emotional, social, and vocational well-being. AI has transformed this strategy by generating diversified material across well-being categories outside of health. Well-being practitioners may quickly construct context-specific awareness and skill development materials using generative AI technologies, which generate complex and personalized content from basic cues. This eliminates the need for domain-specific knowledge, making employee well-being simpler to handle.</w:t>
      </w:r>
    </w:p>
    <w:p w14:paraId="6579EC35" w14:textId="0632F44F" w:rsidR="00CC492E" w:rsidRDefault="00D15224" w:rsidP="00537A0E">
      <w:pPr>
        <w:spacing w:after="0" w:line="276" w:lineRule="auto"/>
        <w:ind w:firstLine="720"/>
        <w:jc w:val="both"/>
        <w:rPr>
          <w:bCs/>
          <w:sz w:val="24"/>
          <w:szCs w:val="24"/>
          <w:lang w:val="en-ID"/>
        </w:rPr>
      </w:pPr>
      <w:r w:rsidRPr="00D15224">
        <w:rPr>
          <w:bCs/>
          <w:sz w:val="24"/>
          <w:szCs w:val="24"/>
          <w:lang w:val="en-ID"/>
        </w:rPr>
        <w:t>AI-driven content development makes high-quality materials across all employee well-being areas available to employers and practitioners, even in small and micro firms with limited resources. AI-based well-being content solutions may increase, much like AI tools for marketing and sales have. AI supports and enhances human creativity and experience, not replaces it. Employers and practitioners should recognize generative AI's potential and use it to create well-being materials. This use could boost work satisfaction and reduce attrition by improving employee well-being, particularly in resource-constrained firms.</w:t>
      </w:r>
    </w:p>
    <w:p w14:paraId="47C89E71" w14:textId="77777777" w:rsidR="009C24CA" w:rsidRDefault="009C24CA" w:rsidP="00537A0E">
      <w:pPr>
        <w:spacing w:after="0" w:line="276" w:lineRule="auto"/>
        <w:ind w:firstLine="720"/>
        <w:jc w:val="both"/>
        <w:rPr>
          <w:bCs/>
          <w:sz w:val="24"/>
          <w:szCs w:val="24"/>
          <w:lang w:val="en-ID"/>
        </w:rPr>
      </w:pPr>
    </w:p>
    <w:p w14:paraId="5C01AA22" w14:textId="4B7B234E" w:rsidR="00CC492E" w:rsidRDefault="00CC492E" w:rsidP="00CC492E">
      <w:pPr>
        <w:spacing w:after="0" w:line="276" w:lineRule="auto"/>
        <w:jc w:val="center"/>
        <w:rPr>
          <w:bCs/>
          <w:sz w:val="24"/>
          <w:szCs w:val="24"/>
          <w:lang w:val="en-ID"/>
        </w:rPr>
      </w:pPr>
      <w:r w:rsidRPr="005B02DD">
        <w:rPr>
          <w:noProof/>
          <w:sz w:val="20"/>
          <w:szCs w:val="20"/>
        </w:rPr>
        <w:drawing>
          <wp:inline distT="0" distB="0" distL="0" distR="0" wp14:anchorId="13353022" wp14:editId="6FA0D551">
            <wp:extent cx="3857833" cy="3777544"/>
            <wp:effectExtent l="0" t="0" r="0" b="0"/>
            <wp:docPr id="1487218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218639" name=""/>
                    <pic:cNvPicPr/>
                  </pic:nvPicPr>
                  <pic:blipFill>
                    <a:blip r:embed="rId16"/>
                    <a:stretch>
                      <a:fillRect/>
                    </a:stretch>
                  </pic:blipFill>
                  <pic:spPr>
                    <a:xfrm>
                      <a:off x="0" y="0"/>
                      <a:ext cx="3923637" cy="3841979"/>
                    </a:xfrm>
                    <a:prstGeom prst="rect">
                      <a:avLst/>
                    </a:prstGeom>
                  </pic:spPr>
                </pic:pic>
              </a:graphicData>
            </a:graphic>
          </wp:inline>
        </w:drawing>
      </w:r>
    </w:p>
    <w:p w14:paraId="2DC9A107" w14:textId="77777777" w:rsidR="00CC492E" w:rsidRDefault="00CC492E" w:rsidP="00CC492E">
      <w:pPr>
        <w:spacing w:after="0" w:line="276" w:lineRule="auto"/>
        <w:rPr>
          <w:bCs/>
          <w:sz w:val="24"/>
          <w:szCs w:val="24"/>
          <w:lang w:val="en-ID"/>
        </w:rPr>
      </w:pPr>
    </w:p>
    <w:p w14:paraId="328EE37E" w14:textId="77777777" w:rsidR="00CC492E" w:rsidRPr="008C5B27" w:rsidRDefault="00CC492E" w:rsidP="00CC492E">
      <w:pPr>
        <w:spacing w:after="0" w:line="276" w:lineRule="auto"/>
        <w:jc w:val="center"/>
        <w:rPr>
          <w:b/>
          <w:sz w:val="20"/>
          <w:szCs w:val="20"/>
        </w:rPr>
      </w:pPr>
      <w:r w:rsidRPr="008C5B27">
        <w:rPr>
          <w:b/>
          <w:sz w:val="20"/>
          <w:szCs w:val="20"/>
        </w:rPr>
        <w:t>Figure 1. Generative AI HRM strategic framework</w:t>
      </w:r>
    </w:p>
    <w:p w14:paraId="2EBA18D7" w14:textId="537774C0" w:rsidR="00CC492E" w:rsidRPr="008C5B27" w:rsidRDefault="00000000" w:rsidP="00CC492E">
      <w:pPr>
        <w:spacing w:after="0" w:line="276" w:lineRule="auto"/>
        <w:jc w:val="center"/>
        <w:rPr>
          <w:b/>
          <w:i/>
          <w:iCs/>
          <w:sz w:val="20"/>
          <w:szCs w:val="20"/>
        </w:rPr>
      </w:pPr>
      <w:sdt>
        <w:sdtPr>
          <w:rPr>
            <w:color w:val="000000"/>
            <w:sz w:val="20"/>
            <w:szCs w:val="20"/>
          </w:rPr>
          <w:tag w:val="MENDELEY_CITATION_v3_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"/>
          <w:id w:val="1894856222"/>
          <w:placeholder>
            <w:docPart w:val="994EFE97A2DE40AD8C142DF207E2491E"/>
          </w:placeholder>
        </w:sdtPr>
        <w:sdtEndPr>
          <w:rPr>
            <w:i/>
            <w:iCs/>
          </w:rPr>
        </w:sdtEndPr>
        <w:sdtContent>
          <w:r w:rsidR="009601FF" w:rsidRPr="009601FF">
            <w:rPr>
              <w:i/>
              <w:iCs/>
              <w:color w:val="000000"/>
              <w:sz w:val="20"/>
              <w:szCs w:val="20"/>
            </w:rPr>
            <w:t>(Chowdhury et al., 2024)</w:t>
          </w:r>
        </w:sdtContent>
      </w:sdt>
    </w:p>
    <w:p w14:paraId="3DAC0AB0" w14:textId="77777777" w:rsidR="00D177A7" w:rsidRDefault="00D177A7" w:rsidP="008C5B27">
      <w:pPr>
        <w:spacing w:after="0" w:line="276" w:lineRule="auto"/>
        <w:jc w:val="both"/>
        <w:rPr>
          <w:b/>
          <w:i/>
          <w:iCs/>
          <w:sz w:val="24"/>
          <w:szCs w:val="24"/>
        </w:rPr>
      </w:pPr>
    </w:p>
    <w:p w14:paraId="57381C92" w14:textId="6B808CF2" w:rsidR="00AA0E43" w:rsidRPr="00A90BB5" w:rsidRDefault="00AA0E43" w:rsidP="008C5B27">
      <w:pPr>
        <w:spacing w:after="0" w:line="276" w:lineRule="auto"/>
        <w:jc w:val="both"/>
        <w:rPr>
          <w:b/>
          <w:i/>
          <w:iCs/>
          <w:sz w:val="24"/>
          <w:szCs w:val="24"/>
        </w:rPr>
      </w:pPr>
      <w:r w:rsidRPr="00A90BB5">
        <w:rPr>
          <w:b/>
          <w:i/>
          <w:iCs/>
          <w:sz w:val="24"/>
          <w:szCs w:val="24"/>
        </w:rPr>
        <w:t>Ethical Considerations and Challenges</w:t>
      </w:r>
    </w:p>
    <w:p w14:paraId="67677F17" w14:textId="49102051" w:rsidR="0002581C" w:rsidRPr="0002581C" w:rsidRDefault="0002581C" w:rsidP="00201C3F">
      <w:pPr>
        <w:spacing w:after="0" w:line="276" w:lineRule="auto"/>
        <w:ind w:firstLine="720"/>
        <w:jc w:val="both"/>
        <w:rPr>
          <w:bCs/>
          <w:sz w:val="24"/>
          <w:szCs w:val="24"/>
          <w:lang w:val="en-ID"/>
        </w:rPr>
      </w:pPr>
      <w:r w:rsidRPr="0002581C">
        <w:rPr>
          <w:sz w:val="24"/>
          <w:szCs w:val="24"/>
          <w:lang w:val="en-ID"/>
        </w:rPr>
        <w:t xml:space="preserve">According to </w:t>
      </w:r>
      <w:sdt>
        <w:sdtPr>
          <w:rPr>
            <w:color w:val="000000"/>
            <w:sz w:val="24"/>
            <w:szCs w:val="24"/>
            <w:lang w:val="en-ID"/>
          </w:rPr>
          <w:tag w:val="MENDELEY_CITATION_v3_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"/>
          <w:id w:val="-827053997"/>
          <w:placeholder>
            <w:docPart w:val="DefaultPlaceholder_-1854013440"/>
          </w:placeholder>
        </w:sdtPr>
        <w:sdtContent>
          <w:r w:rsidR="009601FF" w:rsidRPr="009601FF">
            <w:rPr>
              <w:rFonts w:eastAsia="Times New Roman"/>
              <w:color w:val="000000"/>
              <w:sz w:val="24"/>
            </w:rPr>
            <w:t>(Geoffrey Hinton, 2024)</w:t>
          </w:r>
        </w:sdtContent>
      </w:sdt>
      <w:r w:rsidRPr="0002581C">
        <w:rPr>
          <w:sz w:val="24"/>
          <w:szCs w:val="24"/>
          <w:lang w:val="en-ID"/>
        </w:rPr>
        <w:t xml:space="preserve"> known as the "Godfather of Generative AI"</w:t>
      </w:r>
      <w:r w:rsidRPr="0002581C">
        <w:rPr>
          <w:bCs/>
          <w:sz w:val="24"/>
          <w:szCs w:val="24"/>
          <w:lang w:val="en-ID"/>
        </w:rPr>
        <w:t xml:space="preserve"> highlighted the potential risks of generative AI, which include fake images, voices, video, bias, and discrimination; unemployment (manual labor jobs will disappear); online echo chambers; fake news; massive surveillance; lethal autonomous weapons; cyber-crime; deliberate pandemics (“battle robots"); and existential risks to humanity. </w:t>
      </w:r>
      <w:r>
        <w:rPr>
          <w:bCs/>
          <w:sz w:val="24"/>
          <w:szCs w:val="24"/>
          <w:lang w:val="en-ID"/>
        </w:rPr>
        <w:t xml:space="preserve">According to </w:t>
      </w:r>
      <w:sdt>
        <w:sdtPr>
          <w:rPr>
            <w:bCs/>
            <w:color w:val="000000"/>
            <w:sz w:val="24"/>
            <w:szCs w:val="24"/>
            <w:lang w:val="en-ID"/>
          </w:rPr>
          <w:tag w:val="MENDELEY_CITATION_v3_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"/>
          <w:id w:val="-430132328"/>
          <w:placeholder>
            <w:docPart w:val="DefaultPlaceholder_-1854013440"/>
          </w:placeholder>
        </w:sdtPr>
        <w:sdtContent>
          <w:r w:rsidR="009601FF" w:rsidRPr="009601FF">
            <w:rPr>
              <w:bCs/>
              <w:color w:val="000000"/>
              <w:sz w:val="24"/>
              <w:szCs w:val="24"/>
              <w:lang w:val="en-ID"/>
            </w:rPr>
            <w:t>(Andrieux et al., 2024)</w:t>
          </w:r>
        </w:sdtContent>
      </w:sdt>
      <w:r w:rsidR="008B5137">
        <w:rPr>
          <w:bCs/>
          <w:sz w:val="24"/>
          <w:szCs w:val="24"/>
          <w:lang w:val="en-ID"/>
        </w:rPr>
        <w:t xml:space="preserve"> d</w:t>
      </w:r>
      <w:r w:rsidRPr="0002581C">
        <w:rPr>
          <w:bCs/>
          <w:sz w:val="24"/>
          <w:szCs w:val="24"/>
          <w:lang w:val="en-ID"/>
        </w:rPr>
        <w:t>espite the fact that GAI has a number of advantages, such as increasing productivity and decreasing the amount of time spent on tasks that are repeated, ethical concerns have been expressed.</w:t>
      </w:r>
    </w:p>
    <w:p w14:paraId="18086743" w14:textId="392316AD" w:rsidR="00AE6C31" w:rsidRPr="00A90BB5" w:rsidRDefault="0002581C" w:rsidP="0002581C">
      <w:pPr>
        <w:spacing w:after="0" w:line="276" w:lineRule="auto"/>
        <w:jc w:val="both"/>
        <w:rPr>
          <w:b/>
          <w:i/>
          <w:iCs/>
          <w:sz w:val="24"/>
          <w:szCs w:val="24"/>
          <w:lang w:val="en-ID"/>
        </w:rPr>
      </w:pPr>
      <w:r w:rsidRPr="00A90BB5">
        <w:rPr>
          <w:b/>
          <w:i/>
          <w:iCs/>
          <w:sz w:val="24"/>
          <w:szCs w:val="24"/>
          <w:lang w:val="en-ID"/>
        </w:rPr>
        <w:t>Discrimination and bias</w:t>
      </w:r>
    </w:p>
    <w:p w14:paraId="0E7CD1CE" w14:textId="2B5C8934" w:rsidR="0002581C" w:rsidRDefault="0002581C" w:rsidP="00AE6C31">
      <w:pPr>
        <w:spacing w:after="0" w:line="276" w:lineRule="auto"/>
        <w:ind w:firstLine="720"/>
        <w:jc w:val="both"/>
        <w:rPr>
          <w:bCs/>
          <w:sz w:val="24"/>
          <w:szCs w:val="24"/>
          <w:lang w:val="en-ID"/>
        </w:rPr>
      </w:pPr>
      <w:r w:rsidRPr="0002581C">
        <w:rPr>
          <w:bCs/>
          <w:sz w:val="24"/>
          <w:szCs w:val="24"/>
          <w:lang w:val="en-ID"/>
        </w:rPr>
        <w:t>Generative artificial intelligence (GAI) improves productivity and reduces repetitious activities, but prejudice perpetuation remains an ethical issue in human resource management. GAI uses datasets to generate outputs, and if the data used includes prejudices, GAI's suggestions may reflect these biases, continuing or increasing discrimination in recruiting, performance assessments, and pay choices. GAI-generated technical job advertisements may unwittingly discourage women, elderly people, minorities, people with disabilities, and low-income applicants, perpetuating inequalities. GAI-generated feedback for performance or pay choices may use skewed datasets, raising questions about employee justice and discrimination. To avoid such scenarios, organizations must carefully evaluate GAI training data and aggressively detect and reduce biases.</w:t>
      </w:r>
    </w:p>
    <w:p w14:paraId="3CEFF94F" w14:textId="63FBCD2E" w:rsidR="00AE6C31" w:rsidRPr="00A90BB5" w:rsidRDefault="008B5137" w:rsidP="008B5137">
      <w:pPr>
        <w:spacing w:after="0" w:line="276" w:lineRule="auto"/>
        <w:jc w:val="both"/>
        <w:rPr>
          <w:b/>
          <w:i/>
          <w:iCs/>
          <w:sz w:val="24"/>
          <w:szCs w:val="24"/>
          <w:lang w:val="en-ID"/>
        </w:rPr>
      </w:pPr>
      <w:r w:rsidRPr="00A90BB5">
        <w:rPr>
          <w:b/>
          <w:i/>
          <w:iCs/>
          <w:sz w:val="24"/>
          <w:szCs w:val="24"/>
          <w:lang w:val="en-ID"/>
        </w:rPr>
        <w:t>Transparency, accountability</w:t>
      </w:r>
    </w:p>
    <w:p w14:paraId="6B59396A" w14:textId="156E20E0" w:rsidR="008B5137" w:rsidRDefault="008B5137" w:rsidP="00AE6C31">
      <w:pPr>
        <w:spacing w:after="0" w:line="276" w:lineRule="auto"/>
        <w:ind w:firstLine="720"/>
        <w:jc w:val="both"/>
        <w:rPr>
          <w:bCs/>
          <w:sz w:val="24"/>
          <w:szCs w:val="24"/>
          <w:lang w:val="en-ID"/>
        </w:rPr>
      </w:pPr>
      <w:r w:rsidRPr="008B5137">
        <w:rPr>
          <w:bCs/>
          <w:sz w:val="24"/>
          <w:szCs w:val="24"/>
          <w:lang w:val="en-ID"/>
        </w:rPr>
        <w:t>In HRM, ethical GAI necessitates transparency and accountability. Managers and tool designers may find it challenging to explain the decision-making process behind GAI models, thereby hindering their ability to provide clear and accurate feedback to applicants and workers. Accountability may also suffer from a lack of transparency, particularly when employing GAI-driven technologies such as chatbots to engage with candidates, a situation that may appear unjust to those who value human interaction. Errors and biased choices raise accountability concerns. GAI is a tool that lacks ethical thinking, yet decision-makers may hold it accountable. The organization or management is responsible for GAI-aided decisions. However, immoral actors may use GAI's complexity to avoid allegations of unfairness, making it harder to hold people responsible for their actions.</w:t>
      </w:r>
    </w:p>
    <w:p w14:paraId="63E11A30" w14:textId="4DFB5885" w:rsidR="00AE6C31" w:rsidRPr="00354724" w:rsidRDefault="007247E6" w:rsidP="008B5137">
      <w:pPr>
        <w:spacing w:after="0" w:line="276" w:lineRule="auto"/>
        <w:jc w:val="both"/>
        <w:rPr>
          <w:b/>
          <w:i/>
          <w:iCs/>
          <w:sz w:val="24"/>
          <w:szCs w:val="24"/>
          <w:lang w:val="en-ID"/>
        </w:rPr>
      </w:pPr>
      <w:r w:rsidRPr="00354724">
        <w:rPr>
          <w:b/>
          <w:i/>
          <w:iCs/>
          <w:sz w:val="24"/>
          <w:szCs w:val="24"/>
          <w:lang w:val="en-ID"/>
        </w:rPr>
        <w:t>Lack of Emotional Intelligence and Consciousness</w:t>
      </w:r>
      <w:r w:rsidR="008B5137" w:rsidRPr="00354724">
        <w:rPr>
          <w:b/>
          <w:i/>
          <w:iCs/>
          <w:sz w:val="24"/>
          <w:szCs w:val="24"/>
          <w:lang w:val="en-ID"/>
        </w:rPr>
        <w:t xml:space="preserve"> </w:t>
      </w:r>
    </w:p>
    <w:p w14:paraId="0389A205" w14:textId="77777777" w:rsidR="00D177A7" w:rsidRDefault="008B5137" w:rsidP="00AE6C31">
      <w:pPr>
        <w:spacing w:after="0" w:line="276" w:lineRule="auto"/>
        <w:ind w:firstLine="720"/>
        <w:jc w:val="both"/>
        <w:rPr>
          <w:bCs/>
          <w:sz w:val="24"/>
          <w:szCs w:val="24"/>
          <w:lang w:val="en-ID"/>
        </w:rPr>
      </w:pPr>
      <w:r w:rsidRPr="008B5137">
        <w:rPr>
          <w:bCs/>
          <w:sz w:val="24"/>
          <w:szCs w:val="24"/>
          <w:lang w:val="en-ID"/>
        </w:rPr>
        <w:t>GAI's emotional intelligence deficit makes HRM usage difficult. HR decisions, including job applications, performance assessments, salary, and terminations, demand empathy and respect for impacted personnel. GAI cannot comprehend or show emotional intelligence, which may lead to impersonal or insensitive judgments and conversations. Employees may see interpersonal fairness adversely due to this lack of empathy. For instance, using GAI to convey pay rise choices may ignore employee-supervisor relationships, reducing the perceived fairness of the process. Research shows that communication affects choice acceptance more than the decision itself.</w:t>
      </w:r>
    </w:p>
    <w:p w14:paraId="5A38EF22" w14:textId="6A8821E8" w:rsidR="008B5137" w:rsidRDefault="008B5137" w:rsidP="00AE6C31">
      <w:pPr>
        <w:spacing w:after="0" w:line="276" w:lineRule="auto"/>
        <w:ind w:firstLine="720"/>
        <w:jc w:val="both"/>
        <w:rPr>
          <w:bCs/>
          <w:sz w:val="24"/>
          <w:szCs w:val="24"/>
          <w:lang w:val="en-ID"/>
        </w:rPr>
      </w:pPr>
      <w:r w:rsidRPr="008B5137">
        <w:rPr>
          <w:bCs/>
          <w:sz w:val="24"/>
          <w:szCs w:val="24"/>
          <w:lang w:val="en-ID"/>
        </w:rPr>
        <w:t>Even if GAI improves HR choices, failing to communicate them emotionally may lower employee morale and faith in the firm.</w:t>
      </w:r>
    </w:p>
    <w:p w14:paraId="6F078668" w14:textId="444F4379" w:rsidR="00AE6C31" w:rsidRPr="00354724" w:rsidRDefault="007247E6" w:rsidP="007247E6">
      <w:pPr>
        <w:spacing w:after="0" w:line="276" w:lineRule="auto"/>
        <w:jc w:val="both"/>
        <w:rPr>
          <w:b/>
          <w:i/>
          <w:iCs/>
          <w:sz w:val="24"/>
          <w:szCs w:val="24"/>
          <w:lang w:val="en-ID"/>
        </w:rPr>
      </w:pPr>
      <w:r w:rsidRPr="00354724">
        <w:rPr>
          <w:b/>
          <w:i/>
          <w:iCs/>
          <w:sz w:val="24"/>
          <w:szCs w:val="24"/>
          <w:lang w:val="en-ID"/>
        </w:rPr>
        <w:t>Privacy concerns</w:t>
      </w:r>
    </w:p>
    <w:p w14:paraId="78D50B23" w14:textId="4DB68B36" w:rsidR="007247E6" w:rsidRPr="007247E6" w:rsidRDefault="007247E6" w:rsidP="00AE6C31">
      <w:pPr>
        <w:spacing w:after="0" w:line="276" w:lineRule="auto"/>
        <w:ind w:firstLine="720"/>
        <w:jc w:val="both"/>
        <w:rPr>
          <w:b/>
          <w:sz w:val="24"/>
          <w:szCs w:val="24"/>
          <w:lang w:val="en-ID"/>
        </w:rPr>
      </w:pPr>
      <w:r w:rsidRPr="007247E6">
        <w:rPr>
          <w:bCs/>
          <w:sz w:val="24"/>
          <w:szCs w:val="24"/>
          <w:lang w:val="en-ID"/>
        </w:rPr>
        <w:t>Privacy considerations pose a significant ethical issue in HRM, particularly when using GAI models. When training GAI models, large datasets may include sensitive and private data. For instance, a GAI-driven sick leave effectiveness study may accidentally use protected health data, violating privacy laws. To protect personal data in GAI apps, organizations must employ strict data privacy procedures. Compliance with regulations and employee rights are essential to reducing GAI privacy issues.</w:t>
      </w:r>
    </w:p>
    <w:p w14:paraId="67946BC6" w14:textId="32588E2C" w:rsidR="00AE6C31" w:rsidRPr="00354724" w:rsidRDefault="007247E6" w:rsidP="007247E6">
      <w:pPr>
        <w:spacing w:after="0" w:line="276" w:lineRule="auto"/>
        <w:jc w:val="both"/>
        <w:rPr>
          <w:b/>
          <w:i/>
          <w:iCs/>
          <w:sz w:val="24"/>
          <w:szCs w:val="24"/>
          <w:lang w:val="en-ID"/>
        </w:rPr>
      </w:pPr>
      <w:r w:rsidRPr="00354724">
        <w:rPr>
          <w:b/>
          <w:i/>
          <w:iCs/>
          <w:sz w:val="24"/>
          <w:szCs w:val="24"/>
          <w:lang w:val="en-ID"/>
        </w:rPr>
        <w:t>GAI Implementation Ethics</w:t>
      </w:r>
    </w:p>
    <w:p w14:paraId="20192B0A" w14:textId="02B1906C" w:rsidR="007247E6" w:rsidRDefault="007247E6" w:rsidP="001C7FB1">
      <w:pPr>
        <w:spacing w:after="0" w:line="276" w:lineRule="auto"/>
        <w:ind w:firstLine="720"/>
        <w:jc w:val="both"/>
        <w:rPr>
          <w:b/>
          <w:sz w:val="24"/>
          <w:szCs w:val="24"/>
          <w:lang w:val="en-ID"/>
        </w:rPr>
      </w:pPr>
      <w:r w:rsidRPr="007247E6">
        <w:rPr>
          <w:bCs/>
          <w:sz w:val="24"/>
          <w:szCs w:val="24"/>
          <w:lang w:val="en-ID"/>
        </w:rPr>
        <w:t>For HRM improvement, GAI offers chances and challenges. While efficiency benefits and enhanced decision-making are possible, we must address ethical challenges such as prejudice, lack of transparency, emotional intelligence, and privacy. AI tools are not ethically responsible, but organizations and managers that use them are. Therefore, firms should establish ethical GAI usage rules that include thorough data analysis, open decision-making, and employee rights and privacy. These actions will assist HRM in profiting from GAI while minimizing its risks.</w:t>
      </w:r>
    </w:p>
    <w:p w14:paraId="738997F8" w14:textId="6E1681AF" w:rsidR="00872B62" w:rsidRPr="007247E6" w:rsidRDefault="00872B62" w:rsidP="00872B62">
      <w:pPr>
        <w:spacing w:after="0" w:line="276" w:lineRule="auto"/>
        <w:jc w:val="center"/>
        <w:rPr>
          <w:b/>
          <w:sz w:val="24"/>
          <w:szCs w:val="24"/>
          <w:lang w:val="en-ID"/>
        </w:rPr>
      </w:pPr>
      <w:r>
        <w:rPr>
          <w:noProof/>
        </w:rPr>
        <w:drawing>
          <wp:inline distT="0" distB="0" distL="0" distR="0" wp14:anchorId="707A0AB6" wp14:editId="0FF60092">
            <wp:extent cx="5247249" cy="4293866"/>
            <wp:effectExtent l="0" t="0" r="0" b="0"/>
            <wp:docPr id="1782148928"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148928" name="Picture 1" descr="A close-up of a document&#10;&#10;Description automatically generated"/>
                    <pic:cNvPicPr/>
                  </pic:nvPicPr>
                  <pic:blipFill>
                    <a:blip r:embed="rId17"/>
                    <a:stretch>
                      <a:fillRect/>
                    </a:stretch>
                  </pic:blipFill>
                  <pic:spPr>
                    <a:xfrm>
                      <a:off x="0" y="0"/>
                      <a:ext cx="5272325" cy="4314386"/>
                    </a:xfrm>
                    <a:prstGeom prst="rect">
                      <a:avLst/>
                    </a:prstGeom>
                  </pic:spPr>
                </pic:pic>
              </a:graphicData>
            </a:graphic>
          </wp:inline>
        </w:drawing>
      </w:r>
    </w:p>
    <w:p w14:paraId="0D3A1A36" w14:textId="26C6584A" w:rsidR="00872B62" w:rsidRDefault="00872B62" w:rsidP="00D177A7">
      <w:pPr>
        <w:spacing w:after="0" w:line="276" w:lineRule="auto"/>
        <w:jc w:val="center"/>
        <w:rPr>
          <w:b/>
          <w:sz w:val="20"/>
          <w:szCs w:val="20"/>
        </w:rPr>
      </w:pPr>
      <w:r w:rsidRPr="008C5B27">
        <w:rPr>
          <w:b/>
          <w:sz w:val="20"/>
          <w:szCs w:val="20"/>
        </w:rPr>
        <w:t xml:space="preserve">Figure </w:t>
      </w:r>
      <w:r w:rsidR="00BD05B8">
        <w:rPr>
          <w:b/>
          <w:sz w:val="20"/>
          <w:szCs w:val="20"/>
        </w:rPr>
        <w:t>2</w:t>
      </w:r>
      <w:r w:rsidRPr="008C5B27">
        <w:rPr>
          <w:b/>
          <w:sz w:val="20"/>
          <w:szCs w:val="20"/>
        </w:rPr>
        <w:t xml:space="preserve">. </w:t>
      </w:r>
      <w:r w:rsidR="00BD05B8">
        <w:rPr>
          <w:b/>
          <w:sz w:val="20"/>
          <w:szCs w:val="20"/>
        </w:rPr>
        <w:t>Risks and Challenges</w:t>
      </w:r>
    </w:p>
    <w:sdt>
      <w:sdtPr>
        <w:rPr>
          <w:bCs/>
          <w:i/>
          <w:iCs/>
          <w:color w:val="000000"/>
          <w:sz w:val="20"/>
          <w:szCs w:val="20"/>
        </w:rPr>
        <w:tag w:val="MENDELEY_CITATION_v3_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"/>
        <w:id w:val="663128303"/>
        <w:placeholder>
          <w:docPart w:val="DefaultPlaceholder_-1854013440"/>
        </w:placeholder>
      </w:sdtPr>
      <w:sdtContent>
        <w:p w14:paraId="083F3D9E" w14:textId="4EB2271B" w:rsidR="00BD05B8" w:rsidRPr="001C236F" w:rsidRDefault="009601FF" w:rsidP="00872B62">
          <w:pPr>
            <w:spacing w:after="0" w:line="276" w:lineRule="auto"/>
            <w:jc w:val="center"/>
            <w:rPr>
              <w:bCs/>
              <w:i/>
              <w:iCs/>
              <w:sz w:val="20"/>
              <w:szCs w:val="20"/>
            </w:rPr>
          </w:pPr>
          <w:r w:rsidRPr="009601FF">
            <w:rPr>
              <w:bCs/>
              <w:i/>
              <w:iCs/>
              <w:color w:val="000000"/>
              <w:sz w:val="20"/>
              <w:szCs w:val="20"/>
            </w:rPr>
            <w:t>(Chowdhury et al., 2024)</w:t>
          </w:r>
        </w:p>
      </w:sdtContent>
    </w:sdt>
    <w:p w14:paraId="6E1C30E2" w14:textId="70F17B4A" w:rsidR="00DC187E" w:rsidRPr="00354724" w:rsidRDefault="00DC187E" w:rsidP="00DC187E">
      <w:pPr>
        <w:spacing w:after="0" w:line="276" w:lineRule="auto"/>
        <w:jc w:val="both"/>
        <w:rPr>
          <w:b/>
          <w:i/>
          <w:iCs/>
          <w:sz w:val="24"/>
          <w:szCs w:val="24"/>
          <w:lang w:val="en-ID"/>
        </w:rPr>
      </w:pPr>
      <w:r w:rsidRPr="00354724">
        <w:rPr>
          <w:b/>
          <w:i/>
          <w:iCs/>
          <w:sz w:val="24"/>
          <w:szCs w:val="24"/>
          <w:lang w:val="en-ID"/>
        </w:rPr>
        <w:t>Top Tech Companies' Case Studies</w:t>
      </w:r>
    </w:p>
    <w:p w14:paraId="71B2E627" w14:textId="759AE444" w:rsidR="003C0CAC" w:rsidRPr="003C0CAC" w:rsidRDefault="003C0CAC" w:rsidP="00AE6C31">
      <w:pPr>
        <w:spacing w:after="0" w:line="276" w:lineRule="auto"/>
        <w:ind w:firstLine="720"/>
        <w:jc w:val="both"/>
        <w:rPr>
          <w:bCs/>
          <w:sz w:val="24"/>
          <w:szCs w:val="24"/>
          <w:lang w:val="en-ID"/>
        </w:rPr>
      </w:pPr>
      <w:r w:rsidRPr="003C0CAC">
        <w:rPr>
          <w:bCs/>
          <w:sz w:val="24"/>
          <w:szCs w:val="24"/>
          <w:lang w:val="en-ID"/>
        </w:rPr>
        <w:t>In order to improve a broad variety of HR operations, major technology companies, including IBM, Microsoft, Google, Amazon, Salesforce, Nvidia, and LinkedIn, have integrated these cutting-edge technologies into generative AI, which has emerged as a disruptive paradigm in human resource management (HRM).</w:t>
      </w:r>
      <w:r>
        <w:rPr>
          <w:bCs/>
          <w:sz w:val="24"/>
          <w:szCs w:val="24"/>
          <w:lang w:val="en-ID"/>
        </w:rPr>
        <w:t xml:space="preserve"> </w:t>
      </w:r>
      <w:r w:rsidRPr="003C0CAC">
        <w:rPr>
          <w:bCs/>
          <w:sz w:val="24"/>
          <w:szCs w:val="24"/>
          <w:lang w:val="en-ID"/>
        </w:rPr>
        <w:t>This study examines how these business titans use generative AI to improve HR procedures, with a focus on hiring, employee engagement, and administrative effectiveness, all supported by statistical and empirical research.</w:t>
      </w:r>
    </w:p>
    <w:p w14:paraId="3D2FDA73" w14:textId="698FB9E5" w:rsidR="00621418" w:rsidRPr="00354724" w:rsidRDefault="003C0CAC" w:rsidP="008C5B27">
      <w:pPr>
        <w:spacing w:after="0" w:line="276" w:lineRule="auto"/>
        <w:jc w:val="both"/>
        <w:rPr>
          <w:b/>
          <w:bCs/>
          <w:i/>
          <w:iCs/>
          <w:sz w:val="24"/>
          <w:szCs w:val="24"/>
        </w:rPr>
      </w:pPr>
      <w:r w:rsidRPr="00354724">
        <w:rPr>
          <w:b/>
          <w:bCs/>
          <w:i/>
          <w:iCs/>
          <w:sz w:val="24"/>
          <w:szCs w:val="24"/>
        </w:rPr>
        <w:t>IBM: Innovation Enhancement</w:t>
      </w:r>
    </w:p>
    <w:p w14:paraId="6F5CE668" w14:textId="041E7BB4" w:rsidR="00F8434A" w:rsidRPr="00F8434A" w:rsidRDefault="00F8434A" w:rsidP="00AE6C31">
      <w:pPr>
        <w:spacing w:after="0" w:line="276" w:lineRule="auto"/>
        <w:ind w:firstLine="720"/>
        <w:jc w:val="both"/>
        <w:rPr>
          <w:bCs/>
          <w:sz w:val="24"/>
          <w:szCs w:val="24"/>
          <w:lang w:val="en-ID"/>
        </w:rPr>
      </w:pPr>
      <w:r w:rsidRPr="00F8434A">
        <w:rPr>
          <w:bCs/>
          <w:sz w:val="24"/>
          <w:szCs w:val="24"/>
          <w:lang w:val="en-ID"/>
        </w:rPr>
        <w:t>IBM has strategically used generative AI to enhance productivity in HR operations, namely by automating repetitive procedures and enabling data-driven decision-making.</w:t>
      </w:r>
      <w:r>
        <w:rPr>
          <w:bCs/>
          <w:sz w:val="24"/>
          <w:szCs w:val="24"/>
          <w:lang w:val="en-ID"/>
        </w:rPr>
        <w:t xml:space="preserve"> </w:t>
      </w:r>
      <w:r w:rsidRPr="00F8434A">
        <w:rPr>
          <w:bCs/>
          <w:sz w:val="24"/>
          <w:szCs w:val="24"/>
          <w:lang w:val="en-ID"/>
        </w:rPr>
        <w:t>A study by the IBM Institute for Business Value (IBV) indicated that just 6% of executives are now using generative AI inside their firms, underscoring the nascent phase of adoption.</w:t>
      </w:r>
      <w:r>
        <w:rPr>
          <w:bCs/>
          <w:sz w:val="24"/>
          <w:szCs w:val="24"/>
          <w:lang w:val="en-ID"/>
        </w:rPr>
        <w:t xml:space="preserve"> </w:t>
      </w:r>
      <w:r w:rsidRPr="00F8434A">
        <w:rPr>
          <w:bCs/>
          <w:sz w:val="24"/>
          <w:szCs w:val="24"/>
          <w:lang w:val="en-ID"/>
        </w:rPr>
        <w:t xml:space="preserve">However, those using the technology noted significant advancements in HR innovation, improving operational efficiency and allowing HR staff to focus on strategic objectives </w:t>
      </w:r>
      <w:sdt>
        <w:sdtPr>
          <w:rPr>
            <w:bCs/>
            <w:color w:val="000000"/>
            <w:sz w:val="24"/>
            <w:szCs w:val="24"/>
            <w:lang w:val="en-ID"/>
          </w:rPr>
          <w:tag w:val="MENDELEY_CITATION_v3_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"/>
          <w:id w:val="-692532020"/>
          <w:placeholder>
            <w:docPart w:val="DefaultPlaceholder_-1854013440"/>
          </w:placeholder>
        </w:sdtPr>
        <w:sdtContent>
          <w:r w:rsidR="009601FF" w:rsidRPr="009601FF">
            <w:rPr>
              <w:bCs/>
              <w:color w:val="000000"/>
              <w:sz w:val="24"/>
              <w:szCs w:val="24"/>
              <w:lang w:val="en-ID"/>
            </w:rPr>
            <w:t>(Dencik et al., 2023b)</w:t>
          </w:r>
        </w:sdtContent>
      </w:sdt>
      <w:r>
        <w:rPr>
          <w:bCs/>
          <w:sz w:val="24"/>
          <w:szCs w:val="24"/>
          <w:lang w:val="en-ID"/>
        </w:rPr>
        <w:t xml:space="preserve"> </w:t>
      </w:r>
      <w:r w:rsidRPr="00F8434A">
        <w:rPr>
          <w:bCs/>
          <w:sz w:val="24"/>
          <w:szCs w:val="24"/>
          <w:lang w:val="en-ID"/>
        </w:rPr>
        <w:t>Additionally, 78% of CEOs acknowledged the potential of generative AI to improve HR procedures, eliminate operational redundancies, and promote innovation.</w:t>
      </w:r>
    </w:p>
    <w:p w14:paraId="33688840" w14:textId="77777777" w:rsidR="00520C02" w:rsidRPr="00354724" w:rsidRDefault="00520C02" w:rsidP="00520C02">
      <w:pPr>
        <w:spacing w:after="0" w:line="276" w:lineRule="auto"/>
        <w:jc w:val="both"/>
        <w:rPr>
          <w:b/>
          <w:i/>
          <w:iCs/>
          <w:sz w:val="24"/>
          <w:szCs w:val="24"/>
          <w:lang w:val="en-ID"/>
        </w:rPr>
      </w:pPr>
      <w:r w:rsidRPr="00354724">
        <w:rPr>
          <w:b/>
          <w:i/>
          <w:iCs/>
          <w:sz w:val="24"/>
          <w:szCs w:val="24"/>
          <w:lang w:val="en-ID"/>
        </w:rPr>
        <w:t>Microsoft: Upskilling Efficiency</w:t>
      </w:r>
    </w:p>
    <w:p w14:paraId="6C08C924" w14:textId="1ADA8AE9" w:rsidR="00520C02" w:rsidRDefault="00520C02" w:rsidP="00AE6C31">
      <w:pPr>
        <w:spacing w:after="0" w:line="276" w:lineRule="auto"/>
        <w:ind w:firstLine="720"/>
        <w:jc w:val="both"/>
        <w:rPr>
          <w:bCs/>
          <w:sz w:val="24"/>
          <w:szCs w:val="24"/>
          <w:lang w:val="en-ID"/>
        </w:rPr>
      </w:pPr>
      <w:r w:rsidRPr="00520C02">
        <w:rPr>
          <w:bCs/>
          <w:sz w:val="24"/>
          <w:szCs w:val="24"/>
          <w:lang w:val="en-ID"/>
        </w:rPr>
        <w:t xml:space="preserve">Using GitHub Copilot, Microsoft has demonstrated how effective generative AI can be in helping software engineers onboard and upskill. Developers who used GitHub Copilot finished programming jobs 55.8% quicker than those who did not use the service, according to a controlled trial </w:t>
      </w:r>
      <w:sdt>
        <w:sdtPr>
          <w:rPr>
            <w:bCs/>
            <w:color w:val="000000"/>
            <w:sz w:val="24"/>
            <w:szCs w:val="24"/>
            <w:lang w:val="en-ID"/>
          </w:rPr>
          <w:tag w:val="MENDELEY_CITATION_v3_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"/>
          <w:id w:val="1797714110"/>
          <w:placeholder>
            <w:docPart w:val="DefaultPlaceholder_-1854013440"/>
          </w:placeholder>
        </w:sdtPr>
        <w:sdtContent>
          <w:r w:rsidR="009601FF" w:rsidRPr="009601FF">
            <w:rPr>
              <w:bCs/>
              <w:color w:val="000000"/>
              <w:sz w:val="24"/>
              <w:szCs w:val="24"/>
              <w:lang w:val="en-ID"/>
            </w:rPr>
            <w:t>(Peng et al., 2023)</w:t>
          </w:r>
        </w:sdtContent>
      </w:sdt>
      <w:r>
        <w:rPr>
          <w:bCs/>
          <w:sz w:val="24"/>
          <w:szCs w:val="24"/>
          <w:lang w:val="en-ID"/>
        </w:rPr>
        <w:t xml:space="preserve">. </w:t>
      </w:r>
      <w:r w:rsidRPr="00520C02">
        <w:rPr>
          <w:bCs/>
          <w:sz w:val="24"/>
          <w:szCs w:val="24"/>
          <w:lang w:val="en-ID"/>
        </w:rPr>
        <w:t>The increase in efficiency is especially beneficial for HR operations, as it allows for quicker onboarding and lowers the duration and expenses of training, improving staff integration and overall productivity.</w:t>
      </w:r>
    </w:p>
    <w:p w14:paraId="70D5CC12" w14:textId="2EEA5EDA" w:rsidR="00520C02" w:rsidRPr="00354724" w:rsidRDefault="001305C2" w:rsidP="00520C02">
      <w:pPr>
        <w:spacing w:after="0" w:line="276" w:lineRule="auto"/>
        <w:jc w:val="both"/>
        <w:rPr>
          <w:bCs/>
          <w:i/>
          <w:iCs/>
          <w:sz w:val="24"/>
          <w:szCs w:val="24"/>
          <w:lang w:val="en-ID"/>
        </w:rPr>
      </w:pPr>
      <w:r w:rsidRPr="00354724">
        <w:rPr>
          <w:b/>
          <w:bCs/>
          <w:i/>
          <w:iCs/>
          <w:sz w:val="24"/>
          <w:szCs w:val="24"/>
        </w:rPr>
        <w:t>Google</w:t>
      </w:r>
      <w:r w:rsidRPr="00354724">
        <w:rPr>
          <w:bCs/>
          <w:i/>
          <w:iCs/>
          <w:sz w:val="24"/>
          <w:szCs w:val="24"/>
        </w:rPr>
        <w:t xml:space="preserve">: </w:t>
      </w:r>
      <w:r w:rsidRPr="00354724">
        <w:rPr>
          <w:b/>
          <w:i/>
          <w:iCs/>
          <w:sz w:val="24"/>
          <w:szCs w:val="24"/>
        </w:rPr>
        <w:t>Employee Feedback</w:t>
      </w:r>
    </w:p>
    <w:p w14:paraId="5FF0E590" w14:textId="3AF720F0" w:rsidR="003C0CAC" w:rsidRDefault="00520C02" w:rsidP="00AE6C31">
      <w:pPr>
        <w:spacing w:after="0" w:line="276" w:lineRule="auto"/>
        <w:ind w:firstLine="720"/>
        <w:jc w:val="both"/>
        <w:rPr>
          <w:bCs/>
          <w:sz w:val="24"/>
          <w:szCs w:val="24"/>
          <w:lang w:val="en-ID"/>
        </w:rPr>
      </w:pPr>
      <w:r w:rsidRPr="00520C02">
        <w:rPr>
          <w:bCs/>
          <w:sz w:val="24"/>
          <w:szCs w:val="24"/>
          <w:lang w:val="en-ID"/>
        </w:rPr>
        <w:t xml:space="preserve">Google has also implemented Bard AI in HR procedures, specifically for managing staff questionnaires and </w:t>
      </w:r>
      <w:proofErr w:type="spellStart"/>
      <w:r w:rsidRPr="00520C02">
        <w:rPr>
          <w:bCs/>
          <w:sz w:val="24"/>
          <w:szCs w:val="24"/>
          <w:lang w:val="en-ID"/>
        </w:rPr>
        <w:t>analyzing</w:t>
      </w:r>
      <w:proofErr w:type="spellEnd"/>
      <w:r w:rsidRPr="00520C02">
        <w:rPr>
          <w:bCs/>
          <w:sz w:val="24"/>
          <w:szCs w:val="24"/>
          <w:lang w:val="en-ID"/>
        </w:rPr>
        <w:t xml:space="preserve"> feedback. HR workers may now concentrate on strategic, value-added activities since Bard AI has decreased human involvement by 30% by automating survey production and evaluating feedback </w:t>
      </w:r>
      <w:sdt>
        <w:sdtPr>
          <w:rPr>
            <w:bCs/>
            <w:color w:val="000000"/>
            <w:sz w:val="24"/>
            <w:szCs w:val="24"/>
            <w:lang w:val="en-ID"/>
          </w:rPr>
          <w:tag w:val="MENDELEY_CITATION_v3_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"/>
          <w:id w:val="-154844654"/>
          <w:placeholder>
            <w:docPart w:val="DefaultPlaceholder_-1854013440"/>
          </w:placeholder>
        </w:sdtPr>
        <w:sdtContent>
          <w:r w:rsidR="009601FF" w:rsidRPr="009601FF">
            <w:rPr>
              <w:rFonts w:eastAsia="Times New Roman"/>
              <w:color w:val="000000"/>
              <w:sz w:val="24"/>
            </w:rPr>
            <w:t xml:space="preserve">(Bull &amp; </w:t>
          </w:r>
          <w:proofErr w:type="spellStart"/>
          <w:r w:rsidR="009601FF" w:rsidRPr="009601FF">
            <w:rPr>
              <w:rFonts w:eastAsia="Times New Roman"/>
              <w:color w:val="000000"/>
              <w:sz w:val="24"/>
            </w:rPr>
            <w:t>Kharrufa</w:t>
          </w:r>
          <w:proofErr w:type="spellEnd"/>
          <w:r w:rsidR="009601FF" w:rsidRPr="009601FF">
            <w:rPr>
              <w:rFonts w:eastAsia="Times New Roman"/>
              <w:color w:val="000000"/>
              <w:sz w:val="24"/>
            </w:rPr>
            <w:t>, 2023)</w:t>
          </w:r>
        </w:sdtContent>
      </w:sdt>
      <w:r w:rsidR="001305C2">
        <w:rPr>
          <w:bCs/>
          <w:sz w:val="24"/>
          <w:szCs w:val="24"/>
          <w:lang w:val="en-ID"/>
        </w:rPr>
        <w:t>.</w:t>
      </w:r>
    </w:p>
    <w:p w14:paraId="294A3CD7" w14:textId="0D9A3B02" w:rsidR="001305C2" w:rsidRPr="00354724" w:rsidRDefault="00B41D7A" w:rsidP="008C5B27">
      <w:pPr>
        <w:spacing w:after="0" w:line="276" w:lineRule="auto"/>
        <w:jc w:val="both"/>
        <w:rPr>
          <w:bCs/>
          <w:i/>
          <w:iCs/>
          <w:sz w:val="24"/>
          <w:szCs w:val="24"/>
          <w:lang w:val="en-ID"/>
        </w:rPr>
      </w:pPr>
      <w:r w:rsidRPr="00354724">
        <w:rPr>
          <w:b/>
          <w:bCs/>
          <w:i/>
          <w:iCs/>
          <w:sz w:val="24"/>
          <w:szCs w:val="24"/>
        </w:rPr>
        <w:t>Amazon</w:t>
      </w:r>
      <w:r w:rsidRPr="00354724">
        <w:rPr>
          <w:bCs/>
          <w:i/>
          <w:iCs/>
          <w:sz w:val="24"/>
          <w:szCs w:val="24"/>
        </w:rPr>
        <w:t xml:space="preserve">: </w:t>
      </w:r>
      <w:r w:rsidRPr="00354724">
        <w:rPr>
          <w:b/>
          <w:i/>
          <w:iCs/>
          <w:sz w:val="24"/>
          <w:szCs w:val="24"/>
        </w:rPr>
        <w:t>Support Automation</w:t>
      </w:r>
    </w:p>
    <w:p w14:paraId="1D15D84C" w14:textId="5B463113" w:rsidR="00AE6C31" w:rsidRPr="00B41D7A" w:rsidRDefault="00B41D7A" w:rsidP="00D177A7">
      <w:pPr>
        <w:spacing w:after="0" w:line="276" w:lineRule="auto"/>
        <w:ind w:firstLine="720"/>
        <w:jc w:val="both"/>
        <w:rPr>
          <w:bCs/>
          <w:sz w:val="24"/>
          <w:szCs w:val="24"/>
          <w:lang w:val="en-ID"/>
        </w:rPr>
      </w:pPr>
      <w:r w:rsidRPr="00B41D7A">
        <w:rPr>
          <w:bCs/>
          <w:sz w:val="24"/>
          <w:szCs w:val="24"/>
          <w:lang w:val="en-ID"/>
        </w:rPr>
        <w:t xml:space="preserve">Amazon's deployment of generative AI-driven chatbots has significantly improved customer service and internal staff assistance, yielding a 14% boost in productivity, especially in handling employee queries and support requests </w:t>
      </w:r>
      <w:sdt>
        <w:sdtPr>
          <w:rPr>
            <w:bCs/>
            <w:color w:val="000000"/>
            <w:sz w:val="24"/>
            <w:szCs w:val="24"/>
            <w:lang w:val="en-ID"/>
          </w:rPr>
          <w:tag w:val="MENDELEY_CITATION_v3_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"/>
          <w:id w:val="-2089069615"/>
          <w:placeholder>
            <w:docPart w:val="DefaultPlaceholder_-1854013440"/>
          </w:placeholder>
        </w:sdtPr>
        <w:sdtContent>
          <w:r w:rsidR="009601FF" w:rsidRPr="009601FF">
            <w:rPr>
              <w:bCs/>
              <w:color w:val="000000"/>
              <w:sz w:val="24"/>
              <w:szCs w:val="24"/>
              <w:lang w:val="en-ID"/>
            </w:rPr>
            <w:t>(Brynjolfsson et al., 2023)</w:t>
          </w:r>
        </w:sdtContent>
      </w:sdt>
      <w:r>
        <w:rPr>
          <w:bCs/>
          <w:sz w:val="24"/>
          <w:szCs w:val="24"/>
          <w:lang w:val="en-ID"/>
        </w:rPr>
        <w:t xml:space="preserve">. </w:t>
      </w:r>
      <w:r w:rsidRPr="00B41D7A">
        <w:rPr>
          <w:bCs/>
          <w:sz w:val="24"/>
          <w:szCs w:val="24"/>
          <w:lang w:val="en-ID"/>
        </w:rPr>
        <w:t>The productivity increase has been especially pronounced among novice personnel, leading to a 20% decrease in the need for supervisory oversight and enhancing overall employee satisfaction and retention.</w:t>
      </w:r>
    </w:p>
    <w:p w14:paraId="0D78717D" w14:textId="08A0971C" w:rsidR="00B41D7A" w:rsidRPr="00354724" w:rsidRDefault="00B41D7A" w:rsidP="00B41D7A">
      <w:pPr>
        <w:spacing w:after="0" w:line="276" w:lineRule="auto"/>
        <w:jc w:val="both"/>
        <w:rPr>
          <w:bCs/>
          <w:i/>
          <w:iCs/>
          <w:sz w:val="24"/>
          <w:szCs w:val="24"/>
          <w:lang w:val="en-ID"/>
        </w:rPr>
      </w:pPr>
      <w:r w:rsidRPr="00B41D7A">
        <w:rPr>
          <w:bCs/>
          <w:sz w:val="24"/>
          <w:szCs w:val="24"/>
          <w:lang w:val="en-ID"/>
        </w:rPr>
        <w:t> </w:t>
      </w:r>
      <w:r w:rsidRPr="00354724">
        <w:rPr>
          <w:b/>
          <w:bCs/>
          <w:i/>
          <w:iCs/>
          <w:sz w:val="24"/>
          <w:szCs w:val="24"/>
        </w:rPr>
        <w:t>Salesforce</w:t>
      </w:r>
      <w:r w:rsidRPr="00354724">
        <w:rPr>
          <w:bCs/>
          <w:i/>
          <w:iCs/>
          <w:sz w:val="24"/>
          <w:szCs w:val="24"/>
        </w:rPr>
        <w:t xml:space="preserve">: </w:t>
      </w:r>
      <w:r w:rsidRPr="00354724">
        <w:rPr>
          <w:b/>
          <w:i/>
          <w:iCs/>
          <w:sz w:val="24"/>
          <w:szCs w:val="24"/>
        </w:rPr>
        <w:t>Engagement Insights</w:t>
      </w:r>
    </w:p>
    <w:p w14:paraId="2EA38C9D" w14:textId="08CFA76E" w:rsidR="00F8434A" w:rsidRDefault="00B41D7A" w:rsidP="00AE6C31">
      <w:pPr>
        <w:spacing w:after="0" w:line="276" w:lineRule="auto"/>
        <w:ind w:firstLine="720"/>
        <w:jc w:val="both"/>
        <w:rPr>
          <w:bCs/>
          <w:sz w:val="24"/>
          <w:szCs w:val="24"/>
          <w:lang w:val="en-ID"/>
        </w:rPr>
      </w:pPr>
      <w:r w:rsidRPr="00B41D7A">
        <w:rPr>
          <w:bCs/>
          <w:sz w:val="24"/>
          <w:szCs w:val="24"/>
          <w:lang w:val="en-ID"/>
        </w:rPr>
        <w:t xml:space="preserve">Salesforce has used generative AI to enhance employee engagement using AI-driven survey analysis, resulting in a 25% increase in response rates, thus enabling HR professionals to focus more on intricate challenges necessitating human understanding </w:t>
      </w:r>
      <w:sdt>
        <w:sdtPr>
          <w:rPr>
            <w:bCs/>
            <w:color w:val="000000"/>
            <w:sz w:val="24"/>
            <w:szCs w:val="24"/>
            <w:lang w:val="en-ID"/>
          </w:rPr>
          <w:tag w:val="MENDELEY_CITATION_v3_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"/>
          <w:id w:val="-1922936954"/>
          <w:placeholder>
            <w:docPart w:val="DefaultPlaceholder_-1854013440"/>
          </w:placeholder>
        </w:sdtPr>
        <w:sdtContent>
          <w:r w:rsidR="009601FF" w:rsidRPr="009601FF">
            <w:rPr>
              <w:rFonts w:eastAsia="Times New Roman"/>
              <w:color w:val="000000"/>
              <w:sz w:val="24"/>
            </w:rPr>
            <w:t>(Bilgram &amp; Laarmann, 2023)</w:t>
          </w:r>
        </w:sdtContent>
      </w:sdt>
      <w:r w:rsidR="00FB532C">
        <w:rPr>
          <w:bCs/>
          <w:sz w:val="24"/>
          <w:szCs w:val="24"/>
          <w:lang w:val="en-ID"/>
        </w:rPr>
        <w:t>.</w:t>
      </w:r>
    </w:p>
    <w:p w14:paraId="16A4EFDA" w14:textId="77777777" w:rsidR="00FB7A24" w:rsidRPr="00354724" w:rsidRDefault="00FB532C" w:rsidP="00FB532C">
      <w:pPr>
        <w:spacing w:after="0" w:line="276" w:lineRule="auto"/>
        <w:jc w:val="both"/>
        <w:rPr>
          <w:bCs/>
          <w:i/>
          <w:iCs/>
          <w:sz w:val="24"/>
          <w:szCs w:val="24"/>
        </w:rPr>
      </w:pPr>
      <w:r w:rsidRPr="00354724">
        <w:rPr>
          <w:b/>
          <w:bCs/>
          <w:i/>
          <w:iCs/>
          <w:sz w:val="24"/>
          <w:szCs w:val="24"/>
        </w:rPr>
        <w:t>Nvidia</w:t>
      </w:r>
      <w:r w:rsidRPr="00354724">
        <w:rPr>
          <w:b/>
          <w:i/>
          <w:iCs/>
          <w:sz w:val="24"/>
          <w:szCs w:val="24"/>
        </w:rPr>
        <w:t>: Personalized Training</w:t>
      </w:r>
      <w:r w:rsidRPr="00354724">
        <w:rPr>
          <w:bCs/>
          <w:i/>
          <w:iCs/>
          <w:sz w:val="24"/>
          <w:szCs w:val="24"/>
        </w:rPr>
        <w:t xml:space="preserve"> </w:t>
      </w:r>
    </w:p>
    <w:p w14:paraId="2878ED43" w14:textId="5ABC249C" w:rsidR="00FB532C" w:rsidRPr="00FB7A24" w:rsidRDefault="00FB532C" w:rsidP="00AE6C31">
      <w:pPr>
        <w:spacing w:after="0" w:line="276" w:lineRule="auto"/>
        <w:ind w:firstLine="720"/>
        <w:jc w:val="both"/>
        <w:rPr>
          <w:bCs/>
          <w:sz w:val="24"/>
          <w:szCs w:val="24"/>
        </w:rPr>
      </w:pPr>
      <w:r w:rsidRPr="00FB532C">
        <w:rPr>
          <w:bCs/>
          <w:sz w:val="24"/>
          <w:szCs w:val="24"/>
          <w:lang w:val="en-ID"/>
        </w:rPr>
        <w:t xml:space="preserve">Nvidia has used generative AI to produce adaptive training modules for technical upskilling, resulting in a 40% decrease in training durations and improving the efficiency of skill development management inside HR </w:t>
      </w:r>
      <w:sdt>
        <w:sdtPr>
          <w:rPr>
            <w:bCs/>
            <w:color w:val="000000"/>
            <w:sz w:val="24"/>
            <w:szCs w:val="24"/>
            <w:lang w:val="en-ID"/>
          </w:rPr>
          <w:tag w:val="MENDELEY_CITATION_v3_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"/>
          <w:id w:val="-622542857"/>
          <w:placeholder>
            <w:docPart w:val="DefaultPlaceholder_-1854013440"/>
          </w:placeholder>
        </w:sdtPr>
        <w:sdtContent>
          <w:r w:rsidR="009601FF" w:rsidRPr="009601FF">
            <w:rPr>
              <w:bCs/>
              <w:color w:val="000000"/>
              <w:sz w:val="24"/>
              <w:szCs w:val="24"/>
              <w:lang w:val="en-ID"/>
            </w:rPr>
            <w:t>(Bi, 2023).</w:t>
          </w:r>
        </w:sdtContent>
      </w:sdt>
    </w:p>
    <w:p w14:paraId="43037E9F" w14:textId="77777777" w:rsidR="00F02B48" w:rsidRPr="00354724" w:rsidRDefault="00F02B48" w:rsidP="00FB532C">
      <w:pPr>
        <w:spacing w:after="0" w:line="276" w:lineRule="auto"/>
        <w:jc w:val="both"/>
        <w:rPr>
          <w:b/>
          <w:bCs/>
          <w:i/>
          <w:iCs/>
          <w:sz w:val="24"/>
          <w:szCs w:val="24"/>
        </w:rPr>
      </w:pPr>
      <w:r w:rsidRPr="00354724">
        <w:rPr>
          <w:b/>
          <w:bCs/>
          <w:i/>
          <w:iCs/>
          <w:sz w:val="24"/>
          <w:szCs w:val="24"/>
        </w:rPr>
        <w:t>LinkedIn: Diverse Recruitment</w:t>
      </w:r>
    </w:p>
    <w:p w14:paraId="340BBA3A" w14:textId="72670FA0" w:rsidR="00FB532C" w:rsidRPr="00FB532C" w:rsidRDefault="00FB532C" w:rsidP="00AE6C31">
      <w:pPr>
        <w:spacing w:after="0" w:line="276" w:lineRule="auto"/>
        <w:ind w:firstLine="720"/>
        <w:jc w:val="both"/>
        <w:rPr>
          <w:bCs/>
          <w:sz w:val="24"/>
          <w:szCs w:val="24"/>
          <w:lang w:val="en-ID"/>
        </w:rPr>
      </w:pPr>
      <w:r w:rsidRPr="00FB532C">
        <w:rPr>
          <w:bCs/>
          <w:sz w:val="24"/>
          <w:szCs w:val="24"/>
          <w:lang w:val="en-ID"/>
        </w:rPr>
        <w:t xml:space="preserve">LinkedIn has incorporated generative AI into its recruitment procedures, utilizing Natural Language Processing (NLP) models to improve candidate matching according to skills and experience, thereby minimizing biases, fostering diversity, and achieving a 20% decrease in hiring timelines </w:t>
      </w:r>
      <w:sdt>
        <w:sdtPr>
          <w:rPr>
            <w:bCs/>
            <w:color w:val="000000"/>
            <w:sz w:val="24"/>
            <w:szCs w:val="24"/>
            <w:lang w:val="en-ID"/>
          </w:rPr>
          <w:tag w:val="MENDELEY_CITATION_v3_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"/>
          <w:id w:val="-1432661739"/>
          <w:placeholder>
            <w:docPart w:val="DefaultPlaceholder_-1854013440"/>
          </w:placeholder>
        </w:sdtPr>
        <w:sdtContent>
          <w:r w:rsidR="009601FF" w:rsidRPr="009601FF">
            <w:rPr>
              <w:bCs/>
              <w:color w:val="000000"/>
              <w:sz w:val="24"/>
              <w:szCs w:val="24"/>
              <w:lang w:val="en-ID"/>
            </w:rPr>
            <w:t>(</w:t>
          </w:r>
          <w:proofErr w:type="spellStart"/>
          <w:r w:rsidR="009601FF" w:rsidRPr="009601FF">
            <w:rPr>
              <w:bCs/>
              <w:color w:val="000000"/>
              <w:sz w:val="24"/>
              <w:szCs w:val="24"/>
              <w:lang w:val="en-ID"/>
            </w:rPr>
            <w:t>Korzynski</w:t>
          </w:r>
          <w:proofErr w:type="spellEnd"/>
          <w:r w:rsidR="009601FF" w:rsidRPr="009601FF">
            <w:rPr>
              <w:bCs/>
              <w:color w:val="000000"/>
              <w:sz w:val="24"/>
              <w:szCs w:val="24"/>
              <w:lang w:val="en-ID"/>
            </w:rPr>
            <w:t xml:space="preserve"> et al., 2023)</w:t>
          </w:r>
        </w:sdtContent>
      </w:sdt>
      <w:r w:rsidR="00F02B48">
        <w:rPr>
          <w:bCs/>
          <w:sz w:val="24"/>
          <w:szCs w:val="24"/>
          <w:lang w:val="en-ID"/>
        </w:rPr>
        <w:t xml:space="preserve">. </w:t>
      </w:r>
      <w:r w:rsidRPr="00FB532C">
        <w:rPr>
          <w:bCs/>
          <w:sz w:val="24"/>
          <w:szCs w:val="24"/>
          <w:lang w:val="en-ID"/>
        </w:rPr>
        <w:t>This AI-based technique has enhanced recruiter efficiency and fostered a more inclusive recruiting process.</w:t>
      </w:r>
    </w:p>
    <w:p w14:paraId="7127E5F2" w14:textId="77777777" w:rsidR="00B54399" w:rsidRPr="00B54399" w:rsidRDefault="00B54399" w:rsidP="00B54399">
      <w:pPr>
        <w:spacing w:after="0" w:line="276" w:lineRule="auto"/>
        <w:ind w:firstLine="720"/>
        <w:jc w:val="both"/>
        <w:rPr>
          <w:bCs/>
          <w:sz w:val="24"/>
          <w:szCs w:val="24"/>
          <w:lang w:val="en-ID"/>
        </w:rPr>
      </w:pPr>
      <w:r w:rsidRPr="00B54399">
        <w:rPr>
          <w:bCs/>
          <w:sz w:val="24"/>
          <w:szCs w:val="24"/>
          <w:lang w:val="en-ID"/>
        </w:rPr>
        <w:t>Finally, the use of generative AI has fundamentally altered HRM procedures within prominent technological firms, facilitating increased efficiency, productivity, and inclusion. The integration of AI technology has transformed HR departments from purely administrative duties to more strategic positions, ultimately generating more value inside enterprises. IBM, Microsoft, Google, Amazon, Salesforce, Nvidia, and LinkedIn exemplify that the strategic use of generative AI in human resource management enhances operational efficiency, fosters creativity, and improves the employee experience.</w:t>
      </w:r>
    </w:p>
    <w:p w14:paraId="2B900FE6" w14:textId="77777777" w:rsidR="00F8434A" w:rsidRPr="00621418" w:rsidRDefault="00F8434A" w:rsidP="008C5B27">
      <w:pPr>
        <w:spacing w:after="0" w:line="276" w:lineRule="auto"/>
        <w:jc w:val="both"/>
        <w:rPr>
          <w:bCs/>
          <w:sz w:val="24"/>
          <w:szCs w:val="24"/>
          <w:lang w:val="en-ID"/>
        </w:rPr>
      </w:pPr>
    </w:p>
    <w:p w14:paraId="40BC1AF1" w14:textId="1B801CF3" w:rsidR="00AA0E43" w:rsidRPr="00354724" w:rsidRDefault="00AA0E43" w:rsidP="008C5B27">
      <w:pPr>
        <w:spacing w:after="0" w:line="276" w:lineRule="auto"/>
        <w:jc w:val="both"/>
        <w:rPr>
          <w:b/>
          <w:i/>
          <w:iCs/>
          <w:sz w:val="24"/>
          <w:szCs w:val="24"/>
        </w:rPr>
      </w:pPr>
      <w:r w:rsidRPr="00354724">
        <w:rPr>
          <w:b/>
          <w:i/>
          <w:iCs/>
          <w:sz w:val="24"/>
          <w:szCs w:val="24"/>
        </w:rPr>
        <w:t>Literature Findings</w:t>
      </w:r>
    </w:p>
    <w:p w14:paraId="5220B8F1" w14:textId="7B24B5CF" w:rsidR="003957D5" w:rsidRPr="003957D5" w:rsidRDefault="003957D5" w:rsidP="00AE6C31">
      <w:pPr>
        <w:spacing w:after="0" w:line="276" w:lineRule="auto"/>
        <w:ind w:firstLine="720"/>
        <w:jc w:val="both"/>
        <w:rPr>
          <w:bCs/>
          <w:sz w:val="24"/>
          <w:szCs w:val="24"/>
          <w:lang w:val="en-ID"/>
        </w:rPr>
      </w:pPr>
      <w:r w:rsidRPr="003957D5">
        <w:rPr>
          <w:bCs/>
          <w:sz w:val="24"/>
          <w:szCs w:val="24"/>
          <w:lang w:val="en-ID"/>
        </w:rPr>
        <w:t xml:space="preserve">Recent studies have examined the </w:t>
      </w:r>
      <w:r>
        <w:rPr>
          <w:bCs/>
          <w:sz w:val="24"/>
          <w:szCs w:val="24"/>
          <w:lang w:val="en-ID"/>
        </w:rPr>
        <w:t>gaps</w:t>
      </w:r>
      <w:r w:rsidRPr="003957D5">
        <w:rPr>
          <w:bCs/>
          <w:sz w:val="24"/>
          <w:szCs w:val="24"/>
          <w:lang w:val="en-ID"/>
        </w:rPr>
        <w:t xml:space="preserve"> noted in the literature about AI in human resources management, offering new insights into both the empirical and ethical dimensions of its use. </w:t>
      </w:r>
      <w:sdt>
        <w:sdtPr>
          <w:rPr>
            <w:bCs/>
            <w:color w:val="000000"/>
            <w:sz w:val="24"/>
            <w:szCs w:val="24"/>
            <w:lang w:val="en-ID"/>
          </w:rPr>
          <w:tag w:val="MENDELEY_CITATION_v3_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"/>
          <w:id w:val="-914558865"/>
          <w:placeholder>
            <w:docPart w:val="DefaultPlaceholder_-1854013440"/>
          </w:placeholder>
        </w:sdtPr>
        <w:sdtContent>
          <w:r w:rsidR="009601FF" w:rsidRPr="009601FF">
            <w:rPr>
              <w:bCs/>
              <w:color w:val="000000"/>
              <w:sz w:val="24"/>
              <w:szCs w:val="24"/>
              <w:lang w:val="en-ID"/>
            </w:rPr>
            <w:t>(</w:t>
          </w:r>
          <w:proofErr w:type="spellStart"/>
          <w:r w:rsidR="009601FF" w:rsidRPr="009601FF">
            <w:rPr>
              <w:bCs/>
              <w:color w:val="000000"/>
              <w:sz w:val="24"/>
              <w:szCs w:val="24"/>
              <w:lang w:val="en-ID"/>
            </w:rPr>
            <w:t>Faqihi</w:t>
          </w:r>
          <w:proofErr w:type="spellEnd"/>
          <w:r w:rsidR="009601FF" w:rsidRPr="009601FF">
            <w:rPr>
              <w:bCs/>
              <w:color w:val="000000"/>
              <w:sz w:val="24"/>
              <w:szCs w:val="24"/>
              <w:lang w:val="en-ID"/>
            </w:rPr>
            <w:t xml:space="preserve"> et al., 2023)</w:t>
          </w:r>
        </w:sdtContent>
      </w:sdt>
      <w:r>
        <w:rPr>
          <w:bCs/>
          <w:sz w:val="24"/>
          <w:szCs w:val="24"/>
          <w:lang w:val="en-ID"/>
        </w:rPr>
        <w:t xml:space="preserve"> </w:t>
      </w:r>
      <w:r w:rsidRPr="003957D5">
        <w:rPr>
          <w:bCs/>
          <w:sz w:val="24"/>
          <w:szCs w:val="24"/>
          <w:lang w:val="en-ID"/>
        </w:rPr>
        <w:t>conduct a comprehensive analysis of AI-driven talent management systems, demonstrating their efficacy in enhancing recruitment efficiency and mitigating biases via the use of sophisticated automated tools.</w:t>
      </w:r>
      <w:r>
        <w:rPr>
          <w:bCs/>
          <w:sz w:val="24"/>
          <w:szCs w:val="24"/>
          <w:lang w:val="en-ID"/>
        </w:rPr>
        <w:t xml:space="preserve"> According to</w:t>
      </w:r>
      <w:r w:rsidRPr="003957D5">
        <w:rPr>
          <w:bCs/>
          <w:sz w:val="24"/>
          <w:szCs w:val="24"/>
          <w:lang w:val="en-ID"/>
        </w:rPr>
        <w:t xml:space="preserve"> </w:t>
      </w:r>
      <w:sdt>
        <w:sdtPr>
          <w:rPr>
            <w:bCs/>
            <w:color w:val="000000"/>
            <w:sz w:val="24"/>
            <w:szCs w:val="24"/>
            <w:lang w:val="en-ID"/>
          </w:rPr>
          <w:tag w:val="MENDELEY_CITATION_v3_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"/>
          <w:id w:val="-214432086"/>
          <w:placeholder>
            <w:docPart w:val="DefaultPlaceholder_-1854013440"/>
          </w:placeholder>
        </w:sdtPr>
        <w:sdtContent>
          <w:r w:rsidR="009601FF" w:rsidRPr="009601FF">
            <w:rPr>
              <w:bCs/>
              <w:color w:val="000000"/>
              <w:sz w:val="24"/>
              <w:szCs w:val="24"/>
              <w:lang w:val="en-ID"/>
            </w:rPr>
            <w:t>(</w:t>
          </w:r>
          <w:proofErr w:type="spellStart"/>
          <w:r w:rsidR="009601FF" w:rsidRPr="009601FF">
            <w:rPr>
              <w:bCs/>
              <w:color w:val="000000"/>
              <w:sz w:val="24"/>
              <w:szCs w:val="24"/>
              <w:lang w:val="en-ID"/>
            </w:rPr>
            <w:t>Faqihi</w:t>
          </w:r>
          <w:proofErr w:type="spellEnd"/>
          <w:r w:rsidR="009601FF" w:rsidRPr="009601FF">
            <w:rPr>
              <w:bCs/>
              <w:color w:val="000000"/>
              <w:sz w:val="24"/>
              <w:szCs w:val="24"/>
              <w:lang w:val="en-ID"/>
            </w:rPr>
            <w:t xml:space="preserve"> et al., 2023)</w:t>
          </w:r>
        </w:sdtContent>
      </w:sdt>
      <w:r>
        <w:rPr>
          <w:bCs/>
          <w:sz w:val="24"/>
          <w:szCs w:val="24"/>
          <w:lang w:val="en-ID"/>
        </w:rPr>
        <w:t xml:space="preserve"> </w:t>
      </w:r>
      <w:r w:rsidRPr="003957D5">
        <w:rPr>
          <w:bCs/>
          <w:sz w:val="24"/>
          <w:szCs w:val="24"/>
          <w:lang w:val="en-ID"/>
        </w:rPr>
        <w:t>their research creates a framework that combines the Technology-Organization-Environment (TOE) theory with the diffusion of innovation theory to help solve problems that come up when AI is used.</w:t>
      </w:r>
      <w:r>
        <w:rPr>
          <w:bCs/>
          <w:sz w:val="24"/>
          <w:szCs w:val="24"/>
          <w:lang w:val="en-ID"/>
        </w:rPr>
        <w:t xml:space="preserve"> </w:t>
      </w:r>
      <w:r w:rsidRPr="003957D5">
        <w:rPr>
          <w:bCs/>
          <w:sz w:val="24"/>
          <w:szCs w:val="24"/>
          <w:lang w:val="en-ID"/>
        </w:rPr>
        <w:t xml:space="preserve">Furthermore, </w:t>
      </w:r>
      <w:sdt>
        <w:sdtPr>
          <w:rPr>
            <w:bCs/>
            <w:color w:val="000000"/>
            <w:sz w:val="24"/>
            <w:szCs w:val="24"/>
            <w:lang w:val="en-ID"/>
          </w:rPr>
          <w:tag w:val="MENDELEY_CITATION_v3_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"/>
          <w:id w:val="-1292437186"/>
          <w:placeholder>
            <w:docPart w:val="DefaultPlaceholder_-1854013440"/>
          </w:placeholder>
        </w:sdtPr>
        <w:sdtContent>
          <w:r w:rsidR="009601FF" w:rsidRPr="009601FF">
            <w:rPr>
              <w:bCs/>
              <w:color w:val="000000"/>
              <w:sz w:val="24"/>
              <w:szCs w:val="24"/>
              <w:lang w:val="en-ID"/>
            </w:rPr>
            <w:t xml:space="preserve">(Al </w:t>
          </w:r>
          <w:proofErr w:type="spellStart"/>
          <w:r w:rsidR="009601FF" w:rsidRPr="009601FF">
            <w:rPr>
              <w:bCs/>
              <w:color w:val="000000"/>
              <w:sz w:val="24"/>
              <w:szCs w:val="24"/>
              <w:lang w:val="en-ID"/>
            </w:rPr>
            <w:t>Naqbi</w:t>
          </w:r>
          <w:proofErr w:type="spellEnd"/>
          <w:r w:rsidR="009601FF" w:rsidRPr="009601FF">
            <w:rPr>
              <w:bCs/>
              <w:color w:val="000000"/>
              <w:sz w:val="24"/>
              <w:szCs w:val="24"/>
              <w:lang w:val="en-ID"/>
            </w:rPr>
            <w:t xml:space="preserve"> et al., 2024)</w:t>
          </w:r>
        </w:sdtContent>
      </w:sdt>
      <w:r>
        <w:rPr>
          <w:bCs/>
          <w:sz w:val="24"/>
          <w:szCs w:val="24"/>
          <w:lang w:val="en-ID"/>
        </w:rPr>
        <w:t xml:space="preserve"> </w:t>
      </w:r>
      <w:r w:rsidRPr="003957D5">
        <w:rPr>
          <w:bCs/>
          <w:sz w:val="24"/>
          <w:szCs w:val="24"/>
          <w:lang w:val="en-ID"/>
        </w:rPr>
        <w:t>examine the impact of generative AI on productivity across several industries, emphasizing the significance of generative technologies such as Chatbots and ChatGPT in customizing employee experiences and alleviating administrative duties</w:t>
      </w:r>
      <w:r>
        <w:rPr>
          <w:bCs/>
          <w:sz w:val="24"/>
          <w:szCs w:val="24"/>
          <w:lang w:val="en-ID"/>
        </w:rPr>
        <w:t xml:space="preserve">. </w:t>
      </w:r>
      <w:r w:rsidRPr="003957D5">
        <w:rPr>
          <w:bCs/>
          <w:sz w:val="24"/>
          <w:szCs w:val="24"/>
          <w:lang w:val="en-ID"/>
        </w:rPr>
        <w:t xml:space="preserve">We have thoroughly </w:t>
      </w:r>
      <w:proofErr w:type="spellStart"/>
      <w:r w:rsidRPr="003957D5">
        <w:rPr>
          <w:bCs/>
          <w:sz w:val="24"/>
          <w:szCs w:val="24"/>
          <w:lang w:val="en-ID"/>
        </w:rPr>
        <w:t>analyzed</w:t>
      </w:r>
      <w:proofErr w:type="spellEnd"/>
      <w:r w:rsidRPr="003957D5">
        <w:rPr>
          <w:bCs/>
          <w:sz w:val="24"/>
          <w:szCs w:val="24"/>
          <w:lang w:val="en-ID"/>
        </w:rPr>
        <w:t xml:space="preserve"> the ethical implications of AI in human resources. </w:t>
      </w:r>
      <w:sdt>
        <w:sdtPr>
          <w:rPr>
            <w:bCs/>
            <w:color w:val="000000"/>
            <w:sz w:val="24"/>
            <w:szCs w:val="24"/>
            <w:lang w:val="en-ID"/>
          </w:rPr>
          <w:tag w:val="MENDELEY_CITATION_v3_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"/>
          <w:id w:val="1558355913"/>
          <w:placeholder>
            <w:docPart w:val="DefaultPlaceholder_-1854013440"/>
          </w:placeholder>
        </w:sdtPr>
        <w:sdtContent>
          <w:r w:rsidR="009601FF" w:rsidRPr="009601FF">
            <w:rPr>
              <w:rFonts w:eastAsia="Times New Roman"/>
              <w:color w:val="000000"/>
              <w:sz w:val="24"/>
            </w:rPr>
            <w:t>(Bankins 2021)</w:t>
          </w:r>
        </w:sdtContent>
      </w:sdt>
      <w:r>
        <w:rPr>
          <w:bCs/>
          <w:sz w:val="24"/>
          <w:szCs w:val="24"/>
          <w:lang w:val="en-ID"/>
        </w:rPr>
        <w:t xml:space="preserve"> </w:t>
      </w:r>
      <w:r w:rsidRPr="003957D5">
        <w:rPr>
          <w:bCs/>
          <w:sz w:val="24"/>
          <w:szCs w:val="24"/>
          <w:lang w:val="en-ID"/>
        </w:rPr>
        <w:t>gives a decision-making framework to help with the moral use of AI. He emphasizes the need for moral principles to lessen the bad effects that might happen,</w:t>
      </w:r>
      <w:r w:rsidR="00FE2F1F">
        <w:rPr>
          <w:bCs/>
          <w:sz w:val="24"/>
          <w:szCs w:val="24"/>
          <w:lang w:val="en-ID"/>
        </w:rPr>
        <w:t xml:space="preserve"> </w:t>
      </w:r>
      <w:r w:rsidRPr="003957D5">
        <w:rPr>
          <w:bCs/>
          <w:sz w:val="24"/>
          <w:szCs w:val="24"/>
          <w:lang w:val="en-ID"/>
        </w:rPr>
        <w:t>such as making hiring processes less human</w:t>
      </w:r>
      <w:r>
        <w:rPr>
          <w:bCs/>
          <w:sz w:val="24"/>
          <w:szCs w:val="24"/>
          <w:lang w:val="en-ID"/>
        </w:rPr>
        <w:t xml:space="preserve">. </w:t>
      </w:r>
      <w:sdt>
        <w:sdtPr>
          <w:rPr>
            <w:bCs/>
            <w:color w:val="000000"/>
            <w:sz w:val="24"/>
            <w:szCs w:val="24"/>
            <w:lang w:val="en-ID"/>
          </w:rPr>
          <w:tag w:val="MENDELEY_CITATION_v3_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"/>
          <w:id w:val="-1706709902"/>
          <w:placeholder>
            <w:docPart w:val="DefaultPlaceholder_-1854013440"/>
          </w:placeholder>
        </w:sdtPr>
        <w:sdtContent>
          <w:r w:rsidR="009601FF" w:rsidRPr="009601FF">
            <w:rPr>
              <w:bCs/>
              <w:color w:val="000000"/>
              <w:sz w:val="24"/>
              <w:szCs w:val="24"/>
              <w:lang w:val="en-ID"/>
            </w:rPr>
            <w:t>(Yam et al., 2021)</w:t>
          </w:r>
        </w:sdtContent>
      </w:sdt>
      <w:r w:rsidR="00FE2F1F">
        <w:rPr>
          <w:bCs/>
          <w:sz w:val="24"/>
          <w:szCs w:val="24"/>
          <w:lang w:val="en-ID"/>
        </w:rPr>
        <w:t xml:space="preserve"> </w:t>
      </w:r>
      <w:r w:rsidR="00792109">
        <w:rPr>
          <w:bCs/>
          <w:sz w:val="24"/>
          <w:szCs w:val="24"/>
          <w:lang w:val="en-ID"/>
        </w:rPr>
        <w:t>evaluate</w:t>
      </w:r>
      <w:r w:rsidRPr="003957D5">
        <w:rPr>
          <w:bCs/>
          <w:sz w:val="24"/>
          <w:szCs w:val="24"/>
          <w:lang w:val="en-ID"/>
        </w:rPr>
        <w:t xml:space="preserve"> the potential negative impacts of AI on human rights in recruitment, arguing that international human rights legislation should guide the evaluation of AI systems to address issues of discrimination, privacy, and accountability</w:t>
      </w:r>
      <w:r w:rsidR="00FE2F1F">
        <w:rPr>
          <w:bCs/>
          <w:sz w:val="24"/>
          <w:szCs w:val="24"/>
          <w:lang w:val="en-ID"/>
        </w:rPr>
        <w:t xml:space="preserve">. </w:t>
      </w:r>
      <w:sdt>
        <w:sdtPr>
          <w:rPr>
            <w:bCs/>
            <w:color w:val="000000"/>
            <w:sz w:val="24"/>
            <w:szCs w:val="24"/>
            <w:lang w:val="en-ID"/>
          </w:rPr>
          <w:tag w:val="MENDELEY_CITATION_v3_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"/>
          <w:id w:val="504643973"/>
          <w:placeholder>
            <w:docPart w:val="DefaultPlaceholder_-1854013440"/>
          </w:placeholder>
        </w:sdtPr>
        <w:sdtContent>
          <w:r w:rsidR="009601FF" w:rsidRPr="009601FF">
            <w:rPr>
              <w:bCs/>
              <w:color w:val="000000"/>
              <w:sz w:val="24"/>
              <w:szCs w:val="24"/>
              <w:lang w:val="en-ID"/>
            </w:rPr>
            <w:t>(</w:t>
          </w:r>
          <w:proofErr w:type="spellStart"/>
          <w:r w:rsidR="009601FF" w:rsidRPr="009601FF">
            <w:rPr>
              <w:bCs/>
              <w:color w:val="000000"/>
              <w:sz w:val="24"/>
              <w:szCs w:val="24"/>
              <w:lang w:val="en-ID"/>
            </w:rPr>
            <w:t>Perifanis</w:t>
          </w:r>
          <w:proofErr w:type="spellEnd"/>
          <w:r w:rsidR="009601FF" w:rsidRPr="009601FF">
            <w:rPr>
              <w:bCs/>
              <w:color w:val="000000"/>
              <w:sz w:val="24"/>
              <w:szCs w:val="24"/>
              <w:lang w:val="en-ID"/>
            </w:rPr>
            <w:t xml:space="preserve"> et al., 2023)</w:t>
          </w:r>
        </w:sdtContent>
      </w:sdt>
      <w:r w:rsidR="00FE2F1F">
        <w:rPr>
          <w:bCs/>
          <w:sz w:val="24"/>
          <w:szCs w:val="24"/>
          <w:lang w:val="en-ID"/>
        </w:rPr>
        <w:t xml:space="preserve"> </w:t>
      </w:r>
      <w:r w:rsidRPr="003957D5">
        <w:rPr>
          <w:bCs/>
          <w:sz w:val="24"/>
          <w:szCs w:val="24"/>
          <w:lang w:val="en-ID"/>
        </w:rPr>
        <w:t>examine the strategic integration of AI within enterprises, emphasizing how firms may augment value streams by incorporating AI into their IT plans, thereby aligning with overarching digital transformation objectives</w:t>
      </w:r>
      <w:r w:rsidR="00FE2F1F">
        <w:rPr>
          <w:bCs/>
          <w:sz w:val="24"/>
          <w:szCs w:val="24"/>
          <w:lang w:val="en-ID"/>
        </w:rPr>
        <w:t xml:space="preserve">. </w:t>
      </w:r>
      <w:r w:rsidRPr="003957D5">
        <w:rPr>
          <w:bCs/>
          <w:sz w:val="24"/>
          <w:szCs w:val="24"/>
          <w:lang w:val="en-ID"/>
        </w:rPr>
        <w:t>Their findings highlight the importance of AI in establishing competitive advantages, while also emphasizing the need for a coherent strategy to efficiently use these technologies.</w:t>
      </w:r>
    </w:p>
    <w:p w14:paraId="4C63CEDD" w14:textId="3297A325" w:rsidR="003957D5" w:rsidRPr="003957D5" w:rsidRDefault="003957D5" w:rsidP="00AA4E41">
      <w:pPr>
        <w:spacing w:after="0" w:line="276" w:lineRule="auto"/>
        <w:ind w:firstLine="720"/>
        <w:jc w:val="both"/>
        <w:rPr>
          <w:bCs/>
          <w:sz w:val="24"/>
          <w:szCs w:val="24"/>
          <w:lang w:val="en-ID"/>
        </w:rPr>
      </w:pPr>
      <w:r w:rsidRPr="003957D5">
        <w:rPr>
          <w:bCs/>
          <w:sz w:val="24"/>
          <w:szCs w:val="24"/>
          <w:lang w:val="en-ID"/>
        </w:rPr>
        <w:t>Together,</w:t>
      </w:r>
      <w:r w:rsidR="00AA4E41">
        <w:rPr>
          <w:bCs/>
          <w:sz w:val="24"/>
          <w:szCs w:val="24"/>
          <w:lang w:val="en-ID"/>
        </w:rPr>
        <w:t xml:space="preserve"> all</w:t>
      </w:r>
      <w:r w:rsidRPr="003957D5">
        <w:rPr>
          <w:bCs/>
          <w:sz w:val="24"/>
          <w:szCs w:val="24"/>
          <w:lang w:val="en-ID"/>
        </w:rPr>
        <w:t xml:space="preserve"> these papers provide empirical data and theoretical frameworks that address significant research gaps, offering practical techniques for ethical AI use and examining methods to improve inclusiveness, productivity, and employee engagement in HR using AI.</w:t>
      </w:r>
    </w:p>
    <w:p w14:paraId="06CC749A" w14:textId="77777777" w:rsidR="0017314D" w:rsidRDefault="0017314D" w:rsidP="00961339">
      <w:pPr>
        <w:spacing w:after="0" w:line="276" w:lineRule="auto"/>
        <w:jc w:val="both"/>
        <w:rPr>
          <w:bCs/>
          <w:sz w:val="24"/>
          <w:szCs w:val="24"/>
          <w:lang w:val="en-ID"/>
        </w:rPr>
      </w:pPr>
    </w:p>
    <w:p w14:paraId="00084FA9" w14:textId="77777777" w:rsidR="00184ACC" w:rsidRDefault="00184ACC" w:rsidP="00961339">
      <w:pPr>
        <w:spacing w:after="0" w:line="276" w:lineRule="auto"/>
        <w:jc w:val="both"/>
        <w:rPr>
          <w:bCs/>
          <w:sz w:val="24"/>
          <w:szCs w:val="24"/>
          <w:lang w:val="en-ID"/>
        </w:rPr>
      </w:pPr>
    </w:p>
    <w:p w14:paraId="33967F0C" w14:textId="0CE15640" w:rsidR="00184ACC" w:rsidRDefault="00C12009" w:rsidP="00961339">
      <w:pPr>
        <w:spacing w:after="0" w:line="276" w:lineRule="auto"/>
        <w:jc w:val="both"/>
        <w:rPr>
          <w:b/>
          <w:bCs/>
          <w:sz w:val="24"/>
          <w:szCs w:val="24"/>
          <w:lang w:val="en-ID"/>
        </w:rPr>
      </w:pPr>
      <w:r>
        <w:rPr>
          <w:b/>
          <w:bCs/>
          <w:sz w:val="24"/>
          <w:szCs w:val="24"/>
          <w:lang w:val="en-ID"/>
        </w:rPr>
        <w:t>METHODS</w:t>
      </w:r>
    </w:p>
    <w:p w14:paraId="0781CA19" w14:textId="77777777" w:rsidR="00C50938" w:rsidRPr="00C50938" w:rsidRDefault="00C50938" w:rsidP="00AE6C31">
      <w:pPr>
        <w:spacing w:after="0" w:line="276" w:lineRule="auto"/>
        <w:ind w:firstLine="720"/>
        <w:jc w:val="both"/>
        <w:rPr>
          <w:sz w:val="24"/>
          <w:szCs w:val="24"/>
          <w:lang w:val="en-ID"/>
        </w:rPr>
      </w:pPr>
      <w:r w:rsidRPr="00C50938">
        <w:rPr>
          <w:sz w:val="24"/>
          <w:szCs w:val="24"/>
          <w:lang w:val="en-ID"/>
        </w:rPr>
        <w:t>This study utilizes a literature-based research technique to thoroughly investigate the use of generative AI in human resource management (HRM). The methodological approach is based on the synthesis and critical analysis of a comprehensive range of academic literature, including peer-reviewed journal articles, books, policy papers, news articles, and institutional reports. The objective is to cultivate a comprehensive and refined understanding of the many advantages, problems, and ethical implications related to the use of generative AI in human resource management procedures.</w:t>
      </w:r>
    </w:p>
    <w:p w14:paraId="6534F2E7" w14:textId="77777777" w:rsidR="00C12009" w:rsidRDefault="00C12009" w:rsidP="00961339">
      <w:pPr>
        <w:spacing w:after="0" w:line="276" w:lineRule="auto"/>
        <w:jc w:val="both"/>
        <w:rPr>
          <w:sz w:val="24"/>
          <w:szCs w:val="24"/>
          <w:lang w:val="en-ID"/>
        </w:rPr>
      </w:pPr>
    </w:p>
    <w:p w14:paraId="59965801" w14:textId="06A7DF91" w:rsidR="00C50938" w:rsidRPr="00C50938" w:rsidRDefault="00C50938" w:rsidP="00961339">
      <w:pPr>
        <w:spacing w:after="0" w:line="276" w:lineRule="auto"/>
        <w:jc w:val="both"/>
        <w:rPr>
          <w:b/>
          <w:bCs/>
          <w:i/>
          <w:iCs/>
          <w:sz w:val="24"/>
          <w:szCs w:val="24"/>
          <w:lang w:val="en-ID"/>
        </w:rPr>
      </w:pPr>
      <w:r w:rsidRPr="00C50938">
        <w:rPr>
          <w:b/>
          <w:bCs/>
          <w:i/>
          <w:iCs/>
          <w:sz w:val="24"/>
          <w:szCs w:val="24"/>
          <w:lang w:val="en-ID"/>
        </w:rPr>
        <w:t>Selection Criteria</w:t>
      </w:r>
    </w:p>
    <w:p w14:paraId="1FDBB7DD" w14:textId="77777777" w:rsidR="00C50938" w:rsidRPr="00C50938" w:rsidRDefault="00C50938" w:rsidP="00AE6C31">
      <w:pPr>
        <w:spacing w:after="0" w:line="276" w:lineRule="auto"/>
        <w:ind w:firstLine="720"/>
        <w:jc w:val="both"/>
        <w:rPr>
          <w:bCs/>
          <w:sz w:val="24"/>
          <w:szCs w:val="24"/>
          <w:lang w:val="en-ID"/>
        </w:rPr>
      </w:pPr>
      <w:r w:rsidRPr="00C50938">
        <w:rPr>
          <w:bCs/>
          <w:sz w:val="24"/>
          <w:szCs w:val="24"/>
          <w:lang w:val="en-ID"/>
        </w:rPr>
        <w:t>The study's emphasis on the effects of generative AI on HRM, specifically recruiting, employee engagement, and performance management, guided the selection of literature. We selected articles and publications that were pertinent to essential subject domains such as generative AI integration in HR processes, HR service automation, and the ethical implications of AI technology. We prioritized empirical investigations and practical case studies that aligned with the study's research goals. To offer a thorough view of generative AI applications in HRM, we included fundamental texts, data, and examples from recent research contributions (from 2020 to 2024), providing both historical background and insight into future advancements.</w:t>
      </w:r>
    </w:p>
    <w:p w14:paraId="581C2C5E" w14:textId="77777777" w:rsidR="00184ACC" w:rsidRDefault="00184ACC" w:rsidP="00961339">
      <w:pPr>
        <w:spacing w:after="0" w:line="276" w:lineRule="auto"/>
        <w:jc w:val="both"/>
        <w:rPr>
          <w:bCs/>
          <w:sz w:val="24"/>
          <w:szCs w:val="24"/>
          <w:lang w:val="en-ID"/>
        </w:rPr>
      </w:pPr>
    </w:p>
    <w:p w14:paraId="42DA6603" w14:textId="608753CE" w:rsidR="006929C4" w:rsidRPr="006929C4" w:rsidRDefault="006929C4" w:rsidP="00961339">
      <w:pPr>
        <w:spacing w:after="0" w:line="276" w:lineRule="auto"/>
        <w:jc w:val="both"/>
        <w:rPr>
          <w:b/>
          <w:i/>
          <w:iCs/>
          <w:sz w:val="24"/>
          <w:szCs w:val="24"/>
          <w:lang w:val="en-ID"/>
        </w:rPr>
      </w:pPr>
      <w:r w:rsidRPr="006929C4">
        <w:rPr>
          <w:b/>
          <w:i/>
          <w:iCs/>
          <w:sz w:val="24"/>
          <w:szCs w:val="24"/>
          <w:lang w:val="en-ID"/>
        </w:rPr>
        <w:t>Data Collection</w:t>
      </w:r>
    </w:p>
    <w:p w14:paraId="4431F3DD" w14:textId="77777777" w:rsidR="006929C4" w:rsidRPr="006929C4" w:rsidRDefault="006929C4" w:rsidP="00AE6C31">
      <w:pPr>
        <w:spacing w:after="0" w:line="276" w:lineRule="auto"/>
        <w:ind w:firstLine="720"/>
        <w:jc w:val="both"/>
        <w:rPr>
          <w:bCs/>
          <w:sz w:val="24"/>
          <w:szCs w:val="24"/>
          <w:lang w:val="en-ID"/>
        </w:rPr>
      </w:pPr>
      <w:r w:rsidRPr="006929C4">
        <w:rPr>
          <w:bCs/>
          <w:sz w:val="24"/>
          <w:szCs w:val="24"/>
          <w:lang w:val="en-ID"/>
        </w:rPr>
        <w:t>We collected data by conducting systematic searches across various academic databases, such as Scopus, Web of Science, Google Scholar, and specialized HR journals, using carefully chosen keywords and search terms like "generative AI," "human resource management," "employee engagement," "AI-driven recruitment," and "ethical AI." In addition to academic sources, we examined reports and publications from esteemed entities such as Gartner.com, Frobe News, Deloitte News, Goldman Sachs, and other pertinent sources focusing on generative AI to provide a comprehensive and globally informed perspective on the implications of generative AI for HRM.</w:t>
      </w:r>
    </w:p>
    <w:p w14:paraId="4252379C" w14:textId="77777777" w:rsidR="00184ACC" w:rsidRDefault="00184ACC" w:rsidP="00961339">
      <w:pPr>
        <w:spacing w:after="0" w:line="276" w:lineRule="auto"/>
        <w:jc w:val="both"/>
        <w:rPr>
          <w:bCs/>
          <w:sz w:val="24"/>
          <w:szCs w:val="24"/>
          <w:lang w:val="en-ID"/>
        </w:rPr>
      </w:pPr>
    </w:p>
    <w:p w14:paraId="2DD98B14" w14:textId="3979214E" w:rsidR="006929C4" w:rsidRPr="006929C4" w:rsidRDefault="006929C4" w:rsidP="00961339">
      <w:pPr>
        <w:spacing w:after="0" w:line="276" w:lineRule="auto"/>
        <w:jc w:val="both"/>
        <w:rPr>
          <w:b/>
          <w:i/>
          <w:iCs/>
          <w:sz w:val="24"/>
          <w:szCs w:val="24"/>
          <w:lang w:val="en-ID"/>
        </w:rPr>
      </w:pPr>
      <w:r w:rsidRPr="006929C4">
        <w:rPr>
          <w:b/>
          <w:i/>
          <w:iCs/>
          <w:sz w:val="24"/>
          <w:szCs w:val="24"/>
          <w:lang w:val="en-ID"/>
        </w:rPr>
        <w:t>Analytical Framework</w:t>
      </w:r>
    </w:p>
    <w:p w14:paraId="4C023E18" w14:textId="77777777" w:rsidR="006929C4" w:rsidRPr="006929C4" w:rsidRDefault="006929C4" w:rsidP="00AE6C31">
      <w:pPr>
        <w:spacing w:after="0" w:line="276" w:lineRule="auto"/>
        <w:ind w:firstLine="720"/>
        <w:jc w:val="both"/>
        <w:rPr>
          <w:bCs/>
          <w:sz w:val="24"/>
          <w:szCs w:val="24"/>
          <w:lang w:val="en-ID"/>
        </w:rPr>
      </w:pPr>
      <w:r w:rsidRPr="006929C4">
        <w:rPr>
          <w:bCs/>
          <w:sz w:val="24"/>
          <w:szCs w:val="24"/>
          <w:lang w:val="en-ID"/>
        </w:rPr>
        <w:t>The study systematically examined and synthesized the literature using a thematic analysis framework. We used theme coding to classify the literature into principal theme categories, including "recruitment and talent acquisition," "employee engagement," "performance management innovations," and "ethical considerations." This way of looking at things helped us find repeating patterns, contradictions, and new trends in the research, which led to a better understanding of how generative AI will change HR practices.</w:t>
      </w:r>
    </w:p>
    <w:p w14:paraId="2347B435" w14:textId="77777777" w:rsidR="00184ACC" w:rsidRDefault="00184ACC" w:rsidP="00961339">
      <w:pPr>
        <w:spacing w:after="0" w:line="276" w:lineRule="auto"/>
        <w:jc w:val="both"/>
        <w:rPr>
          <w:bCs/>
          <w:sz w:val="24"/>
          <w:szCs w:val="24"/>
          <w:lang w:val="en-ID"/>
        </w:rPr>
      </w:pPr>
    </w:p>
    <w:p w14:paraId="53E42874" w14:textId="0F01B581" w:rsidR="004C7470" w:rsidRPr="004C7470" w:rsidRDefault="004C7470" w:rsidP="00961339">
      <w:pPr>
        <w:spacing w:after="0" w:line="276" w:lineRule="auto"/>
        <w:jc w:val="both"/>
        <w:rPr>
          <w:b/>
          <w:i/>
          <w:iCs/>
          <w:sz w:val="24"/>
          <w:szCs w:val="24"/>
          <w:lang w:val="en-ID"/>
        </w:rPr>
      </w:pPr>
      <w:r w:rsidRPr="004C7470">
        <w:rPr>
          <w:b/>
          <w:i/>
          <w:iCs/>
          <w:sz w:val="24"/>
          <w:szCs w:val="24"/>
          <w:lang w:val="en-ID"/>
        </w:rPr>
        <w:t>Interpretation and Synthesis</w:t>
      </w:r>
    </w:p>
    <w:p w14:paraId="5B571CB7" w14:textId="77777777" w:rsidR="004C7470" w:rsidRPr="004C7470" w:rsidRDefault="004C7470" w:rsidP="00AE6C31">
      <w:pPr>
        <w:spacing w:after="0" w:line="276" w:lineRule="auto"/>
        <w:ind w:firstLine="720"/>
        <w:jc w:val="both"/>
        <w:rPr>
          <w:bCs/>
          <w:sz w:val="24"/>
          <w:szCs w:val="24"/>
          <w:lang w:val="en-ID"/>
        </w:rPr>
      </w:pPr>
      <w:r w:rsidRPr="004C7470">
        <w:rPr>
          <w:bCs/>
          <w:sz w:val="24"/>
          <w:szCs w:val="24"/>
          <w:lang w:val="en-ID"/>
        </w:rPr>
        <w:t>We conducted the data analysis and integration in accordance with the original study goals, which aimed to investigate the transformational impacts of generative AI on HR operational processes and clarify the related ethical dilemmas and best practices. Through a critical and integrative literature review, this study aimed to find out everything about the theoretical foundations, real-world data, and useful applications of generative AI in human resource management. The results aim to provide essential recommendations to HR professionals, technology developers, and regulators about the ethical deployment of generative AI. This entails improving operational efficiency while maintaining strict ethical standards in human resource management techniques.</w:t>
      </w:r>
    </w:p>
    <w:p w14:paraId="1FF52565" w14:textId="77777777" w:rsidR="00184ACC" w:rsidRDefault="00184ACC" w:rsidP="00961339">
      <w:pPr>
        <w:spacing w:after="0" w:line="276" w:lineRule="auto"/>
        <w:jc w:val="both"/>
        <w:rPr>
          <w:bCs/>
          <w:sz w:val="24"/>
          <w:szCs w:val="24"/>
          <w:lang w:val="en-ID"/>
        </w:rPr>
      </w:pPr>
    </w:p>
    <w:p w14:paraId="45770604" w14:textId="77777777" w:rsidR="00184ACC" w:rsidRDefault="00184ACC" w:rsidP="00961339">
      <w:pPr>
        <w:spacing w:after="0" w:line="276" w:lineRule="auto"/>
        <w:jc w:val="both"/>
        <w:rPr>
          <w:bCs/>
          <w:sz w:val="24"/>
          <w:szCs w:val="24"/>
          <w:lang w:val="en-ID"/>
        </w:rPr>
      </w:pPr>
    </w:p>
    <w:p w14:paraId="4623177D" w14:textId="3BB0579E" w:rsidR="00684E74" w:rsidRDefault="00684E74" w:rsidP="00684E74">
      <w:pPr>
        <w:spacing w:after="0" w:line="276" w:lineRule="auto"/>
        <w:jc w:val="both"/>
        <w:rPr>
          <w:b/>
          <w:sz w:val="24"/>
          <w:szCs w:val="24"/>
        </w:rPr>
      </w:pPr>
      <w:r>
        <w:rPr>
          <w:b/>
          <w:sz w:val="24"/>
          <w:szCs w:val="24"/>
        </w:rPr>
        <w:t>RESULT AND DISCUSSION</w:t>
      </w:r>
    </w:p>
    <w:p w14:paraId="233462FE" w14:textId="176BC8E6" w:rsidR="00DA1C07" w:rsidRPr="00DA1C07" w:rsidRDefault="00DA1C07" w:rsidP="00AE6C31">
      <w:pPr>
        <w:spacing w:after="0" w:line="276" w:lineRule="auto"/>
        <w:ind w:firstLine="720"/>
        <w:jc w:val="both"/>
        <w:rPr>
          <w:bCs/>
          <w:sz w:val="24"/>
          <w:szCs w:val="24"/>
          <w:lang w:val="en-ID"/>
        </w:rPr>
      </w:pPr>
      <w:r w:rsidRPr="00DA1C07">
        <w:rPr>
          <w:bCs/>
          <w:sz w:val="24"/>
          <w:szCs w:val="24"/>
          <w:lang w:val="en-ID"/>
        </w:rPr>
        <w:t xml:space="preserve">The implementation of generative artificial intelligence (AI) into human resource management (HRM) has produced quantifiable improvements in operational efficiency, qualitative changes in employee engagement, and notable ethical implications. Scientific proof shows that using generative AI tools for recruitment, like AI-based candidate sourcing systems, has cut down on hiring times by about 40% and improved the accuracy of candidate-role alignment, making it possible for up to 85% of candidate skills to match job requirements </w:t>
      </w:r>
      <w:sdt>
        <w:sdtPr>
          <w:rPr>
            <w:bCs/>
            <w:color w:val="000000"/>
            <w:sz w:val="24"/>
            <w:szCs w:val="24"/>
            <w:lang w:val="en-ID"/>
          </w:rPr>
          <w:tag w:val="MENDELEY_CITATION_v3_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"/>
          <w:id w:val="-971435275"/>
          <w:placeholder>
            <w:docPart w:val="DefaultPlaceholder_-1854013440"/>
          </w:placeholder>
        </w:sdtPr>
        <w:sdtContent>
          <w:r w:rsidR="009601FF" w:rsidRPr="009601FF">
            <w:rPr>
              <w:rFonts w:eastAsia="Times New Roman"/>
              <w:color w:val="000000"/>
              <w:sz w:val="24"/>
            </w:rPr>
            <w:t>(Gartner, 2024)</w:t>
          </w:r>
        </w:sdtContent>
      </w:sdt>
      <w:r>
        <w:rPr>
          <w:bCs/>
          <w:sz w:val="24"/>
          <w:szCs w:val="24"/>
          <w:lang w:val="en-ID"/>
        </w:rPr>
        <w:t xml:space="preserve">. </w:t>
      </w:r>
      <w:r w:rsidR="00FB7A24">
        <w:rPr>
          <w:bCs/>
          <w:sz w:val="24"/>
          <w:szCs w:val="24"/>
          <w:lang w:val="en-ID"/>
        </w:rPr>
        <w:t xml:space="preserve">Another study </w:t>
      </w:r>
      <w:r w:rsidRPr="00DA1C07">
        <w:rPr>
          <w:bCs/>
          <w:sz w:val="24"/>
          <w:szCs w:val="24"/>
          <w:lang w:val="en-ID"/>
        </w:rPr>
        <w:t>reported a 25% increase in recruiter efficiency via AI-powered algorithms aimed at reducing human bias, which subsequently led to improved employee satisfaction and decreased attrition rates.</w:t>
      </w:r>
    </w:p>
    <w:p w14:paraId="2BC6665E" w14:textId="00438239" w:rsidR="00DA1C07" w:rsidRPr="00DA1C07" w:rsidRDefault="00DA1C07" w:rsidP="00AE6C31">
      <w:pPr>
        <w:spacing w:after="0" w:line="276" w:lineRule="auto"/>
        <w:ind w:firstLine="720"/>
        <w:jc w:val="both"/>
        <w:rPr>
          <w:bCs/>
          <w:sz w:val="24"/>
          <w:szCs w:val="24"/>
          <w:lang w:val="en-ID"/>
        </w:rPr>
      </w:pPr>
      <w:r w:rsidRPr="00DA1C07">
        <w:rPr>
          <w:bCs/>
          <w:sz w:val="24"/>
          <w:szCs w:val="24"/>
          <w:lang w:val="en-ID"/>
        </w:rPr>
        <w:t xml:space="preserve">From a qualitative perspective, the incorporation of generative AI has significantly altered employee engagement by enhancing feelings of belonging and trust within organizations. Empirical evidence from "Building Better Employee Engagement with Generative AI" (2024) indicates that the use of AI-driven feedback systems has markedly enhanced staff morale, resulting in a 20% rise in engagement measures. This revolution has allowed HR professionals to shift their focus from mundane administrative tasks to more strategic roles, therefore enhancing their contributions to company development and growth. For example, Nvidia's adaptive training modules have cut training times by 40%, showing big improvements in skill acquisition and operational readiness </w:t>
      </w:r>
      <w:sdt>
        <w:sdtPr>
          <w:rPr>
            <w:bCs/>
            <w:color w:val="000000"/>
            <w:sz w:val="24"/>
            <w:szCs w:val="24"/>
            <w:lang w:val="en-ID"/>
          </w:rPr>
          <w:tag w:val="MENDELEY_CITATION_v3_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"/>
          <w:id w:val="-361056944"/>
          <w:placeholder>
            <w:docPart w:val="DefaultPlaceholder_-1854013440"/>
          </w:placeholder>
        </w:sdtPr>
        <w:sdtContent>
          <w:r w:rsidR="009601FF" w:rsidRPr="009601FF">
            <w:rPr>
              <w:bCs/>
              <w:color w:val="000000"/>
              <w:sz w:val="24"/>
              <w:szCs w:val="24"/>
              <w:lang w:val="en-ID"/>
            </w:rPr>
            <w:t>(Bi, 2023)</w:t>
          </w:r>
        </w:sdtContent>
      </w:sdt>
      <w:r w:rsidR="00FB7A24">
        <w:rPr>
          <w:bCs/>
          <w:sz w:val="24"/>
          <w:szCs w:val="24"/>
          <w:lang w:val="en-ID"/>
        </w:rPr>
        <w:t xml:space="preserve"> </w:t>
      </w:r>
      <w:r w:rsidRPr="00DA1C07">
        <w:rPr>
          <w:bCs/>
          <w:sz w:val="24"/>
          <w:szCs w:val="24"/>
          <w:lang w:val="en-ID"/>
        </w:rPr>
        <w:t>and show that generative AI can be used to improve training and development programs.</w:t>
      </w:r>
    </w:p>
    <w:p w14:paraId="047A9385" w14:textId="5376AC5F" w:rsidR="00FB7A24" w:rsidRDefault="00DA1C07" w:rsidP="00AE6C31">
      <w:pPr>
        <w:spacing w:after="0" w:line="276" w:lineRule="auto"/>
        <w:ind w:firstLine="720"/>
        <w:jc w:val="both"/>
        <w:rPr>
          <w:bCs/>
          <w:sz w:val="24"/>
          <w:szCs w:val="24"/>
          <w:lang w:val="en-ID"/>
        </w:rPr>
      </w:pPr>
      <w:r w:rsidRPr="00DA1C07">
        <w:rPr>
          <w:bCs/>
          <w:sz w:val="24"/>
          <w:szCs w:val="24"/>
          <w:lang w:val="en-ID"/>
        </w:rPr>
        <w:t xml:space="preserve">Notwithstanding these developments, the ethical implications related to generative AI in human resource management remain significant. Even though research shows that generative AI models are good at automating HR tasks, they can be skewed by biases that are present in historical data. </w:t>
      </w:r>
      <w:sdt>
        <w:sdtPr>
          <w:rPr>
            <w:bCs/>
            <w:color w:val="000000"/>
            <w:sz w:val="24"/>
            <w:szCs w:val="24"/>
            <w:lang w:val="en-ID"/>
          </w:rPr>
          <w:tag w:val="MENDELEY_CITATION_v3_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"/>
          <w:id w:val="-2005269774"/>
          <w:placeholder>
            <w:docPart w:val="DefaultPlaceholder_-1854013440"/>
          </w:placeholder>
        </w:sdtPr>
        <w:sdtContent>
          <w:r w:rsidR="009601FF" w:rsidRPr="009601FF">
            <w:rPr>
              <w:bCs/>
              <w:color w:val="000000"/>
              <w:sz w:val="24"/>
              <w:szCs w:val="24"/>
              <w:lang w:val="en-ID"/>
            </w:rPr>
            <w:t>(Dencik et al., 2023b)</w:t>
          </w:r>
        </w:sdtContent>
      </w:sdt>
      <w:r w:rsidR="00FB7A24">
        <w:rPr>
          <w:bCs/>
          <w:sz w:val="24"/>
          <w:szCs w:val="24"/>
          <w:lang w:val="en-ID"/>
        </w:rPr>
        <w:t xml:space="preserve"> </w:t>
      </w:r>
      <w:r w:rsidRPr="00DA1C07">
        <w:rPr>
          <w:bCs/>
          <w:sz w:val="24"/>
          <w:szCs w:val="24"/>
          <w:lang w:val="en-ID"/>
        </w:rPr>
        <w:t xml:space="preserve">and </w:t>
      </w:r>
      <w:sdt>
        <w:sdtPr>
          <w:rPr>
            <w:bCs/>
            <w:color w:val="000000"/>
            <w:sz w:val="24"/>
            <w:szCs w:val="24"/>
            <w:lang w:val="en-ID"/>
          </w:rPr>
          <w:tag w:val="MENDELEY_CITATION_v3_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"/>
          <w:id w:val="-1406983900"/>
          <w:placeholder>
            <w:docPart w:val="DefaultPlaceholder_-1854013440"/>
          </w:placeholder>
        </w:sdtPr>
        <w:sdtContent>
          <w:r w:rsidR="009601FF" w:rsidRPr="009601FF">
            <w:rPr>
              <w:rFonts w:eastAsia="Times New Roman"/>
              <w:color w:val="000000"/>
              <w:sz w:val="24"/>
            </w:rPr>
            <w:t>(Cheng &amp; Liu, 2023)</w:t>
          </w:r>
        </w:sdtContent>
      </w:sdt>
      <w:r w:rsidR="00FB7A24">
        <w:rPr>
          <w:bCs/>
          <w:sz w:val="24"/>
          <w:szCs w:val="24"/>
          <w:lang w:val="en-ID"/>
        </w:rPr>
        <w:t xml:space="preserve"> </w:t>
      </w:r>
      <w:r w:rsidRPr="00DA1C07">
        <w:rPr>
          <w:bCs/>
          <w:sz w:val="24"/>
          <w:szCs w:val="24"/>
          <w:lang w:val="en-ID"/>
        </w:rPr>
        <w:t>assert that these biases may result in unjust results in recruiting and performance assessments if not proactively addressed. Quantitative evaluations indicate that algorithmic bias is present in around 15% of generative AI outputs in HR contexts, possibly leading to biased hiring practices. Implementing strong systems of checks and balances and using algorithms that are aware of fairness have been shown to help solve these ethical problems, lowering bias by up to 30% in real-world situations</w:t>
      </w:r>
      <w:r w:rsidR="00FB7A24">
        <w:rPr>
          <w:bCs/>
          <w:sz w:val="24"/>
          <w:szCs w:val="24"/>
          <w:lang w:val="en-ID"/>
        </w:rPr>
        <w:t xml:space="preserve"> </w:t>
      </w:r>
      <w:sdt>
        <w:sdtPr>
          <w:rPr>
            <w:bCs/>
            <w:color w:val="000000"/>
            <w:sz w:val="24"/>
            <w:szCs w:val="24"/>
            <w:lang w:val="en-ID"/>
          </w:rPr>
          <w:tag w:val="MENDELEY_CITATION_v3_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"/>
          <w:id w:val="1857624935"/>
          <w:placeholder>
            <w:docPart w:val="DefaultPlaceholder_-1854013440"/>
          </w:placeholder>
        </w:sdtPr>
        <w:sdtContent>
          <w:r w:rsidR="009601FF" w:rsidRPr="009601FF">
            <w:rPr>
              <w:bCs/>
              <w:color w:val="000000"/>
              <w:sz w:val="24"/>
              <w:szCs w:val="24"/>
              <w:lang w:val="en-ID"/>
            </w:rPr>
            <w:t>(Wach et al., 2023)</w:t>
          </w:r>
        </w:sdtContent>
      </w:sdt>
      <w:r w:rsidR="00FB7A24">
        <w:rPr>
          <w:bCs/>
          <w:sz w:val="24"/>
          <w:szCs w:val="24"/>
          <w:lang w:val="en-ID"/>
        </w:rPr>
        <w:t>.</w:t>
      </w:r>
    </w:p>
    <w:p w14:paraId="08625AAB" w14:textId="79CDB9BA" w:rsidR="00C218E2" w:rsidRPr="00E732B2" w:rsidRDefault="00DA1C07" w:rsidP="00AE6C31">
      <w:pPr>
        <w:spacing w:after="0" w:line="276" w:lineRule="auto"/>
        <w:ind w:firstLine="720"/>
        <w:jc w:val="both"/>
        <w:rPr>
          <w:bCs/>
          <w:sz w:val="24"/>
          <w:szCs w:val="24"/>
          <w:lang w:val="en-ID"/>
        </w:rPr>
      </w:pPr>
      <w:r w:rsidRPr="00DA1C07">
        <w:rPr>
          <w:bCs/>
          <w:sz w:val="24"/>
          <w:szCs w:val="24"/>
          <w:lang w:val="en-ID"/>
        </w:rPr>
        <w:t>The use of generative AI in human resource management presents both significant potential and substantial obstacles. The quantifiable advantages, including heightened efficiency, fewer operating expenses, and improved decision-making skills, are persuasive. Conversely, concerns about equity, transparency, and ethical implications necessitate meticulous evaluation and regulatory supervision to ensure the responsible use of generative AI in HR practices. It is essential to address these ethical considerations to ensure that the technology benefits all workers fairly and promotes a healthy business culture.</w:t>
      </w:r>
    </w:p>
    <w:p w14:paraId="17B7D3D0" w14:textId="77777777" w:rsidR="0098621D" w:rsidRDefault="0098621D" w:rsidP="0098621D">
      <w:pPr>
        <w:spacing w:after="0" w:line="276" w:lineRule="auto"/>
        <w:jc w:val="both"/>
        <w:rPr>
          <w:bCs/>
          <w:sz w:val="24"/>
          <w:szCs w:val="24"/>
          <w:lang w:val="en-ID"/>
        </w:rPr>
      </w:pPr>
    </w:p>
    <w:p w14:paraId="02458A50" w14:textId="21D001B7" w:rsidR="0098621D" w:rsidRDefault="0098621D" w:rsidP="0098621D">
      <w:pPr>
        <w:spacing w:after="0" w:line="276" w:lineRule="auto"/>
        <w:jc w:val="both"/>
        <w:rPr>
          <w:b/>
          <w:i/>
          <w:iCs/>
          <w:sz w:val="24"/>
          <w:szCs w:val="24"/>
        </w:rPr>
      </w:pPr>
      <w:r w:rsidRPr="00C218E2">
        <w:rPr>
          <w:b/>
          <w:i/>
          <w:iCs/>
          <w:sz w:val="24"/>
          <w:szCs w:val="24"/>
        </w:rPr>
        <w:t>Individual Paper</w:t>
      </w:r>
      <w:r w:rsidR="0023512D">
        <w:rPr>
          <w:b/>
          <w:i/>
          <w:iCs/>
          <w:sz w:val="24"/>
          <w:szCs w:val="24"/>
        </w:rPr>
        <w:t>s</w:t>
      </w:r>
      <w:r w:rsidRPr="00C218E2">
        <w:rPr>
          <w:b/>
          <w:i/>
          <w:iCs/>
          <w:sz w:val="24"/>
          <w:szCs w:val="24"/>
        </w:rPr>
        <w:t xml:space="preserve"> Analysis</w:t>
      </w:r>
      <w:r>
        <w:rPr>
          <w:b/>
          <w:i/>
          <w:iCs/>
          <w:sz w:val="24"/>
          <w:szCs w:val="24"/>
        </w:rPr>
        <w:t xml:space="preserve"> Table Format</w:t>
      </w:r>
    </w:p>
    <w:p w14:paraId="645B1645" w14:textId="77777777" w:rsidR="00E732B2" w:rsidRDefault="00E732B2" w:rsidP="00E732B2">
      <w:pPr>
        <w:spacing w:after="0" w:line="276" w:lineRule="auto"/>
        <w:jc w:val="both"/>
        <w:rPr>
          <w:sz w:val="24"/>
          <w:szCs w:val="24"/>
        </w:rPr>
      </w:pPr>
    </w:p>
    <w:p w14:paraId="15723F18" w14:textId="34A987BB" w:rsidR="00E732B2" w:rsidRDefault="00E732B2" w:rsidP="00E732B2">
      <w:pPr>
        <w:spacing w:after="0" w:line="276" w:lineRule="auto"/>
        <w:jc w:val="center"/>
        <w:rPr>
          <w:b/>
          <w:sz w:val="20"/>
          <w:szCs w:val="20"/>
        </w:rPr>
      </w:pPr>
      <w:r>
        <w:rPr>
          <w:b/>
          <w:sz w:val="20"/>
          <w:szCs w:val="20"/>
        </w:rPr>
        <w:t>Table 1. Individual Papers Analysis</w:t>
      </w:r>
    </w:p>
    <w:p w14:paraId="4416585D" w14:textId="51755F53" w:rsidR="00DA1C07" w:rsidRPr="00DA1C07" w:rsidRDefault="00DA1C07" w:rsidP="00DA1C07">
      <w:pPr>
        <w:spacing w:after="0" w:line="276" w:lineRule="auto"/>
        <w:jc w:val="both"/>
        <w:rPr>
          <w:bCs/>
          <w:sz w:val="24"/>
          <w:szCs w:val="24"/>
        </w:rPr>
      </w:pPr>
    </w:p>
    <w:p w14:paraId="589EA0A5" w14:textId="1ED6CF77" w:rsidR="00684E74" w:rsidRPr="00DA1C07" w:rsidRDefault="00E732B2" w:rsidP="00E732B2">
      <w:pPr>
        <w:spacing w:after="0" w:line="276" w:lineRule="auto"/>
        <w:jc w:val="right"/>
        <w:rPr>
          <w:b/>
          <w:sz w:val="24"/>
          <w:szCs w:val="24"/>
          <w:lang w:val="en-ID"/>
        </w:rPr>
      </w:pPr>
      <w:r w:rsidRPr="00E732B2">
        <w:rPr>
          <w:noProof/>
          <w:sz w:val="20"/>
          <w:szCs w:val="20"/>
        </w:rPr>
        <w:drawing>
          <wp:anchor distT="0" distB="0" distL="114300" distR="114300" simplePos="0" relativeHeight="251658240" behindDoc="1" locked="0" layoutInCell="1" allowOverlap="1" wp14:anchorId="21AD2971" wp14:editId="474EC263">
            <wp:simplePos x="0" y="0"/>
            <wp:positionH relativeFrom="column">
              <wp:posOffset>3375660</wp:posOffset>
            </wp:positionH>
            <wp:positionV relativeFrom="paragraph">
              <wp:posOffset>47625</wp:posOffset>
            </wp:positionV>
            <wp:extent cx="1582420" cy="2358390"/>
            <wp:effectExtent l="0" t="0" r="0" b="3810"/>
            <wp:wrapTight wrapText="bothSides">
              <wp:wrapPolygon edited="0">
                <wp:start x="0" y="0"/>
                <wp:lineTo x="0" y="21460"/>
                <wp:lineTo x="21323" y="21460"/>
                <wp:lineTo x="21323" y="0"/>
                <wp:lineTo x="0" y="0"/>
              </wp:wrapPolygon>
            </wp:wrapTight>
            <wp:docPr id="1946304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04698"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82420" cy="2358390"/>
                    </a:xfrm>
                    <a:prstGeom prst="rect">
                      <a:avLst/>
                    </a:prstGeom>
                  </pic:spPr>
                </pic:pic>
              </a:graphicData>
            </a:graphic>
            <wp14:sizeRelH relativeFrom="margin">
              <wp14:pctWidth>0</wp14:pctWidth>
            </wp14:sizeRelH>
            <wp14:sizeRelV relativeFrom="margin">
              <wp14:pctHeight>0</wp14:pctHeight>
            </wp14:sizeRelV>
          </wp:anchor>
        </w:drawing>
      </w:r>
      <w:r w:rsidRPr="00E732B2">
        <w:rPr>
          <w:noProof/>
          <w:sz w:val="20"/>
          <w:szCs w:val="20"/>
        </w:rPr>
        <w:drawing>
          <wp:inline distT="0" distB="0" distL="0" distR="0" wp14:anchorId="4D044DEC" wp14:editId="3E50F2E0">
            <wp:extent cx="1613975" cy="2387439"/>
            <wp:effectExtent l="0" t="0" r="5715" b="0"/>
            <wp:docPr id="858490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490848" name=""/>
                    <pic:cNvPicPr/>
                  </pic:nvPicPr>
                  <pic:blipFill>
                    <a:blip r:embed="rId19"/>
                    <a:stretch>
                      <a:fillRect/>
                    </a:stretch>
                  </pic:blipFill>
                  <pic:spPr>
                    <a:xfrm>
                      <a:off x="0" y="0"/>
                      <a:ext cx="1639161" cy="2424695"/>
                    </a:xfrm>
                    <a:prstGeom prst="rect">
                      <a:avLst/>
                    </a:prstGeom>
                  </pic:spPr>
                </pic:pic>
              </a:graphicData>
            </a:graphic>
          </wp:inline>
        </w:drawing>
      </w:r>
    </w:p>
    <w:p w14:paraId="5295446B" w14:textId="77777777" w:rsidR="00184ACC" w:rsidRPr="00684E74" w:rsidRDefault="00184ACC" w:rsidP="00961339">
      <w:pPr>
        <w:spacing w:after="0" w:line="276" w:lineRule="auto"/>
        <w:jc w:val="both"/>
        <w:rPr>
          <w:bCs/>
          <w:sz w:val="24"/>
          <w:szCs w:val="24"/>
        </w:rPr>
      </w:pPr>
    </w:p>
    <w:p w14:paraId="644426F0" w14:textId="77777777" w:rsidR="00951C9F" w:rsidRPr="00951C9F" w:rsidRDefault="00951C9F" w:rsidP="00FE4925">
      <w:pPr>
        <w:spacing w:after="0" w:line="276" w:lineRule="auto"/>
        <w:ind w:firstLine="720"/>
        <w:jc w:val="both"/>
        <w:rPr>
          <w:bCs/>
          <w:sz w:val="24"/>
          <w:szCs w:val="24"/>
          <w:lang w:val="en-ID"/>
        </w:rPr>
      </w:pPr>
      <w:r w:rsidRPr="00951C9F">
        <w:rPr>
          <w:bCs/>
          <w:sz w:val="24"/>
          <w:szCs w:val="24"/>
          <w:lang w:val="en-ID"/>
        </w:rPr>
        <w:t>We conducted a comprehensive evaluation of 30 research papers to analyze the impact of generative AI on human resource management (HRM). The review emphasizes key insights, including recruitment efficiency, training optimization, and employee engagement. We generated the data visualization using statistical tools like bar plots, bubble plots, and heatmaps in Python's Seaborn and Matplotlib libraries, demonstrating a significant up to 40% enhancement in the efficacy of AI-driven recruitment and adaptive training modules. Furthermore, we identified topics like algorithmic bias and ethical transparency as critical areas requiring further investigation. These topics have a consistent research focus, but their quantifiable impact is relatively low. Presented graphically, these insights underscore the substantial positive outcomes and ongoing challenges of integrating AI in HRM, providing a balanced perspective that is essential for future AI research and implementation.</w:t>
      </w:r>
    </w:p>
    <w:p w14:paraId="03343CD5" w14:textId="1806A55E" w:rsidR="00184ACC" w:rsidRDefault="00184ACC" w:rsidP="00961339">
      <w:pPr>
        <w:spacing w:after="0" w:line="276" w:lineRule="auto"/>
        <w:jc w:val="both"/>
        <w:rPr>
          <w:bCs/>
          <w:sz w:val="24"/>
          <w:szCs w:val="24"/>
          <w:lang w:val="en-ID"/>
        </w:rPr>
      </w:pPr>
    </w:p>
    <w:p w14:paraId="3BEDC795" w14:textId="77777777" w:rsidR="00951C9F" w:rsidRDefault="00951C9F" w:rsidP="00961339">
      <w:pPr>
        <w:spacing w:after="0" w:line="276" w:lineRule="auto"/>
        <w:jc w:val="both"/>
        <w:rPr>
          <w:bCs/>
          <w:sz w:val="24"/>
          <w:szCs w:val="24"/>
          <w:lang w:val="en-ID"/>
        </w:rPr>
      </w:pPr>
    </w:p>
    <w:p w14:paraId="3FA5D1E6" w14:textId="2C3543A6" w:rsidR="00951C9F" w:rsidRDefault="00064C52" w:rsidP="00064C52">
      <w:pPr>
        <w:spacing w:after="0" w:line="276" w:lineRule="auto"/>
        <w:rPr>
          <w:bCs/>
          <w:sz w:val="24"/>
          <w:szCs w:val="24"/>
          <w:lang w:val="en-ID"/>
        </w:rPr>
      </w:pPr>
      <w:r>
        <w:rPr>
          <w:bCs/>
          <w:noProof/>
          <w:sz w:val="24"/>
          <w:szCs w:val="24"/>
          <w:lang w:val="en-ID"/>
        </w:rPr>
        <w:drawing>
          <wp:inline distT="0" distB="0" distL="0" distR="0" wp14:anchorId="1C15CD4A" wp14:editId="2D97585B">
            <wp:extent cx="3174070" cy="1804737"/>
            <wp:effectExtent l="0" t="0" r="7620" b="5080"/>
            <wp:docPr id="159258065" name="Picture 1" descr="A chart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58065" name="Picture 1" descr="A chart with different colored bars&#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95095" cy="1816692"/>
                    </a:xfrm>
                    <a:prstGeom prst="rect">
                      <a:avLst/>
                    </a:prstGeom>
                  </pic:spPr>
                </pic:pic>
              </a:graphicData>
            </a:graphic>
          </wp:inline>
        </w:drawing>
      </w:r>
      <w:r>
        <w:rPr>
          <w:bCs/>
          <w:noProof/>
          <w:sz w:val="24"/>
          <w:szCs w:val="24"/>
          <w:lang w:val="en-ID"/>
        </w:rPr>
        <w:drawing>
          <wp:inline distT="0" distB="0" distL="0" distR="0" wp14:anchorId="1270FC51" wp14:editId="2319BDE9">
            <wp:extent cx="2310063" cy="1921695"/>
            <wp:effectExtent l="0" t="0" r="0" b="2540"/>
            <wp:docPr id="1618741472" name="Picture 2" descr="A chart of data being displaye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41472" name="Picture 2" descr="A chart of data being displayed&#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49879" cy="1954817"/>
                    </a:xfrm>
                    <a:prstGeom prst="rect">
                      <a:avLst/>
                    </a:prstGeom>
                  </pic:spPr>
                </pic:pic>
              </a:graphicData>
            </a:graphic>
          </wp:inline>
        </w:drawing>
      </w:r>
    </w:p>
    <w:p w14:paraId="54EA5933" w14:textId="77777777" w:rsidR="00951C9F" w:rsidRDefault="00951C9F" w:rsidP="00961339">
      <w:pPr>
        <w:spacing w:after="0" w:line="276" w:lineRule="auto"/>
        <w:jc w:val="both"/>
        <w:rPr>
          <w:bCs/>
          <w:sz w:val="24"/>
          <w:szCs w:val="24"/>
          <w:lang w:val="en-ID"/>
        </w:rPr>
      </w:pPr>
    </w:p>
    <w:p w14:paraId="13152D67" w14:textId="61DD11C6" w:rsidR="00951C9F" w:rsidRDefault="00064C52" w:rsidP="00D177A7">
      <w:pPr>
        <w:spacing w:after="0" w:line="276" w:lineRule="auto"/>
        <w:jc w:val="center"/>
        <w:rPr>
          <w:bCs/>
          <w:sz w:val="24"/>
          <w:szCs w:val="24"/>
          <w:lang w:val="en-ID"/>
        </w:rPr>
      </w:pPr>
      <w:r w:rsidRPr="008C5B27">
        <w:rPr>
          <w:b/>
          <w:sz w:val="20"/>
          <w:szCs w:val="20"/>
        </w:rPr>
        <w:t xml:space="preserve">Figure </w:t>
      </w:r>
      <w:r>
        <w:rPr>
          <w:b/>
          <w:sz w:val="20"/>
          <w:szCs w:val="20"/>
        </w:rPr>
        <w:t>3</w:t>
      </w:r>
      <w:r w:rsidRPr="008C5B27">
        <w:rPr>
          <w:b/>
          <w:sz w:val="20"/>
          <w:szCs w:val="20"/>
        </w:rPr>
        <w:t>.</w:t>
      </w:r>
      <w:r w:rsidR="003F0594">
        <w:rPr>
          <w:b/>
          <w:sz w:val="20"/>
          <w:szCs w:val="20"/>
        </w:rPr>
        <w:t xml:space="preserve"> Bar Plot</w:t>
      </w:r>
      <w:r>
        <w:rPr>
          <w:b/>
          <w:sz w:val="20"/>
          <w:szCs w:val="20"/>
        </w:rPr>
        <w:t xml:space="preserve">                                                                                            </w:t>
      </w:r>
      <w:r w:rsidRPr="008C5B27">
        <w:rPr>
          <w:b/>
          <w:sz w:val="20"/>
          <w:szCs w:val="20"/>
        </w:rPr>
        <w:t xml:space="preserve">Figure </w:t>
      </w:r>
      <w:r>
        <w:rPr>
          <w:b/>
          <w:sz w:val="20"/>
          <w:szCs w:val="20"/>
        </w:rPr>
        <w:t>4</w:t>
      </w:r>
      <w:r w:rsidRPr="008C5B27">
        <w:rPr>
          <w:b/>
          <w:sz w:val="20"/>
          <w:szCs w:val="20"/>
        </w:rPr>
        <w:t>.</w:t>
      </w:r>
      <w:r w:rsidR="003F0594">
        <w:rPr>
          <w:b/>
          <w:sz w:val="20"/>
          <w:szCs w:val="20"/>
        </w:rPr>
        <w:t xml:space="preserve"> </w:t>
      </w:r>
      <w:r w:rsidR="003F0594" w:rsidRPr="003F0594">
        <w:rPr>
          <w:b/>
          <w:sz w:val="20"/>
          <w:szCs w:val="20"/>
        </w:rPr>
        <w:t>Horizontal Bar Chart</w:t>
      </w:r>
    </w:p>
    <w:p w14:paraId="51303EAA" w14:textId="77777777" w:rsidR="00951C9F" w:rsidRDefault="00951C9F" w:rsidP="00961339">
      <w:pPr>
        <w:spacing w:after="0" w:line="276" w:lineRule="auto"/>
        <w:jc w:val="both"/>
        <w:rPr>
          <w:bCs/>
          <w:sz w:val="24"/>
          <w:szCs w:val="24"/>
          <w:lang w:val="en-ID"/>
        </w:rPr>
      </w:pPr>
    </w:p>
    <w:p w14:paraId="4A9D8B00" w14:textId="77777777" w:rsidR="00951C9F" w:rsidRDefault="00951C9F" w:rsidP="00961339">
      <w:pPr>
        <w:spacing w:after="0" w:line="276" w:lineRule="auto"/>
        <w:jc w:val="both"/>
        <w:rPr>
          <w:bCs/>
          <w:sz w:val="24"/>
          <w:szCs w:val="24"/>
          <w:lang w:val="en-ID"/>
        </w:rPr>
      </w:pPr>
    </w:p>
    <w:p w14:paraId="6FC3F445" w14:textId="77777777" w:rsidR="00951C9F" w:rsidRDefault="00951C9F" w:rsidP="00961339">
      <w:pPr>
        <w:spacing w:after="0" w:line="276" w:lineRule="auto"/>
        <w:jc w:val="both"/>
        <w:rPr>
          <w:bCs/>
          <w:sz w:val="24"/>
          <w:szCs w:val="24"/>
          <w:lang w:val="en-ID"/>
        </w:rPr>
      </w:pPr>
    </w:p>
    <w:p w14:paraId="5DBD22F4" w14:textId="352004EA" w:rsidR="00951C9F" w:rsidRDefault="00064C52" w:rsidP="00961339">
      <w:pPr>
        <w:spacing w:after="0" w:line="276" w:lineRule="auto"/>
        <w:jc w:val="both"/>
        <w:rPr>
          <w:bCs/>
          <w:sz w:val="24"/>
          <w:szCs w:val="24"/>
          <w:lang w:val="en-ID"/>
        </w:rPr>
      </w:pPr>
      <w:r>
        <w:rPr>
          <w:bCs/>
          <w:noProof/>
          <w:sz w:val="24"/>
          <w:szCs w:val="24"/>
          <w:lang w:val="en-ID"/>
        </w:rPr>
        <w:drawing>
          <wp:inline distT="0" distB="0" distL="0" distR="0" wp14:anchorId="52D620B5" wp14:editId="62EC865D">
            <wp:extent cx="2520616" cy="1729638"/>
            <wp:effectExtent l="0" t="0" r="0" b="4445"/>
            <wp:docPr id="1128772043" name="Picture 3" descr="A graph with line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772043" name="Picture 3" descr="A graph with lines and text&#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55353" cy="1753474"/>
                    </a:xfrm>
                    <a:prstGeom prst="rect">
                      <a:avLst/>
                    </a:prstGeom>
                  </pic:spPr>
                </pic:pic>
              </a:graphicData>
            </a:graphic>
          </wp:inline>
        </w:drawing>
      </w:r>
      <w:r>
        <w:rPr>
          <w:bCs/>
          <w:sz w:val="24"/>
          <w:szCs w:val="24"/>
          <w:lang w:val="en-ID"/>
        </w:rPr>
        <w:t xml:space="preserve">          </w:t>
      </w:r>
      <w:r>
        <w:rPr>
          <w:noProof/>
        </w:rPr>
        <w:drawing>
          <wp:inline distT="0" distB="0" distL="0" distR="0" wp14:anchorId="1071C67B" wp14:editId="49B4CED7">
            <wp:extent cx="3001879" cy="1694160"/>
            <wp:effectExtent l="0" t="0" r="8255" b="1905"/>
            <wp:docPr id="565302846" name="Picture 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302846" name="Picture 6" descr="A screenshot of a graph&#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21075" cy="1761430"/>
                    </a:xfrm>
                    <a:prstGeom prst="rect">
                      <a:avLst/>
                    </a:prstGeom>
                    <a:noFill/>
                    <a:ln>
                      <a:noFill/>
                    </a:ln>
                  </pic:spPr>
                </pic:pic>
              </a:graphicData>
            </a:graphic>
          </wp:inline>
        </w:drawing>
      </w:r>
    </w:p>
    <w:p w14:paraId="6C1D8C35" w14:textId="77777777" w:rsidR="00951C9F" w:rsidRDefault="00951C9F" w:rsidP="00961339">
      <w:pPr>
        <w:spacing w:after="0" w:line="276" w:lineRule="auto"/>
        <w:jc w:val="both"/>
        <w:rPr>
          <w:bCs/>
          <w:sz w:val="24"/>
          <w:szCs w:val="24"/>
          <w:lang w:val="en-ID"/>
        </w:rPr>
      </w:pPr>
    </w:p>
    <w:p w14:paraId="72908072" w14:textId="58DC6C7B" w:rsidR="00184ACC" w:rsidRDefault="00064C52" w:rsidP="00D177A7">
      <w:pPr>
        <w:spacing w:after="0" w:line="276" w:lineRule="auto"/>
        <w:jc w:val="center"/>
        <w:rPr>
          <w:bCs/>
          <w:sz w:val="24"/>
          <w:szCs w:val="24"/>
          <w:lang w:val="en-ID"/>
        </w:rPr>
      </w:pPr>
      <w:r w:rsidRPr="008C5B27">
        <w:rPr>
          <w:b/>
          <w:sz w:val="20"/>
          <w:szCs w:val="20"/>
        </w:rPr>
        <w:t xml:space="preserve">Figure </w:t>
      </w:r>
      <w:r>
        <w:rPr>
          <w:b/>
          <w:sz w:val="20"/>
          <w:szCs w:val="20"/>
        </w:rPr>
        <w:t>5</w:t>
      </w:r>
      <w:r w:rsidRPr="008C5B27">
        <w:rPr>
          <w:b/>
          <w:sz w:val="20"/>
          <w:szCs w:val="20"/>
        </w:rPr>
        <w:t>.</w:t>
      </w:r>
      <w:r>
        <w:rPr>
          <w:b/>
          <w:sz w:val="20"/>
          <w:szCs w:val="20"/>
        </w:rPr>
        <w:t xml:space="preserve"> </w:t>
      </w:r>
      <w:r w:rsidR="003F0594" w:rsidRPr="003F0594">
        <w:rPr>
          <w:b/>
          <w:sz w:val="20"/>
          <w:szCs w:val="20"/>
        </w:rPr>
        <w:t>Bubble Plot</w:t>
      </w:r>
      <w:r>
        <w:rPr>
          <w:b/>
          <w:sz w:val="20"/>
          <w:szCs w:val="20"/>
        </w:rPr>
        <w:t xml:space="preserve">                                                                                         </w:t>
      </w:r>
      <w:r w:rsidRPr="008C5B27">
        <w:rPr>
          <w:b/>
          <w:sz w:val="20"/>
          <w:szCs w:val="20"/>
        </w:rPr>
        <w:t xml:space="preserve">Figure </w:t>
      </w:r>
      <w:r>
        <w:rPr>
          <w:b/>
          <w:sz w:val="20"/>
          <w:szCs w:val="20"/>
        </w:rPr>
        <w:t>6</w:t>
      </w:r>
      <w:r w:rsidRPr="008C5B27">
        <w:rPr>
          <w:b/>
          <w:sz w:val="20"/>
          <w:szCs w:val="20"/>
        </w:rPr>
        <w:t>.</w:t>
      </w:r>
      <w:r w:rsidR="003F0594">
        <w:rPr>
          <w:b/>
          <w:sz w:val="20"/>
          <w:szCs w:val="20"/>
        </w:rPr>
        <w:t xml:space="preserve"> </w:t>
      </w:r>
      <w:r w:rsidR="003F0594" w:rsidRPr="003F0594">
        <w:rPr>
          <w:b/>
          <w:sz w:val="20"/>
          <w:szCs w:val="20"/>
        </w:rPr>
        <w:t>Heatmap</w:t>
      </w:r>
    </w:p>
    <w:p w14:paraId="53CFE14E" w14:textId="77777777" w:rsidR="00E732B2" w:rsidRDefault="00E732B2" w:rsidP="00961339">
      <w:pPr>
        <w:spacing w:after="0" w:line="276" w:lineRule="auto"/>
        <w:jc w:val="both"/>
        <w:rPr>
          <w:bCs/>
          <w:sz w:val="24"/>
          <w:szCs w:val="24"/>
          <w:lang w:val="en-ID"/>
        </w:rPr>
      </w:pPr>
    </w:p>
    <w:p w14:paraId="32A11052" w14:textId="77777777" w:rsidR="00D177A7" w:rsidRDefault="00D177A7" w:rsidP="009550FF">
      <w:pPr>
        <w:spacing w:after="0" w:line="276" w:lineRule="auto"/>
        <w:jc w:val="both"/>
        <w:rPr>
          <w:b/>
          <w:bCs/>
          <w:i/>
          <w:iCs/>
          <w:sz w:val="24"/>
          <w:szCs w:val="24"/>
          <w:lang w:val="en-ID"/>
        </w:rPr>
      </w:pPr>
    </w:p>
    <w:p w14:paraId="482E541E" w14:textId="77777777" w:rsidR="00D177A7" w:rsidRDefault="00D177A7" w:rsidP="009550FF">
      <w:pPr>
        <w:spacing w:after="0" w:line="276" w:lineRule="auto"/>
        <w:jc w:val="both"/>
        <w:rPr>
          <w:b/>
          <w:bCs/>
          <w:i/>
          <w:iCs/>
          <w:sz w:val="24"/>
          <w:szCs w:val="24"/>
          <w:lang w:val="en-ID"/>
        </w:rPr>
      </w:pPr>
    </w:p>
    <w:p w14:paraId="45143668" w14:textId="67FBF68C" w:rsidR="009550FF" w:rsidRPr="009550FF" w:rsidRDefault="009550FF" w:rsidP="009550FF">
      <w:pPr>
        <w:spacing w:after="0" w:line="276" w:lineRule="auto"/>
        <w:jc w:val="both"/>
        <w:rPr>
          <w:b/>
          <w:bCs/>
          <w:i/>
          <w:iCs/>
          <w:sz w:val="24"/>
          <w:szCs w:val="24"/>
          <w:lang w:val="en-ID"/>
        </w:rPr>
      </w:pPr>
      <w:r w:rsidRPr="009550FF">
        <w:rPr>
          <w:b/>
          <w:bCs/>
          <w:i/>
          <w:iCs/>
          <w:sz w:val="24"/>
          <w:szCs w:val="24"/>
          <w:lang w:val="en-ID"/>
        </w:rPr>
        <w:t>Implications for Practice and Future Research</w:t>
      </w:r>
    </w:p>
    <w:p w14:paraId="09F3E8B9" w14:textId="77777777" w:rsidR="001A5CB3" w:rsidRDefault="001A5CB3" w:rsidP="00FE4925">
      <w:pPr>
        <w:spacing w:after="0" w:line="276" w:lineRule="auto"/>
        <w:ind w:firstLine="720"/>
        <w:jc w:val="both"/>
        <w:rPr>
          <w:sz w:val="24"/>
          <w:szCs w:val="24"/>
          <w:lang w:val="en-ID"/>
        </w:rPr>
      </w:pPr>
      <w:r w:rsidRPr="001A5CB3">
        <w:rPr>
          <w:sz w:val="24"/>
          <w:szCs w:val="24"/>
          <w:lang w:val="en-ID"/>
        </w:rPr>
        <w:t xml:space="preserve">Future research on HRM institutional entrepreneurship in a GAI-driven business environment should prioritize empirical validation, examining the impact of GAI on employee roles and skillsets, maximizing organizational and employee potential, addressing ethical considerations and AI governance, examining long-term organizational change and adaptation, conducting comparative studies, integrating with emerging technologies, and assessing the economic and social impact. </w:t>
      </w:r>
    </w:p>
    <w:p w14:paraId="707FA716" w14:textId="2EB3452A" w:rsidR="00FE4925" w:rsidRPr="001C7FB1" w:rsidRDefault="001A5CB3" w:rsidP="001A5CB3">
      <w:pPr>
        <w:spacing w:after="0" w:line="276" w:lineRule="auto"/>
        <w:jc w:val="both"/>
        <w:rPr>
          <w:b/>
          <w:bCs/>
          <w:i/>
          <w:iCs/>
          <w:sz w:val="24"/>
          <w:szCs w:val="24"/>
          <w:lang w:val="en-ID"/>
        </w:rPr>
      </w:pPr>
      <w:r w:rsidRPr="001C7FB1">
        <w:rPr>
          <w:b/>
          <w:bCs/>
          <w:i/>
          <w:iCs/>
          <w:sz w:val="24"/>
          <w:szCs w:val="24"/>
          <w:lang w:val="en-ID"/>
        </w:rPr>
        <w:t>Empirical Validation</w:t>
      </w:r>
    </w:p>
    <w:p w14:paraId="7190C74C" w14:textId="6C39F252" w:rsidR="001A5CB3" w:rsidRDefault="001A5CB3" w:rsidP="00FE4925">
      <w:pPr>
        <w:spacing w:after="0" w:line="276" w:lineRule="auto"/>
        <w:ind w:firstLine="720"/>
        <w:jc w:val="both"/>
        <w:rPr>
          <w:sz w:val="24"/>
          <w:szCs w:val="24"/>
          <w:lang w:val="en-ID"/>
        </w:rPr>
      </w:pPr>
      <w:r w:rsidRPr="001A5CB3">
        <w:rPr>
          <w:sz w:val="24"/>
          <w:szCs w:val="24"/>
          <w:lang w:val="en-ID"/>
        </w:rPr>
        <w:t>We should use longitudinal case studies to test and validate the components of the proposed framework across various organizational contexts and industries, in order to determine its practical relevance, limitations, boundary conditions, and effectiveness in guiding organizations. It's important to investigate how GAI changes employee roles,</w:t>
      </w:r>
      <w:r w:rsidRPr="001A5CB3">
        <w:rPr>
          <w:b/>
          <w:bCs/>
          <w:sz w:val="24"/>
          <w:szCs w:val="24"/>
          <w:lang w:val="en-ID"/>
        </w:rPr>
        <w:t xml:space="preserve"> </w:t>
      </w:r>
      <w:r w:rsidRPr="001A5CB3">
        <w:rPr>
          <w:sz w:val="24"/>
          <w:szCs w:val="24"/>
          <w:lang w:val="en-ID"/>
        </w:rPr>
        <w:t xml:space="preserve">including redundancy, role replacement, displacement, and the development of new opportunities, as well as skill needs, job satisfaction, and workforce dynamics. Such studies can help identify appropriate changes, re-institutionalization procedures, and focused training programs to improve collective intelligence. </w:t>
      </w:r>
    </w:p>
    <w:p w14:paraId="034A6A0F" w14:textId="48B3A910" w:rsidR="00FE4925" w:rsidRPr="001C7FB1" w:rsidRDefault="001A5CB3" w:rsidP="001A5CB3">
      <w:pPr>
        <w:spacing w:after="0" w:line="276" w:lineRule="auto"/>
        <w:jc w:val="both"/>
        <w:rPr>
          <w:b/>
          <w:bCs/>
          <w:i/>
          <w:iCs/>
          <w:sz w:val="24"/>
          <w:szCs w:val="24"/>
          <w:lang w:val="en-ID"/>
        </w:rPr>
      </w:pPr>
      <w:r w:rsidRPr="001C7FB1">
        <w:rPr>
          <w:b/>
          <w:bCs/>
          <w:i/>
          <w:iCs/>
          <w:sz w:val="24"/>
          <w:szCs w:val="24"/>
          <w:lang w:val="en-ID"/>
        </w:rPr>
        <w:t>Harnessing Organizational and Employee Potential</w:t>
      </w:r>
    </w:p>
    <w:p w14:paraId="00D68C50" w14:textId="024648A9" w:rsidR="001A5CB3" w:rsidRPr="001A5CB3" w:rsidRDefault="001A5CB3" w:rsidP="00FE4925">
      <w:pPr>
        <w:spacing w:after="0" w:line="276" w:lineRule="auto"/>
        <w:ind w:firstLine="720"/>
        <w:jc w:val="both"/>
        <w:rPr>
          <w:b/>
          <w:bCs/>
          <w:sz w:val="24"/>
          <w:szCs w:val="24"/>
          <w:lang w:val="en-ID"/>
        </w:rPr>
      </w:pPr>
      <w:r w:rsidRPr="001A5CB3">
        <w:rPr>
          <w:sz w:val="24"/>
          <w:szCs w:val="24"/>
          <w:lang w:val="en-ID"/>
        </w:rPr>
        <w:t>Ensuring that GAI adoption fully recognizes employee value raises HRM opportunities beyond the organizational level, such as supply chain labor condition accountability and equitable HR practices to improve quality and sustainability</w:t>
      </w:r>
      <w:r w:rsidR="001C7FB1">
        <w:rPr>
          <w:sz w:val="24"/>
          <w:szCs w:val="24"/>
          <w:lang w:val="en-ID"/>
        </w:rPr>
        <w:t xml:space="preserve">. </w:t>
      </w:r>
      <w:r w:rsidRPr="001A5CB3">
        <w:rPr>
          <w:sz w:val="24"/>
          <w:szCs w:val="24"/>
          <w:lang w:val="en-ID"/>
        </w:rPr>
        <w:t xml:space="preserve">Data handlers organize data for GAI usage; therefore, we must consider their working circumstances to understand their impact on the adoption of GAI technology. </w:t>
      </w:r>
    </w:p>
    <w:p w14:paraId="436497D5" w14:textId="2F69AEB1" w:rsidR="00FE4925" w:rsidRPr="001C7FB1" w:rsidRDefault="001A5CB3" w:rsidP="001A5CB3">
      <w:pPr>
        <w:spacing w:after="0" w:line="276" w:lineRule="auto"/>
        <w:jc w:val="both"/>
        <w:rPr>
          <w:b/>
          <w:bCs/>
          <w:i/>
          <w:iCs/>
          <w:sz w:val="24"/>
          <w:szCs w:val="24"/>
          <w:lang w:val="en-ID"/>
        </w:rPr>
      </w:pPr>
      <w:r w:rsidRPr="001C7FB1">
        <w:rPr>
          <w:b/>
          <w:bCs/>
          <w:i/>
          <w:iCs/>
          <w:sz w:val="24"/>
          <w:szCs w:val="24"/>
          <w:lang w:val="en-ID"/>
        </w:rPr>
        <w:t xml:space="preserve">Ethical Considerations and AI Governance </w:t>
      </w:r>
    </w:p>
    <w:p w14:paraId="60847211" w14:textId="58D3760C" w:rsidR="001A5CB3" w:rsidRPr="001A5CB3" w:rsidRDefault="001A5CB3" w:rsidP="00FE4925">
      <w:pPr>
        <w:spacing w:after="0" w:line="276" w:lineRule="auto"/>
        <w:ind w:firstLine="720"/>
        <w:jc w:val="both"/>
        <w:rPr>
          <w:b/>
          <w:bCs/>
          <w:sz w:val="24"/>
          <w:szCs w:val="24"/>
          <w:lang w:val="en-ID"/>
        </w:rPr>
      </w:pPr>
      <w:r w:rsidRPr="001A5CB3">
        <w:rPr>
          <w:sz w:val="24"/>
          <w:szCs w:val="24"/>
          <w:lang w:val="en-ID"/>
        </w:rPr>
        <w:t>While integrating GAI, organizations must examine ethical and governance issues.</w:t>
      </w:r>
      <w:r w:rsidRPr="001A5CB3">
        <w:rPr>
          <w:b/>
          <w:bCs/>
          <w:sz w:val="24"/>
          <w:szCs w:val="24"/>
          <w:lang w:val="en-ID"/>
        </w:rPr>
        <w:t xml:space="preserve"> </w:t>
      </w:r>
      <w:r w:rsidRPr="001A5CB3">
        <w:rPr>
          <w:sz w:val="24"/>
          <w:szCs w:val="24"/>
          <w:lang w:val="en-ID"/>
        </w:rPr>
        <w:t xml:space="preserve">We must address privacy, biases, accountability, and the ESG impact of AI providers. </w:t>
      </w:r>
    </w:p>
    <w:p w14:paraId="75E9D791" w14:textId="62CA8C58" w:rsidR="00FE4925" w:rsidRPr="001C7FB1" w:rsidRDefault="001A5CB3" w:rsidP="001A5CB3">
      <w:pPr>
        <w:spacing w:after="0" w:line="276" w:lineRule="auto"/>
        <w:jc w:val="both"/>
        <w:rPr>
          <w:b/>
          <w:bCs/>
          <w:i/>
          <w:iCs/>
          <w:sz w:val="24"/>
          <w:szCs w:val="24"/>
          <w:lang w:val="en-ID"/>
        </w:rPr>
      </w:pPr>
      <w:r w:rsidRPr="001C7FB1">
        <w:rPr>
          <w:b/>
          <w:bCs/>
          <w:i/>
          <w:iCs/>
          <w:sz w:val="24"/>
          <w:szCs w:val="24"/>
          <w:lang w:val="en-ID"/>
        </w:rPr>
        <w:t>Long-term Organizational Change and Adaptation</w:t>
      </w:r>
    </w:p>
    <w:p w14:paraId="451AC807" w14:textId="05219F53" w:rsidR="001A5CB3" w:rsidRPr="001A5CB3" w:rsidRDefault="001A5CB3" w:rsidP="00FE4925">
      <w:pPr>
        <w:spacing w:after="0" w:line="276" w:lineRule="auto"/>
        <w:ind w:firstLine="720"/>
        <w:jc w:val="both"/>
        <w:rPr>
          <w:b/>
          <w:bCs/>
          <w:sz w:val="24"/>
          <w:szCs w:val="24"/>
          <w:lang w:val="en-ID"/>
        </w:rPr>
      </w:pPr>
      <w:r w:rsidRPr="001A5CB3">
        <w:rPr>
          <w:sz w:val="24"/>
          <w:szCs w:val="24"/>
          <w:lang w:val="en-ID"/>
        </w:rPr>
        <w:t xml:space="preserve">Studying GAI's long-term impacts on organizational structures, cultures, and performance may help determine their sustainability. Understanding how firms can adapt to AI breakthroughs will enable superintelligent systems. </w:t>
      </w:r>
    </w:p>
    <w:p w14:paraId="3B955A56" w14:textId="0F76E609" w:rsidR="00FE4925" w:rsidRPr="001C7FB1" w:rsidRDefault="001A5CB3" w:rsidP="001A5CB3">
      <w:pPr>
        <w:spacing w:after="0" w:line="276" w:lineRule="auto"/>
        <w:jc w:val="both"/>
        <w:rPr>
          <w:i/>
          <w:iCs/>
          <w:sz w:val="24"/>
          <w:szCs w:val="24"/>
          <w:lang w:val="en-ID"/>
        </w:rPr>
      </w:pPr>
      <w:r w:rsidRPr="001C7FB1">
        <w:rPr>
          <w:b/>
          <w:bCs/>
          <w:i/>
          <w:iCs/>
          <w:sz w:val="24"/>
          <w:szCs w:val="24"/>
          <w:lang w:val="en-ID"/>
        </w:rPr>
        <w:t>Comparative Studies</w:t>
      </w:r>
      <w:r w:rsidRPr="001C7FB1">
        <w:rPr>
          <w:i/>
          <w:iCs/>
          <w:sz w:val="24"/>
          <w:szCs w:val="24"/>
          <w:lang w:val="en-ID"/>
        </w:rPr>
        <w:t xml:space="preserve"> </w:t>
      </w:r>
    </w:p>
    <w:p w14:paraId="4B75E612" w14:textId="26FFBA28" w:rsidR="001A5CB3" w:rsidRDefault="001A5CB3" w:rsidP="00FE4925">
      <w:pPr>
        <w:spacing w:after="0" w:line="276" w:lineRule="auto"/>
        <w:ind w:firstLine="720"/>
        <w:jc w:val="both"/>
        <w:rPr>
          <w:b/>
          <w:bCs/>
          <w:sz w:val="24"/>
          <w:szCs w:val="24"/>
          <w:lang w:val="en-ID"/>
        </w:rPr>
      </w:pPr>
      <w:r w:rsidRPr="001A5CB3">
        <w:rPr>
          <w:sz w:val="24"/>
          <w:szCs w:val="24"/>
          <w:lang w:val="en-ID"/>
        </w:rPr>
        <w:t>Digital divides and cultural differences affect GAI adoption; hence, comparative investigations across cultural and geographical settings are essential.</w:t>
      </w:r>
      <w:r w:rsidRPr="001A5CB3">
        <w:rPr>
          <w:b/>
          <w:bCs/>
          <w:sz w:val="24"/>
          <w:szCs w:val="24"/>
          <w:lang w:val="en-ID"/>
        </w:rPr>
        <w:t xml:space="preserve"> </w:t>
      </w:r>
    </w:p>
    <w:p w14:paraId="76B1AFDC" w14:textId="5F63A77B" w:rsidR="00FE4925" w:rsidRPr="001C7FB1" w:rsidRDefault="001A5CB3" w:rsidP="001A5CB3">
      <w:pPr>
        <w:spacing w:after="0" w:line="276" w:lineRule="auto"/>
        <w:jc w:val="both"/>
        <w:rPr>
          <w:b/>
          <w:bCs/>
          <w:i/>
          <w:iCs/>
          <w:sz w:val="24"/>
          <w:szCs w:val="24"/>
          <w:lang w:val="en-ID"/>
        </w:rPr>
      </w:pPr>
      <w:r w:rsidRPr="001C7FB1">
        <w:rPr>
          <w:b/>
          <w:bCs/>
          <w:i/>
          <w:iCs/>
          <w:sz w:val="24"/>
          <w:szCs w:val="24"/>
          <w:lang w:val="en-ID"/>
        </w:rPr>
        <w:t xml:space="preserve">Integration with emerging technologies </w:t>
      </w:r>
    </w:p>
    <w:p w14:paraId="2C69846F" w14:textId="6BB76BDB" w:rsidR="001A5CB3" w:rsidRDefault="001A5CB3" w:rsidP="00FE4925">
      <w:pPr>
        <w:spacing w:after="0" w:line="276" w:lineRule="auto"/>
        <w:ind w:firstLine="720"/>
        <w:jc w:val="both"/>
        <w:rPr>
          <w:sz w:val="24"/>
          <w:szCs w:val="24"/>
          <w:lang w:val="en-ID"/>
        </w:rPr>
      </w:pPr>
      <w:r w:rsidRPr="001A5CB3">
        <w:rPr>
          <w:sz w:val="24"/>
          <w:szCs w:val="24"/>
          <w:lang w:val="en-ID"/>
        </w:rPr>
        <w:t xml:space="preserve">To enhance organizational performance and tackle risks and sustainability issues, researchers should investigate the integration of GAI with blockchain and the Internet of Things (IoT). </w:t>
      </w:r>
    </w:p>
    <w:p w14:paraId="696CB48F" w14:textId="77777777" w:rsidR="00FE4925" w:rsidRDefault="00FE4925" w:rsidP="00FE4925">
      <w:pPr>
        <w:spacing w:after="0" w:line="276" w:lineRule="auto"/>
        <w:ind w:firstLine="720"/>
        <w:jc w:val="both"/>
        <w:rPr>
          <w:sz w:val="24"/>
          <w:szCs w:val="24"/>
          <w:lang w:val="en-ID"/>
        </w:rPr>
      </w:pPr>
    </w:p>
    <w:p w14:paraId="3C05D090" w14:textId="77777777" w:rsidR="009C24CA" w:rsidRPr="001A5CB3" w:rsidRDefault="009C24CA" w:rsidP="00FE4925">
      <w:pPr>
        <w:spacing w:after="0" w:line="276" w:lineRule="auto"/>
        <w:ind w:firstLine="720"/>
        <w:jc w:val="both"/>
        <w:rPr>
          <w:sz w:val="24"/>
          <w:szCs w:val="24"/>
          <w:lang w:val="en-ID"/>
        </w:rPr>
      </w:pPr>
    </w:p>
    <w:p w14:paraId="3C0B363D" w14:textId="2E8B6141" w:rsidR="00FE4925" w:rsidRPr="001C7FB1" w:rsidRDefault="001A5CB3" w:rsidP="001A5CB3">
      <w:pPr>
        <w:spacing w:after="0" w:line="276" w:lineRule="auto"/>
        <w:jc w:val="both"/>
        <w:rPr>
          <w:b/>
          <w:bCs/>
          <w:i/>
          <w:iCs/>
          <w:sz w:val="24"/>
          <w:szCs w:val="24"/>
          <w:lang w:val="en-ID"/>
        </w:rPr>
      </w:pPr>
      <w:r w:rsidRPr="001C7FB1">
        <w:rPr>
          <w:b/>
          <w:bCs/>
          <w:i/>
          <w:iCs/>
          <w:sz w:val="24"/>
          <w:szCs w:val="24"/>
          <w:lang w:val="en-ID"/>
        </w:rPr>
        <w:t>Economic and Social Implications</w:t>
      </w:r>
    </w:p>
    <w:p w14:paraId="1E70E2AC" w14:textId="19B47C24" w:rsidR="001A5CB3" w:rsidRDefault="001A5CB3" w:rsidP="00FE4925">
      <w:pPr>
        <w:spacing w:after="0" w:line="276" w:lineRule="auto"/>
        <w:ind w:firstLine="720"/>
        <w:jc w:val="both"/>
        <w:rPr>
          <w:sz w:val="24"/>
          <w:szCs w:val="24"/>
          <w:lang w:val="en-ID"/>
        </w:rPr>
      </w:pPr>
      <w:r w:rsidRPr="001A5CB3">
        <w:rPr>
          <w:sz w:val="24"/>
          <w:szCs w:val="24"/>
          <w:lang w:val="en-ID"/>
        </w:rPr>
        <w:t>We must examine the effects of GAI-driven business models on labor markets, income inequality, social well-being, job protection, and innovation.</w:t>
      </w:r>
      <w:r w:rsidRPr="001A5CB3">
        <w:rPr>
          <w:b/>
          <w:bCs/>
          <w:sz w:val="24"/>
          <w:szCs w:val="24"/>
          <w:lang w:val="en-ID"/>
        </w:rPr>
        <w:t xml:space="preserve"> </w:t>
      </w:r>
      <w:r w:rsidRPr="001A5CB3">
        <w:rPr>
          <w:sz w:val="24"/>
          <w:szCs w:val="24"/>
          <w:lang w:val="en-ID"/>
        </w:rPr>
        <w:t>This study will help create inclusive and sustainable AI initiatives. Understanding leadership in GAI-driven transitions is crucial. This entails examining how ethical leadership, intrapreneurial efforts, and effective re-institutionalization procedures assist GAI deployment, as well as whether AI may promote authoritarianism or bad leadership. Exploring boundary conditions Further research is necessary, as the study framework's boundary requirements may not be universally applicable. Organizational culture, regulatory settings, AI governance frameworks, risk tolerance, innovation agility, and industry-specific problems are examples. By studying these features, researchers may create new models and better understand GAI integration, leading to more nuanced and generalizable ideas.</w:t>
      </w:r>
    </w:p>
    <w:p w14:paraId="71804784" w14:textId="77777777" w:rsidR="001A5CB3" w:rsidRDefault="001A5CB3" w:rsidP="001A5CB3">
      <w:pPr>
        <w:spacing w:after="0" w:line="276" w:lineRule="auto"/>
        <w:jc w:val="both"/>
        <w:rPr>
          <w:sz w:val="24"/>
          <w:szCs w:val="24"/>
          <w:lang w:val="en-ID"/>
        </w:rPr>
      </w:pPr>
    </w:p>
    <w:p w14:paraId="1C97F0D5" w14:textId="670486CA" w:rsidR="001A5CB3" w:rsidRDefault="001A5CB3" w:rsidP="001A5CB3">
      <w:pPr>
        <w:spacing w:after="0" w:line="276" w:lineRule="auto"/>
        <w:jc w:val="center"/>
        <w:rPr>
          <w:sz w:val="24"/>
          <w:szCs w:val="24"/>
          <w:lang w:val="en-ID"/>
        </w:rPr>
      </w:pPr>
      <w:r>
        <w:rPr>
          <w:noProof/>
        </w:rPr>
        <w:drawing>
          <wp:inline distT="0" distB="0" distL="0" distR="0" wp14:anchorId="33B3CFB2" wp14:editId="1433B11D">
            <wp:extent cx="4311872" cy="3721291"/>
            <wp:effectExtent l="0" t="0" r="0" b="0"/>
            <wp:docPr id="1263343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343580" name=""/>
                    <pic:cNvPicPr/>
                  </pic:nvPicPr>
                  <pic:blipFill>
                    <a:blip r:embed="rId24"/>
                    <a:stretch>
                      <a:fillRect/>
                    </a:stretch>
                  </pic:blipFill>
                  <pic:spPr>
                    <a:xfrm>
                      <a:off x="0" y="0"/>
                      <a:ext cx="4311872" cy="3721291"/>
                    </a:xfrm>
                    <a:prstGeom prst="rect">
                      <a:avLst/>
                    </a:prstGeom>
                  </pic:spPr>
                </pic:pic>
              </a:graphicData>
            </a:graphic>
          </wp:inline>
        </w:drawing>
      </w:r>
    </w:p>
    <w:p w14:paraId="4C467738" w14:textId="77777777" w:rsidR="001A5CB3" w:rsidRDefault="001A5CB3" w:rsidP="001A5CB3">
      <w:pPr>
        <w:spacing w:after="0" w:line="276" w:lineRule="auto"/>
        <w:jc w:val="center"/>
        <w:rPr>
          <w:sz w:val="24"/>
          <w:szCs w:val="24"/>
          <w:lang w:val="en-ID"/>
        </w:rPr>
      </w:pPr>
    </w:p>
    <w:p w14:paraId="7B087C79" w14:textId="2110C305" w:rsidR="001A5CB3" w:rsidRDefault="001A5CB3" w:rsidP="001A5CB3">
      <w:pPr>
        <w:spacing w:after="0" w:line="276" w:lineRule="auto"/>
        <w:jc w:val="center"/>
        <w:rPr>
          <w:b/>
          <w:sz w:val="20"/>
          <w:szCs w:val="20"/>
        </w:rPr>
      </w:pPr>
      <w:r w:rsidRPr="008C5B27">
        <w:rPr>
          <w:b/>
          <w:sz w:val="20"/>
          <w:szCs w:val="20"/>
        </w:rPr>
        <w:t xml:space="preserve">Figure </w:t>
      </w:r>
      <w:r w:rsidR="00AC6E19">
        <w:rPr>
          <w:b/>
          <w:sz w:val="20"/>
          <w:szCs w:val="20"/>
        </w:rPr>
        <w:t>7</w:t>
      </w:r>
      <w:r w:rsidRPr="008C5B27">
        <w:rPr>
          <w:b/>
          <w:sz w:val="20"/>
          <w:szCs w:val="20"/>
        </w:rPr>
        <w:t xml:space="preserve">. </w:t>
      </w:r>
      <w:r w:rsidR="00AC6E19">
        <w:rPr>
          <w:b/>
          <w:sz w:val="20"/>
          <w:szCs w:val="20"/>
        </w:rPr>
        <w:t>Future Research Directions</w:t>
      </w:r>
    </w:p>
    <w:sdt>
      <w:sdtPr>
        <w:rPr>
          <w:bCs/>
          <w:i/>
          <w:iCs/>
          <w:color w:val="000000"/>
          <w:sz w:val="20"/>
          <w:szCs w:val="20"/>
        </w:rPr>
        <w:tag w:val="MENDELEY_CITATION_v3_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"/>
        <w:id w:val="695816096"/>
        <w:placeholder>
          <w:docPart w:val="C51FC5F883AD45EDB18CFFDF484A7975"/>
        </w:placeholder>
      </w:sdtPr>
      <w:sdtContent>
        <w:p w14:paraId="0F9C2625" w14:textId="1F3787BA" w:rsidR="001A5CB3" w:rsidRPr="001C236F" w:rsidRDefault="009601FF" w:rsidP="001A5CB3">
          <w:pPr>
            <w:spacing w:after="0" w:line="276" w:lineRule="auto"/>
            <w:jc w:val="center"/>
            <w:rPr>
              <w:bCs/>
              <w:i/>
              <w:iCs/>
              <w:sz w:val="20"/>
              <w:szCs w:val="20"/>
            </w:rPr>
          </w:pPr>
          <w:r w:rsidRPr="009601FF">
            <w:rPr>
              <w:bCs/>
              <w:i/>
              <w:iCs/>
              <w:color w:val="000000"/>
              <w:sz w:val="20"/>
              <w:szCs w:val="20"/>
            </w:rPr>
            <w:t>(Chowdhury et al., 2024)</w:t>
          </w:r>
        </w:p>
      </w:sdtContent>
    </w:sdt>
    <w:p w14:paraId="3276DB03" w14:textId="77777777" w:rsidR="001A5CB3" w:rsidRPr="001A5CB3" w:rsidRDefault="001A5CB3" w:rsidP="001A5CB3">
      <w:pPr>
        <w:spacing w:after="0" w:line="276" w:lineRule="auto"/>
        <w:jc w:val="center"/>
        <w:rPr>
          <w:sz w:val="24"/>
          <w:szCs w:val="24"/>
        </w:rPr>
      </w:pPr>
    </w:p>
    <w:p w14:paraId="49A9C334" w14:textId="77777777" w:rsidR="001A5CB3" w:rsidRDefault="001A5CB3" w:rsidP="001A5CB3">
      <w:pPr>
        <w:spacing w:after="0" w:line="276" w:lineRule="auto"/>
        <w:jc w:val="both"/>
        <w:rPr>
          <w:sz w:val="24"/>
          <w:szCs w:val="24"/>
          <w:lang w:val="en-ID"/>
        </w:rPr>
      </w:pPr>
    </w:p>
    <w:p w14:paraId="2B470DEF" w14:textId="1DE70750" w:rsidR="005F4843" w:rsidRDefault="00000000">
      <w:pPr>
        <w:spacing w:after="0" w:line="276" w:lineRule="auto"/>
        <w:jc w:val="both"/>
        <w:rPr>
          <w:b/>
          <w:sz w:val="24"/>
          <w:szCs w:val="24"/>
        </w:rPr>
      </w:pPr>
      <w:r>
        <w:rPr>
          <w:b/>
          <w:sz w:val="24"/>
          <w:szCs w:val="24"/>
        </w:rPr>
        <w:t>CONCLUSION</w:t>
      </w:r>
    </w:p>
    <w:p w14:paraId="38974B39" w14:textId="77777777" w:rsidR="00B42A7F" w:rsidRPr="00B42A7F" w:rsidRDefault="00B42A7F" w:rsidP="00FE4925">
      <w:pPr>
        <w:spacing w:after="0" w:line="276" w:lineRule="auto"/>
        <w:ind w:firstLine="720"/>
        <w:jc w:val="both"/>
        <w:rPr>
          <w:bCs/>
          <w:sz w:val="24"/>
          <w:szCs w:val="24"/>
          <w:lang w:val="en-ID"/>
        </w:rPr>
      </w:pPr>
      <w:r w:rsidRPr="00B42A7F">
        <w:rPr>
          <w:bCs/>
          <w:sz w:val="24"/>
          <w:szCs w:val="24"/>
          <w:lang w:val="en-ID"/>
        </w:rPr>
        <w:t>The use of generative artificial intelligence (AI) in human resource management has significant promise for improving decision-making processes, increasing employee engagement, and increasing operational efficiency. HR practitioners may now concentrate on strategic projects that increase organizational value thanks to significant advancements in HR operations provided by AI-driven recruiting, adaptive training tools, and automated performance management frameworks. In several empirical studies, increased engagement metrics demonstrate how generative AI increases both operational efficiency and employee experience by automating repetitive jobs and enabling individualized staff development.</w:t>
      </w:r>
    </w:p>
    <w:p w14:paraId="1F2DA8F1" w14:textId="77777777" w:rsidR="00B42A7F" w:rsidRPr="00B42A7F" w:rsidRDefault="00B42A7F" w:rsidP="00FE4925">
      <w:pPr>
        <w:spacing w:after="0" w:line="276" w:lineRule="auto"/>
        <w:ind w:firstLine="720"/>
        <w:jc w:val="both"/>
        <w:rPr>
          <w:bCs/>
          <w:sz w:val="24"/>
          <w:szCs w:val="24"/>
          <w:lang w:val="en-ID"/>
        </w:rPr>
      </w:pPr>
      <w:r w:rsidRPr="00B42A7F">
        <w:rPr>
          <w:bCs/>
          <w:sz w:val="24"/>
          <w:szCs w:val="24"/>
          <w:lang w:val="en-ID"/>
        </w:rPr>
        <w:t>However, there are inherent ethical issues with these technical breakthroughs, particularly with regard to algorithmic prejudice and data privacy. The use of historical datasets by generative AI carries a substantial danger of maintaining current biases in hiring practices, performance reviews, and pay scales. Organizations must put strict governance systems in place to reduce these risks. These mechanisms include developing and implementing algorithms that consider justice and accountability, as well as transparent methods that guarantee responsibility in AI-driven decision-making.</w:t>
      </w:r>
    </w:p>
    <w:p w14:paraId="35B6FA39" w14:textId="77777777" w:rsidR="00B42A7F" w:rsidRPr="00B42A7F" w:rsidRDefault="00B42A7F" w:rsidP="00FE4925">
      <w:pPr>
        <w:spacing w:after="0" w:line="276" w:lineRule="auto"/>
        <w:ind w:firstLine="720"/>
        <w:jc w:val="both"/>
        <w:rPr>
          <w:bCs/>
          <w:sz w:val="24"/>
          <w:szCs w:val="24"/>
          <w:lang w:val="en-ID"/>
        </w:rPr>
      </w:pPr>
      <w:r w:rsidRPr="00B42A7F">
        <w:rPr>
          <w:bCs/>
          <w:sz w:val="24"/>
          <w:szCs w:val="24"/>
          <w:lang w:val="en-ID"/>
        </w:rPr>
        <w:t>When incorporating generative AI, HR directors need to take a proactive approach and place a high priority on ethical issues, regulatory compliance, and upholding a human-</w:t>
      </w:r>
      <w:proofErr w:type="spellStart"/>
      <w:r w:rsidRPr="00B42A7F">
        <w:rPr>
          <w:bCs/>
          <w:sz w:val="24"/>
          <w:szCs w:val="24"/>
          <w:lang w:val="en-ID"/>
        </w:rPr>
        <w:t>centered</w:t>
      </w:r>
      <w:proofErr w:type="spellEnd"/>
      <w:r w:rsidRPr="00B42A7F">
        <w:rPr>
          <w:bCs/>
          <w:sz w:val="24"/>
          <w:szCs w:val="24"/>
          <w:lang w:val="en-ID"/>
        </w:rPr>
        <w:t xml:space="preserve"> approach. We should position AI as a tool to enhance human judgment, not as a replacement for it. This will increase objectivity while maintaining the empathy that is essential to HR duties, particularly in delicate situations. To achieve this balance, it is necessary to carefully align efficiency benefits with the values of justice, inclusion, and ethical responsibility.</w:t>
      </w:r>
    </w:p>
    <w:p w14:paraId="47AA19EC" w14:textId="77777777" w:rsidR="00B42A7F" w:rsidRPr="00B42A7F" w:rsidRDefault="00B42A7F" w:rsidP="00FE4925">
      <w:pPr>
        <w:spacing w:after="0" w:line="276" w:lineRule="auto"/>
        <w:ind w:firstLine="720"/>
        <w:jc w:val="both"/>
        <w:rPr>
          <w:bCs/>
          <w:sz w:val="24"/>
          <w:szCs w:val="24"/>
          <w:lang w:val="en-ID"/>
        </w:rPr>
      </w:pPr>
      <w:r w:rsidRPr="00B42A7F">
        <w:rPr>
          <w:bCs/>
          <w:sz w:val="24"/>
          <w:szCs w:val="24"/>
          <w:lang w:val="en-ID"/>
        </w:rPr>
        <w:t>In conclusion, generative AI has a tremendous deal of potential to improve HR procedures by making them more data-driven, flexible, and efficient. However, to truly benefit from these advantages, we must establish ongoing monitoring and carefully navigate ethical issues. The ultimate objective is to employ AI to empower HR professionals and provide a fair, inclusive, and strategically focused work environment.</w:t>
      </w:r>
    </w:p>
    <w:p w14:paraId="61DFC242" w14:textId="77777777" w:rsidR="00B42A7F" w:rsidRPr="00B42A7F" w:rsidRDefault="00B42A7F">
      <w:pPr>
        <w:spacing w:after="0" w:line="276" w:lineRule="auto"/>
        <w:jc w:val="both"/>
        <w:rPr>
          <w:bCs/>
          <w:sz w:val="24"/>
          <w:szCs w:val="24"/>
          <w:lang w:val="en-ID"/>
        </w:rPr>
      </w:pPr>
    </w:p>
    <w:p w14:paraId="528FDAB0" w14:textId="77777777" w:rsidR="005F4843" w:rsidRDefault="005F4843">
      <w:pPr>
        <w:spacing w:after="0" w:line="276" w:lineRule="auto"/>
        <w:jc w:val="both"/>
        <w:rPr>
          <w:sz w:val="24"/>
          <w:szCs w:val="24"/>
        </w:rPr>
      </w:pPr>
    </w:p>
    <w:p w14:paraId="73C560E9" w14:textId="77777777" w:rsidR="005F4843" w:rsidRDefault="005F4843">
      <w:pPr>
        <w:spacing w:after="0" w:line="276" w:lineRule="auto"/>
        <w:jc w:val="both"/>
        <w:rPr>
          <w:b/>
          <w:sz w:val="24"/>
          <w:szCs w:val="24"/>
        </w:rPr>
      </w:pPr>
    </w:p>
    <w:p w14:paraId="562EAE02" w14:textId="77777777" w:rsidR="00E825EA" w:rsidRDefault="00E825EA" w:rsidP="00E825EA">
      <w:pPr>
        <w:spacing w:after="0" w:line="276" w:lineRule="auto"/>
        <w:jc w:val="both"/>
        <w:rPr>
          <w:b/>
          <w:sz w:val="24"/>
          <w:szCs w:val="24"/>
        </w:rPr>
      </w:pPr>
    </w:p>
    <w:p w14:paraId="5733D218" w14:textId="77777777" w:rsidR="00E825EA" w:rsidRDefault="00E825EA" w:rsidP="00E825EA">
      <w:pPr>
        <w:spacing w:after="0" w:line="276" w:lineRule="auto"/>
        <w:jc w:val="both"/>
        <w:rPr>
          <w:b/>
          <w:sz w:val="24"/>
          <w:szCs w:val="24"/>
        </w:rPr>
      </w:pPr>
    </w:p>
    <w:p w14:paraId="491D877B" w14:textId="77777777" w:rsidR="00E825EA" w:rsidRDefault="00E825EA" w:rsidP="00E825EA">
      <w:pPr>
        <w:spacing w:after="0" w:line="276" w:lineRule="auto"/>
        <w:jc w:val="both"/>
        <w:rPr>
          <w:b/>
          <w:sz w:val="24"/>
          <w:szCs w:val="24"/>
        </w:rPr>
      </w:pPr>
    </w:p>
    <w:p w14:paraId="0B3868A0" w14:textId="77777777" w:rsidR="00E825EA" w:rsidRDefault="00E825EA" w:rsidP="00E825EA">
      <w:pPr>
        <w:spacing w:after="0" w:line="276" w:lineRule="auto"/>
        <w:jc w:val="both"/>
        <w:rPr>
          <w:b/>
          <w:sz w:val="24"/>
          <w:szCs w:val="24"/>
        </w:rPr>
      </w:pPr>
    </w:p>
    <w:p w14:paraId="77F986CD" w14:textId="77777777" w:rsidR="00E825EA" w:rsidRDefault="00E825EA" w:rsidP="00E825EA">
      <w:pPr>
        <w:spacing w:after="0" w:line="276" w:lineRule="auto"/>
        <w:jc w:val="both"/>
        <w:rPr>
          <w:b/>
          <w:sz w:val="24"/>
          <w:szCs w:val="24"/>
        </w:rPr>
      </w:pPr>
    </w:p>
    <w:p w14:paraId="59ACE990" w14:textId="77777777" w:rsidR="00E825EA" w:rsidRDefault="00E825EA" w:rsidP="00E825EA">
      <w:pPr>
        <w:spacing w:after="0" w:line="276" w:lineRule="auto"/>
        <w:jc w:val="both"/>
        <w:rPr>
          <w:b/>
          <w:sz w:val="24"/>
          <w:szCs w:val="24"/>
        </w:rPr>
      </w:pPr>
    </w:p>
    <w:p w14:paraId="7C06A172" w14:textId="77777777" w:rsidR="00E825EA" w:rsidRDefault="00E825EA" w:rsidP="00E825EA">
      <w:pPr>
        <w:spacing w:after="0" w:line="276" w:lineRule="auto"/>
        <w:jc w:val="both"/>
        <w:rPr>
          <w:b/>
          <w:sz w:val="24"/>
          <w:szCs w:val="24"/>
        </w:rPr>
      </w:pPr>
    </w:p>
    <w:p w14:paraId="58A046FB" w14:textId="77777777" w:rsidR="00E825EA" w:rsidRDefault="00E825EA" w:rsidP="00E825EA">
      <w:pPr>
        <w:spacing w:after="0" w:line="276" w:lineRule="auto"/>
        <w:jc w:val="both"/>
        <w:rPr>
          <w:b/>
          <w:sz w:val="24"/>
          <w:szCs w:val="24"/>
        </w:rPr>
      </w:pPr>
    </w:p>
    <w:p w14:paraId="6628D3B5" w14:textId="77777777" w:rsidR="00FE4925" w:rsidRDefault="00FE4925" w:rsidP="00E825EA">
      <w:pPr>
        <w:spacing w:after="0" w:line="276" w:lineRule="auto"/>
        <w:jc w:val="both"/>
        <w:rPr>
          <w:b/>
          <w:sz w:val="24"/>
          <w:szCs w:val="24"/>
        </w:rPr>
      </w:pPr>
    </w:p>
    <w:p w14:paraId="1D24ADC5" w14:textId="77777777" w:rsidR="00E825EA" w:rsidRDefault="00E825EA" w:rsidP="00E825EA">
      <w:pPr>
        <w:spacing w:after="0" w:line="276" w:lineRule="auto"/>
        <w:jc w:val="both"/>
        <w:rPr>
          <w:b/>
          <w:sz w:val="24"/>
          <w:szCs w:val="24"/>
        </w:rPr>
      </w:pPr>
    </w:p>
    <w:p w14:paraId="4A5725D2" w14:textId="77777777" w:rsidR="00E825EA" w:rsidRDefault="00E825EA" w:rsidP="00E825EA">
      <w:pPr>
        <w:spacing w:after="0" w:line="276" w:lineRule="auto"/>
        <w:jc w:val="both"/>
        <w:rPr>
          <w:b/>
          <w:sz w:val="24"/>
          <w:szCs w:val="24"/>
        </w:rPr>
      </w:pPr>
    </w:p>
    <w:p w14:paraId="0EC1FDA8" w14:textId="77777777" w:rsidR="00D177A7" w:rsidRDefault="00D177A7" w:rsidP="00E825EA">
      <w:pPr>
        <w:spacing w:after="0" w:line="276" w:lineRule="auto"/>
        <w:jc w:val="both"/>
        <w:rPr>
          <w:b/>
          <w:sz w:val="24"/>
          <w:szCs w:val="24"/>
        </w:rPr>
      </w:pPr>
    </w:p>
    <w:p w14:paraId="5DBE5E8A" w14:textId="77777777" w:rsidR="00E825EA" w:rsidRDefault="00000000" w:rsidP="00E825EA">
      <w:pPr>
        <w:spacing w:after="0" w:line="276" w:lineRule="auto"/>
        <w:jc w:val="both"/>
        <w:rPr>
          <w:b/>
          <w:sz w:val="24"/>
          <w:szCs w:val="24"/>
        </w:rPr>
      </w:pPr>
      <w:r>
        <w:rPr>
          <w:b/>
          <w:sz w:val="24"/>
          <w:szCs w:val="24"/>
        </w:rPr>
        <w:t>REFERENCES</w:t>
      </w:r>
    </w:p>
    <w:sdt>
      <w:sdtPr>
        <w:rPr>
          <w:rFonts w:asciiTheme="minorHAnsi" w:hAnsiTheme="minorHAnsi" w:cstheme="minorHAnsi"/>
          <w:color w:val="000000"/>
          <w:sz w:val="24"/>
          <w:szCs w:val="24"/>
        </w:rPr>
        <w:tag w:val="MENDELEY_BIBLIOGRAPHY"/>
        <w:id w:val="-1662924379"/>
        <w:placeholder>
          <w:docPart w:val="DefaultPlaceholder_-1854013440"/>
        </w:placeholder>
      </w:sdtPr>
      <w:sdtContent>
        <w:p w14:paraId="0D127DE6" w14:textId="713D2661" w:rsidR="009601FF" w:rsidRPr="00B05FDA" w:rsidRDefault="009601FF" w:rsidP="00D9036A">
          <w:pPr>
            <w:autoSpaceDE w:val="0"/>
            <w:autoSpaceDN w:val="0"/>
            <w:spacing w:line="360" w:lineRule="auto"/>
            <w:ind w:hanging="480"/>
            <w:jc w:val="both"/>
            <w:divId w:val="1872451370"/>
            <w:rPr>
              <w:rFonts w:asciiTheme="minorHAnsi" w:eastAsia="Times New Roman" w:hAnsiTheme="minorHAnsi" w:cstheme="minorHAnsi"/>
              <w:sz w:val="24"/>
              <w:szCs w:val="24"/>
            </w:rPr>
          </w:pPr>
        </w:p>
        <w:p w14:paraId="29B0936B" w14:textId="19C5F80A" w:rsidR="00D16FF1" w:rsidRPr="00B05FDA" w:rsidRDefault="00D16FF1" w:rsidP="00D9036A">
          <w:pPr>
            <w:autoSpaceDE w:val="0"/>
            <w:autoSpaceDN w:val="0"/>
            <w:spacing w:line="360" w:lineRule="auto"/>
            <w:ind w:hanging="480"/>
            <w:jc w:val="both"/>
            <w:divId w:val="2132818879"/>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American Psychological Association. (n.d.). </w:t>
          </w:r>
          <w:r w:rsidRPr="00B05FDA">
            <w:rPr>
              <w:rFonts w:asciiTheme="minorHAnsi" w:eastAsia="Times New Roman" w:hAnsiTheme="minorHAnsi" w:cstheme="minorHAnsi"/>
              <w:i/>
              <w:iCs/>
              <w:sz w:val="24"/>
              <w:szCs w:val="24"/>
            </w:rPr>
            <w:t>2023 work in America survey: Workplaces as engines of psychological health and well-being</w:t>
          </w:r>
          <w:r w:rsidRPr="00B05FDA">
            <w:rPr>
              <w:rFonts w:asciiTheme="minorHAnsi" w:eastAsia="Times New Roman" w:hAnsiTheme="minorHAnsi" w:cstheme="minorHAnsi"/>
              <w:sz w:val="24"/>
              <w:szCs w:val="24"/>
            </w:rPr>
            <w:t xml:space="preserve">. Retrieved October 4, 2024, from </w:t>
          </w:r>
          <w:hyperlink r:id="rId25" w:history="1">
            <w:r w:rsidRPr="00B05FDA">
              <w:rPr>
                <w:rStyle w:val="Hyperlink"/>
                <w:rFonts w:asciiTheme="minorHAnsi" w:eastAsia="Times New Roman" w:hAnsiTheme="minorHAnsi" w:cstheme="minorHAnsi"/>
                <w:sz w:val="24"/>
                <w:szCs w:val="24"/>
              </w:rPr>
              <w:t>https://www.apa.org/pubs/reports/work-in-america/2023-workplace-health-well-being</w:t>
            </w:r>
          </w:hyperlink>
        </w:p>
        <w:p w14:paraId="0A40168B" w14:textId="5AC94650" w:rsidR="00D16FF1" w:rsidRPr="00B05FDA" w:rsidRDefault="009601FF" w:rsidP="00D9036A">
          <w:pPr>
            <w:autoSpaceDE w:val="0"/>
            <w:autoSpaceDN w:val="0"/>
            <w:spacing w:line="360" w:lineRule="auto"/>
            <w:ind w:hanging="480"/>
            <w:jc w:val="both"/>
            <w:divId w:val="662779742"/>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Agnihotri, A., Pavitra, K. H., Balusamy, B., Maurya, A., &amp; Bibhakar, P. (2024). Artificial Intelligence Shaping Talent Intelligence and Talent Acquisition for Smart Employee Management. </w:t>
          </w:r>
          <w:r w:rsidRPr="00B05FDA">
            <w:rPr>
              <w:rFonts w:asciiTheme="minorHAnsi" w:eastAsia="Times New Roman" w:hAnsiTheme="minorHAnsi" w:cstheme="minorHAnsi"/>
              <w:i/>
              <w:iCs/>
              <w:sz w:val="24"/>
              <w:szCs w:val="24"/>
            </w:rPr>
            <w:t>EAI Endorsed Transactions on Internet of Things</w:t>
          </w:r>
          <w:r w:rsidRPr="00B05FDA">
            <w:rPr>
              <w:rFonts w:asciiTheme="minorHAnsi" w:eastAsia="Times New Roman" w:hAnsiTheme="minorHAnsi" w:cstheme="minorHAnsi"/>
              <w:sz w:val="24"/>
              <w:szCs w:val="24"/>
            </w:rPr>
            <w:t xml:space="preserve">, </w:t>
          </w:r>
          <w:r w:rsidRPr="00B05FDA">
            <w:rPr>
              <w:rFonts w:asciiTheme="minorHAnsi" w:eastAsia="Times New Roman" w:hAnsiTheme="minorHAnsi" w:cstheme="minorHAnsi"/>
              <w:i/>
              <w:iCs/>
              <w:sz w:val="24"/>
              <w:szCs w:val="24"/>
            </w:rPr>
            <w:t>10</w:t>
          </w:r>
          <w:r w:rsidRPr="00B05FDA">
            <w:rPr>
              <w:rFonts w:asciiTheme="minorHAnsi" w:eastAsia="Times New Roman" w:hAnsiTheme="minorHAnsi" w:cstheme="minorHAnsi"/>
              <w:sz w:val="24"/>
              <w:szCs w:val="24"/>
            </w:rPr>
            <w:t xml:space="preserve">. </w:t>
          </w:r>
          <w:hyperlink r:id="rId26" w:history="1">
            <w:r w:rsidR="00D16FF1" w:rsidRPr="00B05FDA">
              <w:rPr>
                <w:rStyle w:val="Hyperlink"/>
                <w:rFonts w:asciiTheme="minorHAnsi" w:eastAsia="Times New Roman" w:hAnsiTheme="minorHAnsi" w:cstheme="minorHAnsi"/>
                <w:sz w:val="24"/>
                <w:szCs w:val="24"/>
              </w:rPr>
              <w:t>https://doi.org/10.4108/eetiot.4642</w:t>
            </w:r>
          </w:hyperlink>
        </w:p>
        <w:p w14:paraId="3C5D4517" w14:textId="531A5246" w:rsidR="00B05FDA" w:rsidRPr="00344FCE" w:rsidRDefault="00344FCE" w:rsidP="00D9036A">
          <w:pPr>
            <w:autoSpaceDE w:val="0"/>
            <w:autoSpaceDN w:val="0"/>
            <w:spacing w:line="360" w:lineRule="auto"/>
            <w:ind w:hanging="480"/>
            <w:jc w:val="both"/>
            <w:divId w:val="1805658086"/>
            <w:rPr>
              <w:rFonts w:asciiTheme="minorHAnsi" w:eastAsia="Times New Roman" w:hAnsiTheme="minorHAnsi" w:cstheme="minorHAnsi"/>
              <w:sz w:val="24"/>
              <w:szCs w:val="24"/>
              <w:lang w:val="en-ID"/>
            </w:rPr>
          </w:pPr>
          <w:r w:rsidRPr="00344FCE">
            <w:rPr>
              <w:rFonts w:asciiTheme="minorHAnsi" w:eastAsia="Times New Roman" w:hAnsiTheme="minorHAnsi" w:cstheme="minorHAnsi"/>
              <w:sz w:val="24"/>
              <w:szCs w:val="24"/>
            </w:rPr>
            <w:t>Affsprung, D. (2023, August). The ELIZA defect: constructing the right users for generative AI. In </w:t>
          </w:r>
          <w:r w:rsidRPr="00344FCE">
            <w:rPr>
              <w:rFonts w:asciiTheme="minorHAnsi" w:eastAsia="Times New Roman" w:hAnsiTheme="minorHAnsi" w:cstheme="minorHAnsi"/>
              <w:i/>
              <w:iCs/>
              <w:sz w:val="24"/>
              <w:szCs w:val="24"/>
            </w:rPr>
            <w:t>Proceedings of the 2023 AAAI/ACM Conference on AI, Ethics, and Society</w:t>
          </w:r>
          <w:r w:rsidRPr="00344FCE">
            <w:rPr>
              <w:rFonts w:asciiTheme="minorHAnsi" w:eastAsia="Times New Roman" w:hAnsiTheme="minorHAnsi" w:cstheme="minorHAnsi"/>
              <w:sz w:val="24"/>
              <w:szCs w:val="24"/>
            </w:rPr>
            <w:t> (pp. 945-946).</w:t>
          </w:r>
          <w:r w:rsidRPr="00344FCE">
            <w:rPr>
              <w:rFonts w:asciiTheme="minorHAnsi" w:eastAsia="Times New Roman" w:hAnsiTheme="minorHAnsi" w:cstheme="minorHAnsi"/>
              <w:sz w:val="24"/>
              <w:szCs w:val="24"/>
              <w:lang w:val="en-ID"/>
            </w:rPr>
            <w:t xml:space="preserve"> </w:t>
          </w:r>
          <w:hyperlink r:id="rId27" w:history="1">
            <w:r w:rsidR="00B05FDA" w:rsidRPr="00344FCE">
              <w:rPr>
                <w:rStyle w:val="Hyperlink"/>
                <w:rFonts w:asciiTheme="minorHAnsi" w:eastAsia="Times New Roman" w:hAnsiTheme="minorHAnsi" w:cstheme="minorHAnsi"/>
                <w:sz w:val="24"/>
                <w:szCs w:val="24"/>
                <w:lang w:val="en-ID"/>
              </w:rPr>
              <w:t>https://doi.org/10.1145/3600211.3604744</w:t>
            </w:r>
          </w:hyperlink>
        </w:p>
        <w:p w14:paraId="55A27E6A" w14:textId="732CE094" w:rsidR="00B05FDA" w:rsidRPr="00B05FDA" w:rsidRDefault="00B05FDA" w:rsidP="00D9036A">
          <w:pPr>
            <w:autoSpaceDE w:val="0"/>
            <w:autoSpaceDN w:val="0"/>
            <w:spacing w:line="360" w:lineRule="auto"/>
            <w:ind w:hanging="480"/>
            <w:jc w:val="both"/>
            <w:divId w:val="79178685"/>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Andrieux, P., Johnson, R., &amp; Smith, J. (n.d.). </w:t>
          </w:r>
          <w:r w:rsidRPr="00B05FDA">
            <w:rPr>
              <w:rFonts w:asciiTheme="minorHAnsi" w:eastAsia="Times New Roman" w:hAnsiTheme="minorHAnsi" w:cstheme="minorHAnsi"/>
              <w:i/>
              <w:iCs/>
              <w:sz w:val="24"/>
              <w:szCs w:val="24"/>
            </w:rPr>
            <w:t>Ethical considerations of generative AI-enabled human resource management</w:t>
          </w:r>
          <w:r w:rsidRPr="00B05FDA">
            <w:rPr>
              <w:rFonts w:asciiTheme="minorHAnsi" w:eastAsia="Times New Roman" w:hAnsiTheme="minorHAnsi" w:cstheme="minorHAnsi"/>
              <w:sz w:val="24"/>
              <w:szCs w:val="24"/>
            </w:rPr>
            <w:t xml:space="preserve">. </w:t>
          </w:r>
          <w:r w:rsidRPr="00B05FDA">
            <w:rPr>
              <w:rFonts w:asciiTheme="minorHAnsi" w:eastAsia="Times New Roman" w:hAnsiTheme="minorHAnsi" w:cstheme="minorHAnsi"/>
              <w:i/>
              <w:iCs/>
              <w:sz w:val="24"/>
              <w:szCs w:val="24"/>
            </w:rPr>
            <w:t>Organizational Dynamics</w:t>
          </w:r>
          <w:r w:rsidRPr="00B05FDA">
            <w:rPr>
              <w:rFonts w:asciiTheme="minorHAnsi" w:eastAsia="Times New Roman" w:hAnsiTheme="minorHAnsi" w:cstheme="minorHAnsi"/>
              <w:sz w:val="24"/>
              <w:szCs w:val="24"/>
            </w:rPr>
            <w:t>. Elsevier. Retrieved October 4, 2024, from</w:t>
          </w:r>
          <w:r w:rsidR="009601FF" w:rsidRPr="00B05FDA">
            <w:rPr>
              <w:rFonts w:asciiTheme="minorHAnsi" w:eastAsia="Times New Roman" w:hAnsiTheme="minorHAnsi" w:cstheme="minorHAnsi"/>
              <w:sz w:val="24"/>
              <w:szCs w:val="24"/>
              <w:lang w:val="en-ID"/>
            </w:rPr>
            <w:t xml:space="preserve"> </w:t>
          </w:r>
          <w:hyperlink r:id="rId28" w:history="1">
            <w:r w:rsidR="00931A64" w:rsidRPr="00B05FDA">
              <w:rPr>
                <w:rStyle w:val="Hyperlink"/>
                <w:rFonts w:asciiTheme="minorHAnsi" w:eastAsia="Times New Roman" w:hAnsiTheme="minorHAnsi" w:cstheme="minorHAnsi"/>
                <w:sz w:val="24"/>
                <w:szCs w:val="24"/>
                <w:lang w:val="en-ID"/>
              </w:rPr>
              <w:t>https://www.sciencedirect.com/science/article/pii/S0090261624000056</w:t>
            </w:r>
          </w:hyperlink>
        </w:p>
        <w:p w14:paraId="6F18B5F9" w14:textId="1BB08AAC" w:rsidR="00B05FDA" w:rsidRPr="00B05FDA" w:rsidRDefault="00931A64" w:rsidP="00D9036A">
          <w:pPr>
            <w:autoSpaceDE w:val="0"/>
            <w:autoSpaceDN w:val="0"/>
            <w:spacing w:line="360" w:lineRule="auto"/>
            <w:ind w:hanging="480"/>
            <w:jc w:val="both"/>
            <w:divId w:val="79178685"/>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Bankins, S. (2021). The ethical use of artificial intelligence in human resource management: A decision-making framework. </w:t>
          </w:r>
          <w:r w:rsidRPr="00B05FDA">
            <w:rPr>
              <w:rFonts w:asciiTheme="minorHAnsi" w:eastAsia="Times New Roman" w:hAnsiTheme="minorHAnsi" w:cstheme="minorHAnsi"/>
              <w:i/>
              <w:iCs/>
              <w:sz w:val="24"/>
              <w:szCs w:val="24"/>
            </w:rPr>
            <w:t>Ethics and Information Technology, 23</w:t>
          </w:r>
          <w:r w:rsidRPr="00B05FDA">
            <w:rPr>
              <w:rFonts w:asciiTheme="minorHAnsi" w:eastAsia="Times New Roman" w:hAnsiTheme="minorHAnsi" w:cstheme="minorHAnsi"/>
              <w:sz w:val="24"/>
              <w:szCs w:val="24"/>
            </w:rPr>
            <w:t xml:space="preserve">(4), 841–854. </w:t>
          </w:r>
          <w:hyperlink r:id="rId29" w:history="1">
            <w:r w:rsidR="00B05FDA" w:rsidRPr="00B05FDA">
              <w:rPr>
                <w:rStyle w:val="Hyperlink"/>
                <w:rFonts w:asciiTheme="minorHAnsi" w:eastAsia="Times New Roman" w:hAnsiTheme="minorHAnsi" w:cstheme="minorHAnsi"/>
                <w:sz w:val="24"/>
                <w:szCs w:val="24"/>
              </w:rPr>
              <w:t>https://doi.org/10.1007/s10676-021-09619-6</w:t>
            </w:r>
          </w:hyperlink>
        </w:p>
        <w:p w14:paraId="53C99A12" w14:textId="4E17B5B1" w:rsidR="00B05FDA" w:rsidRPr="00B05FDA" w:rsidRDefault="00B05FDA" w:rsidP="00D9036A">
          <w:pPr>
            <w:autoSpaceDE w:val="0"/>
            <w:autoSpaceDN w:val="0"/>
            <w:spacing w:line="360" w:lineRule="auto"/>
            <w:ind w:hanging="480"/>
            <w:jc w:val="both"/>
            <w:divId w:val="2019576306"/>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Bankins, S., Ocampo, C., Marrone, M., Restubog, S. L. D., &amp; Woo, E. (2023). A multilevel review of artificial intelligence in organizations: Implications for organizational behavior research and practice. </w:t>
          </w:r>
          <w:r w:rsidRPr="00B05FDA">
            <w:rPr>
              <w:rFonts w:asciiTheme="minorHAnsi" w:eastAsia="Times New Roman" w:hAnsiTheme="minorHAnsi" w:cstheme="minorHAnsi"/>
              <w:i/>
              <w:iCs/>
              <w:sz w:val="24"/>
              <w:szCs w:val="24"/>
            </w:rPr>
            <w:t>Journal of Organizational Behavior, 45</w:t>
          </w:r>
          <w:r w:rsidRPr="00B05FDA">
            <w:rPr>
              <w:rFonts w:asciiTheme="minorHAnsi" w:eastAsia="Times New Roman" w:hAnsiTheme="minorHAnsi" w:cstheme="minorHAnsi"/>
              <w:sz w:val="24"/>
              <w:szCs w:val="24"/>
            </w:rPr>
            <w:t xml:space="preserve">(2), 159–182. </w:t>
          </w:r>
          <w:hyperlink r:id="rId30" w:history="1">
            <w:r w:rsidRPr="00B05FDA">
              <w:rPr>
                <w:rStyle w:val="Hyperlink"/>
                <w:rFonts w:asciiTheme="minorHAnsi" w:eastAsia="Times New Roman" w:hAnsiTheme="minorHAnsi" w:cstheme="minorHAnsi"/>
                <w:sz w:val="24"/>
                <w:szCs w:val="24"/>
              </w:rPr>
              <w:t>https://doi.org/10.1002/job.2735</w:t>
            </w:r>
          </w:hyperlink>
        </w:p>
        <w:p w14:paraId="4BE93EB6" w14:textId="7EA21E84" w:rsidR="00B05FDA" w:rsidRPr="00B05FDA" w:rsidRDefault="009601FF" w:rsidP="00D9036A">
          <w:pPr>
            <w:autoSpaceDE w:val="0"/>
            <w:autoSpaceDN w:val="0"/>
            <w:spacing w:line="360" w:lineRule="auto"/>
            <w:ind w:hanging="480"/>
            <w:jc w:val="both"/>
            <w:divId w:val="1693340511"/>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Basir, A., Puspitasari, E. D., Aristarini, C. C., Sulastri, P. D., &amp; Ausat, A. M. A. (2023). Ethical use of chatgpt in the context of leadership and strategic decisions. </w:t>
          </w:r>
          <w:r w:rsidRPr="00B05FDA">
            <w:rPr>
              <w:rFonts w:asciiTheme="minorHAnsi" w:eastAsia="Times New Roman" w:hAnsiTheme="minorHAnsi" w:cstheme="minorHAnsi"/>
              <w:i/>
              <w:iCs/>
              <w:sz w:val="24"/>
              <w:szCs w:val="24"/>
            </w:rPr>
            <w:t>Jurnal Minfo Polgan</w:t>
          </w:r>
          <w:r w:rsidRPr="00B05FDA">
            <w:rPr>
              <w:rFonts w:asciiTheme="minorHAnsi" w:eastAsia="Times New Roman" w:hAnsiTheme="minorHAnsi" w:cstheme="minorHAnsi"/>
              <w:sz w:val="24"/>
              <w:szCs w:val="24"/>
            </w:rPr>
            <w:t xml:space="preserve">, </w:t>
          </w:r>
          <w:r w:rsidRPr="00B05FDA">
            <w:rPr>
              <w:rFonts w:asciiTheme="minorHAnsi" w:eastAsia="Times New Roman" w:hAnsiTheme="minorHAnsi" w:cstheme="minorHAnsi"/>
              <w:i/>
              <w:iCs/>
              <w:sz w:val="24"/>
              <w:szCs w:val="24"/>
            </w:rPr>
            <w:t>12</w:t>
          </w:r>
          <w:r w:rsidRPr="00B05FDA">
            <w:rPr>
              <w:rFonts w:asciiTheme="minorHAnsi" w:eastAsia="Times New Roman" w:hAnsiTheme="minorHAnsi" w:cstheme="minorHAnsi"/>
              <w:sz w:val="24"/>
              <w:szCs w:val="24"/>
            </w:rPr>
            <w:t>(1), 1239–1246.</w:t>
          </w:r>
        </w:p>
        <w:p w14:paraId="4FD3AC0A" w14:textId="3D328EB3" w:rsidR="00B05FDA" w:rsidRPr="00B05FDA" w:rsidRDefault="009601FF" w:rsidP="00D9036A">
          <w:pPr>
            <w:autoSpaceDE w:val="0"/>
            <w:autoSpaceDN w:val="0"/>
            <w:spacing w:line="360" w:lineRule="auto"/>
            <w:ind w:hanging="480"/>
            <w:jc w:val="both"/>
            <w:divId w:val="1181968068"/>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Bi, Q. (2023). Analysis of the Application of Generative AI in Business Management. </w:t>
          </w:r>
          <w:r w:rsidRPr="00B05FDA">
            <w:rPr>
              <w:rFonts w:asciiTheme="minorHAnsi" w:eastAsia="Times New Roman" w:hAnsiTheme="minorHAnsi" w:cstheme="minorHAnsi"/>
              <w:i/>
              <w:iCs/>
              <w:sz w:val="24"/>
              <w:szCs w:val="24"/>
            </w:rPr>
            <w:t>Advances in Economics and Management Research</w:t>
          </w:r>
          <w:r w:rsidRPr="00B05FDA">
            <w:rPr>
              <w:rFonts w:asciiTheme="minorHAnsi" w:eastAsia="Times New Roman" w:hAnsiTheme="minorHAnsi" w:cstheme="minorHAnsi"/>
              <w:sz w:val="24"/>
              <w:szCs w:val="24"/>
            </w:rPr>
            <w:t xml:space="preserve">, </w:t>
          </w:r>
          <w:r w:rsidRPr="00B05FDA">
            <w:rPr>
              <w:rFonts w:asciiTheme="minorHAnsi" w:eastAsia="Times New Roman" w:hAnsiTheme="minorHAnsi" w:cstheme="minorHAnsi"/>
              <w:i/>
              <w:iCs/>
              <w:sz w:val="24"/>
              <w:szCs w:val="24"/>
            </w:rPr>
            <w:t>6</w:t>
          </w:r>
          <w:r w:rsidRPr="00B05FDA">
            <w:rPr>
              <w:rFonts w:asciiTheme="minorHAnsi" w:eastAsia="Times New Roman" w:hAnsiTheme="minorHAnsi" w:cstheme="minorHAnsi"/>
              <w:sz w:val="24"/>
              <w:szCs w:val="24"/>
            </w:rPr>
            <w:t xml:space="preserve">(1), 36. </w:t>
          </w:r>
          <w:hyperlink r:id="rId31" w:history="1">
            <w:r w:rsidR="00B05FDA" w:rsidRPr="00B05FDA">
              <w:rPr>
                <w:rStyle w:val="Hyperlink"/>
                <w:rFonts w:asciiTheme="minorHAnsi" w:eastAsia="Times New Roman" w:hAnsiTheme="minorHAnsi" w:cstheme="minorHAnsi"/>
                <w:sz w:val="24"/>
                <w:szCs w:val="24"/>
              </w:rPr>
              <w:t>https://doi.org/10.56028/AEMR.6.1.36.2023</w:t>
            </w:r>
          </w:hyperlink>
        </w:p>
        <w:p w14:paraId="263FA48A" w14:textId="56465627" w:rsidR="00B05FDA" w:rsidRPr="00B05FDA" w:rsidRDefault="009601FF" w:rsidP="00D9036A">
          <w:pPr>
            <w:autoSpaceDE w:val="0"/>
            <w:autoSpaceDN w:val="0"/>
            <w:spacing w:line="360" w:lineRule="auto"/>
            <w:ind w:hanging="480"/>
            <w:jc w:val="both"/>
            <w:divId w:val="1418478949"/>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Bilgram, V., &amp; Laarmann, F. (2023). Accelerating Innovation </w:t>
          </w:r>
          <w:r w:rsidR="00B05FDA" w:rsidRPr="00B05FDA">
            <w:rPr>
              <w:rFonts w:asciiTheme="minorHAnsi" w:eastAsia="Times New Roman" w:hAnsiTheme="minorHAnsi" w:cstheme="minorHAnsi"/>
              <w:sz w:val="24"/>
              <w:szCs w:val="24"/>
            </w:rPr>
            <w:t>with</w:t>
          </w:r>
          <w:r w:rsidRPr="00B05FDA">
            <w:rPr>
              <w:rFonts w:asciiTheme="minorHAnsi" w:eastAsia="Times New Roman" w:hAnsiTheme="minorHAnsi" w:cstheme="minorHAnsi"/>
              <w:sz w:val="24"/>
              <w:szCs w:val="24"/>
            </w:rPr>
            <w:t xml:space="preserve"> Generative AI: AI-Augmented Digital Prototyping and Innovation Methods. </w:t>
          </w:r>
          <w:r w:rsidRPr="00B05FDA">
            <w:rPr>
              <w:rFonts w:asciiTheme="minorHAnsi" w:eastAsia="Times New Roman" w:hAnsiTheme="minorHAnsi" w:cstheme="minorHAnsi"/>
              <w:i/>
              <w:iCs/>
              <w:sz w:val="24"/>
              <w:szCs w:val="24"/>
            </w:rPr>
            <w:t>IEEE Engineering Management Review</w:t>
          </w:r>
          <w:r w:rsidRPr="00B05FDA">
            <w:rPr>
              <w:rFonts w:asciiTheme="minorHAnsi" w:eastAsia="Times New Roman" w:hAnsiTheme="minorHAnsi" w:cstheme="minorHAnsi"/>
              <w:sz w:val="24"/>
              <w:szCs w:val="24"/>
            </w:rPr>
            <w:t xml:space="preserve">, </w:t>
          </w:r>
          <w:r w:rsidRPr="00B05FDA">
            <w:rPr>
              <w:rFonts w:asciiTheme="minorHAnsi" w:eastAsia="Times New Roman" w:hAnsiTheme="minorHAnsi" w:cstheme="minorHAnsi"/>
              <w:i/>
              <w:iCs/>
              <w:sz w:val="24"/>
              <w:szCs w:val="24"/>
            </w:rPr>
            <w:t>51</w:t>
          </w:r>
          <w:r w:rsidRPr="00B05FDA">
            <w:rPr>
              <w:rFonts w:asciiTheme="minorHAnsi" w:eastAsia="Times New Roman" w:hAnsiTheme="minorHAnsi" w:cstheme="minorHAnsi"/>
              <w:sz w:val="24"/>
              <w:szCs w:val="24"/>
            </w:rPr>
            <w:t xml:space="preserve">(2), 18–25. </w:t>
          </w:r>
          <w:hyperlink r:id="rId32" w:history="1">
            <w:r w:rsidR="00B05FDA" w:rsidRPr="00B05FDA">
              <w:rPr>
                <w:rStyle w:val="Hyperlink"/>
                <w:rFonts w:asciiTheme="minorHAnsi" w:eastAsia="Times New Roman" w:hAnsiTheme="minorHAnsi" w:cstheme="minorHAnsi"/>
                <w:sz w:val="24"/>
                <w:szCs w:val="24"/>
              </w:rPr>
              <w:t>https://doi.org/10.1109/EMR.2023.3272799</w:t>
            </w:r>
          </w:hyperlink>
        </w:p>
        <w:p w14:paraId="7CFA06FE" w14:textId="33D4F307" w:rsidR="00B05FDA" w:rsidRPr="00B05FDA" w:rsidRDefault="009601FF" w:rsidP="00D9036A">
          <w:pPr>
            <w:autoSpaceDE w:val="0"/>
            <w:autoSpaceDN w:val="0"/>
            <w:spacing w:line="360" w:lineRule="auto"/>
            <w:ind w:hanging="480"/>
            <w:jc w:val="both"/>
            <w:divId w:val="832837727"/>
            <w:rPr>
              <w:rFonts w:asciiTheme="minorHAnsi" w:eastAsia="Times New Roman" w:hAnsiTheme="minorHAnsi" w:cstheme="minorHAnsi"/>
              <w:sz w:val="24"/>
              <w:szCs w:val="24"/>
            </w:rPr>
          </w:pPr>
          <w:r w:rsidRPr="00B05FDA">
            <w:rPr>
              <w:rFonts w:asciiTheme="minorHAnsi" w:eastAsia="Times New Roman" w:hAnsiTheme="minorHAnsi" w:cstheme="minorHAnsi"/>
              <w:i/>
              <w:iCs/>
              <w:sz w:val="24"/>
              <w:szCs w:val="24"/>
            </w:rPr>
            <w:t xml:space="preserve">Billion-Dollar Unicorn </w:t>
          </w:r>
          <w:r w:rsidR="00B05FDA" w:rsidRPr="00B05FDA">
            <w:rPr>
              <w:rFonts w:asciiTheme="minorHAnsi" w:eastAsia="Times New Roman" w:hAnsiTheme="minorHAnsi" w:cstheme="minorHAnsi"/>
              <w:i/>
              <w:iCs/>
              <w:sz w:val="24"/>
              <w:szCs w:val="24"/>
            </w:rPr>
            <w:t>and</w:t>
          </w:r>
          <w:r w:rsidRPr="00B05FDA">
            <w:rPr>
              <w:rFonts w:asciiTheme="minorHAnsi" w:eastAsia="Times New Roman" w:hAnsiTheme="minorHAnsi" w:cstheme="minorHAnsi"/>
              <w:i/>
              <w:iCs/>
              <w:sz w:val="24"/>
              <w:szCs w:val="24"/>
            </w:rPr>
            <w:t xml:space="preserve"> Artificial Intelligence Career-Tech Startup Is Improving </w:t>
          </w:r>
          <w:r w:rsidR="00B05FDA" w:rsidRPr="00B05FDA">
            <w:rPr>
              <w:rFonts w:asciiTheme="minorHAnsi" w:eastAsia="Times New Roman" w:hAnsiTheme="minorHAnsi" w:cstheme="minorHAnsi"/>
              <w:i/>
              <w:iCs/>
              <w:sz w:val="24"/>
              <w:szCs w:val="24"/>
            </w:rPr>
            <w:t>the</w:t>
          </w:r>
          <w:r w:rsidRPr="00B05FDA">
            <w:rPr>
              <w:rFonts w:asciiTheme="minorHAnsi" w:eastAsia="Times New Roman" w:hAnsiTheme="minorHAnsi" w:cstheme="minorHAnsi"/>
              <w:i/>
              <w:iCs/>
              <w:sz w:val="24"/>
              <w:szCs w:val="24"/>
            </w:rPr>
            <w:t xml:space="preserve"> Job Search Experience</w:t>
          </w:r>
          <w:r w:rsidRPr="00B05FDA">
            <w:rPr>
              <w:rFonts w:asciiTheme="minorHAnsi" w:eastAsia="Times New Roman" w:hAnsiTheme="minorHAnsi" w:cstheme="minorHAnsi"/>
              <w:sz w:val="24"/>
              <w:szCs w:val="24"/>
            </w:rPr>
            <w:t xml:space="preserve">. (n.d.). Retrieved October 4, 2024, from </w:t>
          </w:r>
          <w:hyperlink r:id="rId33" w:history="1">
            <w:r w:rsidR="00B05FDA" w:rsidRPr="00B05FDA">
              <w:rPr>
                <w:rStyle w:val="Hyperlink"/>
                <w:rFonts w:asciiTheme="minorHAnsi" w:eastAsia="Times New Roman" w:hAnsiTheme="minorHAnsi" w:cstheme="minorHAnsi"/>
                <w:sz w:val="24"/>
                <w:szCs w:val="24"/>
              </w:rPr>
              <w:t>https://www.forbes.com/sites/jackkelly/2021/12/01/billion-dollar-unicorn-and-artificial-intelligence-career-tech-startup-is-improving-the-job-search-experience/</w:t>
            </w:r>
          </w:hyperlink>
        </w:p>
        <w:p w14:paraId="4E5AF58A" w14:textId="0B7C351A" w:rsidR="00B05FDA" w:rsidRPr="00B05FDA" w:rsidRDefault="009601FF" w:rsidP="00D9036A">
          <w:pPr>
            <w:autoSpaceDE w:val="0"/>
            <w:autoSpaceDN w:val="0"/>
            <w:spacing w:line="360" w:lineRule="auto"/>
            <w:ind w:hanging="480"/>
            <w:jc w:val="both"/>
            <w:divId w:val="507716452"/>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Brynjolfsson, E., Li, D., &amp; Raymond, L. (2023). </w:t>
          </w:r>
          <w:r w:rsidRPr="00B05FDA">
            <w:rPr>
              <w:rFonts w:asciiTheme="minorHAnsi" w:eastAsia="Times New Roman" w:hAnsiTheme="minorHAnsi" w:cstheme="minorHAnsi"/>
              <w:i/>
              <w:iCs/>
              <w:sz w:val="24"/>
              <w:szCs w:val="24"/>
            </w:rPr>
            <w:t>Generative AI at Work</w:t>
          </w:r>
          <w:r w:rsidRPr="00B05FDA">
            <w:rPr>
              <w:rFonts w:asciiTheme="minorHAnsi" w:eastAsia="Times New Roman" w:hAnsiTheme="minorHAnsi" w:cstheme="minorHAnsi"/>
              <w:sz w:val="24"/>
              <w:szCs w:val="24"/>
            </w:rPr>
            <w:t xml:space="preserve">. </w:t>
          </w:r>
          <w:hyperlink r:id="rId34" w:history="1">
            <w:r w:rsidR="00B05FDA" w:rsidRPr="00B05FDA">
              <w:rPr>
                <w:rStyle w:val="Hyperlink"/>
                <w:rFonts w:asciiTheme="minorHAnsi" w:eastAsia="Times New Roman" w:hAnsiTheme="minorHAnsi" w:cstheme="minorHAnsi"/>
                <w:sz w:val="24"/>
                <w:szCs w:val="24"/>
              </w:rPr>
              <w:t>https://doi.org/10.3386/W31161</w:t>
            </w:r>
          </w:hyperlink>
        </w:p>
        <w:p w14:paraId="11E64843" w14:textId="428704CF" w:rsidR="00B05FDA" w:rsidRPr="00B05FDA" w:rsidRDefault="009601FF" w:rsidP="00D9036A">
          <w:pPr>
            <w:autoSpaceDE w:val="0"/>
            <w:autoSpaceDN w:val="0"/>
            <w:spacing w:line="360" w:lineRule="auto"/>
            <w:ind w:hanging="480"/>
            <w:jc w:val="both"/>
            <w:divId w:val="1051685294"/>
            <w:rPr>
              <w:rFonts w:asciiTheme="minorHAnsi" w:eastAsia="Times New Roman" w:hAnsiTheme="minorHAnsi" w:cstheme="minorHAnsi"/>
              <w:sz w:val="24"/>
              <w:szCs w:val="24"/>
            </w:rPr>
          </w:pPr>
          <w:r w:rsidRPr="00B05FDA">
            <w:rPr>
              <w:rFonts w:asciiTheme="minorHAnsi" w:eastAsia="Times New Roman" w:hAnsiTheme="minorHAnsi" w:cstheme="minorHAnsi"/>
              <w:i/>
              <w:iCs/>
              <w:sz w:val="24"/>
              <w:szCs w:val="24"/>
            </w:rPr>
            <w:t>Building Better Employee Engagement with Generative AI</w:t>
          </w:r>
          <w:r w:rsidRPr="00B05FDA">
            <w:rPr>
              <w:rFonts w:asciiTheme="minorHAnsi" w:eastAsia="Times New Roman" w:hAnsiTheme="minorHAnsi" w:cstheme="minorHAnsi"/>
              <w:sz w:val="24"/>
              <w:szCs w:val="24"/>
            </w:rPr>
            <w:t xml:space="preserve">. (n.d.). Retrieved October 4, 2024, from </w:t>
          </w:r>
          <w:hyperlink r:id="rId35" w:history="1">
            <w:r w:rsidR="00B05FDA" w:rsidRPr="00B05FDA">
              <w:rPr>
                <w:rStyle w:val="Hyperlink"/>
                <w:rFonts w:asciiTheme="minorHAnsi" w:eastAsia="Times New Roman" w:hAnsiTheme="minorHAnsi" w:cstheme="minorHAnsi"/>
                <w:sz w:val="24"/>
                <w:szCs w:val="24"/>
              </w:rPr>
              <w:t>https://leena.ai/blog/employee-engagement-generative-ai/</w:t>
            </w:r>
          </w:hyperlink>
        </w:p>
        <w:p w14:paraId="6AFB3757" w14:textId="257D6E86" w:rsidR="00B05FDA" w:rsidRPr="00B05FDA" w:rsidRDefault="00B05FDA" w:rsidP="00D9036A">
          <w:pPr>
            <w:autoSpaceDE w:val="0"/>
            <w:autoSpaceDN w:val="0"/>
            <w:spacing w:line="360" w:lineRule="auto"/>
            <w:ind w:hanging="480"/>
            <w:jc w:val="both"/>
            <w:divId w:val="1558931600"/>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Bull, C. (n.d.). </w:t>
          </w:r>
          <w:r w:rsidRPr="00B05FDA">
            <w:rPr>
              <w:rFonts w:asciiTheme="minorHAnsi" w:eastAsia="Times New Roman" w:hAnsiTheme="minorHAnsi" w:cstheme="minorHAnsi"/>
              <w:i/>
              <w:iCs/>
              <w:sz w:val="24"/>
              <w:szCs w:val="24"/>
            </w:rPr>
            <w:t>Generative AI assistants in software development education: A vision for integrating generative AI into educational practice, not instinctively defending against it</w:t>
          </w:r>
          <w:r w:rsidRPr="00B05FDA">
            <w:rPr>
              <w:rFonts w:asciiTheme="minorHAnsi" w:eastAsia="Times New Roman" w:hAnsiTheme="minorHAnsi" w:cstheme="minorHAnsi"/>
              <w:sz w:val="24"/>
              <w:szCs w:val="24"/>
            </w:rPr>
            <w:t>. Retrieved October 5, 2024, from</w:t>
          </w:r>
          <w:r w:rsidR="009601FF" w:rsidRPr="00B05FDA">
            <w:rPr>
              <w:rFonts w:asciiTheme="minorHAnsi" w:eastAsia="Times New Roman" w:hAnsiTheme="minorHAnsi" w:cstheme="minorHAnsi"/>
              <w:sz w:val="24"/>
              <w:szCs w:val="24"/>
            </w:rPr>
            <w:t xml:space="preserve"> </w:t>
          </w:r>
          <w:hyperlink r:id="rId36" w:history="1">
            <w:r w:rsidR="00931A64" w:rsidRPr="00B05FDA">
              <w:rPr>
                <w:rStyle w:val="Hyperlink"/>
                <w:rFonts w:asciiTheme="minorHAnsi" w:eastAsia="Times New Roman" w:hAnsiTheme="minorHAnsi" w:cstheme="minorHAnsi"/>
                <w:sz w:val="24"/>
                <w:szCs w:val="24"/>
              </w:rPr>
              <w:t>https://visualstudio.microsoft.com/services/intelli</w:t>
            </w:r>
          </w:hyperlink>
        </w:p>
        <w:p w14:paraId="7E6DBCE0" w14:textId="0D42E940" w:rsidR="00B05FDA" w:rsidRPr="00B05FDA" w:rsidRDefault="00931A64" w:rsidP="00D9036A">
          <w:pPr>
            <w:autoSpaceDE w:val="0"/>
            <w:autoSpaceDN w:val="0"/>
            <w:spacing w:line="360" w:lineRule="auto"/>
            <w:ind w:hanging="480"/>
            <w:jc w:val="both"/>
            <w:divId w:val="1558931600"/>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Bersin, J. (n.d.). </w:t>
          </w:r>
          <w:r w:rsidRPr="00B05FDA">
            <w:rPr>
              <w:rFonts w:asciiTheme="minorHAnsi" w:eastAsia="Times New Roman" w:hAnsiTheme="minorHAnsi" w:cstheme="minorHAnsi"/>
              <w:i/>
              <w:iCs/>
              <w:sz w:val="24"/>
              <w:szCs w:val="24"/>
            </w:rPr>
            <w:t>The role of generative AI in HR is now becoming clear</w:t>
          </w:r>
          <w:r w:rsidRPr="00B05FDA">
            <w:rPr>
              <w:rFonts w:asciiTheme="minorHAnsi" w:eastAsia="Times New Roman" w:hAnsiTheme="minorHAnsi" w:cstheme="minorHAnsi"/>
              <w:sz w:val="24"/>
              <w:szCs w:val="24"/>
            </w:rPr>
            <w:t xml:space="preserve">. Retrieved October 4, 2024, from </w:t>
          </w:r>
          <w:hyperlink r:id="rId37" w:history="1">
            <w:r w:rsidR="00B05FDA" w:rsidRPr="00B05FDA">
              <w:rPr>
                <w:rStyle w:val="Hyperlink"/>
                <w:rFonts w:asciiTheme="minorHAnsi" w:eastAsia="Times New Roman" w:hAnsiTheme="minorHAnsi" w:cstheme="minorHAnsi"/>
                <w:sz w:val="24"/>
                <w:szCs w:val="24"/>
              </w:rPr>
              <w:t>https://joshbersin.com/2023/09/the-role-of-generative-ai-in-hr-is-now-becoming-clear/</w:t>
            </w:r>
          </w:hyperlink>
        </w:p>
        <w:p w14:paraId="29CABA74" w14:textId="5AFAE4A3" w:rsidR="00B05FDA" w:rsidRPr="00B05FDA" w:rsidRDefault="009601FF" w:rsidP="00D9036A">
          <w:pPr>
            <w:autoSpaceDE w:val="0"/>
            <w:autoSpaceDN w:val="0"/>
            <w:spacing w:line="360" w:lineRule="auto"/>
            <w:ind w:hanging="480"/>
            <w:jc w:val="both"/>
            <w:divId w:val="1371766162"/>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Cheng, L., &amp; Liu, X. (2023). From principles to practices: The intertextual interaction between AI ethical and legal discourses. </w:t>
          </w:r>
          <w:r w:rsidRPr="00B05FDA">
            <w:rPr>
              <w:rFonts w:asciiTheme="minorHAnsi" w:eastAsia="Times New Roman" w:hAnsiTheme="minorHAnsi" w:cstheme="minorHAnsi"/>
              <w:i/>
              <w:iCs/>
              <w:sz w:val="24"/>
              <w:szCs w:val="24"/>
            </w:rPr>
            <w:t>International Journal of Legal Discourse</w:t>
          </w:r>
          <w:r w:rsidRPr="00B05FDA">
            <w:rPr>
              <w:rFonts w:asciiTheme="minorHAnsi" w:eastAsia="Times New Roman" w:hAnsiTheme="minorHAnsi" w:cstheme="minorHAnsi"/>
              <w:sz w:val="24"/>
              <w:szCs w:val="24"/>
            </w:rPr>
            <w:t xml:space="preserve">, </w:t>
          </w:r>
          <w:r w:rsidRPr="00B05FDA">
            <w:rPr>
              <w:rFonts w:asciiTheme="minorHAnsi" w:eastAsia="Times New Roman" w:hAnsiTheme="minorHAnsi" w:cstheme="minorHAnsi"/>
              <w:i/>
              <w:iCs/>
              <w:sz w:val="24"/>
              <w:szCs w:val="24"/>
            </w:rPr>
            <w:t>8</w:t>
          </w:r>
          <w:r w:rsidRPr="00B05FDA">
            <w:rPr>
              <w:rFonts w:asciiTheme="minorHAnsi" w:eastAsia="Times New Roman" w:hAnsiTheme="minorHAnsi" w:cstheme="minorHAnsi"/>
              <w:sz w:val="24"/>
              <w:szCs w:val="24"/>
            </w:rPr>
            <w:t xml:space="preserve">(1), 31–52. </w:t>
          </w:r>
          <w:hyperlink r:id="rId38" w:history="1">
            <w:r w:rsidR="00B05FDA" w:rsidRPr="00B05FDA">
              <w:rPr>
                <w:rStyle w:val="Hyperlink"/>
                <w:rFonts w:asciiTheme="minorHAnsi" w:eastAsia="Times New Roman" w:hAnsiTheme="minorHAnsi" w:cstheme="minorHAnsi"/>
                <w:sz w:val="24"/>
                <w:szCs w:val="24"/>
              </w:rPr>
              <w:t>https://doi.org/10.1515/IJLD-2023-2001/HTML</w:t>
            </w:r>
          </w:hyperlink>
        </w:p>
        <w:p w14:paraId="56795C78" w14:textId="67FC70D2" w:rsidR="00B05FDA" w:rsidRPr="00B05FDA" w:rsidRDefault="00B05FDA" w:rsidP="00D9036A">
          <w:pPr>
            <w:autoSpaceDE w:val="0"/>
            <w:autoSpaceDN w:val="0"/>
            <w:spacing w:line="360" w:lineRule="auto"/>
            <w:ind w:hanging="480"/>
            <w:jc w:val="both"/>
            <w:divId w:val="1030913985"/>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Chowdhury, S., Budhwar, P., &amp; Wood, G. (2024). Generative artificial intelligence in business: Towards a strategic human resource management framework. </w:t>
          </w:r>
          <w:r w:rsidRPr="00B05FDA">
            <w:rPr>
              <w:rFonts w:asciiTheme="minorHAnsi" w:eastAsia="Times New Roman" w:hAnsiTheme="minorHAnsi" w:cstheme="minorHAnsi"/>
              <w:i/>
              <w:iCs/>
              <w:sz w:val="24"/>
              <w:szCs w:val="24"/>
            </w:rPr>
            <w:t>British Journal of Management, 35</w:t>
          </w:r>
          <w:r w:rsidRPr="00B05FDA">
            <w:rPr>
              <w:rFonts w:asciiTheme="minorHAnsi" w:eastAsia="Times New Roman" w:hAnsiTheme="minorHAnsi" w:cstheme="minorHAnsi"/>
              <w:sz w:val="24"/>
              <w:szCs w:val="24"/>
            </w:rPr>
            <w:t>(1680–1691).</w:t>
          </w:r>
          <w:r>
            <w:rPr>
              <w:rFonts w:asciiTheme="minorHAnsi" w:eastAsia="Times New Roman" w:hAnsiTheme="minorHAnsi" w:cstheme="minorHAnsi"/>
              <w:sz w:val="24"/>
              <w:szCs w:val="24"/>
            </w:rPr>
            <w:t xml:space="preserve"> </w:t>
          </w:r>
          <w:hyperlink r:id="rId39" w:history="1">
            <w:r w:rsidRPr="00BB3412">
              <w:rPr>
                <w:rStyle w:val="Hyperlink"/>
                <w:rFonts w:asciiTheme="minorHAnsi" w:eastAsia="Times New Roman" w:hAnsiTheme="minorHAnsi" w:cstheme="minorHAnsi"/>
                <w:sz w:val="24"/>
                <w:szCs w:val="24"/>
              </w:rPr>
              <w:t>https://doi.org/10.1111/1467-8551.12824</w:t>
            </w:r>
          </w:hyperlink>
        </w:p>
        <w:p w14:paraId="24749296" w14:textId="27285B43" w:rsidR="00B05FDA" w:rsidRPr="00B05FDA" w:rsidRDefault="009601FF" w:rsidP="00D9036A">
          <w:pPr>
            <w:autoSpaceDE w:val="0"/>
            <w:autoSpaceDN w:val="0"/>
            <w:spacing w:line="360" w:lineRule="auto"/>
            <w:ind w:hanging="480"/>
            <w:jc w:val="both"/>
            <w:divId w:val="1029142351"/>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Dencik, J., Goehring, B., &amp; Marshall, A. (2023a). Managing the emerging role of generative AI in next-generation business. </w:t>
          </w:r>
          <w:r w:rsidRPr="00B05FDA">
            <w:rPr>
              <w:rFonts w:asciiTheme="minorHAnsi" w:eastAsia="Times New Roman" w:hAnsiTheme="minorHAnsi" w:cstheme="minorHAnsi"/>
              <w:i/>
              <w:iCs/>
              <w:sz w:val="24"/>
              <w:szCs w:val="24"/>
            </w:rPr>
            <w:t>Strategy &amp; Leadership</w:t>
          </w:r>
          <w:r w:rsidRPr="00B05FDA">
            <w:rPr>
              <w:rFonts w:asciiTheme="minorHAnsi" w:eastAsia="Times New Roman" w:hAnsiTheme="minorHAnsi" w:cstheme="minorHAnsi"/>
              <w:sz w:val="24"/>
              <w:szCs w:val="24"/>
            </w:rPr>
            <w:t xml:space="preserve">, </w:t>
          </w:r>
          <w:r w:rsidRPr="00B05FDA">
            <w:rPr>
              <w:rFonts w:asciiTheme="minorHAnsi" w:eastAsia="Times New Roman" w:hAnsiTheme="minorHAnsi" w:cstheme="minorHAnsi"/>
              <w:i/>
              <w:iCs/>
              <w:sz w:val="24"/>
              <w:szCs w:val="24"/>
            </w:rPr>
            <w:t>51</w:t>
          </w:r>
          <w:r w:rsidRPr="00B05FDA">
            <w:rPr>
              <w:rFonts w:asciiTheme="minorHAnsi" w:eastAsia="Times New Roman" w:hAnsiTheme="minorHAnsi" w:cstheme="minorHAnsi"/>
              <w:sz w:val="24"/>
              <w:szCs w:val="24"/>
            </w:rPr>
            <w:t>(6), 30–36.</w:t>
          </w:r>
        </w:p>
        <w:p w14:paraId="434F6918" w14:textId="587FA2F2" w:rsidR="00B05FDA" w:rsidRPr="00B05FDA" w:rsidRDefault="009601FF" w:rsidP="00D9036A">
          <w:pPr>
            <w:autoSpaceDE w:val="0"/>
            <w:autoSpaceDN w:val="0"/>
            <w:spacing w:line="360" w:lineRule="auto"/>
            <w:ind w:hanging="480"/>
            <w:jc w:val="both"/>
            <w:divId w:val="1148286940"/>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Dencik, J., Goehring, B., &amp; Marshall, A. (2023b). Managing the emerging role of generative AI in next-generation business. </w:t>
          </w:r>
          <w:r w:rsidRPr="00B05FDA">
            <w:rPr>
              <w:rFonts w:asciiTheme="minorHAnsi" w:eastAsia="Times New Roman" w:hAnsiTheme="minorHAnsi" w:cstheme="minorHAnsi"/>
              <w:i/>
              <w:iCs/>
              <w:sz w:val="24"/>
              <w:szCs w:val="24"/>
            </w:rPr>
            <w:t>Strategy and Leadership</w:t>
          </w:r>
          <w:r w:rsidRPr="00B05FDA">
            <w:rPr>
              <w:rFonts w:asciiTheme="minorHAnsi" w:eastAsia="Times New Roman" w:hAnsiTheme="minorHAnsi" w:cstheme="minorHAnsi"/>
              <w:sz w:val="24"/>
              <w:szCs w:val="24"/>
            </w:rPr>
            <w:t xml:space="preserve">, </w:t>
          </w:r>
          <w:r w:rsidRPr="00B05FDA">
            <w:rPr>
              <w:rFonts w:asciiTheme="minorHAnsi" w:eastAsia="Times New Roman" w:hAnsiTheme="minorHAnsi" w:cstheme="minorHAnsi"/>
              <w:i/>
              <w:iCs/>
              <w:sz w:val="24"/>
              <w:szCs w:val="24"/>
            </w:rPr>
            <w:t>51</w:t>
          </w:r>
          <w:r w:rsidRPr="00B05FDA">
            <w:rPr>
              <w:rFonts w:asciiTheme="minorHAnsi" w:eastAsia="Times New Roman" w:hAnsiTheme="minorHAnsi" w:cstheme="minorHAnsi"/>
              <w:sz w:val="24"/>
              <w:szCs w:val="24"/>
            </w:rPr>
            <w:t xml:space="preserve">(6), 30–36. </w:t>
          </w:r>
          <w:hyperlink r:id="rId40" w:history="1">
            <w:r w:rsidR="00AA2975" w:rsidRPr="00B05FDA">
              <w:rPr>
                <w:rStyle w:val="Hyperlink"/>
                <w:rFonts w:asciiTheme="minorHAnsi" w:eastAsia="Times New Roman" w:hAnsiTheme="minorHAnsi" w:cstheme="minorHAnsi"/>
                <w:sz w:val="24"/>
                <w:szCs w:val="24"/>
              </w:rPr>
              <w:t>https://doi.org/10.1108/SL-08-2023-0079</w:t>
            </w:r>
          </w:hyperlink>
        </w:p>
        <w:p w14:paraId="5D66FE88" w14:textId="533F8836" w:rsidR="00B05FDA" w:rsidRPr="00B05FDA" w:rsidRDefault="00AA2975" w:rsidP="00D9036A">
          <w:pPr>
            <w:autoSpaceDE w:val="0"/>
            <w:autoSpaceDN w:val="0"/>
            <w:spacing w:line="360" w:lineRule="auto"/>
            <w:ind w:hanging="480"/>
            <w:jc w:val="both"/>
            <w:divId w:val="1148286940"/>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Deloitte. (n.d.). </w:t>
          </w:r>
          <w:r w:rsidRPr="00B05FDA">
            <w:rPr>
              <w:rFonts w:asciiTheme="minorHAnsi" w:eastAsia="Times New Roman" w:hAnsiTheme="minorHAnsi" w:cstheme="minorHAnsi"/>
              <w:i/>
              <w:iCs/>
              <w:sz w:val="24"/>
              <w:szCs w:val="24"/>
            </w:rPr>
            <w:t>Generative AI and the future of work</w:t>
          </w:r>
          <w:r w:rsidRPr="00B05FDA">
            <w:rPr>
              <w:rFonts w:asciiTheme="minorHAnsi" w:eastAsia="Times New Roman" w:hAnsiTheme="minorHAnsi" w:cstheme="minorHAnsi"/>
              <w:sz w:val="24"/>
              <w:szCs w:val="24"/>
            </w:rPr>
            <w:t xml:space="preserve">. Deloitte US. Retrieved October 4, 2024, from </w:t>
          </w:r>
          <w:hyperlink r:id="rId41" w:history="1">
            <w:r w:rsidRPr="00B05FDA">
              <w:rPr>
                <w:rStyle w:val="Hyperlink"/>
                <w:rFonts w:asciiTheme="minorHAnsi" w:eastAsia="Times New Roman" w:hAnsiTheme="minorHAnsi" w:cstheme="minorHAnsi"/>
                <w:sz w:val="24"/>
                <w:szCs w:val="24"/>
              </w:rPr>
              <w:t>https://www2.deloitte.com/us/en/pages/consulting/articles/generative-ai-and-the-future-of-work.html</w:t>
            </w:r>
          </w:hyperlink>
        </w:p>
        <w:p w14:paraId="58691EB0" w14:textId="02C77E8A" w:rsidR="00BD4125" w:rsidRPr="00B05FDA" w:rsidRDefault="00BD4125" w:rsidP="00D9036A">
          <w:pPr>
            <w:autoSpaceDE w:val="0"/>
            <w:autoSpaceDN w:val="0"/>
            <w:spacing w:line="360" w:lineRule="auto"/>
            <w:ind w:hanging="480"/>
            <w:jc w:val="both"/>
            <w:divId w:val="224217479"/>
            <w:rPr>
              <w:rFonts w:asciiTheme="minorHAnsi" w:eastAsia="Times New Roman" w:hAnsiTheme="minorHAnsi" w:cstheme="minorHAnsi"/>
              <w:sz w:val="24"/>
              <w:szCs w:val="24"/>
            </w:rPr>
          </w:pPr>
          <w:r w:rsidRPr="00BD4125">
            <w:rPr>
              <w:rFonts w:asciiTheme="minorHAnsi" w:eastAsia="Times New Roman" w:hAnsiTheme="minorHAnsi" w:cstheme="minorHAnsi"/>
              <w:sz w:val="24"/>
              <w:szCs w:val="24"/>
              <w:lang w:val="de-AT"/>
            </w:rPr>
            <w:t xml:space="preserve">Faqihi, A., &amp; Miah, S. J. (2023). </w:t>
          </w:r>
          <w:r w:rsidRPr="00BD4125">
            <w:rPr>
              <w:rFonts w:asciiTheme="minorHAnsi" w:eastAsia="Times New Roman" w:hAnsiTheme="minorHAnsi" w:cstheme="minorHAnsi"/>
              <w:sz w:val="24"/>
              <w:szCs w:val="24"/>
            </w:rPr>
            <w:t xml:space="preserve">Artificial intelligence-driven talent management system: Exploring the risks and options for constructing a theoretical foundation. </w:t>
          </w:r>
          <w:r w:rsidRPr="00BD4125">
            <w:rPr>
              <w:rFonts w:asciiTheme="minorHAnsi" w:eastAsia="Times New Roman" w:hAnsiTheme="minorHAnsi" w:cstheme="minorHAnsi"/>
              <w:i/>
              <w:iCs/>
              <w:sz w:val="24"/>
              <w:szCs w:val="24"/>
            </w:rPr>
            <w:t>Journal of Risk and Financial Management, 16</w:t>
          </w:r>
          <w:r w:rsidRPr="00BD4125">
            <w:rPr>
              <w:rFonts w:asciiTheme="minorHAnsi" w:eastAsia="Times New Roman" w:hAnsiTheme="minorHAnsi" w:cstheme="minorHAnsi"/>
              <w:sz w:val="24"/>
              <w:szCs w:val="24"/>
            </w:rPr>
            <w:t>(1).</w:t>
          </w:r>
          <w:r w:rsidR="009601FF" w:rsidRPr="00B05FDA">
            <w:rPr>
              <w:rFonts w:asciiTheme="minorHAnsi" w:eastAsia="Times New Roman" w:hAnsiTheme="minorHAnsi" w:cstheme="minorHAnsi"/>
              <w:sz w:val="24"/>
              <w:szCs w:val="24"/>
            </w:rPr>
            <w:t xml:space="preserve"> </w:t>
          </w:r>
          <w:hyperlink r:id="rId42" w:history="1">
            <w:r w:rsidRPr="00BB3412">
              <w:rPr>
                <w:rStyle w:val="Hyperlink"/>
                <w:rFonts w:asciiTheme="minorHAnsi" w:eastAsia="Times New Roman" w:hAnsiTheme="minorHAnsi" w:cstheme="minorHAnsi"/>
                <w:sz w:val="24"/>
                <w:szCs w:val="24"/>
              </w:rPr>
              <w:t>https://doi.org/10.3390/jrfm16010031</w:t>
            </w:r>
          </w:hyperlink>
        </w:p>
        <w:p w14:paraId="1E3C1A3E" w14:textId="3A4E2895" w:rsidR="00BD4125" w:rsidRPr="00B05FDA" w:rsidRDefault="00BD4125" w:rsidP="00D9036A">
          <w:pPr>
            <w:autoSpaceDE w:val="0"/>
            <w:autoSpaceDN w:val="0"/>
            <w:spacing w:line="360" w:lineRule="auto"/>
            <w:ind w:hanging="480"/>
            <w:jc w:val="both"/>
            <w:divId w:val="2139295943"/>
            <w:rPr>
              <w:rFonts w:asciiTheme="minorHAnsi" w:eastAsia="Times New Roman" w:hAnsiTheme="minorHAnsi" w:cstheme="minorHAnsi"/>
              <w:sz w:val="24"/>
              <w:szCs w:val="24"/>
            </w:rPr>
          </w:pPr>
          <w:r w:rsidRPr="00BD4125">
            <w:rPr>
              <w:rFonts w:asciiTheme="minorHAnsi" w:eastAsia="Times New Roman" w:hAnsiTheme="minorHAnsi" w:cstheme="minorHAnsi"/>
              <w:sz w:val="24"/>
              <w:szCs w:val="24"/>
            </w:rPr>
            <w:t xml:space="preserve">Fiddler, K. K., Kenthapadi, K., Lakkaraju, H., &amp; Rajani, N. (2023). Generative AI meets responsible AI: Practical challenges and opportunities. In </w:t>
          </w:r>
          <w:r w:rsidRPr="00BD4125">
            <w:rPr>
              <w:rFonts w:asciiTheme="minorHAnsi" w:eastAsia="Times New Roman" w:hAnsiTheme="minorHAnsi" w:cstheme="minorHAnsi"/>
              <w:i/>
              <w:iCs/>
              <w:sz w:val="24"/>
              <w:szCs w:val="24"/>
            </w:rPr>
            <w:t>Proceedings of the 29th ACM SIGKDD Conference on Knowledge Discovery and Data Mining</w:t>
          </w:r>
          <w:r w:rsidRPr="00BD4125">
            <w:rPr>
              <w:rFonts w:asciiTheme="minorHAnsi" w:eastAsia="Times New Roman" w:hAnsiTheme="minorHAnsi" w:cstheme="minorHAnsi"/>
              <w:sz w:val="24"/>
              <w:szCs w:val="24"/>
            </w:rPr>
            <w:t xml:space="preserve"> (pp. 5805–5806).</w:t>
          </w:r>
          <w:r>
            <w:rPr>
              <w:rFonts w:asciiTheme="minorHAnsi" w:eastAsia="Times New Roman" w:hAnsiTheme="minorHAnsi" w:cstheme="minorHAnsi"/>
              <w:sz w:val="24"/>
              <w:szCs w:val="24"/>
            </w:rPr>
            <w:t xml:space="preserve"> </w:t>
          </w:r>
          <w:hyperlink r:id="rId43" w:history="1">
            <w:r w:rsidR="00AA2975" w:rsidRPr="00B05FDA">
              <w:rPr>
                <w:rStyle w:val="Hyperlink"/>
                <w:rFonts w:asciiTheme="minorHAnsi" w:eastAsia="Times New Roman" w:hAnsiTheme="minorHAnsi" w:cstheme="minorHAnsi"/>
                <w:sz w:val="24"/>
                <w:szCs w:val="24"/>
              </w:rPr>
              <w:t>https://doi.org/10.1145/3580305.3599557</w:t>
            </w:r>
          </w:hyperlink>
        </w:p>
        <w:p w14:paraId="4DB2022B" w14:textId="6377BBAA" w:rsidR="00B05FDA" w:rsidRPr="00B05FDA" w:rsidRDefault="00AA2975" w:rsidP="00D9036A">
          <w:pPr>
            <w:autoSpaceDE w:val="0"/>
            <w:autoSpaceDN w:val="0"/>
            <w:spacing w:line="360" w:lineRule="auto"/>
            <w:ind w:hanging="480"/>
            <w:jc w:val="both"/>
            <w:divId w:val="2139295943"/>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Forbes Human Resources Council. (n.d.). </w:t>
          </w:r>
          <w:r w:rsidRPr="00B05FDA">
            <w:rPr>
              <w:rFonts w:asciiTheme="minorHAnsi" w:eastAsia="Times New Roman" w:hAnsiTheme="minorHAnsi" w:cstheme="minorHAnsi"/>
              <w:i/>
              <w:iCs/>
              <w:sz w:val="24"/>
              <w:szCs w:val="24"/>
            </w:rPr>
            <w:t>Generative AI in action: Transforming workforce learning and development</w:t>
          </w:r>
          <w:r w:rsidRPr="00B05FDA">
            <w:rPr>
              <w:rFonts w:asciiTheme="minorHAnsi" w:eastAsia="Times New Roman" w:hAnsiTheme="minorHAnsi" w:cstheme="minorHAnsi"/>
              <w:sz w:val="24"/>
              <w:szCs w:val="24"/>
            </w:rPr>
            <w:t xml:space="preserve">. Retrieved October 4, 2024, from </w:t>
          </w:r>
          <w:hyperlink r:id="rId44" w:history="1">
            <w:r w:rsidR="00B05FDA" w:rsidRPr="00BB3412">
              <w:rPr>
                <w:rStyle w:val="Hyperlink"/>
                <w:rFonts w:asciiTheme="minorHAnsi" w:eastAsia="Times New Roman" w:hAnsiTheme="minorHAnsi" w:cstheme="minorHAnsi"/>
                <w:sz w:val="24"/>
                <w:szCs w:val="24"/>
              </w:rPr>
              <w:t>https://www.forbes.com/councils/forbeshumanresourcescouncil/2024/03/12/generative-ai-in-action-transforming-workforce-learning-and-development/</w:t>
            </w:r>
          </w:hyperlink>
        </w:p>
        <w:p w14:paraId="749FAEC4" w14:textId="2D00957B" w:rsidR="00BD4125" w:rsidRPr="00B05FDA" w:rsidRDefault="00AA2975" w:rsidP="00D9036A">
          <w:pPr>
            <w:autoSpaceDE w:val="0"/>
            <w:autoSpaceDN w:val="0"/>
            <w:spacing w:line="360" w:lineRule="auto"/>
            <w:ind w:hanging="480"/>
            <w:jc w:val="both"/>
            <w:divId w:val="1124496918"/>
            <w:rPr>
              <w:rFonts w:asciiTheme="minorHAnsi" w:eastAsia="Times New Roman" w:hAnsiTheme="minorHAnsi" w:cstheme="minorHAnsi"/>
              <w:i/>
              <w:iCs/>
              <w:sz w:val="24"/>
              <w:szCs w:val="24"/>
            </w:rPr>
          </w:pPr>
          <w:r w:rsidRPr="00B05FDA">
            <w:rPr>
              <w:rFonts w:asciiTheme="minorHAnsi" w:eastAsia="Times New Roman" w:hAnsiTheme="minorHAnsi" w:cstheme="minorHAnsi"/>
              <w:i/>
              <w:iCs/>
              <w:sz w:val="24"/>
              <w:szCs w:val="24"/>
            </w:rPr>
            <w:t xml:space="preserve">Gartner. (n.d.). </w:t>
          </w:r>
          <w:r w:rsidR="00BD4125" w:rsidRPr="00B05FDA">
            <w:rPr>
              <w:rFonts w:asciiTheme="minorHAnsi" w:eastAsia="Times New Roman" w:hAnsiTheme="minorHAnsi" w:cstheme="minorHAnsi"/>
              <w:i/>
              <w:iCs/>
              <w:sz w:val="24"/>
              <w:szCs w:val="24"/>
            </w:rPr>
            <w:t>The Gartner</w:t>
          </w:r>
          <w:r w:rsidRPr="00B05FDA">
            <w:rPr>
              <w:rFonts w:asciiTheme="minorHAnsi" w:eastAsia="Times New Roman" w:hAnsiTheme="minorHAnsi" w:cstheme="minorHAnsi"/>
              <w:i/>
              <w:iCs/>
              <w:sz w:val="24"/>
              <w:szCs w:val="24"/>
            </w:rPr>
            <w:t xml:space="preserve"> survey finds 61% of organizations are evolving their D&amp;A operating model because of AI technologies. Retrieved October 4, 2024, from </w:t>
          </w:r>
          <w:hyperlink r:id="rId45" w:history="1">
            <w:r w:rsidRPr="00B05FDA">
              <w:rPr>
                <w:rStyle w:val="Hyperlink"/>
                <w:rFonts w:asciiTheme="minorHAnsi" w:eastAsia="Times New Roman" w:hAnsiTheme="minorHAnsi" w:cstheme="minorHAnsi"/>
                <w:i/>
                <w:iCs/>
                <w:sz w:val="24"/>
                <w:szCs w:val="24"/>
              </w:rPr>
              <w:t>https://www.gartner.com/en/newsroom/press-releases/2024-04-29-gartner-finds-61-percent-of-organizations-are-evolving-their-data-and-analytics-operating-model-because-of-ai-technologies</w:t>
            </w:r>
          </w:hyperlink>
        </w:p>
        <w:p w14:paraId="10667350" w14:textId="7CF306ED" w:rsidR="00AA2975" w:rsidRPr="00B05FDA" w:rsidRDefault="00AA2975" w:rsidP="00D9036A">
          <w:pPr>
            <w:autoSpaceDE w:val="0"/>
            <w:autoSpaceDN w:val="0"/>
            <w:spacing w:line="360" w:lineRule="auto"/>
            <w:ind w:hanging="480"/>
            <w:jc w:val="both"/>
            <w:divId w:val="2102019273"/>
            <w:rPr>
              <w:rFonts w:asciiTheme="minorHAnsi" w:eastAsia="Times New Roman" w:hAnsiTheme="minorHAnsi" w:cstheme="minorHAnsi"/>
              <w:i/>
              <w:iCs/>
              <w:sz w:val="24"/>
              <w:szCs w:val="24"/>
            </w:rPr>
          </w:pPr>
          <w:r w:rsidRPr="00B05FDA">
            <w:rPr>
              <w:rFonts w:asciiTheme="minorHAnsi" w:eastAsia="Times New Roman" w:hAnsiTheme="minorHAnsi" w:cstheme="minorHAnsi"/>
              <w:i/>
              <w:iCs/>
              <w:sz w:val="24"/>
              <w:szCs w:val="24"/>
            </w:rPr>
            <w:t xml:space="preserve">Goldman Sachs. (n.d.). Generative AI could raise global GDP by 7%. Retrieved October 4, 2024, from </w:t>
          </w:r>
          <w:hyperlink r:id="rId46" w:history="1">
            <w:r w:rsidRPr="00B05FDA">
              <w:rPr>
                <w:rStyle w:val="Hyperlink"/>
                <w:rFonts w:asciiTheme="minorHAnsi" w:eastAsia="Times New Roman" w:hAnsiTheme="minorHAnsi" w:cstheme="minorHAnsi"/>
                <w:i/>
                <w:iCs/>
                <w:sz w:val="24"/>
                <w:szCs w:val="24"/>
              </w:rPr>
              <w:t>https://www.goldmansachs.com/insights/articles/generative-ai-could-raise-global-gdp-by-7-percent.html</w:t>
            </w:r>
          </w:hyperlink>
        </w:p>
        <w:p w14:paraId="17B1006F" w14:textId="11D49265" w:rsidR="009601FF" w:rsidRPr="00B05FDA" w:rsidRDefault="009601FF" w:rsidP="00D9036A">
          <w:pPr>
            <w:autoSpaceDE w:val="0"/>
            <w:autoSpaceDN w:val="0"/>
            <w:spacing w:line="360" w:lineRule="auto"/>
            <w:ind w:hanging="480"/>
            <w:jc w:val="both"/>
            <w:divId w:val="1599287607"/>
            <w:rPr>
              <w:rFonts w:asciiTheme="minorHAnsi" w:eastAsia="Times New Roman" w:hAnsiTheme="minorHAnsi" w:cstheme="minorHAnsi"/>
              <w:sz w:val="24"/>
              <w:szCs w:val="24"/>
            </w:rPr>
          </w:pPr>
          <w:r w:rsidRPr="00B05FDA">
            <w:rPr>
              <w:rFonts w:asciiTheme="minorHAnsi" w:eastAsia="Times New Roman" w:hAnsiTheme="minorHAnsi" w:cstheme="minorHAnsi"/>
              <w:i/>
              <w:iCs/>
              <w:sz w:val="24"/>
              <w:szCs w:val="24"/>
            </w:rPr>
            <w:t>Geoffrey Hinton at AI for Good Summit: Balancing AI’s Transformative Potential with Ethical Concerns - AI for Good</w:t>
          </w:r>
          <w:r w:rsidRPr="00B05FDA">
            <w:rPr>
              <w:rFonts w:asciiTheme="minorHAnsi" w:eastAsia="Times New Roman" w:hAnsiTheme="minorHAnsi" w:cstheme="minorHAnsi"/>
              <w:sz w:val="24"/>
              <w:szCs w:val="24"/>
            </w:rPr>
            <w:t xml:space="preserve">. (n.d.). Retrieved October 4, 2024, from </w:t>
          </w:r>
          <w:hyperlink r:id="rId47" w:history="1">
            <w:r w:rsidR="00D16FF1" w:rsidRPr="00B05FDA">
              <w:rPr>
                <w:rStyle w:val="Hyperlink"/>
                <w:rFonts w:asciiTheme="minorHAnsi" w:eastAsia="Times New Roman" w:hAnsiTheme="minorHAnsi" w:cstheme="minorHAnsi"/>
                <w:sz w:val="24"/>
                <w:szCs w:val="24"/>
              </w:rPr>
              <w:t>https://aiforgood.itu.int/geoffrey-hinton-at-ai-for-good-summit-balancing-ais-transformative-potential-with-ethical-concerns/</w:t>
            </w:r>
          </w:hyperlink>
        </w:p>
        <w:p w14:paraId="08760D6D" w14:textId="7F18A933" w:rsidR="00BD4125" w:rsidRPr="00B05FDA" w:rsidRDefault="00D16FF1" w:rsidP="00D9036A">
          <w:pPr>
            <w:autoSpaceDE w:val="0"/>
            <w:autoSpaceDN w:val="0"/>
            <w:spacing w:line="360" w:lineRule="auto"/>
            <w:ind w:hanging="480"/>
            <w:jc w:val="both"/>
            <w:divId w:val="1599287607"/>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Gartner. (n.d.). </w:t>
          </w:r>
          <w:r w:rsidRPr="00B05FDA">
            <w:rPr>
              <w:rFonts w:asciiTheme="minorHAnsi" w:eastAsia="Times New Roman" w:hAnsiTheme="minorHAnsi" w:cstheme="minorHAnsi"/>
              <w:i/>
              <w:iCs/>
              <w:sz w:val="24"/>
              <w:szCs w:val="24"/>
            </w:rPr>
            <w:t>What will HR focus on in 2024</w:t>
          </w:r>
          <w:r w:rsidRPr="00B05FDA">
            <w:rPr>
              <w:rFonts w:asciiTheme="minorHAnsi" w:eastAsia="Times New Roman" w:hAnsiTheme="minorHAnsi" w:cstheme="minorHAnsi"/>
              <w:sz w:val="24"/>
              <w:szCs w:val="24"/>
            </w:rPr>
            <w:t xml:space="preserve">. Retrieved October 4, 2024, from </w:t>
          </w:r>
          <w:hyperlink r:id="rId48" w:history="1">
            <w:r w:rsidR="00BD4125" w:rsidRPr="00BB3412">
              <w:rPr>
                <w:rStyle w:val="Hyperlink"/>
                <w:rFonts w:asciiTheme="minorHAnsi" w:eastAsia="Times New Roman" w:hAnsiTheme="minorHAnsi" w:cstheme="minorHAnsi"/>
                <w:sz w:val="24"/>
                <w:szCs w:val="24"/>
              </w:rPr>
              <w:t>https://www.gartner.com/en/articles/where-hr-will-focus-in-2024</w:t>
            </w:r>
          </w:hyperlink>
        </w:p>
        <w:p w14:paraId="01E9BD88" w14:textId="701FFC78" w:rsidR="00BD4125" w:rsidRPr="00B05FDA" w:rsidRDefault="009601FF" w:rsidP="00D9036A">
          <w:pPr>
            <w:autoSpaceDE w:val="0"/>
            <w:autoSpaceDN w:val="0"/>
            <w:spacing w:line="360" w:lineRule="auto"/>
            <w:ind w:hanging="480"/>
            <w:jc w:val="both"/>
            <w:divId w:val="653417330"/>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Hill, P. A., &amp; Narine, L. K. (2023). Ensuring Responsible and Transparent Use of Generative AI in Extension. </w:t>
          </w:r>
          <w:r w:rsidRPr="00B05FDA">
            <w:rPr>
              <w:rFonts w:asciiTheme="minorHAnsi" w:eastAsia="Times New Roman" w:hAnsiTheme="minorHAnsi" w:cstheme="minorHAnsi"/>
              <w:i/>
              <w:iCs/>
              <w:sz w:val="24"/>
              <w:szCs w:val="24"/>
            </w:rPr>
            <w:t>The Journal of Extension</w:t>
          </w:r>
          <w:r w:rsidRPr="00B05FDA">
            <w:rPr>
              <w:rFonts w:asciiTheme="minorHAnsi" w:eastAsia="Times New Roman" w:hAnsiTheme="minorHAnsi" w:cstheme="minorHAnsi"/>
              <w:sz w:val="24"/>
              <w:szCs w:val="24"/>
            </w:rPr>
            <w:t xml:space="preserve">, </w:t>
          </w:r>
          <w:r w:rsidRPr="00B05FDA">
            <w:rPr>
              <w:rFonts w:asciiTheme="minorHAnsi" w:eastAsia="Times New Roman" w:hAnsiTheme="minorHAnsi" w:cstheme="minorHAnsi"/>
              <w:i/>
              <w:iCs/>
              <w:sz w:val="24"/>
              <w:szCs w:val="24"/>
            </w:rPr>
            <w:t>61</w:t>
          </w:r>
          <w:r w:rsidRPr="00B05FDA">
            <w:rPr>
              <w:rFonts w:asciiTheme="minorHAnsi" w:eastAsia="Times New Roman" w:hAnsiTheme="minorHAnsi" w:cstheme="minorHAnsi"/>
              <w:sz w:val="24"/>
              <w:szCs w:val="24"/>
            </w:rPr>
            <w:t>(2), 13.</w:t>
          </w:r>
        </w:p>
        <w:p w14:paraId="139421A7" w14:textId="690FA167" w:rsidR="00BD4125" w:rsidRPr="00B05FDA" w:rsidRDefault="009601FF" w:rsidP="00D9036A">
          <w:pPr>
            <w:autoSpaceDE w:val="0"/>
            <w:autoSpaceDN w:val="0"/>
            <w:spacing w:line="360" w:lineRule="auto"/>
            <w:ind w:hanging="480"/>
            <w:jc w:val="both"/>
            <w:divId w:val="1080714865"/>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Holmström, J., &amp; Carroll, N. (2024). How organizations can innovate with generative AI. </w:t>
          </w:r>
          <w:r w:rsidRPr="00B05FDA">
            <w:rPr>
              <w:rFonts w:asciiTheme="minorHAnsi" w:eastAsia="Times New Roman" w:hAnsiTheme="minorHAnsi" w:cstheme="minorHAnsi"/>
              <w:i/>
              <w:iCs/>
              <w:sz w:val="24"/>
              <w:szCs w:val="24"/>
            </w:rPr>
            <w:t>Business Horizons</w:t>
          </w:r>
          <w:r w:rsidRPr="00B05FDA">
            <w:rPr>
              <w:rFonts w:asciiTheme="minorHAnsi" w:eastAsia="Times New Roman" w:hAnsiTheme="minorHAnsi" w:cstheme="minorHAnsi"/>
              <w:sz w:val="24"/>
              <w:szCs w:val="24"/>
            </w:rPr>
            <w:t xml:space="preserve">. </w:t>
          </w:r>
          <w:hyperlink r:id="rId49" w:history="1">
            <w:r w:rsidR="00BD4125" w:rsidRPr="00BB3412">
              <w:rPr>
                <w:rStyle w:val="Hyperlink"/>
                <w:rFonts w:asciiTheme="minorHAnsi" w:eastAsia="Times New Roman" w:hAnsiTheme="minorHAnsi" w:cstheme="minorHAnsi"/>
                <w:sz w:val="24"/>
                <w:szCs w:val="24"/>
              </w:rPr>
              <w:t>https://doi.org/10.1016/J.BUSHOR.2024.02.010</w:t>
            </w:r>
          </w:hyperlink>
        </w:p>
        <w:p w14:paraId="40CDD944" w14:textId="17AFDAA4" w:rsidR="00BD4125" w:rsidRPr="00B05FDA" w:rsidRDefault="00E105D1" w:rsidP="00D9036A">
          <w:pPr>
            <w:autoSpaceDE w:val="0"/>
            <w:autoSpaceDN w:val="0"/>
            <w:spacing w:line="360" w:lineRule="auto"/>
            <w:ind w:hanging="480"/>
            <w:jc w:val="both"/>
            <w:divId w:val="438140222"/>
            <w:rPr>
              <w:rFonts w:asciiTheme="minorHAnsi" w:eastAsia="Times New Roman" w:hAnsiTheme="minorHAnsi" w:cstheme="minorHAnsi"/>
              <w:i/>
              <w:iCs/>
              <w:sz w:val="24"/>
              <w:szCs w:val="24"/>
            </w:rPr>
          </w:pPr>
          <w:r w:rsidRPr="00B05FDA">
            <w:rPr>
              <w:rFonts w:asciiTheme="minorHAnsi" w:eastAsia="Times New Roman" w:hAnsiTheme="minorHAnsi" w:cstheme="minorHAnsi"/>
              <w:i/>
              <w:iCs/>
              <w:sz w:val="24"/>
              <w:szCs w:val="24"/>
            </w:rPr>
            <w:t xml:space="preserve">How generative AI is enhancing employee training and development. (n.d.). Training Magazine. Retrieved October 4, 2024, from </w:t>
          </w:r>
          <w:hyperlink r:id="rId50" w:history="1">
            <w:r w:rsidR="00BD4125" w:rsidRPr="00BB3412">
              <w:rPr>
                <w:rStyle w:val="Hyperlink"/>
                <w:rFonts w:asciiTheme="minorHAnsi" w:eastAsia="Times New Roman" w:hAnsiTheme="minorHAnsi" w:cstheme="minorHAnsi"/>
                <w:i/>
                <w:iCs/>
                <w:sz w:val="24"/>
                <w:szCs w:val="24"/>
              </w:rPr>
              <w:t>https://trainingmag.com/how-generative-ai-is-enhancing-employee-training-and-development/</w:t>
            </w:r>
          </w:hyperlink>
        </w:p>
        <w:p w14:paraId="144472F5" w14:textId="4BE0D16D" w:rsidR="00BD4125" w:rsidRPr="00B05FDA" w:rsidRDefault="00E105D1" w:rsidP="00D9036A">
          <w:pPr>
            <w:autoSpaceDE w:val="0"/>
            <w:autoSpaceDN w:val="0"/>
            <w:spacing w:line="360" w:lineRule="auto"/>
            <w:ind w:hanging="480"/>
            <w:jc w:val="both"/>
            <w:divId w:val="1677925165"/>
            <w:rPr>
              <w:rFonts w:asciiTheme="minorHAnsi" w:eastAsia="Times New Roman" w:hAnsiTheme="minorHAnsi" w:cstheme="minorHAnsi"/>
              <w:i/>
              <w:iCs/>
              <w:sz w:val="24"/>
              <w:szCs w:val="24"/>
            </w:rPr>
          </w:pPr>
          <w:r w:rsidRPr="00B05FDA">
            <w:rPr>
              <w:rFonts w:asciiTheme="minorHAnsi" w:eastAsia="Times New Roman" w:hAnsiTheme="minorHAnsi" w:cstheme="minorHAnsi"/>
              <w:i/>
              <w:iCs/>
              <w:sz w:val="24"/>
              <w:szCs w:val="24"/>
            </w:rPr>
            <w:t xml:space="preserve">HONO. (n.d.). How generative AI is transforming HR? Benefits and challenges. Retrieved October 4, 2024, from </w:t>
          </w:r>
          <w:hyperlink r:id="rId51" w:history="1">
            <w:r w:rsidR="00BD4125" w:rsidRPr="00BB3412">
              <w:rPr>
                <w:rStyle w:val="Hyperlink"/>
                <w:rFonts w:asciiTheme="minorHAnsi" w:eastAsia="Times New Roman" w:hAnsiTheme="minorHAnsi" w:cstheme="minorHAnsi"/>
                <w:i/>
                <w:iCs/>
                <w:sz w:val="24"/>
                <w:szCs w:val="24"/>
              </w:rPr>
              <w:t>https://www.hono.ai/blog/how-generative-ai-is-transforming-hr</w:t>
            </w:r>
          </w:hyperlink>
        </w:p>
        <w:p w14:paraId="4071D4FC" w14:textId="0ACF12C6" w:rsidR="00BD4125" w:rsidRPr="00B05FDA" w:rsidRDefault="009601FF" w:rsidP="00D9036A">
          <w:pPr>
            <w:autoSpaceDE w:val="0"/>
            <w:autoSpaceDN w:val="0"/>
            <w:spacing w:line="360" w:lineRule="auto"/>
            <w:ind w:hanging="480"/>
            <w:jc w:val="both"/>
            <w:divId w:val="1677925165"/>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Kalota, F. (2024). A Primer on Generative Artificial Intelligence. In </w:t>
          </w:r>
          <w:r w:rsidRPr="00B05FDA">
            <w:rPr>
              <w:rFonts w:asciiTheme="minorHAnsi" w:eastAsia="Times New Roman" w:hAnsiTheme="minorHAnsi" w:cstheme="minorHAnsi"/>
              <w:i/>
              <w:iCs/>
              <w:sz w:val="24"/>
              <w:szCs w:val="24"/>
            </w:rPr>
            <w:t>Education Sciences</w:t>
          </w:r>
          <w:r w:rsidRPr="00B05FDA">
            <w:rPr>
              <w:rFonts w:asciiTheme="minorHAnsi" w:eastAsia="Times New Roman" w:hAnsiTheme="minorHAnsi" w:cstheme="minorHAnsi"/>
              <w:sz w:val="24"/>
              <w:szCs w:val="24"/>
            </w:rPr>
            <w:t xml:space="preserve"> (Vol. 14, Issue 2). Multidisciplinary Digital Publishing Institute (MDPI). </w:t>
          </w:r>
          <w:hyperlink r:id="rId52" w:history="1">
            <w:r w:rsidR="00BD4125" w:rsidRPr="00BB3412">
              <w:rPr>
                <w:rStyle w:val="Hyperlink"/>
                <w:rFonts w:asciiTheme="minorHAnsi" w:eastAsia="Times New Roman" w:hAnsiTheme="minorHAnsi" w:cstheme="minorHAnsi"/>
                <w:sz w:val="24"/>
                <w:szCs w:val="24"/>
              </w:rPr>
              <w:t>https://doi.org/10.3390/educsci14020172</w:t>
            </w:r>
          </w:hyperlink>
        </w:p>
        <w:p w14:paraId="28674756" w14:textId="38CF3B88" w:rsidR="009601FF" w:rsidRPr="00B05FDA" w:rsidRDefault="009601FF" w:rsidP="00D9036A">
          <w:pPr>
            <w:autoSpaceDE w:val="0"/>
            <w:autoSpaceDN w:val="0"/>
            <w:spacing w:line="360" w:lineRule="auto"/>
            <w:ind w:hanging="480"/>
            <w:jc w:val="both"/>
            <w:divId w:val="790435936"/>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Korzynski, P., Mazurek, G., Altmann, A., Ejdys, J., Kazlauskaite, R., Paliszkiewicz, J., Wach, K., &amp; Ziemba, E. (2023). Generative artificial intelligence as a new context for management theories: analysis of ChatGPT. </w:t>
          </w:r>
          <w:r w:rsidRPr="00B05FDA">
            <w:rPr>
              <w:rFonts w:asciiTheme="minorHAnsi" w:eastAsia="Times New Roman" w:hAnsiTheme="minorHAnsi" w:cstheme="minorHAnsi"/>
              <w:i/>
              <w:iCs/>
              <w:sz w:val="24"/>
              <w:szCs w:val="24"/>
            </w:rPr>
            <w:t>Central European Management Journal</w:t>
          </w:r>
          <w:r w:rsidRPr="00B05FDA">
            <w:rPr>
              <w:rFonts w:asciiTheme="minorHAnsi" w:eastAsia="Times New Roman" w:hAnsiTheme="minorHAnsi" w:cstheme="minorHAnsi"/>
              <w:sz w:val="24"/>
              <w:szCs w:val="24"/>
            </w:rPr>
            <w:t xml:space="preserve">, </w:t>
          </w:r>
          <w:r w:rsidRPr="00B05FDA">
            <w:rPr>
              <w:rFonts w:asciiTheme="minorHAnsi" w:eastAsia="Times New Roman" w:hAnsiTheme="minorHAnsi" w:cstheme="minorHAnsi"/>
              <w:i/>
              <w:iCs/>
              <w:sz w:val="24"/>
              <w:szCs w:val="24"/>
            </w:rPr>
            <w:t>31</w:t>
          </w:r>
          <w:r w:rsidRPr="00B05FDA">
            <w:rPr>
              <w:rFonts w:asciiTheme="minorHAnsi" w:eastAsia="Times New Roman" w:hAnsiTheme="minorHAnsi" w:cstheme="minorHAnsi"/>
              <w:sz w:val="24"/>
              <w:szCs w:val="24"/>
            </w:rPr>
            <w:t xml:space="preserve">(1), 3–13. </w:t>
          </w:r>
          <w:hyperlink r:id="rId53" w:history="1">
            <w:r w:rsidR="00D16FF1" w:rsidRPr="00B05FDA">
              <w:rPr>
                <w:rStyle w:val="Hyperlink"/>
                <w:rFonts w:asciiTheme="minorHAnsi" w:eastAsia="Times New Roman" w:hAnsiTheme="minorHAnsi" w:cstheme="minorHAnsi"/>
                <w:sz w:val="24"/>
                <w:szCs w:val="24"/>
              </w:rPr>
              <w:t>https://doi.org/10.1108/CEMJ-02-2023-0091/FULL/HTML</w:t>
            </w:r>
          </w:hyperlink>
        </w:p>
        <w:p w14:paraId="108534EB" w14:textId="2F490046" w:rsidR="00BD4125" w:rsidRPr="00B05FDA" w:rsidRDefault="00D16FF1" w:rsidP="00D9036A">
          <w:pPr>
            <w:autoSpaceDE w:val="0"/>
            <w:autoSpaceDN w:val="0"/>
            <w:spacing w:line="360" w:lineRule="auto"/>
            <w:ind w:hanging="480"/>
            <w:jc w:val="both"/>
            <w:divId w:val="790435936"/>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K. M., &amp; V. S. (2023). Impact of generative AI on different stakeholders. </w:t>
          </w:r>
          <w:r w:rsidRPr="00B05FDA">
            <w:rPr>
              <w:rFonts w:asciiTheme="minorHAnsi" w:eastAsia="Times New Roman" w:hAnsiTheme="minorHAnsi" w:cstheme="minorHAnsi"/>
              <w:i/>
              <w:iCs/>
              <w:sz w:val="24"/>
              <w:szCs w:val="24"/>
            </w:rPr>
            <w:t>International Journal for Multidisciplinary Research, 5</w:t>
          </w:r>
          <w:r w:rsidRPr="00B05FDA">
            <w:rPr>
              <w:rFonts w:asciiTheme="minorHAnsi" w:eastAsia="Times New Roman" w:hAnsiTheme="minorHAnsi" w:cstheme="minorHAnsi"/>
              <w:sz w:val="24"/>
              <w:szCs w:val="24"/>
            </w:rPr>
            <w:t xml:space="preserve">(5). </w:t>
          </w:r>
          <w:hyperlink r:id="rId54" w:history="1">
            <w:r w:rsidR="00BD4125" w:rsidRPr="00BB3412">
              <w:rPr>
                <w:rStyle w:val="Hyperlink"/>
                <w:rFonts w:asciiTheme="minorHAnsi" w:eastAsia="Times New Roman" w:hAnsiTheme="minorHAnsi" w:cstheme="minorHAnsi"/>
                <w:sz w:val="24"/>
                <w:szCs w:val="24"/>
              </w:rPr>
              <w:t>https://doi.org/10.36948/IJFMR.2023.V05I05.7743</w:t>
            </w:r>
          </w:hyperlink>
        </w:p>
        <w:p w14:paraId="237FF9B4" w14:textId="4BE012E9" w:rsidR="00BD4125" w:rsidRPr="00B05FDA" w:rsidRDefault="00BD4125" w:rsidP="00D9036A">
          <w:pPr>
            <w:autoSpaceDE w:val="0"/>
            <w:autoSpaceDN w:val="0"/>
            <w:spacing w:line="360" w:lineRule="auto"/>
            <w:ind w:hanging="480"/>
            <w:jc w:val="both"/>
            <w:divId w:val="1540975735"/>
            <w:rPr>
              <w:rFonts w:asciiTheme="minorHAnsi" w:eastAsia="Times New Roman" w:hAnsiTheme="minorHAnsi" w:cstheme="minorHAnsi"/>
              <w:sz w:val="24"/>
              <w:szCs w:val="24"/>
            </w:rPr>
          </w:pPr>
          <w:r w:rsidRPr="00BD4125">
            <w:rPr>
              <w:rFonts w:asciiTheme="minorHAnsi" w:eastAsia="Times New Roman" w:hAnsiTheme="minorHAnsi" w:cstheme="minorHAnsi"/>
              <w:sz w:val="24"/>
              <w:szCs w:val="24"/>
            </w:rPr>
            <w:t xml:space="preserve">Kwame, A. G., Nawaz, M., Al Naqbi, H., Bahroun, Z., &amp; Ahmed, V. (2024). Enhancing work productivity through generative artificial intelligence: A comprehensive literature review. </w:t>
          </w:r>
          <w:r w:rsidRPr="00BD4125">
            <w:rPr>
              <w:rFonts w:asciiTheme="minorHAnsi" w:eastAsia="Times New Roman" w:hAnsiTheme="minorHAnsi" w:cstheme="minorHAnsi"/>
              <w:i/>
              <w:iCs/>
              <w:sz w:val="24"/>
              <w:szCs w:val="24"/>
            </w:rPr>
            <w:t>Sustainability, 16</w:t>
          </w:r>
          <w:r w:rsidRPr="00BD4125">
            <w:rPr>
              <w:rFonts w:asciiTheme="minorHAnsi" w:eastAsia="Times New Roman" w:hAnsiTheme="minorHAnsi" w:cstheme="minorHAnsi"/>
              <w:sz w:val="24"/>
              <w:szCs w:val="24"/>
            </w:rPr>
            <w:t>(3).</w:t>
          </w:r>
          <w:r>
            <w:rPr>
              <w:rFonts w:asciiTheme="minorHAnsi" w:eastAsia="Times New Roman" w:hAnsiTheme="minorHAnsi" w:cstheme="minorHAnsi"/>
              <w:sz w:val="24"/>
              <w:szCs w:val="24"/>
            </w:rPr>
            <w:t xml:space="preserve"> </w:t>
          </w:r>
          <w:hyperlink r:id="rId55" w:history="1">
            <w:r w:rsidRPr="00BB3412">
              <w:rPr>
                <w:rStyle w:val="Hyperlink"/>
                <w:rFonts w:asciiTheme="minorHAnsi" w:eastAsia="Times New Roman" w:hAnsiTheme="minorHAnsi" w:cstheme="minorHAnsi"/>
                <w:sz w:val="24"/>
                <w:szCs w:val="24"/>
              </w:rPr>
              <w:t>https://doi.org/10.3390/su16031166</w:t>
            </w:r>
          </w:hyperlink>
        </w:p>
        <w:p w14:paraId="27EEF1ED" w14:textId="051200E3" w:rsidR="00931A64" w:rsidRPr="00B05FDA" w:rsidRDefault="00931A64" w:rsidP="00D9036A">
          <w:pPr>
            <w:autoSpaceDE w:val="0"/>
            <w:autoSpaceDN w:val="0"/>
            <w:spacing w:line="360" w:lineRule="auto"/>
            <w:ind w:hanging="480"/>
            <w:jc w:val="both"/>
            <w:divId w:val="776755762"/>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Lin, Z. (2023). Why and how to embrace AI such as ChatGPT in your academic life. </w:t>
          </w:r>
          <w:r w:rsidRPr="00B05FDA">
            <w:rPr>
              <w:rFonts w:asciiTheme="minorHAnsi" w:eastAsia="Times New Roman" w:hAnsiTheme="minorHAnsi" w:cstheme="minorHAnsi"/>
              <w:i/>
              <w:iCs/>
              <w:sz w:val="24"/>
              <w:szCs w:val="24"/>
            </w:rPr>
            <w:t>Royal Society Open Science, 10</w:t>
          </w:r>
          <w:r w:rsidRPr="00B05FDA">
            <w:rPr>
              <w:rFonts w:asciiTheme="minorHAnsi" w:eastAsia="Times New Roman" w:hAnsiTheme="minorHAnsi" w:cstheme="minorHAnsi"/>
              <w:sz w:val="24"/>
              <w:szCs w:val="24"/>
            </w:rPr>
            <w:t xml:space="preserve">(8). </w:t>
          </w:r>
          <w:hyperlink r:id="rId56" w:history="1">
            <w:r w:rsidRPr="00B05FDA">
              <w:rPr>
                <w:rStyle w:val="Hyperlink"/>
                <w:rFonts w:asciiTheme="minorHAnsi" w:eastAsia="Times New Roman" w:hAnsiTheme="minorHAnsi" w:cstheme="minorHAnsi"/>
                <w:sz w:val="24"/>
                <w:szCs w:val="24"/>
              </w:rPr>
              <w:t>https://doi.org/10.1098/rsos.230658</w:t>
            </w:r>
          </w:hyperlink>
        </w:p>
        <w:p w14:paraId="7F3D0E90" w14:textId="5698B219" w:rsidR="00BD4125" w:rsidRPr="00B05FDA" w:rsidRDefault="00931A64" w:rsidP="00D9036A">
          <w:pPr>
            <w:autoSpaceDE w:val="0"/>
            <w:autoSpaceDN w:val="0"/>
            <w:spacing w:line="360" w:lineRule="auto"/>
            <w:ind w:hanging="480"/>
            <w:jc w:val="both"/>
            <w:divId w:val="776755762"/>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LinkedIn. (n.d.). </w:t>
          </w:r>
          <w:r w:rsidRPr="00B05FDA">
            <w:rPr>
              <w:rFonts w:asciiTheme="minorHAnsi" w:eastAsia="Times New Roman" w:hAnsiTheme="minorHAnsi" w:cstheme="minorHAnsi"/>
              <w:i/>
              <w:iCs/>
              <w:sz w:val="24"/>
              <w:szCs w:val="24"/>
            </w:rPr>
            <w:t>The rise of generative AI in talent acquisition and recruitment</w:t>
          </w:r>
          <w:r w:rsidRPr="00B05FDA">
            <w:rPr>
              <w:rFonts w:asciiTheme="minorHAnsi" w:eastAsia="Times New Roman" w:hAnsiTheme="minorHAnsi" w:cstheme="minorHAnsi"/>
              <w:sz w:val="24"/>
              <w:szCs w:val="24"/>
            </w:rPr>
            <w:t xml:space="preserve">. Retrieved October 4, 2024, from </w:t>
          </w:r>
          <w:hyperlink r:id="rId57" w:history="1">
            <w:r w:rsidR="00BD4125" w:rsidRPr="00BB3412">
              <w:rPr>
                <w:rStyle w:val="Hyperlink"/>
                <w:rFonts w:asciiTheme="minorHAnsi" w:eastAsia="Times New Roman" w:hAnsiTheme="minorHAnsi" w:cstheme="minorHAnsi"/>
                <w:sz w:val="24"/>
                <w:szCs w:val="24"/>
              </w:rPr>
              <w:t>https://www.linkedin.com/pulse/rise-generative-ai-talent-acquisition-recruitment-martin/</w:t>
            </w:r>
          </w:hyperlink>
        </w:p>
        <w:p w14:paraId="7A7BA9F4" w14:textId="3AF56012" w:rsidR="00BD4125" w:rsidRPr="00B05FDA" w:rsidRDefault="009601FF" w:rsidP="00D9036A">
          <w:pPr>
            <w:autoSpaceDE w:val="0"/>
            <w:autoSpaceDN w:val="0"/>
            <w:spacing w:line="360" w:lineRule="auto"/>
            <w:ind w:hanging="480"/>
            <w:jc w:val="both"/>
            <w:divId w:val="795489750"/>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Mariani, M., &amp; Dwivedi, Y. K. (2024). Generative artificial intelligence in innovation management: A preview of future research developments. </w:t>
          </w:r>
          <w:r w:rsidRPr="00B05FDA">
            <w:rPr>
              <w:rFonts w:asciiTheme="minorHAnsi" w:eastAsia="Times New Roman" w:hAnsiTheme="minorHAnsi" w:cstheme="minorHAnsi"/>
              <w:i/>
              <w:iCs/>
              <w:sz w:val="24"/>
              <w:szCs w:val="24"/>
            </w:rPr>
            <w:t>Journal of Business Research</w:t>
          </w:r>
          <w:r w:rsidRPr="00B05FDA">
            <w:rPr>
              <w:rFonts w:asciiTheme="minorHAnsi" w:eastAsia="Times New Roman" w:hAnsiTheme="minorHAnsi" w:cstheme="minorHAnsi"/>
              <w:sz w:val="24"/>
              <w:szCs w:val="24"/>
            </w:rPr>
            <w:t xml:space="preserve">, </w:t>
          </w:r>
          <w:r w:rsidRPr="00B05FDA">
            <w:rPr>
              <w:rFonts w:asciiTheme="minorHAnsi" w:eastAsia="Times New Roman" w:hAnsiTheme="minorHAnsi" w:cstheme="minorHAnsi"/>
              <w:i/>
              <w:iCs/>
              <w:sz w:val="24"/>
              <w:szCs w:val="24"/>
            </w:rPr>
            <w:t>175</w:t>
          </w:r>
          <w:r w:rsidRPr="00B05FDA">
            <w:rPr>
              <w:rFonts w:asciiTheme="minorHAnsi" w:eastAsia="Times New Roman" w:hAnsiTheme="minorHAnsi" w:cstheme="minorHAnsi"/>
              <w:sz w:val="24"/>
              <w:szCs w:val="24"/>
            </w:rPr>
            <w:t xml:space="preserve">, 114542. </w:t>
          </w:r>
          <w:hyperlink r:id="rId58" w:history="1">
            <w:r w:rsidR="00BD4125" w:rsidRPr="00BB3412">
              <w:rPr>
                <w:rStyle w:val="Hyperlink"/>
                <w:rFonts w:asciiTheme="minorHAnsi" w:eastAsia="Times New Roman" w:hAnsiTheme="minorHAnsi" w:cstheme="minorHAnsi"/>
                <w:sz w:val="24"/>
                <w:szCs w:val="24"/>
              </w:rPr>
              <w:t>https://doi.org/10.1016/J.JBUSRES.2024.114542</w:t>
            </w:r>
          </w:hyperlink>
        </w:p>
        <w:p w14:paraId="4DE13BA3" w14:textId="54B9C93C" w:rsidR="00BD4125" w:rsidRPr="00B05FDA" w:rsidRDefault="009601FF" w:rsidP="00D9036A">
          <w:pPr>
            <w:autoSpaceDE w:val="0"/>
            <w:autoSpaceDN w:val="0"/>
            <w:spacing w:line="360" w:lineRule="auto"/>
            <w:ind w:hanging="480"/>
            <w:jc w:val="both"/>
            <w:divId w:val="45421367"/>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Marimon, F., Mas-Machuca, M., &amp; Akhmedova, A. (2024). Trusting in Generative AI: Catalyst for Employee Performance and Engagement in the Workplace. </w:t>
          </w:r>
          <w:r w:rsidRPr="00B05FDA">
            <w:rPr>
              <w:rFonts w:asciiTheme="minorHAnsi" w:eastAsia="Times New Roman" w:hAnsiTheme="minorHAnsi" w:cstheme="minorHAnsi"/>
              <w:i/>
              <w:iCs/>
              <w:sz w:val="24"/>
              <w:szCs w:val="24"/>
            </w:rPr>
            <w:t>International Journal of Human–Computer Interaction</w:t>
          </w:r>
          <w:r w:rsidRPr="00B05FDA">
            <w:rPr>
              <w:rFonts w:asciiTheme="minorHAnsi" w:eastAsia="Times New Roman" w:hAnsiTheme="minorHAnsi" w:cstheme="minorHAnsi"/>
              <w:sz w:val="24"/>
              <w:szCs w:val="24"/>
            </w:rPr>
            <w:t>, 1–16.</w:t>
          </w:r>
        </w:p>
        <w:p w14:paraId="57E8B7E0" w14:textId="15E2EDDC" w:rsidR="00BD4125" w:rsidRPr="00B05FDA" w:rsidRDefault="009601FF" w:rsidP="00D9036A">
          <w:pPr>
            <w:autoSpaceDE w:val="0"/>
            <w:autoSpaceDN w:val="0"/>
            <w:spacing w:line="360" w:lineRule="auto"/>
            <w:ind w:hanging="480"/>
            <w:jc w:val="both"/>
            <w:divId w:val="45421367"/>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Massachusetts Institute of Technology. (n.d.). </w:t>
          </w:r>
          <w:r w:rsidRPr="00B05FDA">
            <w:rPr>
              <w:rFonts w:asciiTheme="minorHAnsi" w:eastAsia="Times New Roman" w:hAnsiTheme="minorHAnsi" w:cstheme="minorHAnsi"/>
              <w:i/>
              <w:iCs/>
              <w:sz w:val="24"/>
              <w:szCs w:val="24"/>
            </w:rPr>
            <w:t>Explained: Generative AI</w:t>
          </w:r>
          <w:r w:rsidRPr="00B05FDA">
            <w:rPr>
              <w:rFonts w:asciiTheme="minorHAnsi" w:eastAsia="Times New Roman" w:hAnsiTheme="minorHAnsi" w:cstheme="minorHAnsi"/>
              <w:sz w:val="24"/>
              <w:szCs w:val="24"/>
            </w:rPr>
            <w:t xml:space="preserve">. MIT News. Retrieved October 4, 2024, from </w:t>
          </w:r>
          <w:hyperlink r:id="rId59" w:history="1">
            <w:r w:rsidR="00AA2975" w:rsidRPr="00B05FDA">
              <w:rPr>
                <w:rStyle w:val="Hyperlink"/>
                <w:rFonts w:asciiTheme="minorHAnsi" w:eastAsia="Times New Roman" w:hAnsiTheme="minorHAnsi" w:cstheme="minorHAnsi"/>
                <w:sz w:val="24"/>
                <w:szCs w:val="24"/>
              </w:rPr>
              <w:t>https://news.mit.edu/2023/explained-generative-ai-1109</w:t>
            </w:r>
          </w:hyperlink>
        </w:p>
        <w:p w14:paraId="4F0919E8" w14:textId="75A46A1F" w:rsidR="00BD4125" w:rsidRPr="00B05FDA" w:rsidRDefault="00AA2975" w:rsidP="00D9036A">
          <w:pPr>
            <w:autoSpaceDE w:val="0"/>
            <w:autoSpaceDN w:val="0"/>
            <w:spacing w:line="360" w:lineRule="auto"/>
            <w:ind w:hanging="480"/>
            <w:jc w:val="both"/>
            <w:divId w:val="45421367"/>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McPeck, W. (n.d.). </w:t>
          </w:r>
          <w:r w:rsidRPr="00B05FDA">
            <w:rPr>
              <w:rFonts w:asciiTheme="minorHAnsi" w:eastAsia="Times New Roman" w:hAnsiTheme="minorHAnsi" w:cstheme="minorHAnsi"/>
              <w:i/>
              <w:iCs/>
              <w:sz w:val="24"/>
              <w:szCs w:val="24"/>
            </w:rPr>
            <w:t>Generative AI boosts employee wellbeing</w:t>
          </w:r>
          <w:r w:rsidRPr="00B05FDA">
            <w:rPr>
              <w:rFonts w:asciiTheme="minorHAnsi" w:eastAsia="Times New Roman" w:hAnsiTheme="minorHAnsi" w:cstheme="minorHAnsi"/>
              <w:sz w:val="24"/>
              <w:szCs w:val="24"/>
            </w:rPr>
            <w:t xml:space="preserve">. Medium. Retrieved October 4, 2024, from </w:t>
          </w:r>
          <w:hyperlink r:id="rId60" w:history="1">
            <w:r w:rsidR="00D16FF1" w:rsidRPr="00B05FDA">
              <w:rPr>
                <w:rStyle w:val="Hyperlink"/>
                <w:rFonts w:asciiTheme="minorHAnsi" w:eastAsia="Times New Roman" w:hAnsiTheme="minorHAnsi" w:cstheme="minorHAnsi"/>
                <w:sz w:val="24"/>
                <w:szCs w:val="24"/>
              </w:rPr>
              <w:t>https://williammcpeck.medium.com/generative-ai-boosts-employee-wellbeing-402665714256</w:t>
            </w:r>
          </w:hyperlink>
        </w:p>
        <w:p w14:paraId="77A8323C" w14:textId="3F881E2C" w:rsidR="00BD4125" w:rsidRPr="00B05FDA" w:rsidRDefault="00D16FF1" w:rsidP="00D9036A">
          <w:pPr>
            <w:autoSpaceDE w:val="0"/>
            <w:autoSpaceDN w:val="0"/>
            <w:spacing w:line="360" w:lineRule="auto"/>
            <w:ind w:hanging="480"/>
            <w:jc w:val="both"/>
            <w:divId w:val="45421367"/>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McKinsey. (n.d.). </w:t>
          </w:r>
          <w:r w:rsidRPr="00B05FDA">
            <w:rPr>
              <w:rFonts w:asciiTheme="minorHAnsi" w:eastAsia="Times New Roman" w:hAnsiTheme="minorHAnsi" w:cstheme="minorHAnsi"/>
              <w:i/>
              <w:iCs/>
              <w:sz w:val="24"/>
              <w:szCs w:val="24"/>
            </w:rPr>
            <w:t>What is ChatGPT, DALL-E, and generative AI?</w:t>
          </w:r>
          <w:r w:rsidRPr="00B05FDA">
            <w:rPr>
              <w:rFonts w:asciiTheme="minorHAnsi" w:eastAsia="Times New Roman" w:hAnsiTheme="minorHAnsi" w:cstheme="minorHAnsi"/>
              <w:sz w:val="24"/>
              <w:szCs w:val="24"/>
            </w:rPr>
            <w:t xml:space="preserve"> Retrieved October 4, 2024, from </w:t>
          </w:r>
          <w:hyperlink r:id="rId61" w:history="1">
            <w:r w:rsidR="00BD4125" w:rsidRPr="00BB3412">
              <w:rPr>
                <w:rStyle w:val="Hyperlink"/>
                <w:rFonts w:asciiTheme="minorHAnsi" w:eastAsia="Times New Roman" w:hAnsiTheme="minorHAnsi" w:cstheme="minorHAnsi"/>
                <w:sz w:val="24"/>
                <w:szCs w:val="24"/>
              </w:rPr>
              <w:t>https://www.mckinsey.com/featured-insights/mckinsey-explainers/what-is-generative-ai</w:t>
            </w:r>
          </w:hyperlink>
        </w:p>
        <w:p w14:paraId="178EF9BD" w14:textId="630F89AC" w:rsidR="00BD4125" w:rsidRPr="00B05FDA" w:rsidRDefault="009601FF" w:rsidP="00D9036A">
          <w:pPr>
            <w:autoSpaceDE w:val="0"/>
            <w:autoSpaceDN w:val="0"/>
            <w:spacing w:line="360" w:lineRule="auto"/>
            <w:ind w:hanging="480"/>
            <w:jc w:val="both"/>
            <w:divId w:val="343358536"/>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Nhavkar, V. K., &amp; Goel, S. K. (2023). Impact of Generative AI on IT Professionals. </w:t>
          </w:r>
          <w:r w:rsidRPr="00B05FDA">
            <w:rPr>
              <w:rFonts w:asciiTheme="minorHAnsi" w:eastAsia="Times New Roman" w:hAnsiTheme="minorHAnsi" w:cstheme="minorHAnsi"/>
              <w:i/>
              <w:iCs/>
              <w:sz w:val="24"/>
              <w:szCs w:val="24"/>
            </w:rPr>
            <w:t>International Journal for Research in Applied Science and Engineering Technology</w:t>
          </w:r>
          <w:r w:rsidRPr="00B05FDA">
            <w:rPr>
              <w:rFonts w:asciiTheme="minorHAnsi" w:eastAsia="Times New Roman" w:hAnsiTheme="minorHAnsi" w:cstheme="minorHAnsi"/>
              <w:sz w:val="24"/>
              <w:szCs w:val="24"/>
            </w:rPr>
            <w:t xml:space="preserve">, </w:t>
          </w:r>
          <w:r w:rsidRPr="00B05FDA">
            <w:rPr>
              <w:rFonts w:asciiTheme="minorHAnsi" w:eastAsia="Times New Roman" w:hAnsiTheme="minorHAnsi" w:cstheme="minorHAnsi"/>
              <w:i/>
              <w:iCs/>
              <w:sz w:val="24"/>
              <w:szCs w:val="24"/>
            </w:rPr>
            <w:t>11</w:t>
          </w:r>
          <w:r w:rsidRPr="00B05FDA">
            <w:rPr>
              <w:rFonts w:asciiTheme="minorHAnsi" w:eastAsia="Times New Roman" w:hAnsiTheme="minorHAnsi" w:cstheme="minorHAnsi"/>
              <w:sz w:val="24"/>
              <w:szCs w:val="24"/>
            </w:rPr>
            <w:t>(7), 15–18.</w:t>
          </w:r>
        </w:p>
        <w:p w14:paraId="2A5E5125" w14:textId="7F5BC29E" w:rsidR="00BD4125" w:rsidRPr="00B05FDA" w:rsidRDefault="009601FF" w:rsidP="00D9036A">
          <w:pPr>
            <w:autoSpaceDE w:val="0"/>
            <w:autoSpaceDN w:val="0"/>
            <w:spacing w:line="360" w:lineRule="auto"/>
            <w:ind w:hanging="480"/>
            <w:jc w:val="both"/>
            <w:divId w:val="2057508315"/>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Parikh, N. A. (2023). Empowering business transformation: The positive impact and ethical considerations of generative AI in software product management–a systematic literature review. </w:t>
          </w:r>
          <w:r w:rsidRPr="00B05FDA">
            <w:rPr>
              <w:rFonts w:asciiTheme="minorHAnsi" w:eastAsia="Times New Roman" w:hAnsiTheme="minorHAnsi" w:cstheme="minorHAnsi"/>
              <w:i/>
              <w:iCs/>
              <w:sz w:val="24"/>
              <w:szCs w:val="24"/>
            </w:rPr>
            <w:t>Transformational Interventions for Business, Technology, and Healthcare</w:t>
          </w:r>
          <w:r w:rsidRPr="00B05FDA">
            <w:rPr>
              <w:rFonts w:asciiTheme="minorHAnsi" w:eastAsia="Times New Roman" w:hAnsiTheme="minorHAnsi" w:cstheme="minorHAnsi"/>
              <w:sz w:val="24"/>
              <w:szCs w:val="24"/>
            </w:rPr>
            <w:t>, 269–293.</w:t>
          </w:r>
        </w:p>
        <w:p w14:paraId="2D032D09" w14:textId="5E195160" w:rsidR="00BD4125" w:rsidRPr="00B05FDA" w:rsidRDefault="009601FF" w:rsidP="00D9036A">
          <w:pPr>
            <w:autoSpaceDE w:val="0"/>
            <w:autoSpaceDN w:val="0"/>
            <w:spacing w:line="360" w:lineRule="auto"/>
            <w:ind w:hanging="480"/>
            <w:jc w:val="both"/>
            <w:divId w:val="1971323731"/>
            <w:rPr>
              <w:rFonts w:asciiTheme="minorHAnsi" w:eastAsia="Times New Roman" w:hAnsiTheme="minorHAnsi" w:cstheme="minorHAnsi"/>
              <w:sz w:val="24"/>
              <w:szCs w:val="24"/>
            </w:rPr>
          </w:pPr>
          <w:r w:rsidRPr="00344FCE">
            <w:rPr>
              <w:rFonts w:asciiTheme="minorHAnsi" w:eastAsia="Times New Roman" w:hAnsiTheme="minorHAnsi" w:cstheme="minorHAnsi"/>
              <w:sz w:val="24"/>
              <w:szCs w:val="24"/>
              <w:lang w:val="en-ID"/>
            </w:rPr>
            <w:t xml:space="preserve">Peng, S., Kalliamvakou, E., Cihon, P., &amp; Demirer, M. (2023). </w:t>
          </w:r>
          <w:r w:rsidRPr="00B05FDA">
            <w:rPr>
              <w:rFonts w:asciiTheme="minorHAnsi" w:eastAsia="Times New Roman" w:hAnsiTheme="minorHAnsi" w:cstheme="minorHAnsi"/>
              <w:i/>
              <w:iCs/>
              <w:sz w:val="24"/>
              <w:szCs w:val="24"/>
            </w:rPr>
            <w:t>The Impact of AI on Developer Productivity: Evidence from GitHub Copilot</w:t>
          </w:r>
          <w:r w:rsidRPr="00B05FDA">
            <w:rPr>
              <w:rFonts w:asciiTheme="minorHAnsi" w:eastAsia="Times New Roman" w:hAnsiTheme="minorHAnsi" w:cstheme="minorHAnsi"/>
              <w:sz w:val="24"/>
              <w:szCs w:val="24"/>
            </w:rPr>
            <w:t xml:space="preserve">. </w:t>
          </w:r>
          <w:hyperlink r:id="rId62" w:history="1">
            <w:r w:rsidR="00BD4125" w:rsidRPr="00BB3412">
              <w:rPr>
                <w:rStyle w:val="Hyperlink"/>
                <w:rFonts w:asciiTheme="minorHAnsi" w:eastAsia="Times New Roman" w:hAnsiTheme="minorHAnsi" w:cstheme="minorHAnsi"/>
                <w:sz w:val="24"/>
                <w:szCs w:val="24"/>
              </w:rPr>
              <w:t>http://arxiv.org/abs/2302.06590</w:t>
            </w:r>
          </w:hyperlink>
        </w:p>
        <w:p w14:paraId="013AFC4D" w14:textId="6883CFD4" w:rsidR="00BD4125" w:rsidRPr="00B05FDA" w:rsidRDefault="00BD4125" w:rsidP="00D9036A">
          <w:pPr>
            <w:autoSpaceDE w:val="0"/>
            <w:autoSpaceDN w:val="0"/>
            <w:spacing w:line="360" w:lineRule="auto"/>
            <w:ind w:hanging="480"/>
            <w:jc w:val="both"/>
            <w:divId w:val="1499494991"/>
            <w:rPr>
              <w:rFonts w:asciiTheme="minorHAnsi" w:eastAsia="Times New Roman" w:hAnsiTheme="minorHAnsi" w:cstheme="minorHAnsi"/>
              <w:sz w:val="24"/>
              <w:szCs w:val="24"/>
            </w:rPr>
          </w:pPr>
          <w:r w:rsidRPr="00BD4125">
            <w:rPr>
              <w:rFonts w:asciiTheme="minorHAnsi" w:eastAsia="Times New Roman" w:hAnsiTheme="minorHAnsi" w:cstheme="minorHAnsi"/>
              <w:sz w:val="24"/>
              <w:szCs w:val="24"/>
            </w:rPr>
            <w:t xml:space="preserve">Perifanis, N., &amp; Kitsios, F. (2023). Investigating the influence of artificial intelligence on business value in the digital era of strategy: A literature review. </w:t>
          </w:r>
          <w:r w:rsidRPr="00BD4125">
            <w:rPr>
              <w:rFonts w:asciiTheme="minorHAnsi" w:eastAsia="Times New Roman" w:hAnsiTheme="minorHAnsi" w:cstheme="minorHAnsi"/>
              <w:i/>
              <w:iCs/>
              <w:sz w:val="24"/>
              <w:szCs w:val="24"/>
            </w:rPr>
            <w:t>Information, 14</w:t>
          </w:r>
          <w:r w:rsidRPr="00BD4125">
            <w:rPr>
              <w:rFonts w:asciiTheme="minorHAnsi" w:eastAsia="Times New Roman" w:hAnsiTheme="minorHAnsi" w:cstheme="minorHAnsi"/>
              <w:sz w:val="24"/>
              <w:szCs w:val="24"/>
            </w:rPr>
            <w:t>(2).</w:t>
          </w:r>
          <w:r>
            <w:rPr>
              <w:rFonts w:asciiTheme="minorHAnsi" w:eastAsia="Times New Roman" w:hAnsiTheme="minorHAnsi" w:cstheme="minorHAnsi"/>
              <w:sz w:val="24"/>
              <w:szCs w:val="24"/>
            </w:rPr>
            <w:t xml:space="preserve"> </w:t>
          </w:r>
          <w:hyperlink r:id="rId63" w:history="1">
            <w:r w:rsidRPr="00BB3412">
              <w:rPr>
                <w:rStyle w:val="Hyperlink"/>
                <w:rFonts w:asciiTheme="minorHAnsi" w:eastAsia="Times New Roman" w:hAnsiTheme="minorHAnsi" w:cstheme="minorHAnsi"/>
                <w:sz w:val="24"/>
                <w:szCs w:val="24"/>
              </w:rPr>
              <w:t>https://doi.org/10.3390/info14020085</w:t>
            </w:r>
          </w:hyperlink>
        </w:p>
        <w:p w14:paraId="5981ED92" w14:textId="23C8F765" w:rsidR="00BD4125" w:rsidRPr="00B05FDA" w:rsidRDefault="009601FF" w:rsidP="00D9036A">
          <w:pPr>
            <w:autoSpaceDE w:val="0"/>
            <w:autoSpaceDN w:val="0"/>
            <w:spacing w:line="360" w:lineRule="auto"/>
            <w:ind w:hanging="480"/>
            <w:jc w:val="both"/>
            <w:divId w:val="843015192"/>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Picazo Rodríguez, B., Verdú-Jover, A. J., Estrada-Cruz, M., &amp; Gomez-Gras, J. M. (2024). Does digital transformation increase firms’ productivity perception? The role of technostress and work engagement. </w:t>
          </w:r>
          <w:r w:rsidRPr="00B05FDA">
            <w:rPr>
              <w:rFonts w:asciiTheme="minorHAnsi" w:eastAsia="Times New Roman" w:hAnsiTheme="minorHAnsi" w:cstheme="minorHAnsi"/>
              <w:i/>
              <w:iCs/>
              <w:sz w:val="24"/>
              <w:szCs w:val="24"/>
            </w:rPr>
            <w:t>European Journal of Management and Business Economics</w:t>
          </w:r>
          <w:r w:rsidRPr="00B05FDA">
            <w:rPr>
              <w:rFonts w:asciiTheme="minorHAnsi" w:eastAsia="Times New Roman" w:hAnsiTheme="minorHAnsi" w:cstheme="minorHAnsi"/>
              <w:sz w:val="24"/>
              <w:szCs w:val="24"/>
            </w:rPr>
            <w:t xml:space="preserve">, </w:t>
          </w:r>
          <w:r w:rsidRPr="00B05FDA">
            <w:rPr>
              <w:rFonts w:asciiTheme="minorHAnsi" w:eastAsia="Times New Roman" w:hAnsiTheme="minorHAnsi" w:cstheme="minorHAnsi"/>
              <w:i/>
              <w:iCs/>
              <w:sz w:val="24"/>
              <w:szCs w:val="24"/>
            </w:rPr>
            <w:t>33</w:t>
          </w:r>
          <w:r w:rsidRPr="00B05FDA">
            <w:rPr>
              <w:rFonts w:asciiTheme="minorHAnsi" w:eastAsia="Times New Roman" w:hAnsiTheme="minorHAnsi" w:cstheme="minorHAnsi"/>
              <w:sz w:val="24"/>
              <w:szCs w:val="24"/>
            </w:rPr>
            <w:t>(2), 137–156.</w:t>
          </w:r>
        </w:p>
        <w:p w14:paraId="5AA23C0B" w14:textId="1CE6629E" w:rsidR="00BD4125" w:rsidRPr="00B05FDA" w:rsidRDefault="009601FF" w:rsidP="00D9036A">
          <w:pPr>
            <w:autoSpaceDE w:val="0"/>
            <w:autoSpaceDN w:val="0"/>
            <w:spacing w:line="360" w:lineRule="auto"/>
            <w:ind w:hanging="480"/>
            <w:jc w:val="both"/>
            <w:divId w:val="617836048"/>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Praveen, J. (2023). Empowering Pharmacovigilance: Unleashing the Potential of Generative AI in Drug Safety Monitoring. </w:t>
          </w:r>
          <w:r w:rsidRPr="00B05FDA">
            <w:rPr>
              <w:rFonts w:asciiTheme="minorHAnsi" w:eastAsia="Times New Roman" w:hAnsiTheme="minorHAnsi" w:cstheme="minorHAnsi"/>
              <w:i/>
              <w:iCs/>
              <w:sz w:val="24"/>
              <w:szCs w:val="24"/>
            </w:rPr>
            <w:t>Journal of Innovations in Applied Pharmaceutical Science (JIAPS)</w:t>
          </w:r>
          <w:r w:rsidRPr="00B05FDA">
            <w:rPr>
              <w:rFonts w:asciiTheme="minorHAnsi" w:eastAsia="Times New Roman" w:hAnsiTheme="minorHAnsi" w:cstheme="minorHAnsi"/>
              <w:sz w:val="24"/>
              <w:szCs w:val="24"/>
            </w:rPr>
            <w:t>, 24–32.</w:t>
          </w:r>
        </w:p>
        <w:p w14:paraId="42EAD4A9" w14:textId="41D5D00D" w:rsidR="00BD4125" w:rsidRPr="00B05FDA" w:rsidRDefault="009601FF" w:rsidP="00D9036A">
          <w:pPr>
            <w:autoSpaceDE w:val="0"/>
            <w:autoSpaceDN w:val="0"/>
            <w:spacing w:line="360" w:lineRule="auto"/>
            <w:ind w:hanging="480"/>
            <w:jc w:val="both"/>
            <w:divId w:val="1376589284"/>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Qadir, J. (2023). Engineering Education in the Era of ChatGPT: Promise and Pitfalls of Generative AI for Education. </w:t>
          </w:r>
          <w:r w:rsidRPr="00B05FDA">
            <w:rPr>
              <w:rFonts w:asciiTheme="minorHAnsi" w:eastAsia="Times New Roman" w:hAnsiTheme="minorHAnsi" w:cstheme="minorHAnsi"/>
              <w:i/>
              <w:iCs/>
              <w:sz w:val="24"/>
              <w:szCs w:val="24"/>
            </w:rPr>
            <w:t>IEEE Global Engineering Education Conference, EDUCON</w:t>
          </w:r>
          <w:r w:rsidRPr="00B05FDA">
            <w:rPr>
              <w:rFonts w:asciiTheme="minorHAnsi" w:eastAsia="Times New Roman" w:hAnsiTheme="minorHAnsi" w:cstheme="minorHAnsi"/>
              <w:sz w:val="24"/>
              <w:szCs w:val="24"/>
            </w:rPr>
            <w:t xml:space="preserve">, </w:t>
          </w:r>
          <w:r w:rsidRPr="00B05FDA">
            <w:rPr>
              <w:rFonts w:asciiTheme="minorHAnsi" w:eastAsia="Times New Roman" w:hAnsiTheme="minorHAnsi" w:cstheme="minorHAnsi"/>
              <w:i/>
              <w:iCs/>
              <w:sz w:val="24"/>
              <w:szCs w:val="24"/>
            </w:rPr>
            <w:t>2023-May</w:t>
          </w:r>
          <w:r w:rsidRPr="00B05FDA">
            <w:rPr>
              <w:rFonts w:asciiTheme="minorHAnsi" w:eastAsia="Times New Roman" w:hAnsiTheme="minorHAnsi" w:cstheme="minorHAnsi"/>
              <w:sz w:val="24"/>
              <w:szCs w:val="24"/>
            </w:rPr>
            <w:t xml:space="preserve">. </w:t>
          </w:r>
          <w:hyperlink r:id="rId64" w:history="1">
            <w:r w:rsidR="00BD4125" w:rsidRPr="00BB3412">
              <w:rPr>
                <w:rStyle w:val="Hyperlink"/>
                <w:rFonts w:asciiTheme="minorHAnsi" w:eastAsia="Times New Roman" w:hAnsiTheme="minorHAnsi" w:cstheme="minorHAnsi"/>
                <w:sz w:val="24"/>
                <w:szCs w:val="24"/>
              </w:rPr>
              <w:t>https://doi.org/10.1109/EDUCON54358.2023.10125121</w:t>
            </w:r>
          </w:hyperlink>
        </w:p>
        <w:p w14:paraId="49078F9F" w14:textId="429B603C" w:rsidR="00BD4125" w:rsidRPr="00B05FDA" w:rsidRDefault="00E105D1" w:rsidP="00D9036A">
          <w:pPr>
            <w:autoSpaceDE w:val="0"/>
            <w:autoSpaceDN w:val="0"/>
            <w:spacing w:line="360" w:lineRule="auto"/>
            <w:ind w:hanging="480"/>
            <w:jc w:val="both"/>
            <w:divId w:val="462775007"/>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Rane, N. (2024). Role and challenges of ChatGPT, Gemini, and similar generative artificial intelligence in human resource management. </w:t>
          </w:r>
          <w:r w:rsidRPr="00B05FDA">
            <w:rPr>
              <w:rFonts w:asciiTheme="minorHAnsi" w:eastAsia="Times New Roman" w:hAnsiTheme="minorHAnsi" w:cstheme="minorHAnsi"/>
              <w:i/>
              <w:iCs/>
              <w:sz w:val="24"/>
              <w:szCs w:val="24"/>
            </w:rPr>
            <w:t>Studies in Economics and Business Relations, 5</w:t>
          </w:r>
          <w:r w:rsidRPr="00B05FDA">
            <w:rPr>
              <w:rFonts w:asciiTheme="minorHAnsi" w:eastAsia="Times New Roman" w:hAnsiTheme="minorHAnsi" w:cstheme="minorHAnsi"/>
              <w:sz w:val="24"/>
              <w:szCs w:val="24"/>
            </w:rPr>
            <w:t xml:space="preserve">(1), 11–23. </w:t>
          </w:r>
          <w:hyperlink r:id="rId65" w:history="1">
            <w:r w:rsidR="00BD4125" w:rsidRPr="00BB3412">
              <w:rPr>
                <w:rStyle w:val="Hyperlink"/>
                <w:rFonts w:asciiTheme="minorHAnsi" w:eastAsia="Times New Roman" w:hAnsiTheme="minorHAnsi" w:cstheme="minorHAnsi"/>
                <w:sz w:val="24"/>
                <w:szCs w:val="24"/>
              </w:rPr>
              <w:t>https://doi.org/10.48185/sebr.v5i1.1001</w:t>
            </w:r>
          </w:hyperlink>
        </w:p>
        <w:p w14:paraId="755BB20E" w14:textId="2975B6F9" w:rsidR="00BD4125" w:rsidRPr="00B05FDA" w:rsidRDefault="00BD4125" w:rsidP="00D9036A">
          <w:pPr>
            <w:autoSpaceDE w:val="0"/>
            <w:autoSpaceDN w:val="0"/>
            <w:spacing w:line="360" w:lineRule="auto"/>
            <w:ind w:hanging="480"/>
            <w:jc w:val="both"/>
            <w:divId w:val="751201955"/>
            <w:rPr>
              <w:rFonts w:asciiTheme="minorHAnsi" w:eastAsia="Times New Roman" w:hAnsiTheme="minorHAnsi" w:cstheme="minorHAnsi"/>
              <w:sz w:val="24"/>
              <w:szCs w:val="24"/>
            </w:rPr>
          </w:pPr>
          <w:r w:rsidRPr="00BD4125">
            <w:rPr>
              <w:rFonts w:asciiTheme="minorHAnsi" w:eastAsia="Times New Roman" w:hAnsiTheme="minorHAnsi" w:cstheme="minorHAnsi"/>
              <w:sz w:val="24"/>
              <w:szCs w:val="24"/>
            </w:rPr>
            <w:t xml:space="preserve">Wach, K., Doanh Duong, C., Ejdys, J., Kazlauskaitė, R., Korzynski, P., Mazurek, G., Paliszkiewicz, J., &amp; Ziemba, E. (2023). The dark side of generative artificial intelligence: A critical analysis of controversies and risks of ChatGPT. </w:t>
          </w:r>
          <w:r w:rsidRPr="00BD4125">
            <w:rPr>
              <w:rFonts w:asciiTheme="minorHAnsi" w:eastAsia="Times New Roman" w:hAnsiTheme="minorHAnsi" w:cstheme="minorHAnsi"/>
              <w:i/>
              <w:iCs/>
              <w:sz w:val="24"/>
              <w:szCs w:val="24"/>
            </w:rPr>
            <w:t>Entrepreneurial Business and Economics Review, 11</w:t>
          </w:r>
          <w:r w:rsidRPr="00BD4125">
            <w:rPr>
              <w:rFonts w:asciiTheme="minorHAnsi" w:eastAsia="Times New Roman" w:hAnsiTheme="minorHAnsi" w:cstheme="minorHAnsi"/>
              <w:sz w:val="24"/>
              <w:szCs w:val="24"/>
            </w:rPr>
            <w:t>(2), 7–30.</w:t>
          </w:r>
          <w:r>
            <w:rPr>
              <w:rFonts w:asciiTheme="minorHAnsi" w:eastAsia="Times New Roman" w:hAnsiTheme="minorHAnsi" w:cstheme="minorHAnsi"/>
              <w:sz w:val="24"/>
              <w:szCs w:val="24"/>
            </w:rPr>
            <w:t xml:space="preserve"> </w:t>
          </w:r>
          <w:hyperlink r:id="rId66" w:history="1">
            <w:r w:rsidRPr="00BB3412">
              <w:rPr>
                <w:rStyle w:val="Hyperlink"/>
                <w:rFonts w:asciiTheme="minorHAnsi" w:eastAsia="Times New Roman" w:hAnsiTheme="minorHAnsi" w:cstheme="minorHAnsi"/>
                <w:sz w:val="24"/>
                <w:szCs w:val="24"/>
              </w:rPr>
              <w:t>https://doi.org/10.15678/EBER.2023.110201</w:t>
            </w:r>
          </w:hyperlink>
        </w:p>
        <w:p w14:paraId="196E6E2C" w14:textId="45D5C33D" w:rsidR="00BD4125" w:rsidRPr="00B05FDA" w:rsidRDefault="00BD4125" w:rsidP="00D9036A">
          <w:pPr>
            <w:autoSpaceDE w:val="0"/>
            <w:autoSpaceDN w:val="0"/>
            <w:spacing w:line="360" w:lineRule="auto"/>
            <w:ind w:hanging="480"/>
            <w:jc w:val="both"/>
            <w:divId w:val="754084314"/>
            <w:rPr>
              <w:rFonts w:asciiTheme="minorHAnsi" w:eastAsia="Times New Roman" w:hAnsiTheme="minorHAnsi" w:cstheme="minorHAnsi"/>
              <w:sz w:val="24"/>
              <w:szCs w:val="24"/>
            </w:rPr>
          </w:pPr>
          <w:r w:rsidRPr="00BD4125">
            <w:rPr>
              <w:rFonts w:asciiTheme="minorHAnsi" w:eastAsia="Times New Roman" w:hAnsiTheme="minorHAnsi" w:cstheme="minorHAnsi"/>
              <w:sz w:val="24"/>
              <w:szCs w:val="24"/>
            </w:rPr>
            <w:t xml:space="preserve">Wong, G. K. W., Cheung, H.-Y., &amp; Kalota, F. (2024). A primer on generative artificial intelligence. </w:t>
          </w:r>
          <w:r w:rsidRPr="00BD4125">
            <w:rPr>
              <w:rFonts w:asciiTheme="minorHAnsi" w:eastAsia="Times New Roman" w:hAnsiTheme="minorHAnsi" w:cstheme="minorHAnsi"/>
              <w:i/>
              <w:iCs/>
              <w:sz w:val="24"/>
              <w:szCs w:val="24"/>
            </w:rPr>
            <w:t>Education Sciences</w:t>
          </w:r>
          <w:r w:rsidRPr="00BD4125">
            <w:rPr>
              <w:rFonts w:asciiTheme="minorHAnsi" w:eastAsia="Times New Roman" w:hAnsiTheme="minorHAnsi" w:cstheme="minorHAnsi"/>
              <w:sz w:val="24"/>
              <w:szCs w:val="24"/>
            </w:rPr>
            <w:t xml:space="preserve">, </w:t>
          </w:r>
          <w:r w:rsidRPr="00BD4125">
            <w:rPr>
              <w:rFonts w:asciiTheme="minorHAnsi" w:eastAsia="Times New Roman" w:hAnsiTheme="minorHAnsi" w:cstheme="minorHAnsi"/>
              <w:i/>
              <w:iCs/>
              <w:sz w:val="24"/>
              <w:szCs w:val="24"/>
            </w:rPr>
            <w:t>2024</w:t>
          </w:r>
          <w:r w:rsidRPr="00BD4125">
            <w:rPr>
              <w:rFonts w:asciiTheme="minorHAnsi" w:eastAsia="Times New Roman" w:hAnsiTheme="minorHAnsi" w:cstheme="minorHAnsi"/>
              <w:sz w:val="24"/>
              <w:szCs w:val="24"/>
            </w:rPr>
            <w:t>, 172.</w:t>
          </w:r>
          <w:r>
            <w:rPr>
              <w:rFonts w:asciiTheme="minorHAnsi" w:eastAsia="Times New Roman" w:hAnsiTheme="minorHAnsi" w:cstheme="minorHAnsi"/>
              <w:sz w:val="24"/>
              <w:szCs w:val="24"/>
            </w:rPr>
            <w:t xml:space="preserve"> </w:t>
          </w:r>
          <w:hyperlink r:id="rId67" w:history="1">
            <w:r w:rsidRPr="00BB3412">
              <w:rPr>
                <w:rStyle w:val="Hyperlink"/>
                <w:rFonts w:asciiTheme="minorHAnsi" w:eastAsia="Times New Roman" w:hAnsiTheme="minorHAnsi" w:cstheme="minorHAnsi"/>
                <w:sz w:val="24"/>
                <w:szCs w:val="24"/>
              </w:rPr>
              <w:t>https://doi.org/10.3390/educsci14020172</w:t>
            </w:r>
          </w:hyperlink>
        </w:p>
        <w:p w14:paraId="51799D36" w14:textId="4108BD3D" w:rsidR="00BD4125" w:rsidRPr="00B05FDA" w:rsidRDefault="00BD4125" w:rsidP="00D9036A">
          <w:pPr>
            <w:autoSpaceDE w:val="0"/>
            <w:autoSpaceDN w:val="0"/>
            <w:spacing w:line="360" w:lineRule="auto"/>
            <w:ind w:hanging="480"/>
            <w:jc w:val="both"/>
            <w:divId w:val="2002930344"/>
            <w:rPr>
              <w:rFonts w:asciiTheme="minorHAnsi" w:eastAsia="Times New Roman" w:hAnsiTheme="minorHAnsi" w:cstheme="minorHAnsi"/>
              <w:sz w:val="24"/>
              <w:szCs w:val="24"/>
            </w:rPr>
          </w:pPr>
          <w:r w:rsidRPr="00344FCE">
            <w:rPr>
              <w:rFonts w:asciiTheme="minorHAnsi" w:eastAsia="Times New Roman" w:hAnsiTheme="minorHAnsi" w:cstheme="minorHAnsi"/>
              <w:sz w:val="24"/>
              <w:szCs w:val="24"/>
              <w:lang w:val="en-ID"/>
            </w:rPr>
            <w:t xml:space="preserve">Yam, J. A., &amp; Skorburg, J. A. (2021). </w:t>
          </w:r>
          <w:r w:rsidRPr="00BD4125">
            <w:rPr>
              <w:rFonts w:asciiTheme="minorHAnsi" w:eastAsia="Times New Roman" w:hAnsiTheme="minorHAnsi" w:cstheme="minorHAnsi"/>
              <w:sz w:val="24"/>
              <w:szCs w:val="24"/>
            </w:rPr>
            <w:t xml:space="preserve">From human resources to human rights: Impact assessments for hiring algorithms. </w:t>
          </w:r>
          <w:r w:rsidRPr="00BD4125">
            <w:rPr>
              <w:rFonts w:asciiTheme="minorHAnsi" w:eastAsia="Times New Roman" w:hAnsiTheme="minorHAnsi" w:cstheme="minorHAnsi"/>
              <w:i/>
              <w:iCs/>
              <w:sz w:val="24"/>
              <w:szCs w:val="24"/>
            </w:rPr>
            <w:t>Ethics and Information Technology, 23</w:t>
          </w:r>
          <w:r w:rsidRPr="00BD4125">
            <w:rPr>
              <w:rFonts w:asciiTheme="minorHAnsi" w:eastAsia="Times New Roman" w:hAnsiTheme="minorHAnsi" w:cstheme="minorHAnsi"/>
              <w:sz w:val="24"/>
              <w:szCs w:val="24"/>
            </w:rPr>
            <w:t>(4), 611–623.</w:t>
          </w:r>
          <w:r>
            <w:rPr>
              <w:rFonts w:asciiTheme="minorHAnsi" w:eastAsia="Times New Roman" w:hAnsiTheme="minorHAnsi" w:cstheme="minorHAnsi"/>
              <w:sz w:val="24"/>
              <w:szCs w:val="24"/>
            </w:rPr>
            <w:t xml:space="preserve"> </w:t>
          </w:r>
          <w:hyperlink r:id="rId68" w:history="1">
            <w:r w:rsidRPr="00BB3412">
              <w:rPr>
                <w:rStyle w:val="Hyperlink"/>
                <w:rFonts w:asciiTheme="minorHAnsi" w:eastAsia="Times New Roman" w:hAnsiTheme="minorHAnsi" w:cstheme="minorHAnsi"/>
                <w:sz w:val="24"/>
                <w:szCs w:val="24"/>
              </w:rPr>
              <w:t>https://doi.org/10.1007/s10676-021-09599-7</w:t>
            </w:r>
          </w:hyperlink>
        </w:p>
        <w:p w14:paraId="64D15D26" w14:textId="550D9803" w:rsidR="00BD4125" w:rsidRDefault="00F113B1" w:rsidP="00D9036A">
          <w:pPr>
            <w:autoSpaceDE w:val="0"/>
            <w:autoSpaceDN w:val="0"/>
            <w:spacing w:line="360" w:lineRule="auto"/>
            <w:ind w:hanging="480"/>
            <w:jc w:val="both"/>
            <w:divId w:val="112869053"/>
            <w:rPr>
              <w:rStyle w:val="Hyperlink"/>
              <w:rFonts w:asciiTheme="minorHAnsi" w:eastAsia="Times New Roman" w:hAnsiTheme="minorHAnsi" w:cstheme="minorHAnsi"/>
              <w:sz w:val="24"/>
              <w:szCs w:val="24"/>
            </w:rPr>
          </w:pPr>
          <w:r w:rsidRPr="00F113B1">
            <w:rPr>
              <w:rFonts w:asciiTheme="minorHAnsi" w:eastAsia="Times New Roman" w:hAnsiTheme="minorHAnsi" w:cstheme="minorHAnsi"/>
              <w:sz w:val="24"/>
              <w:szCs w:val="24"/>
            </w:rPr>
            <w:t xml:space="preserve">Yang, R., &amp; Wibowo, S. (2022). User trust in artificial intelligence: A comprehensive conceptual framework. </w:t>
          </w:r>
          <w:r w:rsidRPr="00F113B1">
            <w:rPr>
              <w:rFonts w:asciiTheme="minorHAnsi" w:eastAsia="Times New Roman" w:hAnsiTheme="minorHAnsi" w:cstheme="minorHAnsi"/>
              <w:i/>
              <w:iCs/>
              <w:sz w:val="24"/>
              <w:szCs w:val="24"/>
            </w:rPr>
            <w:t>Electronic Markets, 32</w:t>
          </w:r>
          <w:r w:rsidRPr="00F113B1">
            <w:rPr>
              <w:rFonts w:asciiTheme="minorHAnsi" w:eastAsia="Times New Roman" w:hAnsiTheme="minorHAnsi" w:cstheme="minorHAnsi"/>
              <w:sz w:val="24"/>
              <w:szCs w:val="24"/>
            </w:rPr>
            <w:t>(4), 2053–2077.</w:t>
          </w:r>
          <w:r>
            <w:rPr>
              <w:rFonts w:asciiTheme="minorHAnsi" w:eastAsia="Times New Roman" w:hAnsiTheme="minorHAnsi" w:cstheme="minorHAnsi"/>
              <w:sz w:val="24"/>
              <w:szCs w:val="24"/>
            </w:rPr>
            <w:t xml:space="preserve"> </w:t>
          </w:r>
          <w:hyperlink r:id="rId69" w:history="1">
            <w:r w:rsidR="00BD4125" w:rsidRPr="00BB3412">
              <w:rPr>
                <w:rStyle w:val="Hyperlink"/>
                <w:rFonts w:asciiTheme="minorHAnsi" w:eastAsia="Times New Roman" w:hAnsiTheme="minorHAnsi" w:cstheme="minorHAnsi"/>
                <w:sz w:val="24"/>
                <w:szCs w:val="24"/>
              </w:rPr>
              <w:t>https://doi.org/10.1007/s12525-022-00592-6</w:t>
            </w:r>
          </w:hyperlink>
        </w:p>
        <w:p w14:paraId="60AEE2E2" w14:textId="1111FE7B" w:rsidR="00D9036A" w:rsidRPr="00B05FDA" w:rsidRDefault="00D9036A" w:rsidP="00D9036A">
          <w:pPr>
            <w:autoSpaceDE w:val="0"/>
            <w:autoSpaceDN w:val="0"/>
            <w:spacing w:line="360" w:lineRule="auto"/>
            <w:ind w:hanging="480"/>
            <w:jc w:val="both"/>
            <w:divId w:val="112869053"/>
            <w:rPr>
              <w:rFonts w:asciiTheme="minorHAnsi" w:eastAsia="Times New Roman" w:hAnsiTheme="minorHAnsi" w:cstheme="minorHAnsi"/>
              <w:sz w:val="24"/>
              <w:szCs w:val="24"/>
            </w:rPr>
          </w:pPr>
          <w:r w:rsidRPr="00D9036A">
            <w:rPr>
              <w:rFonts w:asciiTheme="minorHAnsi" w:eastAsia="Times New Roman" w:hAnsiTheme="minorHAnsi" w:cstheme="minorHAnsi"/>
              <w:sz w:val="24"/>
              <w:szCs w:val="24"/>
            </w:rPr>
            <w:t>Yu, P., Xu, H., Hu, X., &amp; Deng, C. (2023, October). Leveraging generative AI and large Language models: a Comprehensive Roadmap for Healthcare Integration. In </w:t>
          </w:r>
          <w:r w:rsidRPr="00D9036A">
            <w:rPr>
              <w:rFonts w:asciiTheme="minorHAnsi" w:eastAsia="Times New Roman" w:hAnsiTheme="minorHAnsi" w:cstheme="minorHAnsi"/>
              <w:i/>
              <w:iCs/>
              <w:sz w:val="24"/>
              <w:szCs w:val="24"/>
            </w:rPr>
            <w:t>Healthcare</w:t>
          </w:r>
          <w:r w:rsidRPr="00D9036A">
            <w:rPr>
              <w:rFonts w:asciiTheme="minorHAnsi" w:eastAsia="Times New Roman" w:hAnsiTheme="minorHAnsi" w:cstheme="minorHAnsi"/>
              <w:sz w:val="24"/>
              <w:szCs w:val="24"/>
            </w:rPr>
            <w:t> (Vol. 11, No. 20, p. 2776). MDPI.</w:t>
          </w:r>
          <w:r>
            <w:rPr>
              <w:rFonts w:asciiTheme="minorHAnsi" w:eastAsia="Times New Roman" w:hAnsiTheme="minorHAnsi" w:cstheme="minorHAnsi"/>
              <w:sz w:val="24"/>
              <w:szCs w:val="24"/>
            </w:rPr>
            <w:t xml:space="preserve"> </w:t>
          </w:r>
          <w:hyperlink r:id="rId70" w:history="1">
            <w:r w:rsidRPr="00B05FDA">
              <w:rPr>
                <w:rStyle w:val="Hyperlink"/>
                <w:rFonts w:asciiTheme="minorHAnsi" w:eastAsia="Times New Roman" w:hAnsiTheme="minorHAnsi" w:cstheme="minorHAnsi"/>
                <w:sz w:val="24"/>
                <w:szCs w:val="24"/>
              </w:rPr>
              <w:t>https://doi.org/10.3390/healthcare11202776</w:t>
            </w:r>
          </w:hyperlink>
        </w:p>
        <w:p w14:paraId="44972CC3" w14:textId="1BD53397" w:rsidR="009601FF" w:rsidRPr="00B05FDA" w:rsidRDefault="009601FF" w:rsidP="00D9036A">
          <w:pPr>
            <w:autoSpaceDE w:val="0"/>
            <w:autoSpaceDN w:val="0"/>
            <w:spacing w:line="360" w:lineRule="auto"/>
            <w:ind w:hanging="480"/>
            <w:jc w:val="both"/>
            <w:divId w:val="300040077"/>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Zohny, H., McMillan, J., &amp; King, M. (2023). Ethics of generative AI. </w:t>
          </w:r>
          <w:r w:rsidRPr="00B05FDA">
            <w:rPr>
              <w:rFonts w:asciiTheme="minorHAnsi" w:eastAsia="Times New Roman" w:hAnsiTheme="minorHAnsi" w:cstheme="minorHAnsi"/>
              <w:i/>
              <w:iCs/>
              <w:sz w:val="24"/>
              <w:szCs w:val="24"/>
            </w:rPr>
            <w:t>Journal of Medical Ethics</w:t>
          </w:r>
          <w:r w:rsidRPr="00B05FDA">
            <w:rPr>
              <w:rFonts w:asciiTheme="minorHAnsi" w:eastAsia="Times New Roman" w:hAnsiTheme="minorHAnsi" w:cstheme="minorHAnsi"/>
              <w:sz w:val="24"/>
              <w:szCs w:val="24"/>
            </w:rPr>
            <w:t xml:space="preserve">, </w:t>
          </w:r>
          <w:r w:rsidRPr="00B05FDA">
            <w:rPr>
              <w:rFonts w:asciiTheme="minorHAnsi" w:eastAsia="Times New Roman" w:hAnsiTheme="minorHAnsi" w:cstheme="minorHAnsi"/>
              <w:i/>
              <w:iCs/>
              <w:sz w:val="24"/>
              <w:szCs w:val="24"/>
            </w:rPr>
            <w:t>49</w:t>
          </w:r>
          <w:r w:rsidRPr="00B05FDA">
            <w:rPr>
              <w:rFonts w:asciiTheme="minorHAnsi" w:eastAsia="Times New Roman" w:hAnsiTheme="minorHAnsi" w:cstheme="minorHAnsi"/>
              <w:sz w:val="24"/>
              <w:szCs w:val="24"/>
            </w:rPr>
            <w:t xml:space="preserve">(2), 79–80. </w:t>
          </w:r>
          <w:hyperlink r:id="rId71" w:history="1">
            <w:r w:rsidR="00931A64" w:rsidRPr="00B05FDA">
              <w:rPr>
                <w:rStyle w:val="Hyperlink"/>
                <w:rFonts w:asciiTheme="minorHAnsi" w:eastAsia="Times New Roman" w:hAnsiTheme="minorHAnsi" w:cstheme="minorHAnsi"/>
                <w:sz w:val="24"/>
                <w:szCs w:val="24"/>
              </w:rPr>
              <w:t>https://doi.org/10.1136/JME-2023-108909</w:t>
            </w:r>
          </w:hyperlink>
        </w:p>
        <w:p w14:paraId="1537D6D3" w14:textId="5167DE1A" w:rsidR="00F113B1" w:rsidRPr="00B05FDA" w:rsidRDefault="00931A64" w:rsidP="00D9036A">
          <w:pPr>
            <w:autoSpaceDE w:val="0"/>
            <w:autoSpaceDN w:val="0"/>
            <w:spacing w:line="360" w:lineRule="auto"/>
            <w:ind w:hanging="480"/>
            <w:jc w:val="both"/>
            <w:divId w:val="300040077"/>
            <w:rPr>
              <w:rFonts w:asciiTheme="minorHAnsi" w:eastAsia="Times New Roman" w:hAnsiTheme="minorHAnsi" w:cstheme="minorHAnsi"/>
              <w:sz w:val="24"/>
              <w:szCs w:val="24"/>
            </w:rPr>
          </w:pPr>
          <w:r w:rsidRPr="00B05FDA">
            <w:rPr>
              <w:rFonts w:asciiTheme="minorHAnsi" w:eastAsia="Times New Roman" w:hAnsiTheme="minorHAnsi" w:cstheme="minorHAnsi"/>
              <w:sz w:val="24"/>
              <w:szCs w:val="24"/>
            </w:rPr>
            <w:t xml:space="preserve">ZDNet. (n.d.). </w:t>
          </w:r>
          <w:r w:rsidRPr="00B05FDA">
            <w:rPr>
              <w:rFonts w:asciiTheme="minorHAnsi" w:eastAsia="Times New Roman" w:hAnsiTheme="minorHAnsi" w:cstheme="minorHAnsi"/>
              <w:i/>
              <w:iCs/>
              <w:sz w:val="24"/>
              <w:szCs w:val="24"/>
            </w:rPr>
            <w:t>The best AI image generators of 2024: Tested and reviewed</w:t>
          </w:r>
          <w:r w:rsidRPr="00B05FDA">
            <w:rPr>
              <w:rFonts w:asciiTheme="minorHAnsi" w:eastAsia="Times New Roman" w:hAnsiTheme="minorHAnsi" w:cstheme="minorHAnsi"/>
              <w:sz w:val="24"/>
              <w:szCs w:val="24"/>
            </w:rPr>
            <w:t xml:space="preserve">. Retrieved October 4, 2024, from </w:t>
          </w:r>
          <w:hyperlink r:id="rId72" w:history="1">
            <w:r w:rsidR="00F113B1" w:rsidRPr="00BB3412">
              <w:rPr>
                <w:rStyle w:val="Hyperlink"/>
                <w:rFonts w:asciiTheme="minorHAnsi" w:eastAsia="Times New Roman" w:hAnsiTheme="minorHAnsi" w:cstheme="minorHAnsi"/>
                <w:sz w:val="24"/>
                <w:szCs w:val="24"/>
              </w:rPr>
              <w:t>https://www.zdnet.com/article/best-ai-image-generator/</w:t>
            </w:r>
          </w:hyperlink>
        </w:p>
        <w:p w14:paraId="3E9B51BC" w14:textId="18C07C5D" w:rsidR="005F4843" w:rsidRPr="006F7A14" w:rsidRDefault="00000000" w:rsidP="00D9036A">
          <w:pPr>
            <w:spacing w:after="0" w:line="360" w:lineRule="auto"/>
            <w:jc w:val="both"/>
            <w:rPr>
              <w:b/>
              <w:sz w:val="24"/>
              <w:szCs w:val="24"/>
            </w:rPr>
          </w:pPr>
        </w:p>
      </w:sdtContent>
    </w:sdt>
    <w:sectPr w:rsidR="005F4843" w:rsidRPr="006F7A14" w:rsidSect="00FD785A">
      <w:pgSz w:w="12240" w:h="15840"/>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080A47" w14:textId="77777777" w:rsidR="00AB06ED" w:rsidRDefault="00AB06ED">
      <w:pPr>
        <w:spacing w:after="0" w:line="240" w:lineRule="auto"/>
      </w:pPr>
      <w:r>
        <w:separator/>
      </w:r>
    </w:p>
  </w:endnote>
  <w:endnote w:type="continuationSeparator" w:id="0">
    <w:p w14:paraId="69B180C5" w14:textId="77777777" w:rsidR="00AB06ED" w:rsidRDefault="00AB0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32BE9" w14:textId="77777777" w:rsidR="005F4843" w:rsidRDefault="00000000">
    <w:pPr>
      <w:jc w:val="right"/>
    </w:pPr>
    <w:r>
      <w:fldChar w:fldCharType="begin"/>
    </w:r>
    <w:r>
      <w:instrText>PAGE</w:instrText>
    </w:r>
    <w:r>
      <w:fldChar w:fldCharType="separate"/>
    </w:r>
    <w:r w:rsidR="00AC3F4B">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AB8E1" w14:textId="77777777" w:rsidR="005F4843" w:rsidRDefault="005F4843">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C78D2D" w14:textId="77777777" w:rsidR="00AB06ED" w:rsidRDefault="00AB06ED">
      <w:pPr>
        <w:spacing w:after="0" w:line="240" w:lineRule="auto"/>
      </w:pPr>
      <w:r>
        <w:separator/>
      </w:r>
    </w:p>
  </w:footnote>
  <w:footnote w:type="continuationSeparator" w:id="0">
    <w:p w14:paraId="4CE7A055" w14:textId="77777777" w:rsidR="00AB06ED" w:rsidRDefault="00AB06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A2D53" w14:textId="77777777" w:rsidR="005F4843" w:rsidRDefault="00000000">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t>Asian Journal of Logistics Management, Vol. …., No. …., Year, p</w:t>
    </w:r>
    <w:r>
      <w:rPr>
        <w:sz w:val="20"/>
        <w:szCs w:val="20"/>
      </w:rPr>
      <w:t>g</w:t>
    </w:r>
    <w:r>
      <w:rPr>
        <w:color w:val="000000"/>
        <w:sz w:val="20"/>
        <w:szCs w:val="20"/>
      </w:rPr>
      <w:t xml:space="preserve">. </w:t>
    </w:r>
    <w:proofErr w:type="gramStart"/>
    <w:r>
      <w:rPr>
        <w:color w:val="000000"/>
        <w:sz w:val="20"/>
        <w:szCs w:val="20"/>
      </w:rPr>
      <w:t>…..</w:t>
    </w:r>
    <w:proofErr w:type="gramEnd"/>
    <w:r>
      <w:rPr>
        <w:color w:val="000000"/>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F4B3B5" w14:textId="77777777" w:rsidR="005F4843" w:rsidRDefault="00000000">
    <w:pPr>
      <w:pBdr>
        <w:top w:val="nil"/>
        <w:left w:val="nil"/>
        <w:bottom w:val="nil"/>
        <w:right w:val="nil"/>
        <w:between w:val="nil"/>
      </w:pBdr>
      <w:tabs>
        <w:tab w:val="center" w:pos="4680"/>
        <w:tab w:val="right" w:pos="9360"/>
      </w:tabs>
      <w:spacing w:after="0" w:line="240" w:lineRule="auto"/>
      <w:jc w:val="right"/>
      <w:rPr>
        <w:b/>
        <w:color w:val="000000"/>
        <w:sz w:val="20"/>
        <w:szCs w:val="20"/>
      </w:rPr>
    </w:pPr>
    <w:r>
      <w:rPr>
        <w:b/>
        <w:color w:val="000000"/>
        <w:sz w:val="20"/>
        <w:szCs w:val="20"/>
      </w:rPr>
      <w:t xml:space="preserve">Asian Journal of Logistics Management </w:t>
    </w:r>
    <w:r>
      <w:rPr>
        <w:noProof/>
      </w:rPr>
      <w:drawing>
        <wp:anchor distT="114300" distB="114300" distL="114300" distR="114300" simplePos="0" relativeHeight="251658240" behindDoc="1" locked="0" layoutInCell="1" hidden="0" allowOverlap="1" wp14:anchorId="56734537" wp14:editId="1F33321D">
          <wp:simplePos x="0" y="0"/>
          <wp:positionH relativeFrom="column">
            <wp:posOffset>-533399</wp:posOffset>
          </wp:positionH>
          <wp:positionV relativeFrom="paragraph">
            <wp:posOffset>-238124</wp:posOffset>
          </wp:positionV>
          <wp:extent cx="1185228" cy="921844"/>
          <wp:effectExtent l="0" t="0" r="0" b="0"/>
          <wp:wrapNone/>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85228" cy="921844"/>
                  </a:xfrm>
                  <a:prstGeom prst="rect">
                    <a:avLst/>
                  </a:prstGeom>
                  <a:ln/>
                </pic:spPr>
              </pic:pic>
            </a:graphicData>
          </a:graphic>
        </wp:anchor>
      </w:drawing>
    </w:r>
  </w:p>
  <w:p w14:paraId="7D9EE3D1" w14:textId="77777777" w:rsidR="005F4843" w:rsidRDefault="00000000">
    <w:pPr>
      <w:pBdr>
        <w:top w:val="nil"/>
        <w:left w:val="nil"/>
        <w:bottom w:val="nil"/>
        <w:right w:val="nil"/>
        <w:between w:val="nil"/>
      </w:pBdr>
      <w:tabs>
        <w:tab w:val="center" w:pos="4680"/>
        <w:tab w:val="right" w:pos="9360"/>
      </w:tabs>
      <w:spacing w:after="0" w:line="240" w:lineRule="auto"/>
      <w:jc w:val="right"/>
      <w:rPr>
        <w:b/>
        <w:color w:val="000000"/>
        <w:sz w:val="20"/>
        <w:szCs w:val="20"/>
      </w:rPr>
    </w:pPr>
    <w:r>
      <w:rPr>
        <w:b/>
        <w:color w:val="000000"/>
        <w:sz w:val="20"/>
        <w:szCs w:val="20"/>
      </w:rPr>
      <w:t>Vol. ..., No. ..., ... Year, p</w:t>
    </w:r>
    <w:r>
      <w:rPr>
        <w:b/>
        <w:sz w:val="20"/>
        <w:szCs w:val="20"/>
      </w:rPr>
      <w:t>g</w:t>
    </w:r>
    <w:r>
      <w:rPr>
        <w:b/>
        <w:color w:val="000000"/>
        <w:sz w:val="20"/>
        <w:szCs w:val="20"/>
      </w:rPr>
      <w:t>. ...-...</w:t>
    </w:r>
  </w:p>
  <w:p w14:paraId="5396CA8D" w14:textId="77777777" w:rsidR="005F4843" w:rsidRDefault="00000000">
    <w:pPr>
      <w:pBdr>
        <w:top w:val="nil"/>
        <w:left w:val="nil"/>
        <w:bottom w:val="nil"/>
        <w:right w:val="nil"/>
        <w:between w:val="nil"/>
      </w:pBdr>
      <w:tabs>
        <w:tab w:val="center" w:pos="4680"/>
        <w:tab w:val="right" w:pos="9360"/>
      </w:tabs>
      <w:spacing w:after="0" w:line="240" w:lineRule="auto"/>
      <w:jc w:val="right"/>
      <w:rPr>
        <w:b/>
        <w:color w:val="000000"/>
        <w:sz w:val="20"/>
        <w:szCs w:val="20"/>
      </w:rPr>
    </w:pPr>
    <w:r>
      <w:rPr>
        <w:b/>
        <w:color w:val="000000"/>
        <w:sz w:val="20"/>
        <w:szCs w:val="20"/>
      </w:rPr>
      <w:t xml:space="preserve">Published by Department of Business and Finance, </w:t>
    </w:r>
  </w:p>
  <w:p w14:paraId="5AE5665A" w14:textId="77777777" w:rsidR="005F4843" w:rsidRDefault="00000000">
    <w:pPr>
      <w:pBdr>
        <w:top w:val="nil"/>
        <w:left w:val="nil"/>
        <w:bottom w:val="nil"/>
        <w:right w:val="nil"/>
        <w:between w:val="nil"/>
      </w:pBdr>
      <w:tabs>
        <w:tab w:val="center" w:pos="4680"/>
        <w:tab w:val="right" w:pos="9360"/>
      </w:tabs>
      <w:spacing w:after="0" w:line="240" w:lineRule="auto"/>
      <w:jc w:val="right"/>
      <w:rPr>
        <w:color w:val="000000"/>
        <w:sz w:val="20"/>
        <w:szCs w:val="20"/>
      </w:rPr>
    </w:pPr>
    <w:r>
      <w:rPr>
        <w:b/>
        <w:color w:val="000000"/>
        <w:sz w:val="20"/>
        <w:szCs w:val="20"/>
      </w:rPr>
      <w:t>Diponegoro University</w:t>
    </w:r>
    <w:r>
      <w:rPr>
        <w:color w:val="00000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B4A8E"/>
    <w:multiLevelType w:val="multilevel"/>
    <w:tmpl w:val="E1B2F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54477"/>
    <w:multiLevelType w:val="multilevel"/>
    <w:tmpl w:val="7D78C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2746F5"/>
    <w:multiLevelType w:val="multilevel"/>
    <w:tmpl w:val="ADE2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5C1A83"/>
    <w:multiLevelType w:val="multilevel"/>
    <w:tmpl w:val="90521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183D89"/>
    <w:multiLevelType w:val="multilevel"/>
    <w:tmpl w:val="D6CE41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446C83"/>
    <w:multiLevelType w:val="multilevel"/>
    <w:tmpl w:val="3C04C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E7309C"/>
    <w:multiLevelType w:val="hybridMultilevel"/>
    <w:tmpl w:val="3F225958"/>
    <w:lvl w:ilvl="0" w:tplc="3B40673E">
      <w:start w:val="1"/>
      <w:numFmt w:val="decimal"/>
      <w:lvlText w:val="%1."/>
      <w:lvlJc w:val="left"/>
      <w:pPr>
        <w:ind w:left="410" w:hanging="360"/>
      </w:pPr>
      <w:rPr>
        <w:rFonts w:hint="default"/>
      </w:rPr>
    </w:lvl>
    <w:lvl w:ilvl="1" w:tplc="38090019" w:tentative="1">
      <w:start w:val="1"/>
      <w:numFmt w:val="lowerLetter"/>
      <w:lvlText w:val="%2."/>
      <w:lvlJc w:val="left"/>
      <w:pPr>
        <w:ind w:left="1130" w:hanging="360"/>
      </w:pPr>
    </w:lvl>
    <w:lvl w:ilvl="2" w:tplc="3809001B" w:tentative="1">
      <w:start w:val="1"/>
      <w:numFmt w:val="lowerRoman"/>
      <w:lvlText w:val="%3."/>
      <w:lvlJc w:val="right"/>
      <w:pPr>
        <w:ind w:left="1850" w:hanging="180"/>
      </w:pPr>
    </w:lvl>
    <w:lvl w:ilvl="3" w:tplc="3809000F" w:tentative="1">
      <w:start w:val="1"/>
      <w:numFmt w:val="decimal"/>
      <w:lvlText w:val="%4."/>
      <w:lvlJc w:val="left"/>
      <w:pPr>
        <w:ind w:left="2570" w:hanging="360"/>
      </w:pPr>
    </w:lvl>
    <w:lvl w:ilvl="4" w:tplc="38090019" w:tentative="1">
      <w:start w:val="1"/>
      <w:numFmt w:val="lowerLetter"/>
      <w:lvlText w:val="%5."/>
      <w:lvlJc w:val="left"/>
      <w:pPr>
        <w:ind w:left="3290" w:hanging="360"/>
      </w:pPr>
    </w:lvl>
    <w:lvl w:ilvl="5" w:tplc="3809001B" w:tentative="1">
      <w:start w:val="1"/>
      <w:numFmt w:val="lowerRoman"/>
      <w:lvlText w:val="%6."/>
      <w:lvlJc w:val="right"/>
      <w:pPr>
        <w:ind w:left="4010" w:hanging="180"/>
      </w:pPr>
    </w:lvl>
    <w:lvl w:ilvl="6" w:tplc="3809000F" w:tentative="1">
      <w:start w:val="1"/>
      <w:numFmt w:val="decimal"/>
      <w:lvlText w:val="%7."/>
      <w:lvlJc w:val="left"/>
      <w:pPr>
        <w:ind w:left="4730" w:hanging="360"/>
      </w:pPr>
    </w:lvl>
    <w:lvl w:ilvl="7" w:tplc="38090019" w:tentative="1">
      <w:start w:val="1"/>
      <w:numFmt w:val="lowerLetter"/>
      <w:lvlText w:val="%8."/>
      <w:lvlJc w:val="left"/>
      <w:pPr>
        <w:ind w:left="5450" w:hanging="360"/>
      </w:pPr>
    </w:lvl>
    <w:lvl w:ilvl="8" w:tplc="3809001B" w:tentative="1">
      <w:start w:val="1"/>
      <w:numFmt w:val="lowerRoman"/>
      <w:lvlText w:val="%9."/>
      <w:lvlJc w:val="right"/>
      <w:pPr>
        <w:ind w:left="6170" w:hanging="180"/>
      </w:pPr>
    </w:lvl>
  </w:abstractNum>
  <w:abstractNum w:abstractNumId="7" w15:restartNumberingAfterBreak="0">
    <w:nsid w:val="743F74D0"/>
    <w:multiLevelType w:val="multilevel"/>
    <w:tmpl w:val="50D467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9D5BD4"/>
    <w:multiLevelType w:val="multilevel"/>
    <w:tmpl w:val="305226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2288362">
    <w:abstractNumId w:val="2"/>
  </w:num>
  <w:num w:numId="2" w16cid:durableId="1214192897">
    <w:abstractNumId w:val="7"/>
  </w:num>
  <w:num w:numId="3" w16cid:durableId="1524202771">
    <w:abstractNumId w:val="4"/>
  </w:num>
  <w:num w:numId="4" w16cid:durableId="1112558609">
    <w:abstractNumId w:val="1"/>
  </w:num>
  <w:num w:numId="5" w16cid:durableId="139660672">
    <w:abstractNumId w:val="8"/>
  </w:num>
  <w:num w:numId="6" w16cid:durableId="1542012570">
    <w:abstractNumId w:val="0"/>
  </w:num>
  <w:num w:numId="7" w16cid:durableId="1888178126">
    <w:abstractNumId w:val="5"/>
  </w:num>
  <w:num w:numId="8" w16cid:durableId="381637307">
    <w:abstractNumId w:val="3"/>
  </w:num>
  <w:num w:numId="9" w16cid:durableId="13936551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843"/>
    <w:rsid w:val="00014680"/>
    <w:rsid w:val="00014724"/>
    <w:rsid w:val="000159AF"/>
    <w:rsid w:val="000230D0"/>
    <w:rsid w:val="0002581C"/>
    <w:rsid w:val="0004475E"/>
    <w:rsid w:val="00064C52"/>
    <w:rsid w:val="000B6E7B"/>
    <w:rsid w:val="000D12D0"/>
    <w:rsid w:val="001039EE"/>
    <w:rsid w:val="001240C6"/>
    <w:rsid w:val="001305C2"/>
    <w:rsid w:val="00132482"/>
    <w:rsid w:val="0017314D"/>
    <w:rsid w:val="00181BA8"/>
    <w:rsid w:val="00184ACC"/>
    <w:rsid w:val="001A5CB3"/>
    <w:rsid w:val="001B1F59"/>
    <w:rsid w:val="001C236F"/>
    <w:rsid w:val="001C733E"/>
    <w:rsid w:val="001C7FB1"/>
    <w:rsid w:val="001D1AC3"/>
    <w:rsid w:val="001E5019"/>
    <w:rsid w:val="001E5EE1"/>
    <w:rsid w:val="001F3331"/>
    <w:rsid w:val="00201C3F"/>
    <w:rsid w:val="00222673"/>
    <w:rsid w:val="00224CF8"/>
    <w:rsid w:val="0023512D"/>
    <w:rsid w:val="0025435A"/>
    <w:rsid w:val="00256E29"/>
    <w:rsid w:val="00263BF3"/>
    <w:rsid w:val="002760B9"/>
    <w:rsid w:val="00283A0A"/>
    <w:rsid w:val="00293ED7"/>
    <w:rsid w:val="002B6D6A"/>
    <w:rsid w:val="002C61B0"/>
    <w:rsid w:val="00332447"/>
    <w:rsid w:val="00337A1E"/>
    <w:rsid w:val="00344FCE"/>
    <w:rsid w:val="00353E38"/>
    <w:rsid w:val="00354724"/>
    <w:rsid w:val="003906CD"/>
    <w:rsid w:val="00391F00"/>
    <w:rsid w:val="003957D5"/>
    <w:rsid w:val="003B6D57"/>
    <w:rsid w:val="003C0CAC"/>
    <w:rsid w:val="003D31AC"/>
    <w:rsid w:val="003F0594"/>
    <w:rsid w:val="003F314C"/>
    <w:rsid w:val="003F3CE4"/>
    <w:rsid w:val="003F68D2"/>
    <w:rsid w:val="00401407"/>
    <w:rsid w:val="00414DA1"/>
    <w:rsid w:val="0042262B"/>
    <w:rsid w:val="004A66C7"/>
    <w:rsid w:val="004B2035"/>
    <w:rsid w:val="004C7470"/>
    <w:rsid w:val="004D2A5E"/>
    <w:rsid w:val="004D7F3F"/>
    <w:rsid w:val="004F4378"/>
    <w:rsid w:val="004F4EAE"/>
    <w:rsid w:val="005129F3"/>
    <w:rsid w:val="00520C02"/>
    <w:rsid w:val="00537A0E"/>
    <w:rsid w:val="0057208B"/>
    <w:rsid w:val="00590DEC"/>
    <w:rsid w:val="005B02DD"/>
    <w:rsid w:val="005C43BE"/>
    <w:rsid w:val="005C5D0F"/>
    <w:rsid w:val="005D3D65"/>
    <w:rsid w:val="005E620F"/>
    <w:rsid w:val="005E6E2F"/>
    <w:rsid w:val="005F39BE"/>
    <w:rsid w:val="005F4843"/>
    <w:rsid w:val="00621418"/>
    <w:rsid w:val="00635B56"/>
    <w:rsid w:val="006404BB"/>
    <w:rsid w:val="00646238"/>
    <w:rsid w:val="00684E74"/>
    <w:rsid w:val="006929C4"/>
    <w:rsid w:val="006A0CCD"/>
    <w:rsid w:val="006A19F9"/>
    <w:rsid w:val="006E5671"/>
    <w:rsid w:val="006F7A14"/>
    <w:rsid w:val="007247E6"/>
    <w:rsid w:val="00733CBD"/>
    <w:rsid w:val="007532B9"/>
    <w:rsid w:val="00792109"/>
    <w:rsid w:val="007A4283"/>
    <w:rsid w:val="007C0EC4"/>
    <w:rsid w:val="007E3B2E"/>
    <w:rsid w:val="007E4434"/>
    <w:rsid w:val="00872B62"/>
    <w:rsid w:val="008776CA"/>
    <w:rsid w:val="008813F7"/>
    <w:rsid w:val="008B5137"/>
    <w:rsid w:val="008C0548"/>
    <w:rsid w:val="008C5B27"/>
    <w:rsid w:val="009237EB"/>
    <w:rsid w:val="00931A64"/>
    <w:rsid w:val="009421BC"/>
    <w:rsid w:val="00951C9F"/>
    <w:rsid w:val="00954E2E"/>
    <w:rsid w:val="009550FF"/>
    <w:rsid w:val="009601FF"/>
    <w:rsid w:val="00961339"/>
    <w:rsid w:val="0098621D"/>
    <w:rsid w:val="009B0BAE"/>
    <w:rsid w:val="009C24CA"/>
    <w:rsid w:val="009E4689"/>
    <w:rsid w:val="009F73D3"/>
    <w:rsid w:val="00A11189"/>
    <w:rsid w:val="00A22CEE"/>
    <w:rsid w:val="00A30FC4"/>
    <w:rsid w:val="00A346C1"/>
    <w:rsid w:val="00A53B20"/>
    <w:rsid w:val="00A56BDB"/>
    <w:rsid w:val="00A90BB5"/>
    <w:rsid w:val="00AA0E43"/>
    <w:rsid w:val="00AA2975"/>
    <w:rsid w:val="00AA4E41"/>
    <w:rsid w:val="00AB06ED"/>
    <w:rsid w:val="00AB6B30"/>
    <w:rsid w:val="00AC3F4B"/>
    <w:rsid w:val="00AC6735"/>
    <w:rsid w:val="00AC6E19"/>
    <w:rsid w:val="00AE026F"/>
    <w:rsid w:val="00AE6C31"/>
    <w:rsid w:val="00AF2101"/>
    <w:rsid w:val="00B05FDA"/>
    <w:rsid w:val="00B21C4D"/>
    <w:rsid w:val="00B22E31"/>
    <w:rsid w:val="00B32471"/>
    <w:rsid w:val="00B35FF0"/>
    <w:rsid w:val="00B36488"/>
    <w:rsid w:val="00B41D7A"/>
    <w:rsid w:val="00B41EAF"/>
    <w:rsid w:val="00B42A7F"/>
    <w:rsid w:val="00B54399"/>
    <w:rsid w:val="00B6344B"/>
    <w:rsid w:val="00B8042A"/>
    <w:rsid w:val="00BC7C19"/>
    <w:rsid w:val="00BD05B8"/>
    <w:rsid w:val="00BD320B"/>
    <w:rsid w:val="00BD4125"/>
    <w:rsid w:val="00C1104B"/>
    <w:rsid w:val="00C12009"/>
    <w:rsid w:val="00C218E2"/>
    <w:rsid w:val="00C23CF5"/>
    <w:rsid w:val="00C2766D"/>
    <w:rsid w:val="00C34E8F"/>
    <w:rsid w:val="00C47646"/>
    <w:rsid w:val="00C50938"/>
    <w:rsid w:val="00C52038"/>
    <w:rsid w:val="00C94837"/>
    <w:rsid w:val="00CA23AA"/>
    <w:rsid w:val="00CB3202"/>
    <w:rsid w:val="00CC492E"/>
    <w:rsid w:val="00CD67D1"/>
    <w:rsid w:val="00CF1108"/>
    <w:rsid w:val="00D15224"/>
    <w:rsid w:val="00D16FF1"/>
    <w:rsid w:val="00D177A7"/>
    <w:rsid w:val="00D525DB"/>
    <w:rsid w:val="00D61DB0"/>
    <w:rsid w:val="00D630C7"/>
    <w:rsid w:val="00D632E5"/>
    <w:rsid w:val="00D746E9"/>
    <w:rsid w:val="00D9036A"/>
    <w:rsid w:val="00D906DF"/>
    <w:rsid w:val="00DA1C07"/>
    <w:rsid w:val="00DB34C8"/>
    <w:rsid w:val="00DC187E"/>
    <w:rsid w:val="00DC4C70"/>
    <w:rsid w:val="00DF6A1A"/>
    <w:rsid w:val="00E105D1"/>
    <w:rsid w:val="00E37968"/>
    <w:rsid w:val="00E47C7B"/>
    <w:rsid w:val="00E732B2"/>
    <w:rsid w:val="00E7613F"/>
    <w:rsid w:val="00E763FB"/>
    <w:rsid w:val="00E825EA"/>
    <w:rsid w:val="00EB77BD"/>
    <w:rsid w:val="00EE1079"/>
    <w:rsid w:val="00EF195C"/>
    <w:rsid w:val="00F02192"/>
    <w:rsid w:val="00F02B48"/>
    <w:rsid w:val="00F10A58"/>
    <w:rsid w:val="00F113B1"/>
    <w:rsid w:val="00F30140"/>
    <w:rsid w:val="00F36D66"/>
    <w:rsid w:val="00F66FCE"/>
    <w:rsid w:val="00F8434A"/>
    <w:rsid w:val="00F86C4F"/>
    <w:rsid w:val="00FB532C"/>
    <w:rsid w:val="00FB6948"/>
    <w:rsid w:val="00FB7A24"/>
    <w:rsid w:val="00FD785A"/>
    <w:rsid w:val="00FE2F1F"/>
    <w:rsid w:val="00FE4925"/>
    <w:rsid w:val="00FF30CC"/>
    <w:rsid w:val="00FF622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0285"/>
  <w15:docId w15:val="{CC2B373F-33EB-4A9E-A87E-C59DCF592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E13A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A5C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E8021E"/>
    <w:rPr>
      <w:color w:val="0563C1" w:themeColor="hyperlink"/>
      <w:u w:val="single"/>
    </w:rPr>
  </w:style>
  <w:style w:type="paragraph" w:styleId="Header">
    <w:name w:val="header"/>
    <w:basedOn w:val="Normal"/>
    <w:link w:val="HeaderChar"/>
    <w:uiPriority w:val="99"/>
    <w:unhideWhenUsed/>
    <w:rsid w:val="009F6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6D4C"/>
  </w:style>
  <w:style w:type="paragraph" w:styleId="Footer">
    <w:name w:val="footer"/>
    <w:basedOn w:val="Normal"/>
    <w:link w:val="FooterChar"/>
    <w:uiPriority w:val="99"/>
    <w:unhideWhenUsed/>
    <w:rsid w:val="009F6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6D4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styleId="PlaceholderText">
    <w:name w:val="Placeholder Text"/>
    <w:basedOn w:val="DefaultParagraphFont"/>
    <w:uiPriority w:val="99"/>
    <w:semiHidden/>
    <w:rsid w:val="006E5671"/>
    <w:rPr>
      <w:color w:val="666666"/>
    </w:rPr>
  </w:style>
  <w:style w:type="paragraph" w:styleId="NormalWeb">
    <w:name w:val="Normal (Web)"/>
    <w:basedOn w:val="Normal"/>
    <w:uiPriority w:val="99"/>
    <w:semiHidden/>
    <w:unhideWhenUsed/>
    <w:rsid w:val="00CA23AA"/>
    <w:rPr>
      <w:rFonts w:ascii="Times New Roman" w:hAnsi="Times New Roman" w:cs="Times New Roman"/>
      <w:sz w:val="24"/>
      <w:szCs w:val="24"/>
    </w:rPr>
  </w:style>
  <w:style w:type="paragraph" w:styleId="ListParagraph">
    <w:name w:val="List Paragraph"/>
    <w:basedOn w:val="Normal"/>
    <w:uiPriority w:val="34"/>
    <w:qFormat/>
    <w:rsid w:val="0002581C"/>
    <w:pPr>
      <w:ind w:left="720"/>
      <w:contextualSpacing/>
    </w:pPr>
  </w:style>
  <w:style w:type="character" w:styleId="UnresolvedMention">
    <w:name w:val="Unresolved Mention"/>
    <w:basedOn w:val="DefaultParagraphFont"/>
    <w:uiPriority w:val="99"/>
    <w:semiHidden/>
    <w:unhideWhenUsed/>
    <w:rsid w:val="006F7A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759">
      <w:bodyDiv w:val="1"/>
      <w:marLeft w:val="0"/>
      <w:marRight w:val="0"/>
      <w:marTop w:val="0"/>
      <w:marBottom w:val="0"/>
      <w:divBdr>
        <w:top w:val="none" w:sz="0" w:space="0" w:color="auto"/>
        <w:left w:val="none" w:sz="0" w:space="0" w:color="auto"/>
        <w:bottom w:val="none" w:sz="0" w:space="0" w:color="auto"/>
        <w:right w:val="none" w:sz="0" w:space="0" w:color="auto"/>
      </w:divBdr>
    </w:div>
    <w:div w:id="2321853">
      <w:bodyDiv w:val="1"/>
      <w:marLeft w:val="0"/>
      <w:marRight w:val="0"/>
      <w:marTop w:val="0"/>
      <w:marBottom w:val="0"/>
      <w:divBdr>
        <w:top w:val="none" w:sz="0" w:space="0" w:color="auto"/>
        <w:left w:val="none" w:sz="0" w:space="0" w:color="auto"/>
        <w:bottom w:val="none" w:sz="0" w:space="0" w:color="auto"/>
        <w:right w:val="none" w:sz="0" w:space="0" w:color="auto"/>
      </w:divBdr>
    </w:div>
    <w:div w:id="4987148">
      <w:bodyDiv w:val="1"/>
      <w:marLeft w:val="0"/>
      <w:marRight w:val="0"/>
      <w:marTop w:val="0"/>
      <w:marBottom w:val="0"/>
      <w:divBdr>
        <w:top w:val="none" w:sz="0" w:space="0" w:color="auto"/>
        <w:left w:val="none" w:sz="0" w:space="0" w:color="auto"/>
        <w:bottom w:val="none" w:sz="0" w:space="0" w:color="auto"/>
        <w:right w:val="none" w:sz="0" w:space="0" w:color="auto"/>
      </w:divBdr>
    </w:div>
    <w:div w:id="5257905">
      <w:bodyDiv w:val="1"/>
      <w:marLeft w:val="0"/>
      <w:marRight w:val="0"/>
      <w:marTop w:val="0"/>
      <w:marBottom w:val="0"/>
      <w:divBdr>
        <w:top w:val="none" w:sz="0" w:space="0" w:color="auto"/>
        <w:left w:val="none" w:sz="0" w:space="0" w:color="auto"/>
        <w:bottom w:val="none" w:sz="0" w:space="0" w:color="auto"/>
        <w:right w:val="none" w:sz="0" w:space="0" w:color="auto"/>
      </w:divBdr>
    </w:div>
    <w:div w:id="5719876">
      <w:bodyDiv w:val="1"/>
      <w:marLeft w:val="0"/>
      <w:marRight w:val="0"/>
      <w:marTop w:val="0"/>
      <w:marBottom w:val="0"/>
      <w:divBdr>
        <w:top w:val="none" w:sz="0" w:space="0" w:color="auto"/>
        <w:left w:val="none" w:sz="0" w:space="0" w:color="auto"/>
        <w:bottom w:val="none" w:sz="0" w:space="0" w:color="auto"/>
        <w:right w:val="none" w:sz="0" w:space="0" w:color="auto"/>
      </w:divBdr>
    </w:div>
    <w:div w:id="6910390">
      <w:bodyDiv w:val="1"/>
      <w:marLeft w:val="0"/>
      <w:marRight w:val="0"/>
      <w:marTop w:val="0"/>
      <w:marBottom w:val="0"/>
      <w:divBdr>
        <w:top w:val="none" w:sz="0" w:space="0" w:color="auto"/>
        <w:left w:val="none" w:sz="0" w:space="0" w:color="auto"/>
        <w:bottom w:val="none" w:sz="0" w:space="0" w:color="auto"/>
        <w:right w:val="none" w:sz="0" w:space="0" w:color="auto"/>
      </w:divBdr>
    </w:div>
    <w:div w:id="7801620">
      <w:bodyDiv w:val="1"/>
      <w:marLeft w:val="0"/>
      <w:marRight w:val="0"/>
      <w:marTop w:val="0"/>
      <w:marBottom w:val="0"/>
      <w:divBdr>
        <w:top w:val="none" w:sz="0" w:space="0" w:color="auto"/>
        <w:left w:val="none" w:sz="0" w:space="0" w:color="auto"/>
        <w:bottom w:val="none" w:sz="0" w:space="0" w:color="auto"/>
        <w:right w:val="none" w:sz="0" w:space="0" w:color="auto"/>
      </w:divBdr>
    </w:div>
    <w:div w:id="9332001">
      <w:bodyDiv w:val="1"/>
      <w:marLeft w:val="0"/>
      <w:marRight w:val="0"/>
      <w:marTop w:val="0"/>
      <w:marBottom w:val="0"/>
      <w:divBdr>
        <w:top w:val="none" w:sz="0" w:space="0" w:color="auto"/>
        <w:left w:val="none" w:sz="0" w:space="0" w:color="auto"/>
        <w:bottom w:val="none" w:sz="0" w:space="0" w:color="auto"/>
        <w:right w:val="none" w:sz="0" w:space="0" w:color="auto"/>
      </w:divBdr>
    </w:div>
    <w:div w:id="10686560">
      <w:bodyDiv w:val="1"/>
      <w:marLeft w:val="0"/>
      <w:marRight w:val="0"/>
      <w:marTop w:val="0"/>
      <w:marBottom w:val="0"/>
      <w:divBdr>
        <w:top w:val="none" w:sz="0" w:space="0" w:color="auto"/>
        <w:left w:val="none" w:sz="0" w:space="0" w:color="auto"/>
        <w:bottom w:val="none" w:sz="0" w:space="0" w:color="auto"/>
        <w:right w:val="none" w:sz="0" w:space="0" w:color="auto"/>
      </w:divBdr>
    </w:div>
    <w:div w:id="11343497">
      <w:bodyDiv w:val="1"/>
      <w:marLeft w:val="0"/>
      <w:marRight w:val="0"/>
      <w:marTop w:val="0"/>
      <w:marBottom w:val="0"/>
      <w:divBdr>
        <w:top w:val="none" w:sz="0" w:space="0" w:color="auto"/>
        <w:left w:val="none" w:sz="0" w:space="0" w:color="auto"/>
        <w:bottom w:val="none" w:sz="0" w:space="0" w:color="auto"/>
        <w:right w:val="none" w:sz="0" w:space="0" w:color="auto"/>
      </w:divBdr>
    </w:div>
    <w:div w:id="13578148">
      <w:bodyDiv w:val="1"/>
      <w:marLeft w:val="0"/>
      <w:marRight w:val="0"/>
      <w:marTop w:val="0"/>
      <w:marBottom w:val="0"/>
      <w:divBdr>
        <w:top w:val="none" w:sz="0" w:space="0" w:color="auto"/>
        <w:left w:val="none" w:sz="0" w:space="0" w:color="auto"/>
        <w:bottom w:val="none" w:sz="0" w:space="0" w:color="auto"/>
        <w:right w:val="none" w:sz="0" w:space="0" w:color="auto"/>
      </w:divBdr>
    </w:div>
    <w:div w:id="15276086">
      <w:bodyDiv w:val="1"/>
      <w:marLeft w:val="0"/>
      <w:marRight w:val="0"/>
      <w:marTop w:val="0"/>
      <w:marBottom w:val="0"/>
      <w:divBdr>
        <w:top w:val="none" w:sz="0" w:space="0" w:color="auto"/>
        <w:left w:val="none" w:sz="0" w:space="0" w:color="auto"/>
        <w:bottom w:val="none" w:sz="0" w:space="0" w:color="auto"/>
        <w:right w:val="none" w:sz="0" w:space="0" w:color="auto"/>
      </w:divBdr>
    </w:div>
    <w:div w:id="20085469">
      <w:bodyDiv w:val="1"/>
      <w:marLeft w:val="0"/>
      <w:marRight w:val="0"/>
      <w:marTop w:val="0"/>
      <w:marBottom w:val="0"/>
      <w:divBdr>
        <w:top w:val="none" w:sz="0" w:space="0" w:color="auto"/>
        <w:left w:val="none" w:sz="0" w:space="0" w:color="auto"/>
        <w:bottom w:val="none" w:sz="0" w:space="0" w:color="auto"/>
        <w:right w:val="none" w:sz="0" w:space="0" w:color="auto"/>
      </w:divBdr>
    </w:div>
    <w:div w:id="20593581">
      <w:bodyDiv w:val="1"/>
      <w:marLeft w:val="0"/>
      <w:marRight w:val="0"/>
      <w:marTop w:val="0"/>
      <w:marBottom w:val="0"/>
      <w:divBdr>
        <w:top w:val="none" w:sz="0" w:space="0" w:color="auto"/>
        <w:left w:val="none" w:sz="0" w:space="0" w:color="auto"/>
        <w:bottom w:val="none" w:sz="0" w:space="0" w:color="auto"/>
        <w:right w:val="none" w:sz="0" w:space="0" w:color="auto"/>
      </w:divBdr>
    </w:div>
    <w:div w:id="21638578">
      <w:bodyDiv w:val="1"/>
      <w:marLeft w:val="0"/>
      <w:marRight w:val="0"/>
      <w:marTop w:val="0"/>
      <w:marBottom w:val="0"/>
      <w:divBdr>
        <w:top w:val="none" w:sz="0" w:space="0" w:color="auto"/>
        <w:left w:val="none" w:sz="0" w:space="0" w:color="auto"/>
        <w:bottom w:val="none" w:sz="0" w:space="0" w:color="auto"/>
        <w:right w:val="none" w:sz="0" w:space="0" w:color="auto"/>
      </w:divBdr>
    </w:div>
    <w:div w:id="24409436">
      <w:bodyDiv w:val="1"/>
      <w:marLeft w:val="0"/>
      <w:marRight w:val="0"/>
      <w:marTop w:val="0"/>
      <w:marBottom w:val="0"/>
      <w:divBdr>
        <w:top w:val="none" w:sz="0" w:space="0" w:color="auto"/>
        <w:left w:val="none" w:sz="0" w:space="0" w:color="auto"/>
        <w:bottom w:val="none" w:sz="0" w:space="0" w:color="auto"/>
        <w:right w:val="none" w:sz="0" w:space="0" w:color="auto"/>
      </w:divBdr>
    </w:div>
    <w:div w:id="25720500">
      <w:bodyDiv w:val="1"/>
      <w:marLeft w:val="0"/>
      <w:marRight w:val="0"/>
      <w:marTop w:val="0"/>
      <w:marBottom w:val="0"/>
      <w:divBdr>
        <w:top w:val="none" w:sz="0" w:space="0" w:color="auto"/>
        <w:left w:val="none" w:sz="0" w:space="0" w:color="auto"/>
        <w:bottom w:val="none" w:sz="0" w:space="0" w:color="auto"/>
        <w:right w:val="none" w:sz="0" w:space="0" w:color="auto"/>
      </w:divBdr>
    </w:div>
    <w:div w:id="25907401">
      <w:bodyDiv w:val="1"/>
      <w:marLeft w:val="0"/>
      <w:marRight w:val="0"/>
      <w:marTop w:val="0"/>
      <w:marBottom w:val="0"/>
      <w:divBdr>
        <w:top w:val="none" w:sz="0" w:space="0" w:color="auto"/>
        <w:left w:val="none" w:sz="0" w:space="0" w:color="auto"/>
        <w:bottom w:val="none" w:sz="0" w:space="0" w:color="auto"/>
        <w:right w:val="none" w:sz="0" w:space="0" w:color="auto"/>
      </w:divBdr>
    </w:div>
    <w:div w:id="31882426">
      <w:bodyDiv w:val="1"/>
      <w:marLeft w:val="0"/>
      <w:marRight w:val="0"/>
      <w:marTop w:val="0"/>
      <w:marBottom w:val="0"/>
      <w:divBdr>
        <w:top w:val="none" w:sz="0" w:space="0" w:color="auto"/>
        <w:left w:val="none" w:sz="0" w:space="0" w:color="auto"/>
        <w:bottom w:val="none" w:sz="0" w:space="0" w:color="auto"/>
        <w:right w:val="none" w:sz="0" w:space="0" w:color="auto"/>
      </w:divBdr>
    </w:div>
    <w:div w:id="32585992">
      <w:bodyDiv w:val="1"/>
      <w:marLeft w:val="0"/>
      <w:marRight w:val="0"/>
      <w:marTop w:val="0"/>
      <w:marBottom w:val="0"/>
      <w:divBdr>
        <w:top w:val="none" w:sz="0" w:space="0" w:color="auto"/>
        <w:left w:val="none" w:sz="0" w:space="0" w:color="auto"/>
        <w:bottom w:val="none" w:sz="0" w:space="0" w:color="auto"/>
        <w:right w:val="none" w:sz="0" w:space="0" w:color="auto"/>
      </w:divBdr>
    </w:div>
    <w:div w:id="33192204">
      <w:bodyDiv w:val="1"/>
      <w:marLeft w:val="0"/>
      <w:marRight w:val="0"/>
      <w:marTop w:val="0"/>
      <w:marBottom w:val="0"/>
      <w:divBdr>
        <w:top w:val="none" w:sz="0" w:space="0" w:color="auto"/>
        <w:left w:val="none" w:sz="0" w:space="0" w:color="auto"/>
        <w:bottom w:val="none" w:sz="0" w:space="0" w:color="auto"/>
        <w:right w:val="none" w:sz="0" w:space="0" w:color="auto"/>
      </w:divBdr>
    </w:div>
    <w:div w:id="33386706">
      <w:bodyDiv w:val="1"/>
      <w:marLeft w:val="0"/>
      <w:marRight w:val="0"/>
      <w:marTop w:val="0"/>
      <w:marBottom w:val="0"/>
      <w:divBdr>
        <w:top w:val="none" w:sz="0" w:space="0" w:color="auto"/>
        <w:left w:val="none" w:sz="0" w:space="0" w:color="auto"/>
        <w:bottom w:val="none" w:sz="0" w:space="0" w:color="auto"/>
        <w:right w:val="none" w:sz="0" w:space="0" w:color="auto"/>
      </w:divBdr>
    </w:div>
    <w:div w:id="34088799">
      <w:bodyDiv w:val="1"/>
      <w:marLeft w:val="0"/>
      <w:marRight w:val="0"/>
      <w:marTop w:val="0"/>
      <w:marBottom w:val="0"/>
      <w:divBdr>
        <w:top w:val="none" w:sz="0" w:space="0" w:color="auto"/>
        <w:left w:val="none" w:sz="0" w:space="0" w:color="auto"/>
        <w:bottom w:val="none" w:sz="0" w:space="0" w:color="auto"/>
        <w:right w:val="none" w:sz="0" w:space="0" w:color="auto"/>
      </w:divBdr>
    </w:div>
    <w:div w:id="34283313">
      <w:bodyDiv w:val="1"/>
      <w:marLeft w:val="0"/>
      <w:marRight w:val="0"/>
      <w:marTop w:val="0"/>
      <w:marBottom w:val="0"/>
      <w:divBdr>
        <w:top w:val="none" w:sz="0" w:space="0" w:color="auto"/>
        <w:left w:val="none" w:sz="0" w:space="0" w:color="auto"/>
        <w:bottom w:val="none" w:sz="0" w:space="0" w:color="auto"/>
        <w:right w:val="none" w:sz="0" w:space="0" w:color="auto"/>
      </w:divBdr>
    </w:div>
    <w:div w:id="34895113">
      <w:bodyDiv w:val="1"/>
      <w:marLeft w:val="0"/>
      <w:marRight w:val="0"/>
      <w:marTop w:val="0"/>
      <w:marBottom w:val="0"/>
      <w:divBdr>
        <w:top w:val="none" w:sz="0" w:space="0" w:color="auto"/>
        <w:left w:val="none" w:sz="0" w:space="0" w:color="auto"/>
        <w:bottom w:val="none" w:sz="0" w:space="0" w:color="auto"/>
        <w:right w:val="none" w:sz="0" w:space="0" w:color="auto"/>
      </w:divBdr>
    </w:div>
    <w:div w:id="35854122">
      <w:bodyDiv w:val="1"/>
      <w:marLeft w:val="0"/>
      <w:marRight w:val="0"/>
      <w:marTop w:val="0"/>
      <w:marBottom w:val="0"/>
      <w:divBdr>
        <w:top w:val="none" w:sz="0" w:space="0" w:color="auto"/>
        <w:left w:val="none" w:sz="0" w:space="0" w:color="auto"/>
        <w:bottom w:val="none" w:sz="0" w:space="0" w:color="auto"/>
        <w:right w:val="none" w:sz="0" w:space="0" w:color="auto"/>
      </w:divBdr>
    </w:div>
    <w:div w:id="36510029">
      <w:bodyDiv w:val="1"/>
      <w:marLeft w:val="0"/>
      <w:marRight w:val="0"/>
      <w:marTop w:val="0"/>
      <w:marBottom w:val="0"/>
      <w:divBdr>
        <w:top w:val="none" w:sz="0" w:space="0" w:color="auto"/>
        <w:left w:val="none" w:sz="0" w:space="0" w:color="auto"/>
        <w:bottom w:val="none" w:sz="0" w:space="0" w:color="auto"/>
        <w:right w:val="none" w:sz="0" w:space="0" w:color="auto"/>
      </w:divBdr>
    </w:div>
    <w:div w:id="36708154">
      <w:bodyDiv w:val="1"/>
      <w:marLeft w:val="0"/>
      <w:marRight w:val="0"/>
      <w:marTop w:val="0"/>
      <w:marBottom w:val="0"/>
      <w:divBdr>
        <w:top w:val="none" w:sz="0" w:space="0" w:color="auto"/>
        <w:left w:val="none" w:sz="0" w:space="0" w:color="auto"/>
        <w:bottom w:val="none" w:sz="0" w:space="0" w:color="auto"/>
        <w:right w:val="none" w:sz="0" w:space="0" w:color="auto"/>
      </w:divBdr>
    </w:div>
    <w:div w:id="39060104">
      <w:bodyDiv w:val="1"/>
      <w:marLeft w:val="0"/>
      <w:marRight w:val="0"/>
      <w:marTop w:val="0"/>
      <w:marBottom w:val="0"/>
      <w:divBdr>
        <w:top w:val="none" w:sz="0" w:space="0" w:color="auto"/>
        <w:left w:val="none" w:sz="0" w:space="0" w:color="auto"/>
        <w:bottom w:val="none" w:sz="0" w:space="0" w:color="auto"/>
        <w:right w:val="none" w:sz="0" w:space="0" w:color="auto"/>
      </w:divBdr>
    </w:div>
    <w:div w:id="39862166">
      <w:bodyDiv w:val="1"/>
      <w:marLeft w:val="0"/>
      <w:marRight w:val="0"/>
      <w:marTop w:val="0"/>
      <w:marBottom w:val="0"/>
      <w:divBdr>
        <w:top w:val="none" w:sz="0" w:space="0" w:color="auto"/>
        <w:left w:val="none" w:sz="0" w:space="0" w:color="auto"/>
        <w:bottom w:val="none" w:sz="0" w:space="0" w:color="auto"/>
        <w:right w:val="none" w:sz="0" w:space="0" w:color="auto"/>
      </w:divBdr>
    </w:div>
    <w:div w:id="40440670">
      <w:bodyDiv w:val="1"/>
      <w:marLeft w:val="0"/>
      <w:marRight w:val="0"/>
      <w:marTop w:val="0"/>
      <w:marBottom w:val="0"/>
      <w:divBdr>
        <w:top w:val="none" w:sz="0" w:space="0" w:color="auto"/>
        <w:left w:val="none" w:sz="0" w:space="0" w:color="auto"/>
        <w:bottom w:val="none" w:sz="0" w:space="0" w:color="auto"/>
        <w:right w:val="none" w:sz="0" w:space="0" w:color="auto"/>
      </w:divBdr>
    </w:div>
    <w:div w:id="40834719">
      <w:bodyDiv w:val="1"/>
      <w:marLeft w:val="0"/>
      <w:marRight w:val="0"/>
      <w:marTop w:val="0"/>
      <w:marBottom w:val="0"/>
      <w:divBdr>
        <w:top w:val="none" w:sz="0" w:space="0" w:color="auto"/>
        <w:left w:val="none" w:sz="0" w:space="0" w:color="auto"/>
        <w:bottom w:val="none" w:sz="0" w:space="0" w:color="auto"/>
        <w:right w:val="none" w:sz="0" w:space="0" w:color="auto"/>
      </w:divBdr>
    </w:div>
    <w:div w:id="41254097">
      <w:bodyDiv w:val="1"/>
      <w:marLeft w:val="0"/>
      <w:marRight w:val="0"/>
      <w:marTop w:val="0"/>
      <w:marBottom w:val="0"/>
      <w:divBdr>
        <w:top w:val="none" w:sz="0" w:space="0" w:color="auto"/>
        <w:left w:val="none" w:sz="0" w:space="0" w:color="auto"/>
        <w:bottom w:val="none" w:sz="0" w:space="0" w:color="auto"/>
        <w:right w:val="none" w:sz="0" w:space="0" w:color="auto"/>
      </w:divBdr>
    </w:div>
    <w:div w:id="42485739">
      <w:bodyDiv w:val="1"/>
      <w:marLeft w:val="0"/>
      <w:marRight w:val="0"/>
      <w:marTop w:val="0"/>
      <w:marBottom w:val="0"/>
      <w:divBdr>
        <w:top w:val="none" w:sz="0" w:space="0" w:color="auto"/>
        <w:left w:val="none" w:sz="0" w:space="0" w:color="auto"/>
        <w:bottom w:val="none" w:sz="0" w:space="0" w:color="auto"/>
        <w:right w:val="none" w:sz="0" w:space="0" w:color="auto"/>
      </w:divBdr>
    </w:div>
    <w:div w:id="43915424">
      <w:bodyDiv w:val="1"/>
      <w:marLeft w:val="0"/>
      <w:marRight w:val="0"/>
      <w:marTop w:val="0"/>
      <w:marBottom w:val="0"/>
      <w:divBdr>
        <w:top w:val="none" w:sz="0" w:space="0" w:color="auto"/>
        <w:left w:val="none" w:sz="0" w:space="0" w:color="auto"/>
        <w:bottom w:val="none" w:sz="0" w:space="0" w:color="auto"/>
        <w:right w:val="none" w:sz="0" w:space="0" w:color="auto"/>
      </w:divBdr>
    </w:div>
    <w:div w:id="44182043">
      <w:bodyDiv w:val="1"/>
      <w:marLeft w:val="0"/>
      <w:marRight w:val="0"/>
      <w:marTop w:val="0"/>
      <w:marBottom w:val="0"/>
      <w:divBdr>
        <w:top w:val="none" w:sz="0" w:space="0" w:color="auto"/>
        <w:left w:val="none" w:sz="0" w:space="0" w:color="auto"/>
        <w:bottom w:val="none" w:sz="0" w:space="0" w:color="auto"/>
        <w:right w:val="none" w:sz="0" w:space="0" w:color="auto"/>
      </w:divBdr>
    </w:div>
    <w:div w:id="44334100">
      <w:bodyDiv w:val="1"/>
      <w:marLeft w:val="0"/>
      <w:marRight w:val="0"/>
      <w:marTop w:val="0"/>
      <w:marBottom w:val="0"/>
      <w:divBdr>
        <w:top w:val="none" w:sz="0" w:space="0" w:color="auto"/>
        <w:left w:val="none" w:sz="0" w:space="0" w:color="auto"/>
        <w:bottom w:val="none" w:sz="0" w:space="0" w:color="auto"/>
        <w:right w:val="none" w:sz="0" w:space="0" w:color="auto"/>
      </w:divBdr>
    </w:div>
    <w:div w:id="45111192">
      <w:bodyDiv w:val="1"/>
      <w:marLeft w:val="0"/>
      <w:marRight w:val="0"/>
      <w:marTop w:val="0"/>
      <w:marBottom w:val="0"/>
      <w:divBdr>
        <w:top w:val="none" w:sz="0" w:space="0" w:color="auto"/>
        <w:left w:val="none" w:sz="0" w:space="0" w:color="auto"/>
        <w:bottom w:val="none" w:sz="0" w:space="0" w:color="auto"/>
        <w:right w:val="none" w:sz="0" w:space="0" w:color="auto"/>
      </w:divBdr>
    </w:div>
    <w:div w:id="45760464">
      <w:bodyDiv w:val="1"/>
      <w:marLeft w:val="0"/>
      <w:marRight w:val="0"/>
      <w:marTop w:val="0"/>
      <w:marBottom w:val="0"/>
      <w:divBdr>
        <w:top w:val="none" w:sz="0" w:space="0" w:color="auto"/>
        <w:left w:val="none" w:sz="0" w:space="0" w:color="auto"/>
        <w:bottom w:val="none" w:sz="0" w:space="0" w:color="auto"/>
        <w:right w:val="none" w:sz="0" w:space="0" w:color="auto"/>
      </w:divBdr>
    </w:div>
    <w:div w:id="45763037">
      <w:bodyDiv w:val="1"/>
      <w:marLeft w:val="0"/>
      <w:marRight w:val="0"/>
      <w:marTop w:val="0"/>
      <w:marBottom w:val="0"/>
      <w:divBdr>
        <w:top w:val="none" w:sz="0" w:space="0" w:color="auto"/>
        <w:left w:val="none" w:sz="0" w:space="0" w:color="auto"/>
        <w:bottom w:val="none" w:sz="0" w:space="0" w:color="auto"/>
        <w:right w:val="none" w:sz="0" w:space="0" w:color="auto"/>
      </w:divBdr>
    </w:div>
    <w:div w:id="45953583">
      <w:bodyDiv w:val="1"/>
      <w:marLeft w:val="0"/>
      <w:marRight w:val="0"/>
      <w:marTop w:val="0"/>
      <w:marBottom w:val="0"/>
      <w:divBdr>
        <w:top w:val="none" w:sz="0" w:space="0" w:color="auto"/>
        <w:left w:val="none" w:sz="0" w:space="0" w:color="auto"/>
        <w:bottom w:val="none" w:sz="0" w:space="0" w:color="auto"/>
        <w:right w:val="none" w:sz="0" w:space="0" w:color="auto"/>
      </w:divBdr>
    </w:div>
    <w:div w:id="46301071">
      <w:bodyDiv w:val="1"/>
      <w:marLeft w:val="0"/>
      <w:marRight w:val="0"/>
      <w:marTop w:val="0"/>
      <w:marBottom w:val="0"/>
      <w:divBdr>
        <w:top w:val="none" w:sz="0" w:space="0" w:color="auto"/>
        <w:left w:val="none" w:sz="0" w:space="0" w:color="auto"/>
        <w:bottom w:val="none" w:sz="0" w:space="0" w:color="auto"/>
        <w:right w:val="none" w:sz="0" w:space="0" w:color="auto"/>
      </w:divBdr>
    </w:div>
    <w:div w:id="50155852">
      <w:bodyDiv w:val="1"/>
      <w:marLeft w:val="0"/>
      <w:marRight w:val="0"/>
      <w:marTop w:val="0"/>
      <w:marBottom w:val="0"/>
      <w:divBdr>
        <w:top w:val="none" w:sz="0" w:space="0" w:color="auto"/>
        <w:left w:val="none" w:sz="0" w:space="0" w:color="auto"/>
        <w:bottom w:val="none" w:sz="0" w:space="0" w:color="auto"/>
        <w:right w:val="none" w:sz="0" w:space="0" w:color="auto"/>
      </w:divBdr>
    </w:div>
    <w:div w:id="50615968">
      <w:bodyDiv w:val="1"/>
      <w:marLeft w:val="0"/>
      <w:marRight w:val="0"/>
      <w:marTop w:val="0"/>
      <w:marBottom w:val="0"/>
      <w:divBdr>
        <w:top w:val="none" w:sz="0" w:space="0" w:color="auto"/>
        <w:left w:val="none" w:sz="0" w:space="0" w:color="auto"/>
        <w:bottom w:val="none" w:sz="0" w:space="0" w:color="auto"/>
        <w:right w:val="none" w:sz="0" w:space="0" w:color="auto"/>
      </w:divBdr>
    </w:div>
    <w:div w:id="50662801">
      <w:bodyDiv w:val="1"/>
      <w:marLeft w:val="0"/>
      <w:marRight w:val="0"/>
      <w:marTop w:val="0"/>
      <w:marBottom w:val="0"/>
      <w:divBdr>
        <w:top w:val="none" w:sz="0" w:space="0" w:color="auto"/>
        <w:left w:val="none" w:sz="0" w:space="0" w:color="auto"/>
        <w:bottom w:val="none" w:sz="0" w:space="0" w:color="auto"/>
        <w:right w:val="none" w:sz="0" w:space="0" w:color="auto"/>
      </w:divBdr>
    </w:div>
    <w:div w:id="50738239">
      <w:bodyDiv w:val="1"/>
      <w:marLeft w:val="0"/>
      <w:marRight w:val="0"/>
      <w:marTop w:val="0"/>
      <w:marBottom w:val="0"/>
      <w:divBdr>
        <w:top w:val="none" w:sz="0" w:space="0" w:color="auto"/>
        <w:left w:val="none" w:sz="0" w:space="0" w:color="auto"/>
        <w:bottom w:val="none" w:sz="0" w:space="0" w:color="auto"/>
        <w:right w:val="none" w:sz="0" w:space="0" w:color="auto"/>
      </w:divBdr>
    </w:div>
    <w:div w:id="52630796">
      <w:bodyDiv w:val="1"/>
      <w:marLeft w:val="0"/>
      <w:marRight w:val="0"/>
      <w:marTop w:val="0"/>
      <w:marBottom w:val="0"/>
      <w:divBdr>
        <w:top w:val="none" w:sz="0" w:space="0" w:color="auto"/>
        <w:left w:val="none" w:sz="0" w:space="0" w:color="auto"/>
        <w:bottom w:val="none" w:sz="0" w:space="0" w:color="auto"/>
        <w:right w:val="none" w:sz="0" w:space="0" w:color="auto"/>
      </w:divBdr>
    </w:div>
    <w:div w:id="53623894">
      <w:bodyDiv w:val="1"/>
      <w:marLeft w:val="0"/>
      <w:marRight w:val="0"/>
      <w:marTop w:val="0"/>
      <w:marBottom w:val="0"/>
      <w:divBdr>
        <w:top w:val="none" w:sz="0" w:space="0" w:color="auto"/>
        <w:left w:val="none" w:sz="0" w:space="0" w:color="auto"/>
        <w:bottom w:val="none" w:sz="0" w:space="0" w:color="auto"/>
        <w:right w:val="none" w:sz="0" w:space="0" w:color="auto"/>
      </w:divBdr>
    </w:div>
    <w:div w:id="53823843">
      <w:bodyDiv w:val="1"/>
      <w:marLeft w:val="0"/>
      <w:marRight w:val="0"/>
      <w:marTop w:val="0"/>
      <w:marBottom w:val="0"/>
      <w:divBdr>
        <w:top w:val="none" w:sz="0" w:space="0" w:color="auto"/>
        <w:left w:val="none" w:sz="0" w:space="0" w:color="auto"/>
        <w:bottom w:val="none" w:sz="0" w:space="0" w:color="auto"/>
        <w:right w:val="none" w:sz="0" w:space="0" w:color="auto"/>
      </w:divBdr>
    </w:div>
    <w:div w:id="53896934">
      <w:bodyDiv w:val="1"/>
      <w:marLeft w:val="0"/>
      <w:marRight w:val="0"/>
      <w:marTop w:val="0"/>
      <w:marBottom w:val="0"/>
      <w:divBdr>
        <w:top w:val="none" w:sz="0" w:space="0" w:color="auto"/>
        <w:left w:val="none" w:sz="0" w:space="0" w:color="auto"/>
        <w:bottom w:val="none" w:sz="0" w:space="0" w:color="auto"/>
        <w:right w:val="none" w:sz="0" w:space="0" w:color="auto"/>
      </w:divBdr>
    </w:div>
    <w:div w:id="54739502">
      <w:bodyDiv w:val="1"/>
      <w:marLeft w:val="0"/>
      <w:marRight w:val="0"/>
      <w:marTop w:val="0"/>
      <w:marBottom w:val="0"/>
      <w:divBdr>
        <w:top w:val="none" w:sz="0" w:space="0" w:color="auto"/>
        <w:left w:val="none" w:sz="0" w:space="0" w:color="auto"/>
        <w:bottom w:val="none" w:sz="0" w:space="0" w:color="auto"/>
        <w:right w:val="none" w:sz="0" w:space="0" w:color="auto"/>
      </w:divBdr>
    </w:div>
    <w:div w:id="56367323">
      <w:bodyDiv w:val="1"/>
      <w:marLeft w:val="0"/>
      <w:marRight w:val="0"/>
      <w:marTop w:val="0"/>
      <w:marBottom w:val="0"/>
      <w:divBdr>
        <w:top w:val="none" w:sz="0" w:space="0" w:color="auto"/>
        <w:left w:val="none" w:sz="0" w:space="0" w:color="auto"/>
        <w:bottom w:val="none" w:sz="0" w:space="0" w:color="auto"/>
        <w:right w:val="none" w:sz="0" w:space="0" w:color="auto"/>
      </w:divBdr>
    </w:div>
    <w:div w:id="58214793">
      <w:bodyDiv w:val="1"/>
      <w:marLeft w:val="0"/>
      <w:marRight w:val="0"/>
      <w:marTop w:val="0"/>
      <w:marBottom w:val="0"/>
      <w:divBdr>
        <w:top w:val="none" w:sz="0" w:space="0" w:color="auto"/>
        <w:left w:val="none" w:sz="0" w:space="0" w:color="auto"/>
        <w:bottom w:val="none" w:sz="0" w:space="0" w:color="auto"/>
        <w:right w:val="none" w:sz="0" w:space="0" w:color="auto"/>
      </w:divBdr>
    </w:div>
    <w:div w:id="58791724">
      <w:bodyDiv w:val="1"/>
      <w:marLeft w:val="0"/>
      <w:marRight w:val="0"/>
      <w:marTop w:val="0"/>
      <w:marBottom w:val="0"/>
      <w:divBdr>
        <w:top w:val="none" w:sz="0" w:space="0" w:color="auto"/>
        <w:left w:val="none" w:sz="0" w:space="0" w:color="auto"/>
        <w:bottom w:val="none" w:sz="0" w:space="0" w:color="auto"/>
        <w:right w:val="none" w:sz="0" w:space="0" w:color="auto"/>
      </w:divBdr>
    </w:div>
    <w:div w:id="59596404">
      <w:bodyDiv w:val="1"/>
      <w:marLeft w:val="0"/>
      <w:marRight w:val="0"/>
      <w:marTop w:val="0"/>
      <w:marBottom w:val="0"/>
      <w:divBdr>
        <w:top w:val="none" w:sz="0" w:space="0" w:color="auto"/>
        <w:left w:val="none" w:sz="0" w:space="0" w:color="auto"/>
        <w:bottom w:val="none" w:sz="0" w:space="0" w:color="auto"/>
        <w:right w:val="none" w:sz="0" w:space="0" w:color="auto"/>
      </w:divBdr>
    </w:div>
    <w:div w:id="61755499">
      <w:bodyDiv w:val="1"/>
      <w:marLeft w:val="0"/>
      <w:marRight w:val="0"/>
      <w:marTop w:val="0"/>
      <w:marBottom w:val="0"/>
      <w:divBdr>
        <w:top w:val="none" w:sz="0" w:space="0" w:color="auto"/>
        <w:left w:val="none" w:sz="0" w:space="0" w:color="auto"/>
        <w:bottom w:val="none" w:sz="0" w:space="0" w:color="auto"/>
        <w:right w:val="none" w:sz="0" w:space="0" w:color="auto"/>
      </w:divBdr>
    </w:div>
    <w:div w:id="63112176">
      <w:bodyDiv w:val="1"/>
      <w:marLeft w:val="0"/>
      <w:marRight w:val="0"/>
      <w:marTop w:val="0"/>
      <w:marBottom w:val="0"/>
      <w:divBdr>
        <w:top w:val="none" w:sz="0" w:space="0" w:color="auto"/>
        <w:left w:val="none" w:sz="0" w:space="0" w:color="auto"/>
        <w:bottom w:val="none" w:sz="0" w:space="0" w:color="auto"/>
        <w:right w:val="none" w:sz="0" w:space="0" w:color="auto"/>
      </w:divBdr>
    </w:div>
    <w:div w:id="64843815">
      <w:bodyDiv w:val="1"/>
      <w:marLeft w:val="0"/>
      <w:marRight w:val="0"/>
      <w:marTop w:val="0"/>
      <w:marBottom w:val="0"/>
      <w:divBdr>
        <w:top w:val="none" w:sz="0" w:space="0" w:color="auto"/>
        <w:left w:val="none" w:sz="0" w:space="0" w:color="auto"/>
        <w:bottom w:val="none" w:sz="0" w:space="0" w:color="auto"/>
        <w:right w:val="none" w:sz="0" w:space="0" w:color="auto"/>
      </w:divBdr>
    </w:div>
    <w:div w:id="65343846">
      <w:bodyDiv w:val="1"/>
      <w:marLeft w:val="0"/>
      <w:marRight w:val="0"/>
      <w:marTop w:val="0"/>
      <w:marBottom w:val="0"/>
      <w:divBdr>
        <w:top w:val="none" w:sz="0" w:space="0" w:color="auto"/>
        <w:left w:val="none" w:sz="0" w:space="0" w:color="auto"/>
        <w:bottom w:val="none" w:sz="0" w:space="0" w:color="auto"/>
        <w:right w:val="none" w:sz="0" w:space="0" w:color="auto"/>
      </w:divBdr>
    </w:div>
    <w:div w:id="66613796">
      <w:bodyDiv w:val="1"/>
      <w:marLeft w:val="0"/>
      <w:marRight w:val="0"/>
      <w:marTop w:val="0"/>
      <w:marBottom w:val="0"/>
      <w:divBdr>
        <w:top w:val="none" w:sz="0" w:space="0" w:color="auto"/>
        <w:left w:val="none" w:sz="0" w:space="0" w:color="auto"/>
        <w:bottom w:val="none" w:sz="0" w:space="0" w:color="auto"/>
        <w:right w:val="none" w:sz="0" w:space="0" w:color="auto"/>
      </w:divBdr>
    </w:div>
    <w:div w:id="66809824">
      <w:bodyDiv w:val="1"/>
      <w:marLeft w:val="0"/>
      <w:marRight w:val="0"/>
      <w:marTop w:val="0"/>
      <w:marBottom w:val="0"/>
      <w:divBdr>
        <w:top w:val="none" w:sz="0" w:space="0" w:color="auto"/>
        <w:left w:val="none" w:sz="0" w:space="0" w:color="auto"/>
        <w:bottom w:val="none" w:sz="0" w:space="0" w:color="auto"/>
        <w:right w:val="none" w:sz="0" w:space="0" w:color="auto"/>
      </w:divBdr>
    </w:div>
    <w:div w:id="66849900">
      <w:bodyDiv w:val="1"/>
      <w:marLeft w:val="0"/>
      <w:marRight w:val="0"/>
      <w:marTop w:val="0"/>
      <w:marBottom w:val="0"/>
      <w:divBdr>
        <w:top w:val="none" w:sz="0" w:space="0" w:color="auto"/>
        <w:left w:val="none" w:sz="0" w:space="0" w:color="auto"/>
        <w:bottom w:val="none" w:sz="0" w:space="0" w:color="auto"/>
        <w:right w:val="none" w:sz="0" w:space="0" w:color="auto"/>
      </w:divBdr>
    </w:div>
    <w:div w:id="67584306">
      <w:bodyDiv w:val="1"/>
      <w:marLeft w:val="0"/>
      <w:marRight w:val="0"/>
      <w:marTop w:val="0"/>
      <w:marBottom w:val="0"/>
      <w:divBdr>
        <w:top w:val="none" w:sz="0" w:space="0" w:color="auto"/>
        <w:left w:val="none" w:sz="0" w:space="0" w:color="auto"/>
        <w:bottom w:val="none" w:sz="0" w:space="0" w:color="auto"/>
        <w:right w:val="none" w:sz="0" w:space="0" w:color="auto"/>
      </w:divBdr>
    </w:div>
    <w:div w:id="67771212">
      <w:bodyDiv w:val="1"/>
      <w:marLeft w:val="0"/>
      <w:marRight w:val="0"/>
      <w:marTop w:val="0"/>
      <w:marBottom w:val="0"/>
      <w:divBdr>
        <w:top w:val="none" w:sz="0" w:space="0" w:color="auto"/>
        <w:left w:val="none" w:sz="0" w:space="0" w:color="auto"/>
        <w:bottom w:val="none" w:sz="0" w:space="0" w:color="auto"/>
        <w:right w:val="none" w:sz="0" w:space="0" w:color="auto"/>
      </w:divBdr>
    </w:div>
    <w:div w:id="71894459">
      <w:bodyDiv w:val="1"/>
      <w:marLeft w:val="0"/>
      <w:marRight w:val="0"/>
      <w:marTop w:val="0"/>
      <w:marBottom w:val="0"/>
      <w:divBdr>
        <w:top w:val="none" w:sz="0" w:space="0" w:color="auto"/>
        <w:left w:val="none" w:sz="0" w:space="0" w:color="auto"/>
        <w:bottom w:val="none" w:sz="0" w:space="0" w:color="auto"/>
        <w:right w:val="none" w:sz="0" w:space="0" w:color="auto"/>
      </w:divBdr>
    </w:div>
    <w:div w:id="73865491">
      <w:bodyDiv w:val="1"/>
      <w:marLeft w:val="0"/>
      <w:marRight w:val="0"/>
      <w:marTop w:val="0"/>
      <w:marBottom w:val="0"/>
      <w:divBdr>
        <w:top w:val="none" w:sz="0" w:space="0" w:color="auto"/>
        <w:left w:val="none" w:sz="0" w:space="0" w:color="auto"/>
        <w:bottom w:val="none" w:sz="0" w:space="0" w:color="auto"/>
        <w:right w:val="none" w:sz="0" w:space="0" w:color="auto"/>
      </w:divBdr>
    </w:div>
    <w:div w:id="74783445">
      <w:bodyDiv w:val="1"/>
      <w:marLeft w:val="0"/>
      <w:marRight w:val="0"/>
      <w:marTop w:val="0"/>
      <w:marBottom w:val="0"/>
      <w:divBdr>
        <w:top w:val="none" w:sz="0" w:space="0" w:color="auto"/>
        <w:left w:val="none" w:sz="0" w:space="0" w:color="auto"/>
        <w:bottom w:val="none" w:sz="0" w:space="0" w:color="auto"/>
        <w:right w:val="none" w:sz="0" w:space="0" w:color="auto"/>
      </w:divBdr>
    </w:div>
    <w:div w:id="76899659">
      <w:bodyDiv w:val="1"/>
      <w:marLeft w:val="0"/>
      <w:marRight w:val="0"/>
      <w:marTop w:val="0"/>
      <w:marBottom w:val="0"/>
      <w:divBdr>
        <w:top w:val="none" w:sz="0" w:space="0" w:color="auto"/>
        <w:left w:val="none" w:sz="0" w:space="0" w:color="auto"/>
        <w:bottom w:val="none" w:sz="0" w:space="0" w:color="auto"/>
        <w:right w:val="none" w:sz="0" w:space="0" w:color="auto"/>
      </w:divBdr>
    </w:div>
    <w:div w:id="78404489">
      <w:bodyDiv w:val="1"/>
      <w:marLeft w:val="0"/>
      <w:marRight w:val="0"/>
      <w:marTop w:val="0"/>
      <w:marBottom w:val="0"/>
      <w:divBdr>
        <w:top w:val="none" w:sz="0" w:space="0" w:color="auto"/>
        <w:left w:val="none" w:sz="0" w:space="0" w:color="auto"/>
        <w:bottom w:val="none" w:sz="0" w:space="0" w:color="auto"/>
        <w:right w:val="none" w:sz="0" w:space="0" w:color="auto"/>
      </w:divBdr>
    </w:div>
    <w:div w:id="79572259">
      <w:bodyDiv w:val="1"/>
      <w:marLeft w:val="0"/>
      <w:marRight w:val="0"/>
      <w:marTop w:val="0"/>
      <w:marBottom w:val="0"/>
      <w:divBdr>
        <w:top w:val="none" w:sz="0" w:space="0" w:color="auto"/>
        <w:left w:val="none" w:sz="0" w:space="0" w:color="auto"/>
        <w:bottom w:val="none" w:sz="0" w:space="0" w:color="auto"/>
        <w:right w:val="none" w:sz="0" w:space="0" w:color="auto"/>
      </w:divBdr>
    </w:div>
    <w:div w:id="80876198">
      <w:bodyDiv w:val="1"/>
      <w:marLeft w:val="0"/>
      <w:marRight w:val="0"/>
      <w:marTop w:val="0"/>
      <w:marBottom w:val="0"/>
      <w:divBdr>
        <w:top w:val="none" w:sz="0" w:space="0" w:color="auto"/>
        <w:left w:val="none" w:sz="0" w:space="0" w:color="auto"/>
        <w:bottom w:val="none" w:sz="0" w:space="0" w:color="auto"/>
        <w:right w:val="none" w:sz="0" w:space="0" w:color="auto"/>
      </w:divBdr>
    </w:div>
    <w:div w:id="81225851">
      <w:bodyDiv w:val="1"/>
      <w:marLeft w:val="0"/>
      <w:marRight w:val="0"/>
      <w:marTop w:val="0"/>
      <w:marBottom w:val="0"/>
      <w:divBdr>
        <w:top w:val="none" w:sz="0" w:space="0" w:color="auto"/>
        <w:left w:val="none" w:sz="0" w:space="0" w:color="auto"/>
        <w:bottom w:val="none" w:sz="0" w:space="0" w:color="auto"/>
        <w:right w:val="none" w:sz="0" w:space="0" w:color="auto"/>
      </w:divBdr>
    </w:div>
    <w:div w:id="81950230">
      <w:bodyDiv w:val="1"/>
      <w:marLeft w:val="0"/>
      <w:marRight w:val="0"/>
      <w:marTop w:val="0"/>
      <w:marBottom w:val="0"/>
      <w:divBdr>
        <w:top w:val="none" w:sz="0" w:space="0" w:color="auto"/>
        <w:left w:val="none" w:sz="0" w:space="0" w:color="auto"/>
        <w:bottom w:val="none" w:sz="0" w:space="0" w:color="auto"/>
        <w:right w:val="none" w:sz="0" w:space="0" w:color="auto"/>
      </w:divBdr>
    </w:div>
    <w:div w:id="82580080">
      <w:bodyDiv w:val="1"/>
      <w:marLeft w:val="0"/>
      <w:marRight w:val="0"/>
      <w:marTop w:val="0"/>
      <w:marBottom w:val="0"/>
      <w:divBdr>
        <w:top w:val="none" w:sz="0" w:space="0" w:color="auto"/>
        <w:left w:val="none" w:sz="0" w:space="0" w:color="auto"/>
        <w:bottom w:val="none" w:sz="0" w:space="0" w:color="auto"/>
        <w:right w:val="none" w:sz="0" w:space="0" w:color="auto"/>
      </w:divBdr>
    </w:div>
    <w:div w:id="82722481">
      <w:bodyDiv w:val="1"/>
      <w:marLeft w:val="0"/>
      <w:marRight w:val="0"/>
      <w:marTop w:val="0"/>
      <w:marBottom w:val="0"/>
      <w:divBdr>
        <w:top w:val="none" w:sz="0" w:space="0" w:color="auto"/>
        <w:left w:val="none" w:sz="0" w:space="0" w:color="auto"/>
        <w:bottom w:val="none" w:sz="0" w:space="0" w:color="auto"/>
        <w:right w:val="none" w:sz="0" w:space="0" w:color="auto"/>
      </w:divBdr>
    </w:div>
    <w:div w:id="84503294">
      <w:bodyDiv w:val="1"/>
      <w:marLeft w:val="0"/>
      <w:marRight w:val="0"/>
      <w:marTop w:val="0"/>
      <w:marBottom w:val="0"/>
      <w:divBdr>
        <w:top w:val="none" w:sz="0" w:space="0" w:color="auto"/>
        <w:left w:val="none" w:sz="0" w:space="0" w:color="auto"/>
        <w:bottom w:val="none" w:sz="0" w:space="0" w:color="auto"/>
        <w:right w:val="none" w:sz="0" w:space="0" w:color="auto"/>
      </w:divBdr>
    </w:div>
    <w:div w:id="86116433">
      <w:bodyDiv w:val="1"/>
      <w:marLeft w:val="0"/>
      <w:marRight w:val="0"/>
      <w:marTop w:val="0"/>
      <w:marBottom w:val="0"/>
      <w:divBdr>
        <w:top w:val="none" w:sz="0" w:space="0" w:color="auto"/>
        <w:left w:val="none" w:sz="0" w:space="0" w:color="auto"/>
        <w:bottom w:val="none" w:sz="0" w:space="0" w:color="auto"/>
        <w:right w:val="none" w:sz="0" w:space="0" w:color="auto"/>
      </w:divBdr>
    </w:div>
    <w:div w:id="86311582">
      <w:bodyDiv w:val="1"/>
      <w:marLeft w:val="0"/>
      <w:marRight w:val="0"/>
      <w:marTop w:val="0"/>
      <w:marBottom w:val="0"/>
      <w:divBdr>
        <w:top w:val="none" w:sz="0" w:space="0" w:color="auto"/>
        <w:left w:val="none" w:sz="0" w:space="0" w:color="auto"/>
        <w:bottom w:val="none" w:sz="0" w:space="0" w:color="auto"/>
        <w:right w:val="none" w:sz="0" w:space="0" w:color="auto"/>
      </w:divBdr>
    </w:div>
    <w:div w:id="87509812">
      <w:bodyDiv w:val="1"/>
      <w:marLeft w:val="0"/>
      <w:marRight w:val="0"/>
      <w:marTop w:val="0"/>
      <w:marBottom w:val="0"/>
      <w:divBdr>
        <w:top w:val="none" w:sz="0" w:space="0" w:color="auto"/>
        <w:left w:val="none" w:sz="0" w:space="0" w:color="auto"/>
        <w:bottom w:val="none" w:sz="0" w:space="0" w:color="auto"/>
        <w:right w:val="none" w:sz="0" w:space="0" w:color="auto"/>
      </w:divBdr>
    </w:div>
    <w:div w:id="94450308">
      <w:bodyDiv w:val="1"/>
      <w:marLeft w:val="0"/>
      <w:marRight w:val="0"/>
      <w:marTop w:val="0"/>
      <w:marBottom w:val="0"/>
      <w:divBdr>
        <w:top w:val="none" w:sz="0" w:space="0" w:color="auto"/>
        <w:left w:val="none" w:sz="0" w:space="0" w:color="auto"/>
        <w:bottom w:val="none" w:sz="0" w:space="0" w:color="auto"/>
        <w:right w:val="none" w:sz="0" w:space="0" w:color="auto"/>
      </w:divBdr>
    </w:div>
    <w:div w:id="97333585">
      <w:bodyDiv w:val="1"/>
      <w:marLeft w:val="0"/>
      <w:marRight w:val="0"/>
      <w:marTop w:val="0"/>
      <w:marBottom w:val="0"/>
      <w:divBdr>
        <w:top w:val="none" w:sz="0" w:space="0" w:color="auto"/>
        <w:left w:val="none" w:sz="0" w:space="0" w:color="auto"/>
        <w:bottom w:val="none" w:sz="0" w:space="0" w:color="auto"/>
        <w:right w:val="none" w:sz="0" w:space="0" w:color="auto"/>
      </w:divBdr>
    </w:div>
    <w:div w:id="97412443">
      <w:bodyDiv w:val="1"/>
      <w:marLeft w:val="0"/>
      <w:marRight w:val="0"/>
      <w:marTop w:val="0"/>
      <w:marBottom w:val="0"/>
      <w:divBdr>
        <w:top w:val="none" w:sz="0" w:space="0" w:color="auto"/>
        <w:left w:val="none" w:sz="0" w:space="0" w:color="auto"/>
        <w:bottom w:val="none" w:sz="0" w:space="0" w:color="auto"/>
        <w:right w:val="none" w:sz="0" w:space="0" w:color="auto"/>
      </w:divBdr>
    </w:div>
    <w:div w:id="99103855">
      <w:bodyDiv w:val="1"/>
      <w:marLeft w:val="0"/>
      <w:marRight w:val="0"/>
      <w:marTop w:val="0"/>
      <w:marBottom w:val="0"/>
      <w:divBdr>
        <w:top w:val="none" w:sz="0" w:space="0" w:color="auto"/>
        <w:left w:val="none" w:sz="0" w:space="0" w:color="auto"/>
        <w:bottom w:val="none" w:sz="0" w:space="0" w:color="auto"/>
        <w:right w:val="none" w:sz="0" w:space="0" w:color="auto"/>
      </w:divBdr>
    </w:div>
    <w:div w:id="99379344">
      <w:bodyDiv w:val="1"/>
      <w:marLeft w:val="0"/>
      <w:marRight w:val="0"/>
      <w:marTop w:val="0"/>
      <w:marBottom w:val="0"/>
      <w:divBdr>
        <w:top w:val="none" w:sz="0" w:space="0" w:color="auto"/>
        <w:left w:val="none" w:sz="0" w:space="0" w:color="auto"/>
        <w:bottom w:val="none" w:sz="0" w:space="0" w:color="auto"/>
        <w:right w:val="none" w:sz="0" w:space="0" w:color="auto"/>
      </w:divBdr>
    </w:div>
    <w:div w:id="101414692">
      <w:bodyDiv w:val="1"/>
      <w:marLeft w:val="0"/>
      <w:marRight w:val="0"/>
      <w:marTop w:val="0"/>
      <w:marBottom w:val="0"/>
      <w:divBdr>
        <w:top w:val="none" w:sz="0" w:space="0" w:color="auto"/>
        <w:left w:val="none" w:sz="0" w:space="0" w:color="auto"/>
        <w:bottom w:val="none" w:sz="0" w:space="0" w:color="auto"/>
        <w:right w:val="none" w:sz="0" w:space="0" w:color="auto"/>
      </w:divBdr>
    </w:div>
    <w:div w:id="101800223">
      <w:bodyDiv w:val="1"/>
      <w:marLeft w:val="0"/>
      <w:marRight w:val="0"/>
      <w:marTop w:val="0"/>
      <w:marBottom w:val="0"/>
      <w:divBdr>
        <w:top w:val="none" w:sz="0" w:space="0" w:color="auto"/>
        <w:left w:val="none" w:sz="0" w:space="0" w:color="auto"/>
        <w:bottom w:val="none" w:sz="0" w:space="0" w:color="auto"/>
        <w:right w:val="none" w:sz="0" w:space="0" w:color="auto"/>
      </w:divBdr>
    </w:div>
    <w:div w:id="103695109">
      <w:bodyDiv w:val="1"/>
      <w:marLeft w:val="0"/>
      <w:marRight w:val="0"/>
      <w:marTop w:val="0"/>
      <w:marBottom w:val="0"/>
      <w:divBdr>
        <w:top w:val="none" w:sz="0" w:space="0" w:color="auto"/>
        <w:left w:val="none" w:sz="0" w:space="0" w:color="auto"/>
        <w:bottom w:val="none" w:sz="0" w:space="0" w:color="auto"/>
        <w:right w:val="none" w:sz="0" w:space="0" w:color="auto"/>
      </w:divBdr>
    </w:div>
    <w:div w:id="104814862">
      <w:bodyDiv w:val="1"/>
      <w:marLeft w:val="0"/>
      <w:marRight w:val="0"/>
      <w:marTop w:val="0"/>
      <w:marBottom w:val="0"/>
      <w:divBdr>
        <w:top w:val="none" w:sz="0" w:space="0" w:color="auto"/>
        <w:left w:val="none" w:sz="0" w:space="0" w:color="auto"/>
        <w:bottom w:val="none" w:sz="0" w:space="0" w:color="auto"/>
        <w:right w:val="none" w:sz="0" w:space="0" w:color="auto"/>
      </w:divBdr>
    </w:div>
    <w:div w:id="106393174">
      <w:bodyDiv w:val="1"/>
      <w:marLeft w:val="0"/>
      <w:marRight w:val="0"/>
      <w:marTop w:val="0"/>
      <w:marBottom w:val="0"/>
      <w:divBdr>
        <w:top w:val="none" w:sz="0" w:space="0" w:color="auto"/>
        <w:left w:val="none" w:sz="0" w:space="0" w:color="auto"/>
        <w:bottom w:val="none" w:sz="0" w:space="0" w:color="auto"/>
        <w:right w:val="none" w:sz="0" w:space="0" w:color="auto"/>
      </w:divBdr>
    </w:div>
    <w:div w:id="106430482">
      <w:bodyDiv w:val="1"/>
      <w:marLeft w:val="0"/>
      <w:marRight w:val="0"/>
      <w:marTop w:val="0"/>
      <w:marBottom w:val="0"/>
      <w:divBdr>
        <w:top w:val="none" w:sz="0" w:space="0" w:color="auto"/>
        <w:left w:val="none" w:sz="0" w:space="0" w:color="auto"/>
        <w:bottom w:val="none" w:sz="0" w:space="0" w:color="auto"/>
        <w:right w:val="none" w:sz="0" w:space="0" w:color="auto"/>
      </w:divBdr>
    </w:div>
    <w:div w:id="106513793">
      <w:bodyDiv w:val="1"/>
      <w:marLeft w:val="0"/>
      <w:marRight w:val="0"/>
      <w:marTop w:val="0"/>
      <w:marBottom w:val="0"/>
      <w:divBdr>
        <w:top w:val="none" w:sz="0" w:space="0" w:color="auto"/>
        <w:left w:val="none" w:sz="0" w:space="0" w:color="auto"/>
        <w:bottom w:val="none" w:sz="0" w:space="0" w:color="auto"/>
        <w:right w:val="none" w:sz="0" w:space="0" w:color="auto"/>
      </w:divBdr>
    </w:div>
    <w:div w:id="107312839">
      <w:bodyDiv w:val="1"/>
      <w:marLeft w:val="0"/>
      <w:marRight w:val="0"/>
      <w:marTop w:val="0"/>
      <w:marBottom w:val="0"/>
      <w:divBdr>
        <w:top w:val="none" w:sz="0" w:space="0" w:color="auto"/>
        <w:left w:val="none" w:sz="0" w:space="0" w:color="auto"/>
        <w:bottom w:val="none" w:sz="0" w:space="0" w:color="auto"/>
        <w:right w:val="none" w:sz="0" w:space="0" w:color="auto"/>
      </w:divBdr>
    </w:div>
    <w:div w:id="108358114">
      <w:bodyDiv w:val="1"/>
      <w:marLeft w:val="0"/>
      <w:marRight w:val="0"/>
      <w:marTop w:val="0"/>
      <w:marBottom w:val="0"/>
      <w:divBdr>
        <w:top w:val="none" w:sz="0" w:space="0" w:color="auto"/>
        <w:left w:val="none" w:sz="0" w:space="0" w:color="auto"/>
        <w:bottom w:val="none" w:sz="0" w:space="0" w:color="auto"/>
        <w:right w:val="none" w:sz="0" w:space="0" w:color="auto"/>
      </w:divBdr>
    </w:div>
    <w:div w:id="111100336">
      <w:bodyDiv w:val="1"/>
      <w:marLeft w:val="0"/>
      <w:marRight w:val="0"/>
      <w:marTop w:val="0"/>
      <w:marBottom w:val="0"/>
      <w:divBdr>
        <w:top w:val="none" w:sz="0" w:space="0" w:color="auto"/>
        <w:left w:val="none" w:sz="0" w:space="0" w:color="auto"/>
        <w:bottom w:val="none" w:sz="0" w:space="0" w:color="auto"/>
        <w:right w:val="none" w:sz="0" w:space="0" w:color="auto"/>
      </w:divBdr>
    </w:div>
    <w:div w:id="111287434">
      <w:bodyDiv w:val="1"/>
      <w:marLeft w:val="0"/>
      <w:marRight w:val="0"/>
      <w:marTop w:val="0"/>
      <w:marBottom w:val="0"/>
      <w:divBdr>
        <w:top w:val="none" w:sz="0" w:space="0" w:color="auto"/>
        <w:left w:val="none" w:sz="0" w:space="0" w:color="auto"/>
        <w:bottom w:val="none" w:sz="0" w:space="0" w:color="auto"/>
        <w:right w:val="none" w:sz="0" w:space="0" w:color="auto"/>
      </w:divBdr>
    </w:div>
    <w:div w:id="112676400">
      <w:bodyDiv w:val="1"/>
      <w:marLeft w:val="0"/>
      <w:marRight w:val="0"/>
      <w:marTop w:val="0"/>
      <w:marBottom w:val="0"/>
      <w:divBdr>
        <w:top w:val="none" w:sz="0" w:space="0" w:color="auto"/>
        <w:left w:val="none" w:sz="0" w:space="0" w:color="auto"/>
        <w:bottom w:val="none" w:sz="0" w:space="0" w:color="auto"/>
        <w:right w:val="none" w:sz="0" w:space="0" w:color="auto"/>
      </w:divBdr>
    </w:div>
    <w:div w:id="114644741">
      <w:bodyDiv w:val="1"/>
      <w:marLeft w:val="0"/>
      <w:marRight w:val="0"/>
      <w:marTop w:val="0"/>
      <w:marBottom w:val="0"/>
      <w:divBdr>
        <w:top w:val="none" w:sz="0" w:space="0" w:color="auto"/>
        <w:left w:val="none" w:sz="0" w:space="0" w:color="auto"/>
        <w:bottom w:val="none" w:sz="0" w:space="0" w:color="auto"/>
        <w:right w:val="none" w:sz="0" w:space="0" w:color="auto"/>
      </w:divBdr>
    </w:div>
    <w:div w:id="114950363">
      <w:bodyDiv w:val="1"/>
      <w:marLeft w:val="0"/>
      <w:marRight w:val="0"/>
      <w:marTop w:val="0"/>
      <w:marBottom w:val="0"/>
      <w:divBdr>
        <w:top w:val="none" w:sz="0" w:space="0" w:color="auto"/>
        <w:left w:val="none" w:sz="0" w:space="0" w:color="auto"/>
        <w:bottom w:val="none" w:sz="0" w:space="0" w:color="auto"/>
        <w:right w:val="none" w:sz="0" w:space="0" w:color="auto"/>
      </w:divBdr>
    </w:div>
    <w:div w:id="115023293">
      <w:bodyDiv w:val="1"/>
      <w:marLeft w:val="0"/>
      <w:marRight w:val="0"/>
      <w:marTop w:val="0"/>
      <w:marBottom w:val="0"/>
      <w:divBdr>
        <w:top w:val="none" w:sz="0" w:space="0" w:color="auto"/>
        <w:left w:val="none" w:sz="0" w:space="0" w:color="auto"/>
        <w:bottom w:val="none" w:sz="0" w:space="0" w:color="auto"/>
        <w:right w:val="none" w:sz="0" w:space="0" w:color="auto"/>
      </w:divBdr>
    </w:div>
    <w:div w:id="115609784">
      <w:bodyDiv w:val="1"/>
      <w:marLeft w:val="0"/>
      <w:marRight w:val="0"/>
      <w:marTop w:val="0"/>
      <w:marBottom w:val="0"/>
      <w:divBdr>
        <w:top w:val="none" w:sz="0" w:space="0" w:color="auto"/>
        <w:left w:val="none" w:sz="0" w:space="0" w:color="auto"/>
        <w:bottom w:val="none" w:sz="0" w:space="0" w:color="auto"/>
        <w:right w:val="none" w:sz="0" w:space="0" w:color="auto"/>
      </w:divBdr>
    </w:div>
    <w:div w:id="117191709">
      <w:bodyDiv w:val="1"/>
      <w:marLeft w:val="0"/>
      <w:marRight w:val="0"/>
      <w:marTop w:val="0"/>
      <w:marBottom w:val="0"/>
      <w:divBdr>
        <w:top w:val="none" w:sz="0" w:space="0" w:color="auto"/>
        <w:left w:val="none" w:sz="0" w:space="0" w:color="auto"/>
        <w:bottom w:val="none" w:sz="0" w:space="0" w:color="auto"/>
        <w:right w:val="none" w:sz="0" w:space="0" w:color="auto"/>
      </w:divBdr>
    </w:div>
    <w:div w:id="117454996">
      <w:bodyDiv w:val="1"/>
      <w:marLeft w:val="0"/>
      <w:marRight w:val="0"/>
      <w:marTop w:val="0"/>
      <w:marBottom w:val="0"/>
      <w:divBdr>
        <w:top w:val="none" w:sz="0" w:space="0" w:color="auto"/>
        <w:left w:val="none" w:sz="0" w:space="0" w:color="auto"/>
        <w:bottom w:val="none" w:sz="0" w:space="0" w:color="auto"/>
        <w:right w:val="none" w:sz="0" w:space="0" w:color="auto"/>
      </w:divBdr>
    </w:div>
    <w:div w:id="117532780">
      <w:bodyDiv w:val="1"/>
      <w:marLeft w:val="0"/>
      <w:marRight w:val="0"/>
      <w:marTop w:val="0"/>
      <w:marBottom w:val="0"/>
      <w:divBdr>
        <w:top w:val="none" w:sz="0" w:space="0" w:color="auto"/>
        <w:left w:val="none" w:sz="0" w:space="0" w:color="auto"/>
        <w:bottom w:val="none" w:sz="0" w:space="0" w:color="auto"/>
        <w:right w:val="none" w:sz="0" w:space="0" w:color="auto"/>
      </w:divBdr>
    </w:div>
    <w:div w:id="119225286">
      <w:bodyDiv w:val="1"/>
      <w:marLeft w:val="0"/>
      <w:marRight w:val="0"/>
      <w:marTop w:val="0"/>
      <w:marBottom w:val="0"/>
      <w:divBdr>
        <w:top w:val="none" w:sz="0" w:space="0" w:color="auto"/>
        <w:left w:val="none" w:sz="0" w:space="0" w:color="auto"/>
        <w:bottom w:val="none" w:sz="0" w:space="0" w:color="auto"/>
        <w:right w:val="none" w:sz="0" w:space="0" w:color="auto"/>
      </w:divBdr>
    </w:div>
    <w:div w:id="119685614">
      <w:bodyDiv w:val="1"/>
      <w:marLeft w:val="0"/>
      <w:marRight w:val="0"/>
      <w:marTop w:val="0"/>
      <w:marBottom w:val="0"/>
      <w:divBdr>
        <w:top w:val="none" w:sz="0" w:space="0" w:color="auto"/>
        <w:left w:val="none" w:sz="0" w:space="0" w:color="auto"/>
        <w:bottom w:val="none" w:sz="0" w:space="0" w:color="auto"/>
        <w:right w:val="none" w:sz="0" w:space="0" w:color="auto"/>
      </w:divBdr>
    </w:div>
    <w:div w:id="119956739">
      <w:bodyDiv w:val="1"/>
      <w:marLeft w:val="0"/>
      <w:marRight w:val="0"/>
      <w:marTop w:val="0"/>
      <w:marBottom w:val="0"/>
      <w:divBdr>
        <w:top w:val="none" w:sz="0" w:space="0" w:color="auto"/>
        <w:left w:val="none" w:sz="0" w:space="0" w:color="auto"/>
        <w:bottom w:val="none" w:sz="0" w:space="0" w:color="auto"/>
        <w:right w:val="none" w:sz="0" w:space="0" w:color="auto"/>
      </w:divBdr>
    </w:div>
    <w:div w:id="120072125">
      <w:bodyDiv w:val="1"/>
      <w:marLeft w:val="0"/>
      <w:marRight w:val="0"/>
      <w:marTop w:val="0"/>
      <w:marBottom w:val="0"/>
      <w:divBdr>
        <w:top w:val="none" w:sz="0" w:space="0" w:color="auto"/>
        <w:left w:val="none" w:sz="0" w:space="0" w:color="auto"/>
        <w:bottom w:val="none" w:sz="0" w:space="0" w:color="auto"/>
        <w:right w:val="none" w:sz="0" w:space="0" w:color="auto"/>
      </w:divBdr>
    </w:div>
    <w:div w:id="120194371">
      <w:bodyDiv w:val="1"/>
      <w:marLeft w:val="0"/>
      <w:marRight w:val="0"/>
      <w:marTop w:val="0"/>
      <w:marBottom w:val="0"/>
      <w:divBdr>
        <w:top w:val="none" w:sz="0" w:space="0" w:color="auto"/>
        <w:left w:val="none" w:sz="0" w:space="0" w:color="auto"/>
        <w:bottom w:val="none" w:sz="0" w:space="0" w:color="auto"/>
        <w:right w:val="none" w:sz="0" w:space="0" w:color="auto"/>
      </w:divBdr>
    </w:div>
    <w:div w:id="120417597">
      <w:bodyDiv w:val="1"/>
      <w:marLeft w:val="0"/>
      <w:marRight w:val="0"/>
      <w:marTop w:val="0"/>
      <w:marBottom w:val="0"/>
      <w:divBdr>
        <w:top w:val="none" w:sz="0" w:space="0" w:color="auto"/>
        <w:left w:val="none" w:sz="0" w:space="0" w:color="auto"/>
        <w:bottom w:val="none" w:sz="0" w:space="0" w:color="auto"/>
        <w:right w:val="none" w:sz="0" w:space="0" w:color="auto"/>
      </w:divBdr>
    </w:div>
    <w:div w:id="122431909">
      <w:bodyDiv w:val="1"/>
      <w:marLeft w:val="0"/>
      <w:marRight w:val="0"/>
      <w:marTop w:val="0"/>
      <w:marBottom w:val="0"/>
      <w:divBdr>
        <w:top w:val="none" w:sz="0" w:space="0" w:color="auto"/>
        <w:left w:val="none" w:sz="0" w:space="0" w:color="auto"/>
        <w:bottom w:val="none" w:sz="0" w:space="0" w:color="auto"/>
        <w:right w:val="none" w:sz="0" w:space="0" w:color="auto"/>
      </w:divBdr>
    </w:div>
    <w:div w:id="125009255">
      <w:bodyDiv w:val="1"/>
      <w:marLeft w:val="0"/>
      <w:marRight w:val="0"/>
      <w:marTop w:val="0"/>
      <w:marBottom w:val="0"/>
      <w:divBdr>
        <w:top w:val="none" w:sz="0" w:space="0" w:color="auto"/>
        <w:left w:val="none" w:sz="0" w:space="0" w:color="auto"/>
        <w:bottom w:val="none" w:sz="0" w:space="0" w:color="auto"/>
        <w:right w:val="none" w:sz="0" w:space="0" w:color="auto"/>
      </w:divBdr>
    </w:div>
    <w:div w:id="125396477">
      <w:bodyDiv w:val="1"/>
      <w:marLeft w:val="0"/>
      <w:marRight w:val="0"/>
      <w:marTop w:val="0"/>
      <w:marBottom w:val="0"/>
      <w:divBdr>
        <w:top w:val="none" w:sz="0" w:space="0" w:color="auto"/>
        <w:left w:val="none" w:sz="0" w:space="0" w:color="auto"/>
        <w:bottom w:val="none" w:sz="0" w:space="0" w:color="auto"/>
        <w:right w:val="none" w:sz="0" w:space="0" w:color="auto"/>
      </w:divBdr>
    </w:div>
    <w:div w:id="125977266">
      <w:bodyDiv w:val="1"/>
      <w:marLeft w:val="0"/>
      <w:marRight w:val="0"/>
      <w:marTop w:val="0"/>
      <w:marBottom w:val="0"/>
      <w:divBdr>
        <w:top w:val="none" w:sz="0" w:space="0" w:color="auto"/>
        <w:left w:val="none" w:sz="0" w:space="0" w:color="auto"/>
        <w:bottom w:val="none" w:sz="0" w:space="0" w:color="auto"/>
        <w:right w:val="none" w:sz="0" w:space="0" w:color="auto"/>
      </w:divBdr>
    </w:div>
    <w:div w:id="126166560">
      <w:bodyDiv w:val="1"/>
      <w:marLeft w:val="0"/>
      <w:marRight w:val="0"/>
      <w:marTop w:val="0"/>
      <w:marBottom w:val="0"/>
      <w:divBdr>
        <w:top w:val="none" w:sz="0" w:space="0" w:color="auto"/>
        <w:left w:val="none" w:sz="0" w:space="0" w:color="auto"/>
        <w:bottom w:val="none" w:sz="0" w:space="0" w:color="auto"/>
        <w:right w:val="none" w:sz="0" w:space="0" w:color="auto"/>
      </w:divBdr>
    </w:div>
    <w:div w:id="129589677">
      <w:bodyDiv w:val="1"/>
      <w:marLeft w:val="0"/>
      <w:marRight w:val="0"/>
      <w:marTop w:val="0"/>
      <w:marBottom w:val="0"/>
      <w:divBdr>
        <w:top w:val="none" w:sz="0" w:space="0" w:color="auto"/>
        <w:left w:val="none" w:sz="0" w:space="0" w:color="auto"/>
        <w:bottom w:val="none" w:sz="0" w:space="0" w:color="auto"/>
        <w:right w:val="none" w:sz="0" w:space="0" w:color="auto"/>
      </w:divBdr>
    </w:div>
    <w:div w:id="132797411">
      <w:bodyDiv w:val="1"/>
      <w:marLeft w:val="0"/>
      <w:marRight w:val="0"/>
      <w:marTop w:val="0"/>
      <w:marBottom w:val="0"/>
      <w:divBdr>
        <w:top w:val="none" w:sz="0" w:space="0" w:color="auto"/>
        <w:left w:val="none" w:sz="0" w:space="0" w:color="auto"/>
        <w:bottom w:val="none" w:sz="0" w:space="0" w:color="auto"/>
        <w:right w:val="none" w:sz="0" w:space="0" w:color="auto"/>
      </w:divBdr>
    </w:div>
    <w:div w:id="133303772">
      <w:bodyDiv w:val="1"/>
      <w:marLeft w:val="0"/>
      <w:marRight w:val="0"/>
      <w:marTop w:val="0"/>
      <w:marBottom w:val="0"/>
      <w:divBdr>
        <w:top w:val="none" w:sz="0" w:space="0" w:color="auto"/>
        <w:left w:val="none" w:sz="0" w:space="0" w:color="auto"/>
        <w:bottom w:val="none" w:sz="0" w:space="0" w:color="auto"/>
        <w:right w:val="none" w:sz="0" w:space="0" w:color="auto"/>
      </w:divBdr>
    </w:div>
    <w:div w:id="135293946">
      <w:bodyDiv w:val="1"/>
      <w:marLeft w:val="0"/>
      <w:marRight w:val="0"/>
      <w:marTop w:val="0"/>
      <w:marBottom w:val="0"/>
      <w:divBdr>
        <w:top w:val="none" w:sz="0" w:space="0" w:color="auto"/>
        <w:left w:val="none" w:sz="0" w:space="0" w:color="auto"/>
        <w:bottom w:val="none" w:sz="0" w:space="0" w:color="auto"/>
        <w:right w:val="none" w:sz="0" w:space="0" w:color="auto"/>
      </w:divBdr>
    </w:div>
    <w:div w:id="136146035">
      <w:bodyDiv w:val="1"/>
      <w:marLeft w:val="0"/>
      <w:marRight w:val="0"/>
      <w:marTop w:val="0"/>
      <w:marBottom w:val="0"/>
      <w:divBdr>
        <w:top w:val="none" w:sz="0" w:space="0" w:color="auto"/>
        <w:left w:val="none" w:sz="0" w:space="0" w:color="auto"/>
        <w:bottom w:val="none" w:sz="0" w:space="0" w:color="auto"/>
        <w:right w:val="none" w:sz="0" w:space="0" w:color="auto"/>
      </w:divBdr>
    </w:div>
    <w:div w:id="136338350">
      <w:bodyDiv w:val="1"/>
      <w:marLeft w:val="0"/>
      <w:marRight w:val="0"/>
      <w:marTop w:val="0"/>
      <w:marBottom w:val="0"/>
      <w:divBdr>
        <w:top w:val="none" w:sz="0" w:space="0" w:color="auto"/>
        <w:left w:val="none" w:sz="0" w:space="0" w:color="auto"/>
        <w:bottom w:val="none" w:sz="0" w:space="0" w:color="auto"/>
        <w:right w:val="none" w:sz="0" w:space="0" w:color="auto"/>
      </w:divBdr>
    </w:div>
    <w:div w:id="137572538">
      <w:bodyDiv w:val="1"/>
      <w:marLeft w:val="0"/>
      <w:marRight w:val="0"/>
      <w:marTop w:val="0"/>
      <w:marBottom w:val="0"/>
      <w:divBdr>
        <w:top w:val="none" w:sz="0" w:space="0" w:color="auto"/>
        <w:left w:val="none" w:sz="0" w:space="0" w:color="auto"/>
        <w:bottom w:val="none" w:sz="0" w:space="0" w:color="auto"/>
        <w:right w:val="none" w:sz="0" w:space="0" w:color="auto"/>
      </w:divBdr>
    </w:div>
    <w:div w:id="138574626">
      <w:bodyDiv w:val="1"/>
      <w:marLeft w:val="0"/>
      <w:marRight w:val="0"/>
      <w:marTop w:val="0"/>
      <w:marBottom w:val="0"/>
      <w:divBdr>
        <w:top w:val="none" w:sz="0" w:space="0" w:color="auto"/>
        <w:left w:val="none" w:sz="0" w:space="0" w:color="auto"/>
        <w:bottom w:val="none" w:sz="0" w:space="0" w:color="auto"/>
        <w:right w:val="none" w:sz="0" w:space="0" w:color="auto"/>
      </w:divBdr>
    </w:div>
    <w:div w:id="139464749">
      <w:bodyDiv w:val="1"/>
      <w:marLeft w:val="0"/>
      <w:marRight w:val="0"/>
      <w:marTop w:val="0"/>
      <w:marBottom w:val="0"/>
      <w:divBdr>
        <w:top w:val="none" w:sz="0" w:space="0" w:color="auto"/>
        <w:left w:val="none" w:sz="0" w:space="0" w:color="auto"/>
        <w:bottom w:val="none" w:sz="0" w:space="0" w:color="auto"/>
        <w:right w:val="none" w:sz="0" w:space="0" w:color="auto"/>
      </w:divBdr>
    </w:div>
    <w:div w:id="140658737">
      <w:bodyDiv w:val="1"/>
      <w:marLeft w:val="0"/>
      <w:marRight w:val="0"/>
      <w:marTop w:val="0"/>
      <w:marBottom w:val="0"/>
      <w:divBdr>
        <w:top w:val="none" w:sz="0" w:space="0" w:color="auto"/>
        <w:left w:val="none" w:sz="0" w:space="0" w:color="auto"/>
        <w:bottom w:val="none" w:sz="0" w:space="0" w:color="auto"/>
        <w:right w:val="none" w:sz="0" w:space="0" w:color="auto"/>
      </w:divBdr>
    </w:div>
    <w:div w:id="141698236">
      <w:bodyDiv w:val="1"/>
      <w:marLeft w:val="0"/>
      <w:marRight w:val="0"/>
      <w:marTop w:val="0"/>
      <w:marBottom w:val="0"/>
      <w:divBdr>
        <w:top w:val="none" w:sz="0" w:space="0" w:color="auto"/>
        <w:left w:val="none" w:sz="0" w:space="0" w:color="auto"/>
        <w:bottom w:val="none" w:sz="0" w:space="0" w:color="auto"/>
        <w:right w:val="none" w:sz="0" w:space="0" w:color="auto"/>
      </w:divBdr>
    </w:div>
    <w:div w:id="143160004">
      <w:bodyDiv w:val="1"/>
      <w:marLeft w:val="0"/>
      <w:marRight w:val="0"/>
      <w:marTop w:val="0"/>
      <w:marBottom w:val="0"/>
      <w:divBdr>
        <w:top w:val="none" w:sz="0" w:space="0" w:color="auto"/>
        <w:left w:val="none" w:sz="0" w:space="0" w:color="auto"/>
        <w:bottom w:val="none" w:sz="0" w:space="0" w:color="auto"/>
        <w:right w:val="none" w:sz="0" w:space="0" w:color="auto"/>
      </w:divBdr>
    </w:div>
    <w:div w:id="147019499">
      <w:bodyDiv w:val="1"/>
      <w:marLeft w:val="0"/>
      <w:marRight w:val="0"/>
      <w:marTop w:val="0"/>
      <w:marBottom w:val="0"/>
      <w:divBdr>
        <w:top w:val="none" w:sz="0" w:space="0" w:color="auto"/>
        <w:left w:val="none" w:sz="0" w:space="0" w:color="auto"/>
        <w:bottom w:val="none" w:sz="0" w:space="0" w:color="auto"/>
        <w:right w:val="none" w:sz="0" w:space="0" w:color="auto"/>
      </w:divBdr>
    </w:div>
    <w:div w:id="147787173">
      <w:bodyDiv w:val="1"/>
      <w:marLeft w:val="0"/>
      <w:marRight w:val="0"/>
      <w:marTop w:val="0"/>
      <w:marBottom w:val="0"/>
      <w:divBdr>
        <w:top w:val="none" w:sz="0" w:space="0" w:color="auto"/>
        <w:left w:val="none" w:sz="0" w:space="0" w:color="auto"/>
        <w:bottom w:val="none" w:sz="0" w:space="0" w:color="auto"/>
        <w:right w:val="none" w:sz="0" w:space="0" w:color="auto"/>
      </w:divBdr>
    </w:div>
    <w:div w:id="148403607">
      <w:bodyDiv w:val="1"/>
      <w:marLeft w:val="0"/>
      <w:marRight w:val="0"/>
      <w:marTop w:val="0"/>
      <w:marBottom w:val="0"/>
      <w:divBdr>
        <w:top w:val="none" w:sz="0" w:space="0" w:color="auto"/>
        <w:left w:val="none" w:sz="0" w:space="0" w:color="auto"/>
        <w:bottom w:val="none" w:sz="0" w:space="0" w:color="auto"/>
        <w:right w:val="none" w:sz="0" w:space="0" w:color="auto"/>
      </w:divBdr>
    </w:div>
    <w:div w:id="150174210">
      <w:bodyDiv w:val="1"/>
      <w:marLeft w:val="0"/>
      <w:marRight w:val="0"/>
      <w:marTop w:val="0"/>
      <w:marBottom w:val="0"/>
      <w:divBdr>
        <w:top w:val="none" w:sz="0" w:space="0" w:color="auto"/>
        <w:left w:val="none" w:sz="0" w:space="0" w:color="auto"/>
        <w:bottom w:val="none" w:sz="0" w:space="0" w:color="auto"/>
        <w:right w:val="none" w:sz="0" w:space="0" w:color="auto"/>
      </w:divBdr>
    </w:div>
    <w:div w:id="153304662">
      <w:bodyDiv w:val="1"/>
      <w:marLeft w:val="0"/>
      <w:marRight w:val="0"/>
      <w:marTop w:val="0"/>
      <w:marBottom w:val="0"/>
      <w:divBdr>
        <w:top w:val="none" w:sz="0" w:space="0" w:color="auto"/>
        <w:left w:val="none" w:sz="0" w:space="0" w:color="auto"/>
        <w:bottom w:val="none" w:sz="0" w:space="0" w:color="auto"/>
        <w:right w:val="none" w:sz="0" w:space="0" w:color="auto"/>
      </w:divBdr>
    </w:div>
    <w:div w:id="154146775">
      <w:bodyDiv w:val="1"/>
      <w:marLeft w:val="0"/>
      <w:marRight w:val="0"/>
      <w:marTop w:val="0"/>
      <w:marBottom w:val="0"/>
      <w:divBdr>
        <w:top w:val="none" w:sz="0" w:space="0" w:color="auto"/>
        <w:left w:val="none" w:sz="0" w:space="0" w:color="auto"/>
        <w:bottom w:val="none" w:sz="0" w:space="0" w:color="auto"/>
        <w:right w:val="none" w:sz="0" w:space="0" w:color="auto"/>
      </w:divBdr>
    </w:div>
    <w:div w:id="154298879">
      <w:bodyDiv w:val="1"/>
      <w:marLeft w:val="0"/>
      <w:marRight w:val="0"/>
      <w:marTop w:val="0"/>
      <w:marBottom w:val="0"/>
      <w:divBdr>
        <w:top w:val="none" w:sz="0" w:space="0" w:color="auto"/>
        <w:left w:val="none" w:sz="0" w:space="0" w:color="auto"/>
        <w:bottom w:val="none" w:sz="0" w:space="0" w:color="auto"/>
        <w:right w:val="none" w:sz="0" w:space="0" w:color="auto"/>
      </w:divBdr>
    </w:div>
    <w:div w:id="155077652">
      <w:bodyDiv w:val="1"/>
      <w:marLeft w:val="0"/>
      <w:marRight w:val="0"/>
      <w:marTop w:val="0"/>
      <w:marBottom w:val="0"/>
      <w:divBdr>
        <w:top w:val="none" w:sz="0" w:space="0" w:color="auto"/>
        <w:left w:val="none" w:sz="0" w:space="0" w:color="auto"/>
        <w:bottom w:val="none" w:sz="0" w:space="0" w:color="auto"/>
        <w:right w:val="none" w:sz="0" w:space="0" w:color="auto"/>
      </w:divBdr>
    </w:div>
    <w:div w:id="155154909">
      <w:bodyDiv w:val="1"/>
      <w:marLeft w:val="0"/>
      <w:marRight w:val="0"/>
      <w:marTop w:val="0"/>
      <w:marBottom w:val="0"/>
      <w:divBdr>
        <w:top w:val="none" w:sz="0" w:space="0" w:color="auto"/>
        <w:left w:val="none" w:sz="0" w:space="0" w:color="auto"/>
        <w:bottom w:val="none" w:sz="0" w:space="0" w:color="auto"/>
        <w:right w:val="none" w:sz="0" w:space="0" w:color="auto"/>
      </w:divBdr>
    </w:div>
    <w:div w:id="156531349">
      <w:bodyDiv w:val="1"/>
      <w:marLeft w:val="0"/>
      <w:marRight w:val="0"/>
      <w:marTop w:val="0"/>
      <w:marBottom w:val="0"/>
      <w:divBdr>
        <w:top w:val="none" w:sz="0" w:space="0" w:color="auto"/>
        <w:left w:val="none" w:sz="0" w:space="0" w:color="auto"/>
        <w:bottom w:val="none" w:sz="0" w:space="0" w:color="auto"/>
        <w:right w:val="none" w:sz="0" w:space="0" w:color="auto"/>
      </w:divBdr>
    </w:div>
    <w:div w:id="156893332">
      <w:bodyDiv w:val="1"/>
      <w:marLeft w:val="0"/>
      <w:marRight w:val="0"/>
      <w:marTop w:val="0"/>
      <w:marBottom w:val="0"/>
      <w:divBdr>
        <w:top w:val="none" w:sz="0" w:space="0" w:color="auto"/>
        <w:left w:val="none" w:sz="0" w:space="0" w:color="auto"/>
        <w:bottom w:val="none" w:sz="0" w:space="0" w:color="auto"/>
        <w:right w:val="none" w:sz="0" w:space="0" w:color="auto"/>
      </w:divBdr>
    </w:div>
    <w:div w:id="158891279">
      <w:bodyDiv w:val="1"/>
      <w:marLeft w:val="0"/>
      <w:marRight w:val="0"/>
      <w:marTop w:val="0"/>
      <w:marBottom w:val="0"/>
      <w:divBdr>
        <w:top w:val="none" w:sz="0" w:space="0" w:color="auto"/>
        <w:left w:val="none" w:sz="0" w:space="0" w:color="auto"/>
        <w:bottom w:val="none" w:sz="0" w:space="0" w:color="auto"/>
        <w:right w:val="none" w:sz="0" w:space="0" w:color="auto"/>
      </w:divBdr>
    </w:div>
    <w:div w:id="159657955">
      <w:bodyDiv w:val="1"/>
      <w:marLeft w:val="0"/>
      <w:marRight w:val="0"/>
      <w:marTop w:val="0"/>
      <w:marBottom w:val="0"/>
      <w:divBdr>
        <w:top w:val="none" w:sz="0" w:space="0" w:color="auto"/>
        <w:left w:val="none" w:sz="0" w:space="0" w:color="auto"/>
        <w:bottom w:val="none" w:sz="0" w:space="0" w:color="auto"/>
        <w:right w:val="none" w:sz="0" w:space="0" w:color="auto"/>
      </w:divBdr>
    </w:div>
    <w:div w:id="161165106">
      <w:bodyDiv w:val="1"/>
      <w:marLeft w:val="0"/>
      <w:marRight w:val="0"/>
      <w:marTop w:val="0"/>
      <w:marBottom w:val="0"/>
      <w:divBdr>
        <w:top w:val="none" w:sz="0" w:space="0" w:color="auto"/>
        <w:left w:val="none" w:sz="0" w:space="0" w:color="auto"/>
        <w:bottom w:val="none" w:sz="0" w:space="0" w:color="auto"/>
        <w:right w:val="none" w:sz="0" w:space="0" w:color="auto"/>
      </w:divBdr>
    </w:div>
    <w:div w:id="161430760">
      <w:bodyDiv w:val="1"/>
      <w:marLeft w:val="0"/>
      <w:marRight w:val="0"/>
      <w:marTop w:val="0"/>
      <w:marBottom w:val="0"/>
      <w:divBdr>
        <w:top w:val="none" w:sz="0" w:space="0" w:color="auto"/>
        <w:left w:val="none" w:sz="0" w:space="0" w:color="auto"/>
        <w:bottom w:val="none" w:sz="0" w:space="0" w:color="auto"/>
        <w:right w:val="none" w:sz="0" w:space="0" w:color="auto"/>
      </w:divBdr>
    </w:div>
    <w:div w:id="161704766">
      <w:bodyDiv w:val="1"/>
      <w:marLeft w:val="0"/>
      <w:marRight w:val="0"/>
      <w:marTop w:val="0"/>
      <w:marBottom w:val="0"/>
      <w:divBdr>
        <w:top w:val="none" w:sz="0" w:space="0" w:color="auto"/>
        <w:left w:val="none" w:sz="0" w:space="0" w:color="auto"/>
        <w:bottom w:val="none" w:sz="0" w:space="0" w:color="auto"/>
        <w:right w:val="none" w:sz="0" w:space="0" w:color="auto"/>
      </w:divBdr>
    </w:div>
    <w:div w:id="162430908">
      <w:bodyDiv w:val="1"/>
      <w:marLeft w:val="0"/>
      <w:marRight w:val="0"/>
      <w:marTop w:val="0"/>
      <w:marBottom w:val="0"/>
      <w:divBdr>
        <w:top w:val="none" w:sz="0" w:space="0" w:color="auto"/>
        <w:left w:val="none" w:sz="0" w:space="0" w:color="auto"/>
        <w:bottom w:val="none" w:sz="0" w:space="0" w:color="auto"/>
        <w:right w:val="none" w:sz="0" w:space="0" w:color="auto"/>
      </w:divBdr>
    </w:div>
    <w:div w:id="162821790">
      <w:bodyDiv w:val="1"/>
      <w:marLeft w:val="0"/>
      <w:marRight w:val="0"/>
      <w:marTop w:val="0"/>
      <w:marBottom w:val="0"/>
      <w:divBdr>
        <w:top w:val="none" w:sz="0" w:space="0" w:color="auto"/>
        <w:left w:val="none" w:sz="0" w:space="0" w:color="auto"/>
        <w:bottom w:val="none" w:sz="0" w:space="0" w:color="auto"/>
        <w:right w:val="none" w:sz="0" w:space="0" w:color="auto"/>
      </w:divBdr>
    </w:div>
    <w:div w:id="163475097">
      <w:bodyDiv w:val="1"/>
      <w:marLeft w:val="0"/>
      <w:marRight w:val="0"/>
      <w:marTop w:val="0"/>
      <w:marBottom w:val="0"/>
      <w:divBdr>
        <w:top w:val="none" w:sz="0" w:space="0" w:color="auto"/>
        <w:left w:val="none" w:sz="0" w:space="0" w:color="auto"/>
        <w:bottom w:val="none" w:sz="0" w:space="0" w:color="auto"/>
        <w:right w:val="none" w:sz="0" w:space="0" w:color="auto"/>
      </w:divBdr>
    </w:div>
    <w:div w:id="164327071">
      <w:bodyDiv w:val="1"/>
      <w:marLeft w:val="0"/>
      <w:marRight w:val="0"/>
      <w:marTop w:val="0"/>
      <w:marBottom w:val="0"/>
      <w:divBdr>
        <w:top w:val="none" w:sz="0" w:space="0" w:color="auto"/>
        <w:left w:val="none" w:sz="0" w:space="0" w:color="auto"/>
        <w:bottom w:val="none" w:sz="0" w:space="0" w:color="auto"/>
        <w:right w:val="none" w:sz="0" w:space="0" w:color="auto"/>
      </w:divBdr>
    </w:div>
    <w:div w:id="164712348">
      <w:bodyDiv w:val="1"/>
      <w:marLeft w:val="0"/>
      <w:marRight w:val="0"/>
      <w:marTop w:val="0"/>
      <w:marBottom w:val="0"/>
      <w:divBdr>
        <w:top w:val="none" w:sz="0" w:space="0" w:color="auto"/>
        <w:left w:val="none" w:sz="0" w:space="0" w:color="auto"/>
        <w:bottom w:val="none" w:sz="0" w:space="0" w:color="auto"/>
        <w:right w:val="none" w:sz="0" w:space="0" w:color="auto"/>
      </w:divBdr>
    </w:div>
    <w:div w:id="165947063">
      <w:bodyDiv w:val="1"/>
      <w:marLeft w:val="0"/>
      <w:marRight w:val="0"/>
      <w:marTop w:val="0"/>
      <w:marBottom w:val="0"/>
      <w:divBdr>
        <w:top w:val="none" w:sz="0" w:space="0" w:color="auto"/>
        <w:left w:val="none" w:sz="0" w:space="0" w:color="auto"/>
        <w:bottom w:val="none" w:sz="0" w:space="0" w:color="auto"/>
        <w:right w:val="none" w:sz="0" w:space="0" w:color="auto"/>
      </w:divBdr>
    </w:div>
    <w:div w:id="167642974">
      <w:bodyDiv w:val="1"/>
      <w:marLeft w:val="0"/>
      <w:marRight w:val="0"/>
      <w:marTop w:val="0"/>
      <w:marBottom w:val="0"/>
      <w:divBdr>
        <w:top w:val="none" w:sz="0" w:space="0" w:color="auto"/>
        <w:left w:val="none" w:sz="0" w:space="0" w:color="auto"/>
        <w:bottom w:val="none" w:sz="0" w:space="0" w:color="auto"/>
        <w:right w:val="none" w:sz="0" w:space="0" w:color="auto"/>
      </w:divBdr>
    </w:div>
    <w:div w:id="167670800">
      <w:bodyDiv w:val="1"/>
      <w:marLeft w:val="0"/>
      <w:marRight w:val="0"/>
      <w:marTop w:val="0"/>
      <w:marBottom w:val="0"/>
      <w:divBdr>
        <w:top w:val="none" w:sz="0" w:space="0" w:color="auto"/>
        <w:left w:val="none" w:sz="0" w:space="0" w:color="auto"/>
        <w:bottom w:val="none" w:sz="0" w:space="0" w:color="auto"/>
        <w:right w:val="none" w:sz="0" w:space="0" w:color="auto"/>
      </w:divBdr>
    </w:div>
    <w:div w:id="171797648">
      <w:bodyDiv w:val="1"/>
      <w:marLeft w:val="0"/>
      <w:marRight w:val="0"/>
      <w:marTop w:val="0"/>
      <w:marBottom w:val="0"/>
      <w:divBdr>
        <w:top w:val="none" w:sz="0" w:space="0" w:color="auto"/>
        <w:left w:val="none" w:sz="0" w:space="0" w:color="auto"/>
        <w:bottom w:val="none" w:sz="0" w:space="0" w:color="auto"/>
        <w:right w:val="none" w:sz="0" w:space="0" w:color="auto"/>
      </w:divBdr>
    </w:div>
    <w:div w:id="172258008">
      <w:bodyDiv w:val="1"/>
      <w:marLeft w:val="0"/>
      <w:marRight w:val="0"/>
      <w:marTop w:val="0"/>
      <w:marBottom w:val="0"/>
      <w:divBdr>
        <w:top w:val="none" w:sz="0" w:space="0" w:color="auto"/>
        <w:left w:val="none" w:sz="0" w:space="0" w:color="auto"/>
        <w:bottom w:val="none" w:sz="0" w:space="0" w:color="auto"/>
        <w:right w:val="none" w:sz="0" w:space="0" w:color="auto"/>
      </w:divBdr>
    </w:div>
    <w:div w:id="173492971">
      <w:bodyDiv w:val="1"/>
      <w:marLeft w:val="0"/>
      <w:marRight w:val="0"/>
      <w:marTop w:val="0"/>
      <w:marBottom w:val="0"/>
      <w:divBdr>
        <w:top w:val="none" w:sz="0" w:space="0" w:color="auto"/>
        <w:left w:val="none" w:sz="0" w:space="0" w:color="auto"/>
        <w:bottom w:val="none" w:sz="0" w:space="0" w:color="auto"/>
        <w:right w:val="none" w:sz="0" w:space="0" w:color="auto"/>
      </w:divBdr>
    </w:div>
    <w:div w:id="176425380">
      <w:bodyDiv w:val="1"/>
      <w:marLeft w:val="0"/>
      <w:marRight w:val="0"/>
      <w:marTop w:val="0"/>
      <w:marBottom w:val="0"/>
      <w:divBdr>
        <w:top w:val="none" w:sz="0" w:space="0" w:color="auto"/>
        <w:left w:val="none" w:sz="0" w:space="0" w:color="auto"/>
        <w:bottom w:val="none" w:sz="0" w:space="0" w:color="auto"/>
        <w:right w:val="none" w:sz="0" w:space="0" w:color="auto"/>
      </w:divBdr>
    </w:div>
    <w:div w:id="176964403">
      <w:bodyDiv w:val="1"/>
      <w:marLeft w:val="0"/>
      <w:marRight w:val="0"/>
      <w:marTop w:val="0"/>
      <w:marBottom w:val="0"/>
      <w:divBdr>
        <w:top w:val="none" w:sz="0" w:space="0" w:color="auto"/>
        <w:left w:val="none" w:sz="0" w:space="0" w:color="auto"/>
        <w:bottom w:val="none" w:sz="0" w:space="0" w:color="auto"/>
        <w:right w:val="none" w:sz="0" w:space="0" w:color="auto"/>
      </w:divBdr>
    </w:div>
    <w:div w:id="178541792">
      <w:bodyDiv w:val="1"/>
      <w:marLeft w:val="0"/>
      <w:marRight w:val="0"/>
      <w:marTop w:val="0"/>
      <w:marBottom w:val="0"/>
      <w:divBdr>
        <w:top w:val="none" w:sz="0" w:space="0" w:color="auto"/>
        <w:left w:val="none" w:sz="0" w:space="0" w:color="auto"/>
        <w:bottom w:val="none" w:sz="0" w:space="0" w:color="auto"/>
        <w:right w:val="none" w:sz="0" w:space="0" w:color="auto"/>
      </w:divBdr>
    </w:div>
    <w:div w:id="180165266">
      <w:bodyDiv w:val="1"/>
      <w:marLeft w:val="0"/>
      <w:marRight w:val="0"/>
      <w:marTop w:val="0"/>
      <w:marBottom w:val="0"/>
      <w:divBdr>
        <w:top w:val="none" w:sz="0" w:space="0" w:color="auto"/>
        <w:left w:val="none" w:sz="0" w:space="0" w:color="auto"/>
        <w:bottom w:val="none" w:sz="0" w:space="0" w:color="auto"/>
        <w:right w:val="none" w:sz="0" w:space="0" w:color="auto"/>
      </w:divBdr>
    </w:div>
    <w:div w:id="184249971">
      <w:bodyDiv w:val="1"/>
      <w:marLeft w:val="0"/>
      <w:marRight w:val="0"/>
      <w:marTop w:val="0"/>
      <w:marBottom w:val="0"/>
      <w:divBdr>
        <w:top w:val="none" w:sz="0" w:space="0" w:color="auto"/>
        <w:left w:val="none" w:sz="0" w:space="0" w:color="auto"/>
        <w:bottom w:val="none" w:sz="0" w:space="0" w:color="auto"/>
        <w:right w:val="none" w:sz="0" w:space="0" w:color="auto"/>
      </w:divBdr>
    </w:div>
    <w:div w:id="184442874">
      <w:bodyDiv w:val="1"/>
      <w:marLeft w:val="0"/>
      <w:marRight w:val="0"/>
      <w:marTop w:val="0"/>
      <w:marBottom w:val="0"/>
      <w:divBdr>
        <w:top w:val="none" w:sz="0" w:space="0" w:color="auto"/>
        <w:left w:val="none" w:sz="0" w:space="0" w:color="auto"/>
        <w:bottom w:val="none" w:sz="0" w:space="0" w:color="auto"/>
        <w:right w:val="none" w:sz="0" w:space="0" w:color="auto"/>
      </w:divBdr>
    </w:div>
    <w:div w:id="185605417">
      <w:bodyDiv w:val="1"/>
      <w:marLeft w:val="0"/>
      <w:marRight w:val="0"/>
      <w:marTop w:val="0"/>
      <w:marBottom w:val="0"/>
      <w:divBdr>
        <w:top w:val="none" w:sz="0" w:space="0" w:color="auto"/>
        <w:left w:val="none" w:sz="0" w:space="0" w:color="auto"/>
        <w:bottom w:val="none" w:sz="0" w:space="0" w:color="auto"/>
        <w:right w:val="none" w:sz="0" w:space="0" w:color="auto"/>
      </w:divBdr>
    </w:div>
    <w:div w:id="186329674">
      <w:bodyDiv w:val="1"/>
      <w:marLeft w:val="0"/>
      <w:marRight w:val="0"/>
      <w:marTop w:val="0"/>
      <w:marBottom w:val="0"/>
      <w:divBdr>
        <w:top w:val="none" w:sz="0" w:space="0" w:color="auto"/>
        <w:left w:val="none" w:sz="0" w:space="0" w:color="auto"/>
        <w:bottom w:val="none" w:sz="0" w:space="0" w:color="auto"/>
        <w:right w:val="none" w:sz="0" w:space="0" w:color="auto"/>
      </w:divBdr>
    </w:div>
    <w:div w:id="189297353">
      <w:bodyDiv w:val="1"/>
      <w:marLeft w:val="0"/>
      <w:marRight w:val="0"/>
      <w:marTop w:val="0"/>
      <w:marBottom w:val="0"/>
      <w:divBdr>
        <w:top w:val="none" w:sz="0" w:space="0" w:color="auto"/>
        <w:left w:val="none" w:sz="0" w:space="0" w:color="auto"/>
        <w:bottom w:val="none" w:sz="0" w:space="0" w:color="auto"/>
        <w:right w:val="none" w:sz="0" w:space="0" w:color="auto"/>
      </w:divBdr>
    </w:div>
    <w:div w:id="189757745">
      <w:bodyDiv w:val="1"/>
      <w:marLeft w:val="0"/>
      <w:marRight w:val="0"/>
      <w:marTop w:val="0"/>
      <w:marBottom w:val="0"/>
      <w:divBdr>
        <w:top w:val="none" w:sz="0" w:space="0" w:color="auto"/>
        <w:left w:val="none" w:sz="0" w:space="0" w:color="auto"/>
        <w:bottom w:val="none" w:sz="0" w:space="0" w:color="auto"/>
        <w:right w:val="none" w:sz="0" w:space="0" w:color="auto"/>
      </w:divBdr>
    </w:div>
    <w:div w:id="192041717">
      <w:bodyDiv w:val="1"/>
      <w:marLeft w:val="0"/>
      <w:marRight w:val="0"/>
      <w:marTop w:val="0"/>
      <w:marBottom w:val="0"/>
      <w:divBdr>
        <w:top w:val="none" w:sz="0" w:space="0" w:color="auto"/>
        <w:left w:val="none" w:sz="0" w:space="0" w:color="auto"/>
        <w:bottom w:val="none" w:sz="0" w:space="0" w:color="auto"/>
        <w:right w:val="none" w:sz="0" w:space="0" w:color="auto"/>
      </w:divBdr>
    </w:div>
    <w:div w:id="193813194">
      <w:bodyDiv w:val="1"/>
      <w:marLeft w:val="0"/>
      <w:marRight w:val="0"/>
      <w:marTop w:val="0"/>
      <w:marBottom w:val="0"/>
      <w:divBdr>
        <w:top w:val="none" w:sz="0" w:space="0" w:color="auto"/>
        <w:left w:val="none" w:sz="0" w:space="0" w:color="auto"/>
        <w:bottom w:val="none" w:sz="0" w:space="0" w:color="auto"/>
        <w:right w:val="none" w:sz="0" w:space="0" w:color="auto"/>
      </w:divBdr>
    </w:div>
    <w:div w:id="194469330">
      <w:bodyDiv w:val="1"/>
      <w:marLeft w:val="0"/>
      <w:marRight w:val="0"/>
      <w:marTop w:val="0"/>
      <w:marBottom w:val="0"/>
      <w:divBdr>
        <w:top w:val="none" w:sz="0" w:space="0" w:color="auto"/>
        <w:left w:val="none" w:sz="0" w:space="0" w:color="auto"/>
        <w:bottom w:val="none" w:sz="0" w:space="0" w:color="auto"/>
        <w:right w:val="none" w:sz="0" w:space="0" w:color="auto"/>
      </w:divBdr>
    </w:div>
    <w:div w:id="194585365">
      <w:bodyDiv w:val="1"/>
      <w:marLeft w:val="0"/>
      <w:marRight w:val="0"/>
      <w:marTop w:val="0"/>
      <w:marBottom w:val="0"/>
      <w:divBdr>
        <w:top w:val="none" w:sz="0" w:space="0" w:color="auto"/>
        <w:left w:val="none" w:sz="0" w:space="0" w:color="auto"/>
        <w:bottom w:val="none" w:sz="0" w:space="0" w:color="auto"/>
        <w:right w:val="none" w:sz="0" w:space="0" w:color="auto"/>
      </w:divBdr>
    </w:div>
    <w:div w:id="194781551">
      <w:bodyDiv w:val="1"/>
      <w:marLeft w:val="0"/>
      <w:marRight w:val="0"/>
      <w:marTop w:val="0"/>
      <w:marBottom w:val="0"/>
      <w:divBdr>
        <w:top w:val="none" w:sz="0" w:space="0" w:color="auto"/>
        <w:left w:val="none" w:sz="0" w:space="0" w:color="auto"/>
        <w:bottom w:val="none" w:sz="0" w:space="0" w:color="auto"/>
        <w:right w:val="none" w:sz="0" w:space="0" w:color="auto"/>
      </w:divBdr>
    </w:div>
    <w:div w:id="195511604">
      <w:bodyDiv w:val="1"/>
      <w:marLeft w:val="0"/>
      <w:marRight w:val="0"/>
      <w:marTop w:val="0"/>
      <w:marBottom w:val="0"/>
      <w:divBdr>
        <w:top w:val="none" w:sz="0" w:space="0" w:color="auto"/>
        <w:left w:val="none" w:sz="0" w:space="0" w:color="auto"/>
        <w:bottom w:val="none" w:sz="0" w:space="0" w:color="auto"/>
        <w:right w:val="none" w:sz="0" w:space="0" w:color="auto"/>
      </w:divBdr>
    </w:div>
    <w:div w:id="196936346">
      <w:bodyDiv w:val="1"/>
      <w:marLeft w:val="0"/>
      <w:marRight w:val="0"/>
      <w:marTop w:val="0"/>
      <w:marBottom w:val="0"/>
      <w:divBdr>
        <w:top w:val="none" w:sz="0" w:space="0" w:color="auto"/>
        <w:left w:val="none" w:sz="0" w:space="0" w:color="auto"/>
        <w:bottom w:val="none" w:sz="0" w:space="0" w:color="auto"/>
        <w:right w:val="none" w:sz="0" w:space="0" w:color="auto"/>
      </w:divBdr>
    </w:div>
    <w:div w:id="198275823">
      <w:bodyDiv w:val="1"/>
      <w:marLeft w:val="0"/>
      <w:marRight w:val="0"/>
      <w:marTop w:val="0"/>
      <w:marBottom w:val="0"/>
      <w:divBdr>
        <w:top w:val="none" w:sz="0" w:space="0" w:color="auto"/>
        <w:left w:val="none" w:sz="0" w:space="0" w:color="auto"/>
        <w:bottom w:val="none" w:sz="0" w:space="0" w:color="auto"/>
        <w:right w:val="none" w:sz="0" w:space="0" w:color="auto"/>
      </w:divBdr>
    </w:div>
    <w:div w:id="198474912">
      <w:bodyDiv w:val="1"/>
      <w:marLeft w:val="0"/>
      <w:marRight w:val="0"/>
      <w:marTop w:val="0"/>
      <w:marBottom w:val="0"/>
      <w:divBdr>
        <w:top w:val="none" w:sz="0" w:space="0" w:color="auto"/>
        <w:left w:val="none" w:sz="0" w:space="0" w:color="auto"/>
        <w:bottom w:val="none" w:sz="0" w:space="0" w:color="auto"/>
        <w:right w:val="none" w:sz="0" w:space="0" w:color="auto"/>
      </w:divBdr>
    </w:div>
    <w:div w:id="200829640">
      <w:bodyDiv w:val="1"/>
      <w:marLeft w:val="0"/>
      <w:marRight w:val="0"/>
      <w:marTop w:val="0"/>
      <w:marBottom w:val="0"/>
      <w:divBdr>
        <w:top w:val="none" w:sz="0" w:space="0" w:color="auto"/>
        <w:left w:val="none" w:sz="0" w:space="0" w:color="auto"/>
        <w:bottom w:val="none" w:sz="0" w:space="0" w:color="auto"/>
        <w:right w:val="none" w:sz="0" w:space="0" w:color="auto"/>
      </w:divBdr>
    </w:div>
    <w:div w:id="202406266">
      <w:bodyDiv w:val="1"/>
      <w:marLeft w:val="0"/>
      <w:marRight w:val="0"/>
      <w:marTop w:val="0"/>
      <w:marBottom w:val="0"/>
      <w:divBdr>
        <w:top w:val="none" w:sz="0" w:space="0" w:color="auto"/>
        <w:left w:val="none" w:sz="0" w:space="0" w:color="auto"/>
        <w:bottom w:val="none" w:sz="0" w:space="0" w:color="auto"/>
        <w:right w:val="none" w:sz="0" w:space="0" w:color="auto"/>
      </w:divBdr>
    </w:div>
    <w:div w:id="202523578">
      <w:bodyDiv w:val="1"/>
      <w:marLeft w:val="0"/>
      <w:marRight w:val="0"/>
      <w:marTop w:val="0"/>
      <w:marBottom w:val="0"/>
      <w:divBdr>
        <w:top w:val="none" w:sz="0" w:space="0" w:color="auto"/>
        <w:left w:val="none" w:sz="0" w:space="0" w:color="auto"/>
        <w:bottom w:val="none" w:sz="0" w:space="0" w:color="auto"/>
        <w:right w:val="none" w:sz="0" w:space="0" w:color="auto"/>
      </w:divBdr>
    </w:div>
    <w:div w:id="204296877">
      <w:bodyDiv w:val="1"/>
      <w:marLeft w:val="0"/>
      <w:marRight w:val="0"/>
      <w:marTop w:val="0"/>
      <w:marBottom w:val="0"/>
      <w:divBdr>
        <w:top w:val="none" w:sz="0" w:space="0" w:color="auto"/>
        <w:left w:val="none" w:sz="0" w:space="0" w:color="auto"/>
        <w:bottom w:val="none" w:sz="0" w:space="0" w:color="auto"/>
        <w:right w:val="none" w:sz="0" w:space="0" w:color="auto"/>
      </w:divBdr>
    </w:div>
    <w:div w:id="204567964">
      <w:bodyDiv w:val="1"/>
      <w:marLeft w:val="0"/>
      <w:marRight w:val="0"/>
      <w:marTop w:val="0"/>
      <w:marBottom w:val="0"/>
      <w:divBdr>
        <w:top w:val="none" w:sz="0" w:space="0" w:color="auto"/>
        <w:left w:val="none" w:sz="0" w:space="0" w:color="auto"/>
        <w:bottom w:val="none" w:sz="0" w:space="0" w:color="auto"/>
        <w:right w:val="none" w:sz="0" w:space="0" w:color="auto"/>
      </w:divBdr>
    </w:div>
    <w:div w:id="205415483">
      <w:bodyDiv w:val="1"/>
      <w:marLeft w:val="0"/>
      <w:marRight w:val="0"/>
      <w:marTop w:val="0"/>
      <w:marBottom w:val="0"/>
      <w:divBdr>
        <w:top w:val="none" w:sz="0" w:space="0" w:color="auto"/>
        <w:left w:val="none" w:sz="0" w:space="0" w:color="auto"/>
        <w:bottom w:val="none" w:sz="0" w:space="0" w:color="auto"/>
        <w:right w:val="none" w:sz="0" w:space="0" w:color="auto"/>
      </w:divBdr>
    </w:div>
    <w:div w:id="207298030">
      <w:bodyDiv w:val="1"/>
      <w:marLeft w:val="0"/>
      <w:marRight w:val="0"/>
      <w:marTop w:val="0"/>
      <w:marBottom w:val="0"/>
      <w:divBdr>
        <w:top w:val="none" w:sz="0" w:space="0" w:color="auto"/>
        <w:left w:val="none" w:sz="0" w:space="0" w:color="auto"/>
        <w:bottom w:val="none" w:sz="0" w:space="0" w:color="auto"/>
        <w:right w:val="none" w:sz="0" w:space="0" w:color="auto"/>
      </w:divBdr>
    </w:div>
    <w:div w:id="208687269">
      <w:bodyDiv w:val="1"/>
      <w:marLeft w:val="0"/>
      <w:marRight w:val="0"/>
      <w:marTop w:val="0"/>
      <w:marBottom w:val="0"/>
      <w:divBdr>
        <w:top w:val="none" w:sz="0" w:space="0" w:color="auto"/>
        <w:left w:val="none" w:sz="0" w:space="0" w:color="auto"/>
        <w:bottom w:val="none" w:sz="0" w:space="0" w:color="auto"/>
        <w:right w:val="none" w:sz="0" w:space="0" w:color="auto"/>
      </w:divBdr>
    </w:div>
    <w:div w:id="208760621">
      <w:bodyDiv w:val="1"/>
      <w:marLeft w:val="0"/>
      <w:marRight w:val="0"/>
      <w:marTop w:val="0"/>
      <w:marBottom w:val="0"/>
      <w:divBdr>
        <w:top w:val="none" w:sz="0" w:space="0" w:color="auto"/>
        <w:left w:val="none" w:sz="0" w:space="0" w:color="auto"/>
        <w:bottom w:val="none" w:sz="0" w:space="0" w:color="auto"/>
        <w:right w:val="none" w:sz="0" w:space="0" w:color="auto"/>
      </w:divBdr>
    </w:div>
    <w:div w:id="209609875">
      <w:bodyDiv w:val="1"/>
      <w:marLeft w:val="0"/>
      <w:marRight w:val="0"/>
      <w:marTop w:val="0"/>
      <w:marBottom w:val="0"/>
      <w:divBdr>
        <w:top w:val="none" w:sz="0" w:space="0" w:color="auto"/>
        <w:left w:val="none" w:sz="0" w:space="0" w:color="auto"/>
        <w:bottom w:val="none" w:sz="0" w:space="0" w:color="auto"/>
        <w:right w:val="none" w:sz="0" w:space="0" w:color="auto"/>
      </w:divBdr>
    </w:div>
    <w:div w:id="210311561">
      <w:bodyDiv w:val="1"/>
      <w:marLeft w:val="0"/>
      <w:marRight w:val="0"/>
      <w:marTop w:val="0"/>
      <w:marBottom w:val="0"/>
      <w:divBdr>
        <w:top w:val="none" w:sz="0" w:space="0" w:color="auto"/>
        <w:left w:val="none" w:sz="0" w:space="0" w:color="auto"/>
        <w:bottom w:val="none" w:sz="0" w:space="0" w:color="auto"/>
        <w:right w:val="none" w:sz="0" w:space="0" w:color="auto"/>
      </w:divBdr>
    </w:div>
    <w:div w:id="210967285">
      <w:bodyDiv w:val="1"/>
      <w:marLeft w:val="0"/>
      <w:marRight w:val="0"/>
      <w:marTop w:val="0"/>
      <w:marBottom w:val="0"/>
      <w:divBdr>
        <w:top w:val="none" w:sz="0" w:space="0" w:color="auto"/>
        <w:left w:val="none" w:sz="0" w:space="0" w:color="auto"/>
        <w:bottom w:val="none" w:sz="0" w:space="0" w:color="auto"/>
        <w:right w:val="none" w:sz="0" w:space="0" w:color="auto"/>
      </w:divBdr>
    </w:div>
    <w:div w:id="213200487">
      <w:bodyDiv w:val="1"/>
      <w:marLeft w:val="0"/>
      <w:marRight w:val="0"/>
      <w:marTop w:val="0"/>
      <w:marBottom w:val="0"/>
      <w:divBdr>
        <w:top w:val="none" w:sz="0" w:space="0" w:color="auto"/>
        <w:left w:val="none" w:sz="0" w:space="0" w:color="auto"/>
        <w:bottom w:val="none" w:sz="0" w:space="0" w:color="auto"/>
        <w:right w:val="none" w:sz="0" w:space="0" w:color="auto"/>
      </w:divBdr>
    </w:div>
    <w:div w:id="214394819">
      <w:bodyDiv w:val="1"/>
      <w:marLeft w:val="0"/>
      <w:marRight w:val="0"/>
      <w:marTop w:val="0"/>
      <w:marBottom w:val="0"/>
      <w:divBdr>
        <w:top w:val="none" w:sz="0" w:space="0" w:color="auto"/>
        <w:left w:val="none" w:sz="0" w:space="0" w:color="auto"/>
        <w:bottom w:val="none" w:sz="0" w:space="0" w:color="auto"/>
        <w:right w:val="none" w:sz="0" w:space="0" w:color="auto"/>
      </w:divBdr>
    </w:div>
    <w:div w:id="215241629">
      <w:bodyDiv w:val="1"/>
      <w:marLeft w:val="0"/>
      <w:marRight w:val="0"/>
      <w:marTop w:val="0"/>
      <w:marBottom w:val="0"/>
      <w:divBdr>
        <w:top w:val="none" w:sz="0" w:space="0" w:color="auto"/>
        <w:left w:val="none" w:sz="0" w:space="0" w:color="auto"/>
        <w:bottom w:val="none" w:sz="0" w:space="0" w:color="auto"/>
        <w:right w:val="none" w:sz="0" w:space="0" w:color="auto"/>
      </w:divBdr>
    </w:div>
    <w:div w:id="215747205">
      <w:bodyDiv w:val="1"/>
      <w:marLeft w:val="0"/>
      <w:marRight w:val="0"/>
      <w:marTop w:val="0"/>
      <w:marBottom w:val="0"/>
      <w:divBdr>
        <w:top w:val="none" w:sz="0" w:space="0" w:color="auto"/>
        <w:left w:val="none" w:sz="0" w:space="0" w:color="auto"/>
        <w:bottom w:val="none" w:sz="0" w:space="0" w:color="auto"/>
        <w:right w:val="none" w:sz="0" w:space="0" w:color="auto"/>
      </w:divBdr>
    </w:div>
    <w:div w:id="217084456">
      <w:bodyDiv w:val="1"/>
      <w:marLeft w:val="0"/>
      <w:marRight w:val="0"/>
      <w:marTop w:val="0"/>
      <w:marBottom w:val="0"/>
      <w:divBdr>
        <w:top w:val="none" w:sz="0" w:space="0" w:color="auto"/>
        <w:left w:val="none" w:sz="0" w:space="0" w:color="auto"/>
        <w:bottom w:val="none" w:sz="0" w:space="0" w:color="auto"/>
        <w:right w:val="none" w:sz="0" w:space="0" w:color="auto"/>
      </w:divBdr>
    </w:div>
    <w:div w:id="217403211">
      <w:bodyDiv w:val="1"/>
      <w:marLeft w:val="0"/>
      <w:marRight w:val="0"/>
      <w:marTop w:val="0"/>
      <w:marBottom w:val="0"/>
      <w:divBdr>
        <w:top w:val="none" w:sz="0" w:space="0" w:color="auto"/>
        <w:left w:val="none" w:sz="0" w:space="0" w:color="auto"/>
        <w:bottom w:val="none" w:sz="0" w:space="0" w:color="auto"/>
        <w:right w:val="none" w:sz="0" w:space="0" w:color="auto"/>
      </w:divBdr>
    </w:div>
    <w:div w:id="218249399">
      <w:bodyDiv w:val="1"/>
      <w:marLeft w:val="0"/>
      <w:marRight w:val="0"/>
      <w:marTop w:val="0"/>
      <w:marBottom w:val="0"/>
      <w:divBdr>
        <w:top w:val="none" w:sz="0" w:space="0" w:color="auto"/>
        <w:left w:val="none" w:sz="0" w:space="0" w:color="auto"/>
        <w:bottom w:val="none" w:sz="0" w:space="0" w:color="auto"/>
        <w:right w:val="none" w:sz="0" w:space="0" w:color="auto"/>
      </w:divBdr>
    </w:div>
    <w:div w:id="218319852">
      <w:bodyDiv w:val="1"/>
      <w:marLeft w:val="0"/>
      <w:marRight w:val="0"/>
      <w:marTop w:val="0"/>
      <w:marBottom w:val="0"/>
      <w:divBdr>
        <w:top w:val="none" w:sz="0" w:space="0" w:color="auto"/>
        <w:left w:val="none" w:sz="0" w:space="0" w:color="auto"/>
        <w:bottom w:val="none" w:sz="0" w:space="0" w:color="auto"/>
        <w:right w:val="none" w:sz="0" w:space="0" w:color="auto"/>
      </w:divBdr>
    </w:div>
    <w:div w:id="222251681">
      <w:bodyDiv w:val="1"/>
      <w:marLeft w:val="0"/>
      <w:marRight w:val="0"/>
      <w:marTop w:val="0"/>
      <w:marBottom w:val="0"/>
      <w:divBdr>
        <w:top w:val="none" w:sz="0" w:space="0" w:color="auto"/>
        <w:left w:val="none" w:sz="0" w:space="0" w:color="auto"/>
        <w:bottom w:val="none" w:sz="0" w:space="0" w:color="auto"/>
        <w:right w:val="none" w:sz="0" w:space="0" w:color="auto"/>
      </w:divBdr>
    </w:div>
    <w:div w:id="222259213">
      <w:bodyDiv w:val="1"/>
      <w:marLeft w:val="0"/>
      <w:marRight w:val="0"/>
      <w:marTop w:val="0"/>
      <w:marBottom w:val="0"/>
      <w:divBdr>
        <w:top w:val="none" w:sz="0" w:space="0" w:color="auto"/>
        <w:left w:val="none" w:sz="0" w:space="0" w:color="auto"/>
        <w:bottom w:val="none" w:sz="0" w:space="0" w:color="auto"/>
        <w:right w:val="none" w:sz="0" w:space="0" w:color="auto"/>
      </w:divBdr>
    </w:div>
    <w:div w:id="223027283">
      <w:bodyDiv w:val="1"/>
      <w:marLeft w:val="0"/>
      <w:marRight w:val="0"/>
      <w:marTop w:val="0"/>
      <w:marBottom w:val="0"/>
      <w:divBdr>
        <w:top w:val="none" w:sz="0" w:space="0" w:color="auto"/>
        <w:left w:val="none" w:sz="0" w:space="0" w:color="auto"/>
        <w:bottom w:val="none" w:sz="0" w:space="0" w:color="auto"/>
        <w:right w:val="none" w:sz="0" w:space="0" w:color="auto"/>
      </w:divBdr>
    </w:div>
    <w:div w:id="223027763">
      <w:bodyDiv w:val="1"/>
      <w:marLeft w:val="0"/>
      <w:marRight w:val="0"/>
      <w:marTop w:val="0"/>
      <w:marBottom w:val="0"/>
      <w:divBdr>
        <w:top w:val="none" w:sz="0" w:space="0" w:color="auto"/>
        <w:left w:val="none" w:sz="0" w:space="0" w:color="auto"/>
        <w:bottom w:val="none" w:sz="0" w:space="0" w:color="auto"/>
        <w:right w:val="none" w:sz="0" w:space="0" w:color="auto"/>
      </w:divBdr>
    </w:div>
    <w:div w:id="223684500">
      <w:bodyDiv w:val="1"/>
      <w:marLeft w:val="0"/>
      <w:marRight w:val="0"/>
      <w:marTop w:val="0"/>
      <w:marBottom w:val="0"/>
      <w:divBdr>
        <w:top w:val="none" w:sz="0" w:space="0" w:color="auto"/>
        <w:left w:val="none" w:sz="0" w:space="0" w:color="auto"/>
        <w:bottom w:val="none" w:sz="0" w:space="0" w:color="auto"/>
        <w:right w:val="none" w:sz="0" w:space="0" w:color="auto"/>
      </w:divBdr>
    </w:div>
    <w:div w:id="224150218">
      <w:bodyDiv w:val="1"/>
      <w:marLeft w:val="0"/>
      <w:marRight w:val="0"/>
      <w:marTop w:val="0"/>
      <w:marBottom w:val="0"/>
      <w:divBdr>
        <w:top w:val="none" w:sz="0" w:space="0" w:color="auto"/>
        <w:left w:val="none" w:sz="0" w:space="0" w:color="auto"/>
        <w:bottom w:val="none" w:sz="0" w:space="0" w:color="auto"/>
        <w:right w:val="none" w:sz="0" w:space="0" w:color="auto"/>
      </w:divBdr>
    </w:div>
    <w:div w:id="227345104">
      <w:bodyDiv w:val="1"/>
      <w:marLeft w:val="0"/>
      <w:marRight w:val="0"/>
      <w:marTop w:val="0"/>
      <w:marBottom w:val="0"/>
      <w:divBdr>
        <w:top w:val="none" w:sz="0" w:space="0" w:color="auto"/>
        <w:left w:val="none" w:sz="0" w:space="0" w:color="auto"/>
        <w:bottom w:val="none" w:sz="0" w:space="0" w:color="auto"/>
        <w:right w:val="none" w:sz="0" w:space="0" w:color="auto"/>
      </w:divBdr>
    </w:div>
    <w:div w:id="229310938">
      <w:bodyDiv w:val="1"/>
      <w:marLeft w:val="0"/>
      <w:marRight w:val="0"/>
      <w:marTop w:val="0"/>
      <w:marBottom w:val="0"/>
      <w:divBdr>
        <w:top w:val="none" w:sz="0" w:space="0" w:color="auto"/>
        <w:left w:val="none" w:sz="0" w:space="0" w:color="auto"/>
        <w:bottom w:val="none" w:sz="0" w:space="0" w:color="auto"/>
        <w:right w:val="none" w:sz="0" w:space="0" w:color="auto"/>
      </w:divBdr>
    </w:div>
    <w:div w:id="229392681">
      <w:bodyDiv w:val="1"/>
      <w:marLeft w:val="0"/>
      <w:marRight w:val="0"/>
      <w:marTop w:val="0"/>
      <w:marBottom w:val="0"/>
      <w:divBdr>
        <w:top w:val="none" w:sz="0" w:space="0" w:color="auto"/>
        <w:left w:val="none" w:sz="0" w:space="0" w:color="auto"/>
        <w:bottom w:val="none" w:sz="0" w:space="0" w:color="auto"/>
        <w:right w:val="none" w:sz="0" w:space="0" w:color="auto"/>
      </w:divBdr>
    </w:div>
    <w:div w:id="234970200">
      <w:bodyDiv w:val="1"/>
      <w:marLeft w:val="0"/>
      <w:marRight w:val="0"/>
      <w:marTop w:val="0"/>
      <w:marBottom w:val="0"/>
      <w:divBdr>
        <w:top w:val="none" w:sz="0" w:space="0" w:color="auto"/>
        <w:left w:val="none" w:sz="0" w:space="0" w:color="auto"/>
        <w:bottom w:val="none" w:sz="0" w:space="0" w:color="auto"/>
        <w:right w:val="none" w:sz="0" w:space="0" w:color="auto"/>
      </w:divBdr>
    </w:div>
    <w:div w:id="235481657">
      <w:bodyDiv w:val="1"/>
      <w:marLeft w:val="0"/>
      <w:marRight w:val="0"/>
      <w:marTop w:val="0"/>
      <w:marBottom w:val="0"/>
      <w:divBdr>
        <w:top w:val="none" w:sz="0" w:space="0" w:color="auto"/>
        <w:left w:val="none" w:sz="0" w:space="0" w:color="auto"/>
        <w:bottom w:val="none" w:sz="0" w:space="0" w:color="auto"/>
        <w:right w:val="none" w:sz="0" w:space="0" w:color="auto"/>
      </w:divBdr>
    </w:div>
    <w:div w:id="235937945">
      <w:bodyDiv w:val="1"/>
      <w:marLeft w:val="0"/>
      <w:marRight w:val="0"/>
      <w:marTop w:val="0"/>
      <w:marBottom w:val="0"/>
      <w:divBdr>
        <w:top w:val="none" w:sz="0" w:space="0" w:color="auto"/>
        <w:left w:val="none" w:sz="0" w:space="0" w:color="auto"/>
        <w:bottom w:val="none" w:sz="0" w:space="0" w:color="auto"/>
        <w:right w:val="none" w:sz="0" w:space="0" w:color="auto"/>
      </w:divBdr>
    </w:div>
    <w:div w:id="236521613">
      <w:bodyDiv w:val="1"/>
      <w:marLeft w:val="0"/>
      <w:marRight w:val="0"/>
      <w:marTop w:val="0"/>
      <w:marBottom w:val="0"/>
      <w:divBdr>
        <w:top w:val="none" w:sz="0" w:space="0" w:color="auto"/>
        <w:left w:val="none" w:sz="0" w:space="0" w:color="auto"/>
        <w:bottom w:val="none" w:sz="0" w:space="0" w:color="auto"/>
        <w:right w:val="none" w:sz="0" w:space="0" w:color="auto"/>
      </w:divBdr>
    </w:div>
    <w:div w:id="237441907">
      <w:bodyDiv w:val="1"/>
      <w:marLeft w:val="0"/>
      <w:marRight w:val="0"/>
      <w:marTop w:val="0"/>
      <w:marBottom w:val="0"/>
      <w:divBdr>
        <w:top w:val="none" w:sz="0" w:space="0" w:color="auto"/>
        <w:left w:val="none" w:sz="0" w:space="0" w:color="auto"/>
        <w:bottom w:val="none" w:sz="0" w:space="0" w:color="auto"/>
        <w:right w:val="none" w:sz="0" w:space="0" w:color="auto"/>
      </w:divBdr>
    </w:div>
    <w:div w:id="238446995">
      <w:bodyDiv w:val="1"/>
      <w:marLeft w:val="0"/>
      <w:marRight w:val="0"/>
      <w:marTop w:val="0"/>
      <w:marBottom w:val="0"/>
      <w:divBdr>
        <w:top w:val="none" w:sz="0" w:space="0" w:color="auto"/>
        <w:left w:val="none" w:sz="0" w:space="0" w:color="auto"/>
        <w:bottom w:val="none" w:sz="0" w:space="0" w:color="auto"/>
        <w:right w:val="none" w:sz="0" w:space="0" w:color="auto"/>
      </w:divBdr>
    </w:div>
    <w:div w:id="238561467">
      <w:bodyDiv w:val="1"/>
      <w:marLeft w:val="0"/>
      <w:marRight w:val="0"/>
      <w:marTop w:val="0"/>
      <w:marBottom w:val="0"/>
      <w:divBdr>
        <w:top w:val="none" w:sz="0" w:space="0" w:color="auto"/>
        <w:left w:val="none" w:sz="0" w:space="0" w:color="auto"/>
        <w:bottom w:val="none" w:sz="0" w:space="0" w:color="auto"/>
        <w:right w:val="none" w:sz="0" w:space="0" w:color="auto"/>
      </w:divBdr>
    </w:div>
    <w:div w:id="239486827">
      <w:bodyDiv w:val="1"/>
      <w:marLeft w:val="0"/>
      <w:marRight w:val="0"/>
      <w:marTop w:val="0"/>
      <w:marBottom w:val="0"/>
      <w:divBdr>
        <w:top w:val="none" w:sz="0" w:space="0" w:color="auto"/>
        <w:left w:val="none" w:sz="0" w:space="0" w:color="auto"/>
        <w:bottom w:val="none" w:sz="0" w:space="0" w:color="auto"/>
        <w:right w:val="none" w:sz="0" w:space="0" w:color="auto"/>
      </w:divBdr>
    </w:div>
    <w:div w:id="239825677">
      <w:bodyDiv w:val="1"/>
      <w:marLeft w:val="0"/>
      <w:marRight w:val="0"/>
      <w:marTop w:val="0"/>
      <w:marBottom w:val="0"/>
      <w:divBdr>
        <w:top w:val="none" w:sz="0" w:space="0" w:color="auto"/>
        <w:left w:val="none" w:sz="0" w:space="0" w:color="auto"/>
        <w:bottom w:val="none" w:sz="0" w:space="0" w:color="auto"/>
        <w:right w:val="none" w:sz="0" w:space="0" w:color="auto"/>
      </w:divBdr>
    </w:div>
    <w:div w:id="240794379">
      <w:bodyDiv w:val="1"/>
      <w:marLeft w:val="0"/>
      <w:marRight w:val="0"/>
      <w:marTop w:val="0"/>
      <w:marBottom w:val="0"/>
      <w:divBdr>
        <w:top w:val="none" w:sz="0" w:space="0" w:color="auto"/>
        <w:left w:val="none" w:sz="0" w:space="0" w:color="auto"/>
        <w:bottom w:val="none" w:sz="0" w:space="0" w:color="auto"/>
        <w:right w:val="none" w:sz="0" w:space="0" w:color="auto"/>
      </w:divBdr>
    </w:div>
    <w:div w:id="241261033">
      <w:bodyDiv w:val="1"/>
      <w:marLeft w:val="0"/>
      <w:marRight w:val="0"/>
      <w:marTop w:val="0"/>
      <w:marBottom w:val="0"/>
      <w:divBdr>
        <w:top w:val="none" w:sz="0" w:space="0" w:color="auto"/>
        <w:left w:val="none" w:sz="0" w:space="0" w:color="auto"/>
        <w:bottom w:val="none" w:sz="0" w:space="0" w:color="auto"/>
        <w:right w:val="none" w:sz="0" w:space="0" w:color="auto"/>
      </w:divBdr>
    </w:div>
    <w:div w:id="243731668">
      <w:bodyDiv w:val="1"/>
      <w:marLeft w:val="0"/>
      <w:marRight w:val="0"/>
      <w:marTop w:val="0"/>
      <w:marBottom w:val="0"/>
      <w:divBdr>
        <w:top w:val="none" w:sz="0" w:space="0" w:color="auto"/>
        <w:left w:val="none" w:sz="0" w:space="0" w:color="auto"/>
        <w:bottom w:val="none" w:sz="0" w:space="0" w:color="auto"/>
        <w:right w:val="none" w:sz="0" w:space="0" w:color="auto"/>
      </w:divBdr>
    </w:div>
    <w:div w:id="243801060">
      <w:bodyDiv w:val="1"/>
      <w:marLeft w:val="0"/>
      <w:marRight w:val="0"/>
      <w:marTop w:val="0"/>
      <w:marBottom w:val="0"/>
      <w:divBdr>
        <w:top w:val="none" w:sz="0" w:space="0" w:color="auto"/>
        <w:left w:val="none" w:sz="0" w:space="0" w:color="auto"/>
        <w:bottom w:val="none" w:sz="0" w:space="0" w:color="auto"/>
        <w:right w:val="none" w:sz="0" w:space="0" w:color="auto"/>
      </w:divBdr>
    </w:div>
    <w:div w:id="244150356">
      <w:bodyDiv w:val="1"/>
      <w:marLeft w:val="0"/>
      <w:marRight w:val="0"/>
      <w:marTop w:val="0"/>
      <w:marBottom w:val="0"/>
      <w:divBdr>
        <w:top w:val="none" w:sz="0" w:space="0" w:color="auto"/>
        <w:left w:val="none" w:sz="0" w:space="0" w:color="auto"/>
        <w:bottom w:val="none" w:sz="0" w:space="0" w:color="auto"/>
        <w:right w:val="none" w:sz="0" w:space="0" w:color="auto"/>
      </w:divBdr>
    </w:div>
    <w:div w:id="244188661">
      <w:bodyDiv w:val="1"/>
      <w:marLeft w:val="0"/>
      <w:marRight w:val="0"/>
      <w:marTop w:val="0"/>
      <w:marBottom w:val="0"/>
      <w:divBdr>
        <w:top w:val="none" w:sz="0" w:space="0" w:color="auto"/>
        <w:left w:val="none" w:sz="0" w:space="0" w:color="auto"/>
        <w:bottom w:val="none" w:sz="0" w:space="0" w:color="auto"/>
        <w:right w:val="none" w:sz="0" w:space="0" w:color="auto"/>
      </w:divBdr>
    </w:div>
    <w:div w:id="244535001">
      <w:bodyDiv w:val="1"/>
      <w:marLeft w:val="0"/>
      <w:marRight w:val="0"/>
      <w:marTop w:val="0"/>
      <w:marBottom w:val="0"/>
      <w:divBdr>
        <w:top w:val="none" w:sz="0" w:space="0" w:color="auto"/>
        <w:left w:val="none" w:sz="0" w:space="0" w:color="auto"/>
        <w:bottom w:val="none" w:sz="0" w:space="0" w:color="auto"/>
        <w:right w:val="none" w:sz="0" w:space="0" w:color="auto"/>
      </w:divBdr>
    </w:div>
    <w:div w:id="245119068">
      <w:bodyDiv w:val="1"/>
      <w:marLeft w:val="0"/>
      <w:marRight w:val="0"/>
      <w:marTop w:val="0"/>
      <w:marBottom w:val="0"/>
      <w:divBdr>
        <w:top w:val="none" w:sz="0" w:space="0" w:color="auto"/>
        <w:left w:val="none" w:sz="0" w:space="0" w:color="auto"/>
        <w:bottom w:val="none" w:sz="0" w:space="0" w:color="auto"/>
        <w:right w:val="none" w:sz="0" w:space="0" w:color="auto"/>
      </w:divBdr>
    </w:div>
    <w:div w:id="245773951">
      <w:bodyDiv w:val="1"/>
      <w:marLeft w:val="0"/>
      <w:marRight w:val="0"/>
      <w:marTop w:val="0"/>
      <w:marBottom w:val="0"/>
      <w:divBdr>
        <w:top w:val="none" w:sz="0" w:space="0" w:color="auto"/>
        <w:left w:val="none" w:sz="0" w:space="0" w:color="auto"/>
        <w:bottom w:val="none" w:sz="0" w:space="0" w:color="auto"/>
        <w:right w:val="none" w:sz="0" w:space="0" w:color="auto"/>
      </w:divBdr>
    </w:div>
    <w:div w:id="245775237">
      <w:bodyDiv w:val="1"/>
      <w:marLeft w:val="0"/>
      <w:marRight w:val="0"/>
      <w:marTop w:val="0"/>
      <w:marBottom w:val="0"/>
      <w:divBdr>
        <w:top w:val="none" w:sz="0" w:space="0" w:color="auto"/>
        <w:left w:val="none" w:sz="0" w:space="0" w:color="auto"/>
        <w:bottom w:val="none" w:sz="0" w:space="0" w:color="auto"/>
        <w:right w:val="none" w:sz="0" w:space="0" w:color="auto"/>
      </w:divBdr>
    </w:div>
    <w:div w:id="245847822">
      <w:bodyDiv w:val="1"/>
      <w:marLeft w:val="0"/>
      <w:marRight w:val="0"/>
      <w:marTop w:val="0"/>
      <w:marBottom w:val="0"/>
      <w:divBdr>
        <w:top w:val="none" w:sz="0" w:space="0" w:color="auto"/>
        <w:left w:val="none" w:sz="0" w:space="0" w:color="auto"/>
        <w:bottom w:val="none" w:sz="0" w:space="0" w:color="auto"/>
        <w:right w:val="none" w:sz="0" w:space="0" w:color="auto"/>
      </w:divBdr>
    </w:div>
    <w:div w:id="246772233">
      <w:bodyDiv w:val="1"/>
      <w:marLeft w:val="0"/>
      <w:marRight w:val="0"/>
      <w:marTop w:val="0"/>
      <w:marBottom w:val="0"/>
      <w:divBdr>
        <w:top w:val="none" w:sz="0" w:space="0" w:color="auto"/>
        <w:left w:val="none" w:sz="0" w:space="0" w:color="auto"/>
        <w:bottom w:val="none" w:sz="0" w:space="0" w:color="auto"/>
        <w:right w:val="none" w:sz="0" w:space="0" w:color="auto"/>
      </w:divBdr>
    </w:div>
    <w:div w:id="248006732">
      <w:bodyDiv w:val="1"/>
      <w:marLeft w:val="0"/>
      <w:marRight w:val="0"/>
      <w:marTop w:val="0"/>
      <w:marBottom w:val="0"/>
      <w:divBdr>
        <w:top w:val="none" w:sz="0" w:space="0" w:color="auto"/>
        <w:left w:val="none" w:sz="0" w:space="0" w:color="auto"/>
        <w:bottom w:val="none" w:sz="0" w:space="0" w:color="auto"/>
        <w:right w:val="none" w:sz="0" w:space="0" w:color="auto"/>
      </w:divBdr>
    </w:div>
    <w:div w:id="249703949">
      <w:bodyDiv w:val="1"/>
      <w:marLeft w:val="0"/>
      <w:marRight w:val="0"/>
      <w:marTop w:val="0"/>
      <w:marBottom w:val="0"/>
      <w:divBdr>
        <w:top w:val="none" w:sz="0" w:space="0" w:color="auto"/>
        <w:left w:val="none" w:sz="0" w:space="0" w:color="auto"/>
        <w:bottom w:val="none" w:sz="0" w:space="0" w:color="auto"/>
        <w:right w:val="none" w:sz="0" w:space="0" w:color="auto"/>
      </w:divBdr>
    </w:div>
    <w:div w:id="250240869">
      <w:bodyDiv w:val="1"/>
      <w:marLeft w:val="0"/>
      <w:marRight w:val="0"/>
      <w:marTop w:val="0"/>
      <w:marBottom w:val="0"/>
      <w:divBdr>
        <w:top w:val="none" w:sz="0" w:space="0" w:color="auto"/>
        <w:left w:val="none" w:sz="0" w:space="0" w:color="auto"/>
        <w:bottom w:val="none" w:sz="0" w:space="0" w:color="auto"/>
        <w:right w:val="none" w:sz="0" w:space="0" w:color="auto"/>
      </w:divBdr>
    </w:div>
    <w:div w:id="250896195">
      <w:bodyDiv w:val="1"/>
      <w:marLeft w:val="0"/>
      <w:marRight w:val="0"/>
      <w:marTop w:val="0"/>
      <w:marBottom w:val="0"/>
      <w:divBdr>
        <w:top w:val="none" w:sz="0" w:space="0" w:color="auto"/>
        <w:left w:val="none" w:sz="0" w:space="0" w:color="auto"/>
        <w:bottom w:val="none" w:sz="0" w:space="0" w:color="auto"/>
        <w:right w:val="none" w:sz="0" w:space="0" w:color="auto"/>
      </w:divBdr>
    </w:div>
    <w:div w:id="251164668">
      <w:bodyDiv w:val="1"/>
      <w:marLeft w:val="0"/>
      <w:marRight w:val="0"/>
      <w:marTop w:val="0"/>
      <w:marBottom w:val="0"/>
      <w:divBdr>
        <w:top w:val="none" w:sz="0" w:space="0" w:color="auto"/>
        <w:left w:val="none" w:sz="0" w:space="0" w:color="auto"/>
        <w:bottom w:val="none" w:sz="0" w:space="0" w:color="auto"/>
        <w:right w:val="none" w:sz="0" w:space="0" w:color="auto"/>
      </w:divBdr>
    </w:div>
    <w:div w:id="251745237">
      <w:bodyDiv w:val="1"/>
      <w:marLeft w:val="0"/>
      <w:marRight w:val="0"/>
      <w:marTop w:val="0"/>
      <w:marBottom w:val="0"/>
      <w:divBdr>
        <w:top w:val="none" w:sz="0" w:space="0" w:color="auto"/>
        <w:left w:val="none" w:sz="0" w:space="0" w:color="auto"/>
        <w:bottom w:val="none" w:sz="0" w:space="0" w:color="auto"/>
        <w:right w:val="none" w:sz="0" w:space="0" w:color="auto"/>
      </w:divBdr>
    </w:div>
    <w:div w:id="252276931">
      <w:bodyDiv w:val="1"/>
      <w:marLeft w:val="0"/>
      <w:marRight w:val="0"/>
      <w:marTop w:val="0"/>
      <w:marBottom w:val="0"/>
      <w:divBdr>
        <w:top w:val="none" w:sz="0" w:space="0" w:color="auto"/>
        <w:left w:val="none" w:sz="0" w:space="0" w:color="auto"/>
        <w:bottom w:val="none" w:sz="0" w:space="0" w:color="auto"/>
        <w:right w:val="none" w:sz="0" w:space="0" w:color="auto"/>
      </w:divBdr>
    </w:div>
    <w:div w:id="252785469">
      <w:bodyDiv w:val="1"/>
      <w:marLeft w:val="0"/>
      <w:marRight w:val="0"/>
      <w:marTop w:val="0"/>
      <w:marBottom w:val="0"/>
      <w:divBdr>
        <w:top w:val="none" w:sz="0" w:space="0" w:color="auto"/>
        <w:left w:val="none" w:sz="0" w:space="0" w:color="auto"/>
        <w:bottom w:val="none" w:sz="0" w:space="0" w:color="auto"/>
        <w:right w:val="none" w:sz="0" w:space="0" w:color="auto"/>
      </w:divBdr>
    </w:div>
    <w:div w:id="253245740">
      <w:bodyDiv w:val="1"/>
      <w:marLeft w:val="0"/>
      <w:marRight w:val="0"/>
      <w:marTop w:val="0"/>
      <w:marBottom w:val="0"/>
      <w:divBdr>
        <w:top w:val="none" w:sz="0" w:space="0" w:color="auto"/>
        <w:left w:val="none" w:sz="0" w:space="0" w:color="auto"/>
        <w:bottom w:val="none" w:sz="0" w:space="0" w:color="auto"/>
        <w:right w:val="none" w:sz="0" w:space="0" w:color="auto"/>
      </w:divBdr>
    </w:div>
    <w:div w:id="253755755">
      <w:bodyDiv w:val="1"/>
      <w:marLeft w:val="0"/>
      <w:marRight w:val="0"/>
      <w:marTop w:val="0"/>
      <w:marBottom w:val="0"/>
      <w:divBdr>
        <w:top w:val="none" w:sz="0" w:space="0" w:color="auto"/>
        <w:left w:val="none" w:sz="0" w:space="0" w:color="auto"/>
        <w:bottom w:val="none" w:sz="0" w:space="0" w:color="auto"/>
        <w:right w:val="none" w:sz="0" w:space="0" w:color="auto"/>
      </w:divBdr>
    </w:div>
    <w:div w:id="254024092">
      <w:bodyDiv w:val="1"/>
      <w:marLeft w:val="0"/>
      <w:marRight w:val="0"/>
      <w:marTop w:val="0"/>
      <w:marBottom w:val="0"/>
      <w:divBdr>
        <w:top w:val="none" w:sz="0" w:space="0" w:color="auto"/>
        <w:left w:val="none" w:sz="0" w:space="0" w:color="auto"/>
        <w:bottom w:val="none" w:sz="0" w:space="0" w:color="auto"/>
        <w:right w:val="none" w:sz="0" w:space="0" w:color="auto"/>
      </w:divBdr>
    </w:div>
    <w:div w:id="255328935">
      <w:bodyDiv w:val="1"/>
      <w:marLeft w:val="0"/>
      <w:marRight w:val="0"/>
      <w:marTop w:val="0"/>
      <w:marBottom w:val="0"/>
      <w:divBdr>
        <w:top w:val="none" w:sz="0" w:space="0" w:color="auto"/>
        <w:left w:val="none" w:sz="0" w:space="0" w:color="auto"/>
        <w:bottom w:val="none" w:sz="0" w:space="0" w:color="auto"/>
        <w:right w:val="none" w:sz="0" w:space="0" w:color="auto"/>
      </w:divBdr>
    </w:div>
    <w:div w:id="255986197">
      <w:bodyDiv w:val="1"/>
      <w:marLeft w:val="0"/>
      <w:marRight w:val="0"/>
      <w:marTop w:val="0"/>
      <w:marBottom w:val="0"/>
      <w:divBdr>
        <w:top w:val="none" w:sz="0" w:space="0" w:color="auto"/>
        <w:left w:val="none" w:sz="0" w:space="0" w:color="auto"/>
        <w:bottom w:val="none" w:sz="0" w:space="0" w:color="auto"/>
        <w:right w:val="none" w:sz="0" w:space="0" w:color="auto"/>
      </w:divBdr>
    </w:div>
    <w:div w:id="257060310">
      <w:bodyDiv w:val="1"/>
      <w:marLeft w:val="0"/>
      <w:marRight w:val="0"/>
      <w:marTop w:val="0"/>
      <w:marBottom w:val="0"/>
      <w:divBdr>
        <w:top w:val="none" w:sz="0" w:space="0" w:color="auto"/>
        <w:left w:val="none" w:sz="0" w:space="0" w:color="auto"/>
        <w:bottom w:val="none" w:sz="0" w:space="0" w:color="auto"/>
        <w:right w:val="none" w:sz="0" w:space="0" w:color="auto"/>
      </w:divBdr>
    </w:div>
    <w:div w:id="257716388">
      <w:bodyDiv w:val="1"/>
      <w:marLeft w:val="0"/>
      <w:marRight w:val="0"/>
      <w:marTop w:val="0"/>
      <w:marBottom w:val="0"/>
      <w:divBdr>
        <w:top w:val="none" w:sz="0" w:space="0" w:color="auto"/>
        <w:left w:val="none" w:sz="0" w:space="0" w:color="auto"/>
        <w:bottom w:val="none" w:sz="0" w:space="0" w:color="auto"/>
        <w:right w:val="none" w:sz="0" w:space="0" w:color="auto"/>
      </w:divBdr>
    </w:div>
    <w:div w:id="257952867">
      <w:bodyDiv w:val="1"/>
      <w:marLeft w:val="0"/>
      <w:marRight w:val="0"/>
      <w:marTop w:val="0"/>
      <w:marBottom w:val="0"/>
      <w:divBdr>
        <w:top w:val="none" w:sz="0" w:space="0" w:color="auto"/>
        <w:left w:val="none" w:sz="0" w:space="0" w:color="auto"/>
        <w:bottom w:val="none" w:sz="0" w:space="0" w:color="auto"/>
        <w:right w:val="none" w:sz="0" w:space="0" w:color="auto"/>
      </w:divBdr>
    </w:div>
    <w:div w:id="260260282">
      <w:bodyDiv w:val="1"/>
      <w:marLeft w:val="0"/>
      <w:marRight w:val="0"/>
      <w:marTop w:val="0"/>
      <w:marBottom w:val="0"/>
      <w:divBdr>
        <w:top w:val="none" w:sz="0" w:space="0" w:color="auto"/>
        <w:left w:val="none" w:sz="0" w:space="0" w:color="auto"/>
        <w:bottom w:val="none" w:sz="0" w:space="0" w:color="auto"/>
        <w:right w:val="none" w:sz="0" w:space="0" w:color="auto"/>
      </w:divBdr>
    </w:div>
    <w:div w:id="260378413">
      <w:bodyDiv w:val="1"/>
      <w:marLeft w:val="0"/>
      <w:marRight w:val="0"/>
      <w:marTop w:val="0"/>
      <w:marBottom w:val="0"/>
      <w:divBdr>
        <w:top w:val="none" w:sz="0" w:space="0" w:color="auto"/>
        <w:left w:val="none" w:sz="0" w:space="0" w:color="auto"/>
        <w:bottom w:val="none" w:sz="0" w:space="0" w:color="auto"/>
        <w:right w:val="none" w:sz="0" w:space="0" w:color="auto"/>
      </w:divBdr>
    </w:div>
    <w:div w:id="260722687">
      <w:bodyDiv w:val="1"/>
      <w:marLeft w:val="0"/>
      <w:marRight w:val="0"/>
      <w:marTop w:val="0"/>
      <w:marBottom w:val="0"/>
      <w:divBdr>
        <w:top w:val="none" w:sz="0" w:space="0" w:color="auto"/>
        <w:left w:val="none" w:sz="0" w:space="0" w:color="auto"/>
        <w:bottom w:val="none" w:sz="0" w:space="0" w:color="auto"/>
        <w:right w:val="none" w:sz="0" w:space="0" w:color="auto"/>
      </w:divBdr>
    </w:div>
    <w:div w:id="262302533">
      <w:bodyDiv w:val="1"/>
      <w:marLeft w:val="0"/>
      <w:marRight w:val="0"/>
      <w:marTop w:val="0"/>
      <w:marBottom w:val="0"/>
      <w:divBdr>
        <w:top w:val="none" w:sz="0" w:space="0" w:color="auto"/>
        <w:left w:val="none" w:sz="0" w:space="0" w:color="auto"/>
        <w:bottom w:val="none" w:sz="0" w:space="0" w:color="auto"/>
        <w:right w:val="none" w:sz="0" w:space="0" w:color="auto"/>
      </w:divBdr>
    </w:div>
    <w:div w:id="263542065">
      <w:bodyDiv w:val="1"/>
      <w:marLeft w:val="0"/>
      <w:marRight w:val="0"/>
      <w:marTop w:val="0"/>
      <w:marBottom w:val="0"/>
      <w:divBdr>
        <w:top w:val="none" w:sz="0" w:space="0" w:color="auto"/>
        <w:left w:val="none" w:sz="0" w:space="0" w:color="auto"/>
        <w:bottom w:val="none" w:sz="0" w:space="0" w:color="auto"/>
        <w:right w:val="none" w:sz="0" w:space="0" w:color="auto"/>
      </w:divBdr>
    </w:div>
    <w:div w:id="264532594">
      <w:bodyDiv w:val="1"/>
      <w:marLeft w:val="0"/>
      <w:marRight w:val="0"/>
      <w:marTop w:val="0"/>
      <w:marBottom w:val="0"/>
      <w:divBdr>
        <w:top w:val="none" w:sz="0" w:space="0" w:color="auto"/>
        <w:left w:val="none" w:sz="0" w:space="0" w:color="auto"/>
        <w:bottom w:val="none" w:sz="0" w:space="0" w:color="auto"/>
        <w:right w:val="none" w:sz="0" w:space="0" w:color="auto"/>
      </w:divBdr>
    </w:div>
    <w:div w:id="266619247">
      <w:bodyDiv w:val="1"/>
      <w:marLeft w:val="0"/>
      <w:marRight w:val="0"/>
      <w:marTop w:val="0"/>
      <w:marBottom w:val="0"/>
      <w:divBdr>
        <w:top w:val="none" w:sz="0" w:space="0" w:color="auto"/>
        <w:left w:val="none" w:sz="0" w:space="0" w:color="auto"/>
        <w:bottom w:val="none" w:sz="0" w:space="0" w:color="auto"/>
        <w:right w:val="none" w:sz="0" w:space="0" w:color="auto"/>
      </w:divBdr>
    </w:div>
    <w:div w:id="268974385">
      <w:bodyDiv w:val="1"/>
      <w:marLeft w:val="0"/>
      <w:marRight w:val="0"/>
      <w:marTop w:val="0"/>
      <w:marBottom w:val="0"/>
      <w:divBdr>
        <w:top w:val="none" w:sz="0" w:space="0" w:color="auto"/>
        <w:left w:val="none" w:sz="0" w:space="0" w:color="auto"/>
        <w:bottom w:val="none" w:sz="0" w:space="0" w:color="auto"/>
        <w:right w:val="none" w:sz="0" w:space="0" w:color="auto"/>
      </w:divBdr>
    </w:div>
    <w:div w:id="269778642">
      <w:bodyDiv w:val="1"/>
      <w:marLeft w:val="0"/>
      <w:marRight w:val="0"/>
      <w:marTop w:val="0"/>
      <w:marBottom w:val="0"/>
      <w:divBdr>
        <w:top w:val="none" w:sz="0" w:space="0" w:color="auto"/>
        <w:left w:val="none" w:sz="0" w:space="0" w:color="auto"/>
        <w:bottom w:val="none" w:sz="0" w:space="0" w:color="auto"/>
        <w:right w:val="none" w:sz="0" w:space="0" w:color="auto"/>
      </w:divBdr>
    </w:div>
    <w:div w:id="270477252">
      <w:bodyDiv w:val="1"/>
      <w:marLeft w:val="0"/>
      <w:marRight w:val="0"/>
      <w:marTop w:val="0"/>
      <w:marBottom w:val="0"/>
      <w:divBdr>
        <w:top w:val="none" w:sz="0" w:space="0" w:color="auto"/>
        <w:left w:val="none" w:sz="0" w:space="0" w:color="auto"/>
        <w:bottom w:val="none" w:sz="0" w:space="0" w:color="auto"/>
        <w:right w:val="none" w:sz="0" w:space="0" w:color="auto"/>
      </w:divBdr>
    </w:div>
    <w:div w:id="272639352">
      <w:bodyDiv w:val="1"/>
      <w:marLeft w:val="0"/>
      <w:marRight w:val="0"/>
      <w:marTop w:val="0"/>
      <w:marBottom w:val="0"/>
      <w:divBdr>
        <w:top w:val="none" w:sz="0" w:space="0" w:color="auto"/>
        <w:left w:val="none" w:sz="0" w:space="0" w:color="auto"/>
        <w:bottom w:val="none" w:sz="0" w:space="0" w:color="auto"/>
        <w:right w:val="none" w:sz="0" w:space="0" w:color="auto"/>
      </w:divBdr>
    </w:div>
    <w:div w:id="273482550">
      <w:bodyDiv w:val="1"/>
      <w:marLeft w:val="0"/>
      <w:marRight w:val="0"/>
      <w:marTop w:val="0"/>
      <w:marBottom w:val="0"/>
      <w:divBdr>
        <w:top w:val="none" w:sz="0" w:space="0" w:color="auto"/>
        <w:left w:val="none" w:sz="0" w:space="0" w:color="auto"/>
        <w:bottom w:val="none" w:sz="0" w:space="0" w:color="auto"/>
        <w:right w:val="none" w:sz="0" w:space="0" w:color="auto"/>
      </w:divBdr>
    </w:div>
    <w:div w:id="274289497">
      <w:bodyDiv w:val="1"/>
      <w:marLeft w:val="0"/>
      <w:marRight w:val="0"/>
      <w:marTop w:val="0"/>
      <w:marBottom w:val="0"/>
      <w:divBdr>
        <w:top w:val="none" w:sz="0" w:space="0" w:color="auto"/>
        <w:left w:val="none" w:sz="0" w:space="0" w:color="auto"/>
        <w:bottom w:val="none" w:sz="0" w:space="0" w:color="auto"/>
        <w:right w:val="none" w:sz="0" w:space="0" w:color="auto"/>
      </w:divBdr>
    </w:div>
    <w:div w:id="274412541">
      <w:bodyDiv w:val="1"/>
      <w:marLeft w:val="0"/>
      <w:marRight w:val="0"/>
      <w:marTop w:val="0"/>
      <w:marBottom w:val="0"/>
      <w:divBdr>
        <w:top w:val="none" w:sz="0" w:space="0" w:color="auto"/>
        <w:left w:val="none" w:sz="0" w:space="0" w:color="auto"/>
        <w:bottom w:val="none" w:sz="0" w:space="0" w:color="auto"/>
        <w:right w:val="none" w:sz="0" w:space="0" w:color="auto"/>
      </w:divBdr>
    </w:div>
    <w:div w:id="276450902">
      <w:bodyDiv w:val="1"/>
      <w:marLeft w:val="0"/>
      <w:marRight w:val="0"/>
      <w:marTop w:val="0"/>
      <w:marBottom w:val="0"/>
      <w:divBdr>
        <w:top w:val="none" w:sz="0" w:space="0" w:color="auto"/>
        <w:left w:val="none" w:sz="0" w:space="0" w:color="auto"/>
        <w:bottom w:val="none" w:sz="0" w:space="0" w:color="auto"/>
        <w:right w:val="none" w:sz="0" w:space="0" w:color="auto"/>
      </w:divBdr>
    </w:div>
    <w:div w:id="278220587">
      <w:bodyDiv w:val="1"/>
      <w:marLeft w:val="0"/>
      <w:marRight w:val="0"/>
      <w:marTop w:val="0"/>
      <w:marBottom w:val="0"/>
      <w:divBdr>
        <w:top w:val="none" w:sz="0" w:space="0" w:color="auto"/>
        <w:left w:val="none" w:sz="0" w:space="0" w:color="auto"/>
        <w:bottom w:val="none" w:sz="0" w:space="0" w:color="auto"/>
        <w:right w:val="none" w:sz="0" w:space="0" w:color="auto"/>
      </w:divBdr>
    </w:div>
    <w:div w:id="278343374">
      <w:bodyDiv w:val="1"/>
      <w:marLeft w:val="0"/>
      <w:marRight w:val="0"/>
      <w:marTop w:val="0"/>
      <w:marBottom w:val="0"/>
      <w:divBdr>
        <w:top w:val="none" w:sz="0" w:space="0" w:color="auto"/>
        <w:left w:val="none" w:sz="0" w:space="0" w:color="auto"/>
        <w:bottom w:val="none" w:sz="0" w:space="0" w:color="auto"/>
        <w:right w:val="none" w:sz="0" w:space="0" w:color="auto"/>
      </w:divBdr>
    </w:div>
    <w:div w:id="278538319">
      <w:bodyDiv w:val="1"/>
      <w:marLeft w:val="0"/>
      <w:marRight w:val="0"/>
      <w:marTop w:val="0"/>
      <w:marBottom w:val="0"/>
      <w:divBdr>
        <w:top w:val="none" w:sz="0" w:space="0" w:color="auto"/>
        <w:left w:val="none" w:sz="0" w:space="0" w:color="auto"/>
        <w:bottom w:val="none" w:sz="0" w:space="0" w:color="auto"/>
        <w:right w:val="none" w:sz="0" w:space="0" w:color="auto"/>
      </w:divBdr>
    </w:div>
    <w:div w:id="280113059">
      <w:bodyDiv w:val="1"/>
      <w:marLeft w:val="0"/>
      <w:marRight w:val="0"/>
      <w:marTop w:val="0"/>
      <w:marBottom w:val="0"/>
      <w:divBdr>
        <w:top w:val="none" w:sz="0" w:space="0" w:color="auto"/>
        <w:left w:val="none" w:sz="0" w:space="0" w:color="auto"/>
        <w:bottom w:val="none" w:sz="0" w:space="0" w:color="auto"/>
        <w:right w:val="none" w:sz="0" w:space="0" w:color="auto"/>
      </w:divBdr>
    </w:div>
    <w:div w:id="283000595">
      <w:bodyDiv w:val="1"/>
      <w:marLeft w:val="0"/>
      <w:marRight w:val="0"/>
      <w:marTop w:val="0"/>
      <w:marBottom w:val="0"/>
      <w:divBdr>
        <w:top w:val="none" w:sz="0" w:space="0" w:color="auto"/>
        <w:left w:val="none" w:sz="0" w:space="0" w:color="auto"/>
        <w:bottom w:val="none" w:sz="0" w:space="0" w:color="auto"/>
        <w:right w:val="none" w:sz="0" w:space="0" w:color="auto"/>
      </w:divBdr>
    </w:div>
    <w:div w:id="283848861">
      <w:bodyDiv w:val="1"/>
      <w:marLeft w:val="0"/>
      <w:marRight w:val="0"/>
      <w:marTop w:val="0"/>
      <w:marBottom w:val="0"/>
      <w:divBdr>
        <w:top w:val="none" w:sz="0" w:space="0" w:color="auto"/>
        <w:left w:val="none" w:sz="0" w:space="0" w:color="auto"/>
        <w:bottom w:val="none" w:sz="0" w:space="0" w:color="auto"/>
        <w:right w:val="none" w:sz="0" w:space="0" w:color="auto"/>
      </w:divBdr>
    </w:div>
    <w:div w:id="283927537">
      <w:bodyDiv w:val="1"/>
      <w:marLeft w:val="0"/>
      <w:marRight w:val="0"/>
      <w:marTop w:val="0"/>
      <w:marBottom w:val="0"/>
      <w:divBdr>
        <w:top w:val="none" w:sz="0" w:space="0" w:color="auto"/>
        <w:left w:val="none" w:sz="0" w:space="0" w:color="auto"/>
        <w:bottom w:val="none" w:sz="0" w:space="0" w:color="auto"/>
        <w:right w:val="none" w:sz="0" w:space="0" w:color="auto"/>
      </w:divBdr>
    </w:div>
    <w:div w:id="284238185">
      <w:bodyDiv w:val="1"/>
      <w:marLeft w:val="0"/>
      <w:marRight w:val="0"/>
      <w:marTop w:val="0"/>
      <w:marBottom w:val="0"/>
      <w:divBdr>
        <w:top w:val="none" w:sz="0" w:space="0" w:color="auto"/>
        <w:left w:val="none" w:sz="0" w:space="0" w:color="auto"/>
        <w:bottom w:val="none" w:sz="0" w:space="0" w:color="auto"/>
        <w:right w:val="none" w:sz="0" w:space="0" w:color="auto"/>
      </w:divBdr>
    </w:div>
    <w:div w:id="284850859">
      <w:bodyDiv w:val="1"/>
      <w:marLeft w:val="0"/>
      <w:marRight w:val="0"/>
      <w:marTop w:val="0"/>
      <w:marBottom w:val="0"/>
      <w:divBdr>
        <w:top w:val="none" w:sz="0" w:space="0" w:color="auto"/>
        <w:left w:val="none" w:sz="0" w:space="0" w:color="auto"/>
        <w:bottom w:val="none" w:sz="0" w:space="0" w:color="auto"/>
        <w:right w:val="none" w:sz="0" w:space="0" w:color="auto"/>
      </w:divBdr>
    </w:div>
    <w:div w:id="284892565">
      <w:bodyDiv w:val="1"/>
      <w:marLeft w:val="0"/>
      <w:marRight w:val="0"/>
      <w:marTop w:val="0"/>
      <w:marBottom w:val="0"/>
      <w:divBdr>
        <w:top w:val="none" w:sz="0" w:space="0" w:color="auto"/>
        <w:left w:val="none" w:sz="0" w:space="0" w:color="auto"/>
        <w:bottom w:val="none" w:sz="0" w:space="0" w:color="auto"/>
        <w:right w:val="none" w:sz="0" w:space="0" w:color="auto"/>
      </w:divBdr>
    </w:div>
    <w:div w:id="286279161">
      <w:bodyDiv w:val="1"/>
      <w:marLeft w:val="0"/>
      <w:marRight w:val="0"/>
      <w:marTop w:val="0"/>
      <w:marBottom w:val="0"/>
      <w:divBdr>
        <w:top w:val="none" w:sz="0" w:space="0" w:color="auto"/>
        <w:left w:val="none" w:sz="0" w:space="0" w:color="auto"/>
        <w:bottom w:val="none" w:sz="0" w:space="0" w:color="auto"/>
        <w:right w:val="none" w:sz="0" w:space="0" w:color="auto"/>
      </w:divBdr>
    </w:div>
    <w:div w:id="286281656">
      <w:bodyDiv w:val="1"/>
      <w:marLeft w:val="0"/>
      <w:marRight w:val="0"/>
      <w:marTop w:val="0"/>
      <w:marBottom w:val="0"/>
      <w:divBdr>
        <w:top w:val="none" w:sz="0" w:space="0" w:color="auto"/>
        <w:left w:val="none" w:sz="0" w:space="0" w:color="auto"/>
        <w:bottom w:val="none" w:sz="0" w:space="0" w:color="auto"/>
        <w:right w:val="none" w:sz="0" w:space="0" w:color="auto"/>
      </w:divBdr>
    </w:div>
    <w:div w:id="287467420">
      <w:bodyDiv w:val="1"/>
      <w:marLeft w:val="0"/>
      <w:marRight w:val="0"/>
      <w:marTop w:val="0"/>
      <w:marBottom w:val="0"/>
      <w:divBdr>
        <w:top w:val="none" w:sz="0" w:space="0" w:color="auto"/>
        <w:left w:val="none" w:sz="0" w:space="0" w:color="auto"/>
        <w:bottom w:val="none" w:sz="0" w:space="0" w:color="auto"/>
        <w:right w:val="none" w:sz="0" w:space="0" w:color="auto"/>
      </w:divBdr>
    </w:div>
    <w:div w:id="289630339">
      <w:bodyDiv w:val="1"/>
      <w:marLeft w:val="0"/>
      <w:marRight w:val="0"/>
      <w:marTop w:val="0"/>
      <w:marBottom w:val="0"/>
      <w:divBdr>
        <w:top w:val="none" w:sz="0" w:space="0" w:color="auto"/>
        <w:left w:val="none" w:sz="0" w:space="0" w:color="auto"/>
        <w:bottom w:val="none" w:sz="0" w:space="0" w:color="auto"/>
        <w:right w:val="none" w:sz="0" w:space="0" w:color="auto"/>
      </w:divBdr>
    </w:div>
    <w:div w:id="289869309">
      <w:bodyDiv w:val="1"/>
      <w:marLeft w:val="0"/>
      <w:marRight w:val="0"/>
      <w:marTop w:val="0"/>
      <w:marBottom w:val="0"/>
      <w:divBdr>
        <w:top w:val="none" w:sz="0" w:space="0" w:color="auto"/>
        <w:left w:val="none" w:sz="0" w:space="0" w:color="auto"/>
        <w:bottom w:val="none" w:sz="0" w:space="0" w:color="auto"/>
        <w:right w:val="none" w:sz="0" w:space="0" w:color="auto"/>
      </w:divBdr>
    </w:div>
    <w:div w:id="290401104">
      <w:bodyDiv w:val="1"/>
      <w:marLeft w:val="0"/>
      <w:marRight w:val="0"/>
      <w:marTop w:val="0"/>
      <w:marBottom w:val="0"/>
      <w:divBdr>
        <w:top w:val="none" w:sz="0" w:space="0" w:color="auto"/>
        <w:left w:val="none" w:sz="0" w:space="0" w:color="auto"/>
        <w:bottom w:val="none" w:sz="0" w:space="0" w:color="auto"/>
        <w:right w:val="none" w:sz="0" w:space="0" w:color="auto"/>
      </w:divBdr>
    </w:div>
    <w:div w:id="292368192">
      <w:bodyDiv w:val="1"/>
      <w:marLeft w:val="0"/>
      <w:marRight w:val="0"/>
      <w:marTop w:val="0"/>
      <w:marBottom w:val="0"/>
      <w:divBdr>
        <w:top w:val="none" w:sz="0" w:space="0" w:color="auto"/>
        <w:left w:val="none" w:sz="0" w:space="0" w:color="auto"/>
        <w:bottom w:val="none" w:sz="0" w:space="0" w:color="auto"/>
        <w:right w:val="none" w:sz="0" w:space="0" w:color="auto"/>
      </w:divBdr>
    </w:div>
    <w:div w:id="293996450">
      <w:bodyDiv w:val="1"/>
      <w:marLeft w:val="0"/>
      <w:marRight w:val="0"/>
      <w:marTop w:val="0"/>
      <w:marBottom w:val="0"/>
      <w:divBdr>
        <w:top w:val="none" w:sz="0" w:space="0" w:color="auto"/>
        <w:left w:val="none" w:sz="0" w:space="0" w:color="auto"/>
        <w:bottom w:val="none" w:sz="0" w:space="0" w:color="auto"/>
        <w:right w:val="none" w:sz="0" w:space="0" w:color="auto"/>
      </w:divBdr>
    </w:div>
    <w:div w:id="294528393">
      <w:bodyDiv w:val="1"/>
      <w:marLeft w:val="0"/>
      <w:marRight w:val="0"/>
      <w:marTop w:val="0"/>
      <w:marBottom w:val="0"/>
      <w:divBdr>
        <w:top w:val="none" w:sz="0" w:space="0" w:color="auto"/>
        <w:left w:val="none" w:sz="0" w:space="0" w:color="auto"/>
        <w:bottom w:val="none" w:sz="0" w:space="0" w:color="auto"/>
        <w:right w:val="none" w:sz="0" w:space="0" w:color="auto"/>
      </w:divBdr>
    </w:div>
    <w:div w:id="294724478">
      <w:bodyDiv w:val="1"/>
      <w:marLeft w:val="0"/>
      <w:marRight w:val="0"/>
      <w:marTop w:val="0"/>
      <w:marBottom w:val="0"/>
      <w:divBdr>
        <w:top w:val="none" w:sz="0" w:space="0" w:color="auto"/>
        <w:left w:val="none" w:sz="0" w:space="0" w:color="auto"/>
        <w:bottom w:val="none" w:sz="0" w:space="0" w:color="auto"/>
        <w:right w:val="none" w:sz="0" w:space="0" w:color="auto"/>
      </w:divBdr>
    </w:div>
    <w:div w:id="295062414">
      <w:bodyDiv w:val="1"/>
      <w:marLeft w:val="0"/>
      <w:marRight w:val="0"/>
      <w:marTop w:val="0"/>
      <w:marBottom w:val="0"/>
      <w:divBdr>
        <w:top w:val="none" w:sz="0" w:space="0" w:color="auto"/>
        <w:left w:val="none" w:sz="0" w:space="0" w:color="auto"/>
        <w:bottom w:val="none" w:sz="0" w:space="0" w:color="auto"/>
        <w:right w:val="none" w:sz="0" w:space="0" w:color="auto"/>
      </w:divBdr>
    </w:div>
    <w:div w:id="295912013">
      <w:bodyDiv w:val="1"/>
      <w:marLeft w:val="0"/>
      <w:marRight w:val="0"/>
      <w:marTop w:val="0"/>
      <w:marBottom w:val="0"/>
      <w:divBdr>
        <w:top w:val="none" w:sz="0" w:space="0" w:color="auto"/>
        <w:left w:val="none" w:sz="0" w:space="0" w:color="auto"/>
        <w:bottom w:val="none" w:sz="0" w:space="0" w:color="auto"/>
        <w:right w:val="none" w:sz="0" w:space="0" w:color="auto"/>
      </w:divBdr>
    </w:div>
    <w:div w:id="296188252">
      <w:bodyDiv w:val="1"/>
      <w:marLeft w:val="0"/>
      <w:marRight w:val="0"/>
      <w:marTop w:val="0"/>
      <w:marBottom w:val="0"/>
      <w:divBdr>
        <w:top w:val="none" w:sz="0" w:space="0" w:color="auto"/>
        <w:left w:val="none" w:sz="0" w:space="0" w:color="auto"/>
        <w:bottom w:val="none" w:sz="0" w:space="0" w:color="auto"/>
        <w:right w:val="none" w:sz="0" w:space="0" w:color="auto"/>
      </w:divBdr>
    </w:div>
    <w:div w:id="296616523">
      <w:bodyDiv w:val="1"/>
      <w:marLeft w:val="0"/>
      <w:marRight w:val="0"/>
      <w:marTop w:val="0"/>
      <w:marBottom w:val="0"/>
      <w:divBdr>
        <w:top w:val="none" w:sz="0" w:space="0" w:color="auto"/>
        <w:left w:val="none" w:sz="0" w:space="0" w:color="auto"/>
        <w:bottom w:val="none" w:sz="0" w:space="0" w:color="auto"/>
        <w:right w:val="none" w:sz="0" w:space="0" w:color="auto"/>
      </w:divBdr>
    </w:div>
    <w:div w:id="296952890">
      <w:bodyDiv w:val="1"/>
      <w:marLeft w:val="0"/>
      <w:marRight w:val="0"/>
      <w:marTop w:val="0"/>
      <w:marBottom w:val="0"/>
      <w:divBdr>
        <w:top w:val="none" w:sz="0" w:space="0" w:color="auto"/>
        <w:left w:val="none" w:sz="0" w:space="0" w:color="auto"/>
        <w:bottom w:val="none" w:sz="0" w:space="0" w:color="auto"/>
        <w:right w:val="none" w:sz="0" w:space="0" w:color="auto"/>
      </w:divBdr>
    </w:div>
    <w:div w:id="298875857">
      <w:bodyDiv w:val="1"/>
      <w:marLeft w:val="0"/>
      <w:marRight w:val="0"/>
      <w:marTop w:val="0"/>
      <w:marBottom w:val="0"/>
      <w:divBdr>
        <w:top w:val="none" w:sz="0" w:space="0" w:color="auto"/>
        <w:left w:val="none" w:sz="0" w:space="0" w:color="auto"/>
        <w:bottom w:val="none" w:sz="0" w:space="0" w:color="auto"/>
        <w:right w:val="none" w:sz="0" w:space="0" w:color="auto"/>
      </w:divBdr>
    </w:div>
    <w:div w:id="299921405">
      <w:bodyDiv w:val="1"/>
      <w:marLeft w:val="0"/>
      <w:marRight w:val="0"/>
      <w:marTop w:val="0"/>
      <w:marBottom w:val="0"/>
      <w:divBdr>
        <w:top w:val="none" w:sz="0" w:space="0" w:color="auto"/>
        <w:left w:val="none" w:sz="0" w:space="0" w:color="auto"/>
        <w:bottom w:val="none" w:sz="0" w:space="0" w:color="auto"/>
        <w:right w:val="none" w:sz="0" w:space="0" w:color="auto"/>
      </w:divBdr>
    </w:div>
    <w:div w:id="301279461">
      <w:bodyDiv w:val="1"/>
      <w:marLeft w:val="0"/>
      <w:marRight w:val="0"/>
      <w:marTop w:val="0"/>
      <w:marBottom w:val="0"/>
      <w:divBdr>
        <w:top w:val="none" w:sz="0" w:space="0" w:color="auto"/>
        <w:left w:val="none" w:sz="0" w:space="0" w:color="auto"/>
        <w:bottom w:val="none" w:sz="0" w:space="0" w:color="auto"/>
        <w:right w:val="none" w:sz="0" w:space="0" w:color="auto"/>
      </w:divBdr>
    </w:div>
    <w:div w:id="302808915">
      <w:bodyDiv w:val="1"/>
      <w:marLeft w:val="0"/>
      <w:marRight w:val="0"/>
      <w:marTop w:val="0"/>
      <w:marBottom w:val="0"/>
      <w:divBdr>
        <w:top w:val="none" w:sz="0" w:space="0" w:color="auto"/>
        <w:left w:val="none" w:sz="0" w:space="0" w:color="auto"/>
        <w:bottom w:val="none" w:sz="0" w:space="0" w:color="auto"/>
        <w:right w:val="none" w:sz="0" w:space="0" w:color="auto"/>
      </w:divBdr>
    </w:div>
    <w:div w:id="304091235">
      <w:bodyDiv w:val="1"/>
      <w:marLeft w:val="0"/>
      <w:marRight w:val="0"/>
      <w:marTop w:val="0"/>
      <w:marBottom w:val="0"/>
      <w:divBdr>
        <w:top w:val="none" w:sz="0" w:space="0" w:color="auto"/>
        <w:left w:val="none" w:sz="0" w:space="0" w:color="auto"/>
        <w:bottom w:val="none" w:sz="0" w:space="0" w:color="auto"/>
        <w:right w:val="none" w:sz="0" w:space="0" w:color="auto"/>
      </w:divBdr>
    </w:div>
    <w:div w:id="306401614">
      <w:bodyDiv w:val="1"/>
      <w:marLeft w:val="0"/>
      <w:marRight w:val="0"/>
      <w:marTop w:val="0"/>
      <w:marBottom w:val="0"/>
      <w:divBdr>
        <w:top w:val="none" w:sz="0" w:space="0" w:color="auto"/>
        <w:left w:val="none" w:sz="0" w:space="0" w:color="auto"/>
        <w:bottom w:val="none" w:sz="0" w:space="0" w:color="auto"/>
        <w:right w:val="none" w:sz="0" w:space="0" w:color="auto"/>
      </w:divBdr>
    </w:div>
    <w:div w:id="307519341">
      <w:bodyDiv w:val="1"/>
      <w:marLeft w:val="0"/>
      <w:marRight w:val="0"/>
      <w:marTop w:val="0"/>
      <w:marBottom w:val="0"/>
      <w:divBdr>
        <w:top w:val="none" w:sz="0" w:space="0" w:color="auto"/>
        <w:left w:val="none" w:sz="0" w:space="0" w:color="auto"/>
        <w:bottom w:val="none" w:sz="0" w:space="0" w:color="auto"/>
        <w:right w:val="none" w:sz="0" w:space="0" w:color="auto"/>
      </w:divBdr>
    </w:div>
    <w:div w:id="308022316">
      <w:bodyDiv w:val="1"/>
      <w:marLeft w:val="0"/>
      <w:marRight w:val="0"/>
      <w:marTop w:val="0"/>
      <w:marBottom w:val="0"/>
      <w:divBdr>
        <w:top w:val="none" w:sz="0" w:space="0" w:color="auto"/>
        <w:left w:val="none" w:sz="0" w:space="0" w:color="auto"/>
        <w:bottom w:val="none" w:sz="0" w:space="0" w:color="auto"/>
        <w:right w:val="none" w:sz="0" w:space="0" w:color="auto"/>
      </w:divBdr>
    </w:div>
    <w:div w:id="308097673">
      <w:bodyDiv w:val="1"/>
      <w:marLeft w:val="0"/>
      <w:marRight w:val="0"/>
      <w:marTop w:val="0"/>
      <w:marBottom w:val="0"/>
      <w:divBdr>
        <w:top w:val="none" w:sz="0" w:space="0" w:color="auto"/>
        <w:left w:val="none" w:sz="0" w:space="0" w:color="auto"/>
        <w:bottom w:val="none" w:sz="0" w:space="0" w:color="auto"/>
        <w:right w:val="none" w:sz="0" w:space="0" w:color="auto"/>
      </w:divBdr>
    </w:div>
    <w:div w:id="308361858">
      <w:bodyDiv w:val="1"/>
      <w:marLeft w:val="0"/>
      <w:marRight w:val="0"/>
      <w:marTop w:val="0"/>
      <w:marBottom w:val="0"/>
      <w:divBdr>
        <w:top w:val="none" w:sz="0" w:space="0" w:color="auto"/>
        <w:left w:val="none" w:sz="0" w:space="0" w:color="auto"/>
        <w:bottom w:val="none" w:sz="0" w:space="0" w:color="auto"/>
        <w:right w:val="none" w:sz="0" w:space="0" w:color="auto"/>
      </w:divBdr>
    </w:div>
    <w:div w:id="309098279">
      <w:bodyDiv w:val="1"/>
      <w:marLeft w:val="0"/>
      <w:marRight w:val="0"/>
      <w:marTop w:val="0"/>
      <w:marBottom w:val="0"/>
      <w:divBdr>
        <w:top w:val="none" w:sz="0" w:space="0" w:color="auto"/>
        <w:left w:val="none" w:sz="0" w:space="0" w:color="auto"/>
        <w:bottom w:val="none" w:sz="0" w:space="0" w:color="auto"/>
        <w:right w:val="none" w:sz="0" w:space="0" w:color="auto"/>
      </w:divBdr>
    </w:div>
    <w:div w:id="311569623">
      <w:bodyDiv w:val="1"/>
      <w:marLeft w:val="0"/>
      <w:marRight w:val="0"/>
      <w:marTop w:val="0"/>
      <w:marBottom w:val="0"/>
      <w:divBdr>
        <w:top w:val="none" w:sz="0" w:space="0" w:color="auto"/>
        <w:left w:val="none" w:sz="0" w:space="0" w:color="auto"/>
        <w:bottom w:val="none" w:sz="0" w:space="0" w:color="auto"/>
        <w:right w:val="none" w:sz="0" w:space="0" w:color="auto"/>
      </w:divBdr>
    </w:div>
    <w:div w:id="311905297">
      <w:bodyDiv w:val="1"/>
      <w:marLeft w:val="0"/>
      <w:marRight w:val="0"/>
      <w:marTop w:val="0"/>
      <w:marBottom w:val="0"/>
      <w:divBdr>
        <w:top w:val="none" w:sz="0" w:space="0" w:color="auto"/>
        <w:left w:val="none" w:sz="0" w:space="0" w:color="auto"/>
        <w:bottom w:val="none" w:sz="0" w:space="0" w:color="auto"/>
        <w:right w:val="none" w:sz="0" w:space="0" w:color="auto"/>
      </w:divBdr>
    </w:div>
    <w:div w:id="312489882">
      <w:bodyDiv w:val="1"/>
      <w:marLeft w:val="0"/>
      <w:marRight w:val="0"/>
      <w:marTop w:val="0"/>
      <w:marBottom w:val="0"/>
      <w:divBdr>
        <w:top w:val="none" w:sz="0" w:space="0" w:color="auto"/>
        <w:left w:val="none" w:sz="0" w:space="0" w:color="auto"/>
        <w:bottom w:val="none" w:sz="0" w:space="0" w:color="auto"/>
        <w:right w:val="none" w:sz="0" w:space="0" w:color="auto"/>
      </w:divBdr>
    </w:div>
    <w:div w:id="314459711">
      <w:bodyDiv w:val="1"/>
      <w:marLeft w:val="0"/>
      <w:marRight w:val="0"/>
      <w:marTop w:val="0"/>
      <w:marBottom w:val="0"/>
      <w:divBdr>
        <w:top w:val="none" w:sz="0" w:space="0" w:color="auto"/>
        <w:left w:val="none" w:sz="0" w:space="0" w:color="auto"/>
        <w:bottom w:val="none" w:sz="0" w:space="0" w:color="auto"/>
        <w:right w:val="none" w:sz="0" w:space="0" w:color="auto"/>
      </w:divBdr>
    </w:div>
    <w:div w:id="315884902">
      <w:bodyDiv w:val="1"/>
      <w:marLeft w:val="0"/>
      <w:marRight w:val="0"/>
      <w:marTop w:val="0"/>
      <w:marBottom w:val="0"/>
      <w:divBdr>
        <w:top w:val="none" w:sz="0" w:space="0" w:color="auto"/>
        <w:left w:val="none" w:sz="0" w:space="0" w:color="auto"/>
        <w:bottom w:val="none" w:sz="0" w:space="0" w:color="auto"/>
        <w:right w:val="none" w:sz="0" w:space="0" w:color="auto"/>
      </w:divBdr>
    </w:div>
    <w:div w:id="316691579">
      <w:bodyDiv w:val="1"/>
      <w:marLeft w:val="0"/>
      <w:marRight w:val="0"/>
      <w:marTop w:val="0"/>
      <w:marBottom w:val="0"/>
      <w:divBdr>
        <w:top w:val="none" w:sz="0" w:space="0" w:color="auto"/>
        <w:left w:val="none" w:sz="0" w:space="0" w:color="auto"/>
        <w:bottom w:val="none" w:sz="0" w:space="0" w:color="auto"/>
        <w:right w:val="none" w:sz="0" w:space="0" w:color="auto"/>
      </w:divBdr>
    </w:div>
    <w:div w:id="316766133">
      <w:bodyDiv w:val="1"/>
      <w:marLeft w:val="0"/>
      <w:marRight w:val="0"/>
      <w:marTop w:val="0"/>
      <w:marBottom w:val="0"/>
      <w:divBdr>
        <w:top w:val="none" w:sz="0" w:space="0" w:color="auto"/>
        <w:left w:val="none" w:sz="0" w:space="0" w:color="auto"/>
        <w:bottom w:val="none" w:sz="0" w:space="0" w:color="auto"/>
        <w:right w:val="none" w:sz="0" w:space="0" w:color="auto"/>
      </w:divBdr>
    </w:div>
    <w:div w:id="316811595">
      <w:bodyDiv w:val="1"/>
      <w:marLeft w:val="0"/>
      <w:marRight w:val="0"/>
      <w:marTop w:val="0"/>
      <w:marBottom w:val="0"/>
      <w:divBdr>
        <w:top w:val="none" w:sz="0" w:space="0" w:color="auto"/>
        <w:left w:val="none" w:sz="0" w:space="0" w:color="auto"/>
        <w:bottom w:val="none" w:sz="0" w:space="0" w:color="auto"/>
        <w:right w:val="none" w:sz="0" w:space="0" w:color="auto"/>
      </w:divBdr>
    </w:div>
    <w:div w:id="317392439">
      <w:bodyDiv w:val="1"/>
      <w:marLeft w:val="0"/>
      <w:marRight w:val="0"/>
      <w:marTop w:val="0"/>
      <w:marBottom w:val="0"/>
      <w:divBdr>
        <w:top w:val="none" w:sz="0" w:space="0" w:color="auto"/>
        <w:left w:val="none" w:sz="0" w:space="0" w:color="auto"/>
        <w:bottom w:val="none" w:sz="0" w:space="0" w:color="auto"/>
        <w:right w:val="none" w:sz="0" w:space="0" w:color="auto"/>
      </w:divBdr>
    </w:div>
    <w:div w:id="317537912">
      <w:bodyDiv w:val="1"/>
      <w:marLeft w:val="0"/>
      <w:marRight w:val="0"/>
      <w:marTop w:val="0"/>
      <w:marBottom w:val="0"/>
      <w:divBdr>
        <w:top w:val="none" w:sz="0" w:space="0" w:color="auto"/>
        <w:left w:val="none" w:sz="0" w:space="0" w:color="auto"/>
        <w:bottom w:val="none" w:sz="0" w:space="0" w:color="auto"/>
        <w:right w:val="none" w:sz="0" w:space="0" w:color="auto"/>
      </w:divBdr>
    </w:div>
    <w:div w:id="318003608">
      <w:bodyDiv w:val="1"/>
      <w:marLeft w:val="0"/>
      <w:marRight w:val="0"/>
      <w:marTop w:val="0"/>
      <w:marBottom w:val="0"/>
      <w:divBdr>
        <w:top w:val="none" w:sz="0" w:space="0" w:color="auto"/>
        <w:left w:val="none" w:sz="0" w:space="0" w:color="auto"/>
        <w:bottom w:val="none" w:sz="0" w:space="0" w:color="auto"/>
        <w:right w:val="none" w:sz="0" w:space="0" w:color="auto"/>
      </w:divBdr>
    </w:div>
    <w:div w:id="318340975">
      <w:bodyDiv w:val="1"/>
      <w:marLeft w:val="0"/>
      <w:marRight w:val="0"/>
      <w:marTop w:val="0"/>
      <w:marBottom w:val="0"/>
      <w:divBdr>
        <w:top w:val="none" w:sz="0" w:space="0" w:color="auto"/>
        <w:left w:val="none" w:sz="0" w:space="0" w:color="auto"/>
        <w:bottom w:val="none" w:sz="0" w:space="0" w:color="auto"/>
        <w:right w:val="none" w:sz="0" w:space="0" w:color="auto"/>
      </w:divBdr>
    </w:div>
    <w:div w:id="320545184">
      <w:bodyDiv w:val="1"/>
      <w:marLeft w:val="0"/>
      <w:marRight w:val="0"/>
      <w:marTop w:val="0"/>
      <w:marBottom w:val="0"/>
      <w:divBdr>
        <w:top w:val="none" w:sz="0" w:space="0" w:color="auto"/>
        <w:left w:val="none" w:sz="0" w:space="0" w:color="auto"/>
        <w:bottom w:val="none" w:sz="0" w:space="0" w:color="auto"/>
        <w:right w:val="none" w:sz="0" w:space="0" w:color="auto"/>
      </w:divBdr>
    </w:div>
    <w:div w:id="320894050">
      <w:bodyDiv w:val="1"/>
      <w:marLeft w:val="0"/>
      <w:marRight w:val="0"/>
      <w:marTop w:val="0"/>
      <w:marBottom w:val="0"/>
      <w:divBdr>
        <w:top w:val="none" w:sz="0" w:space="0" w:color="auto"/>
        <w:left w:val="none" w:sz="0" w:space="0" w:color="auto"/>
        <w:bottom w:val="none" w:sz="0" w:space="0" w:color="auto"/>
        <w:right w:val="none" w:sz="0" w:space="0" w:color="auto"/>
      </w:divBdr>
    </w:div>
    <w:div w:id="321861006">
      <w:bodyDiv w:val="1"/>
      <w:marLeft w:val="0"/>
      <w:marRight w:val="0"/>
      <w:marTop w:val="0"/>
      <w:marBottom w:val="0"/>
      <w:divBdr>
        <w:top w:val="none" w:sz="0" w:space="0" w:color="auto"/>
        <w:left w:val="none" w:sz="0" w:space="0" w:color="auto"/>
        <w:bottom w:val="none" w:sz="0" w:space="0" w:color="auto"/>
        <w:right w:val="none" w:sz="0" w:space="0" w:color="auto"/>
      </w:divBdr>
    </w:div>
    <w:div w:id="323363624">
      <w:bodyDiv w:val="1"/>
      <w:marLeft w:val="0"/>
      <w:marRight w:val="0"/>
      <w:marTop w:val="0"/>
      <w:marBottom w:val="0"/>
      <w:divBdr>
        <w:top w:val="none" w:sz="0" w:space="0" w:color="auto"/>
        <w:left w:val="none" w:sz="0" w:space="0" w:color="auto"/>
        <w:bottom w:val="none" w:sz="0" w:space="0" w:color="auto"/>
        <w:right w:val="none" w:sz="0" w:space="0" w:color="auto"/>
      </w:divBdr>
    </w:div>
    <w:div w:id="324094196">
      <w:bodyDiv w:val="1"/>
      <w:marLeft w:val="0"/>
      <w:marRight w:val="0"/>
      <w:marTop w:val="0"/>
      <w:marBottom w:val="0"/>
      <w:divBdr>
        <w:top w:val="none" w:sz="0" w:space="0" w:color="auto"/>
        <w:left w:val="none" w:sz="0" w:space="0" w:color="auto"/>
        <w:bottom w:val="none" w:sz="0" w:space="0" w:color="auto"/>
        <w:right w:val="none" w:sz="0" w:space="0" w:color="auto"/>
      </w:divBdr>
    </w:div>
    <w:div w:id="324213535">
      <w:bodyDiv w:val="1"/>
      <w:marLeft w:val="0"/>
      <w:marRight w:val="0"/>
      <w:marTop w:val="0"/>
      <w:marBottom w:val="0"/>
      <w:divBdr>
        <w:top w:val="none" w:sz="0" w:space="0" w:color="auto"/>
        <w:left w:val="none" w:sz="0" w:space="0" w:color="auto"/>
        <w:bottom w:val="none" w:sz="0" w:space="0" w:color="auto"/>
        <w:right w:val="none" w:sz="0" w:space="0" w:color="auto"/>
      </w:divBdr>
    </w:div>
    <w:div w:id="324406747">
      <w:bodyDiv w:val="1"/>
      <w:marLeft w:val="0"/>
      <w:marRight w:val="0"/>
      <w:marTop w:val="0"/>
      <w:marBottom w:val="0"/>
      <w:divBdr>
        <w:top w:val="none" w:sz="0" w:space="0" w:color="auto"/>
        <w:left w:val="none" w:sz="0" w:space="0" w:color="auto"/>
        <w:bottom w:val="none" w:sz="0" w:space="0" w:color="auto"/>
        <w:right w:val="none" w:sz="0" w:space="0" w:color="auto"/>
      </w:divBdr>
    </w:div>
    <w:div w:id="325280316">
      <w:bodyDiv w:val="1"/>
      <w:marLeft w:val="0"/>
      <w:marRight w:val="0"/>
      <w:marTop w:val="0"/>
      <w:marBottom w:val="0"/>
      <w:divBdr>
        <w:top w:val="none" w:sz="0" w:space="0" w:color="auto"/>
        <w:left w:val="none" w:sz="0" w:space="0" w:color="auto"/>
        <w:bottom w:val="none" w:sz="0" w:space="0" w:color="auto"/>
        <w:right w:val="none" w:sz="0" w:space="0" w:color="auto"/>
      </w:divBdr>
    </w:div>
    <w:div w:id="325328395">
      <w:bodyDiv w:val="1"/>
      <w:marLeft w:val="0"/>
      <w:marRight w:val="0"/>
      <w:marTop w:val="0"/>
      <w:marBottom w:val="0"/>
      <w:divBdr>
        <w:top w:val="none" w:sz="0" w:space="0" w:color="auto"/>
        <w:left w:val="none" w:sz="0" w:space="0" w:color="auto"/>
        <w:bottom w:val="none" w:sz="0" w:space="0" w:color="auto"/>
        <w:right w:val="none" w:sz="0" w:space="0" w:color="auto"/>
      </w:divBdr>
    </w:div>
    <w:div w:id="325668774">
      <w:bodyDiv w:val="1"/>
      <w:marLeft w:val="0"/>
      <w:marRight w:val="0"/>
      <w:marTop w:val="0"/>
      <w:marBottom w:val="0"/>
      <w:divBdr>
        <w:top w:val="none" w:sz="0" w:space="0" w:color="auto"/>
        <w:left w:val="none" w:sz="0" w:space="0" w:color="auto"/>
        <w:bottom w:val="none" w:sz="0" w:space="0" w:color="auto"/>
        <w:right w:val="none" w:sz="0" w:space="0" w:color="auto"/>
      </w:divBdr>
    </w:div>
    <w:div w:id="326323565">
      <w:bodyDiv w:val="1"/>
      <w:marLeft w:val="0"/>
      <w:marRight w:val="0"/>
      <w:marTop w:val="0"/>
      <w:marBottom w:val="0"/>
      <w:divBdr>
        <w:top w:val="none" w:sz="0" w:space="0" w:color="auto"/>
        <w:left w:val="none" w:sz="0" w:space="0" w:color="auto"/>
        <w:bottom w:val="none" w:sz="0" w:space="0" w:color="auto"/>
        <w:right w:val="none" w:sz="0" w:space="0" w:color="auto"/>
      </w:divBdr>
    </w:div>
    <w:div w:id="330908524">
      <w:bodyDiv w:val="1"/>
      <w:marLeft w:val="0"/>
      <w:marRight w:val="0"/>
      <w:marTop w:val="0"/>
      <w:marBottom w:val="0"/>
      <w:divBdr>
        <w:top w:val="none" w:sz="0" w:space="0" w:color="auto"/>
        <w:left w:val="none" w:sz="0" w:space="0" w:color="auto"/>
        <w:bottom w:val="none" w:sz="0" w:space="0" w:color="auto"/>
        <w:right w:val="none" w:sz="0" w:space="0" w:color="auto"/>
      </w:divBdr>
    </w:div>
    <w:div w:id="331572586">
      <w:bodyDiv w:val="1"/>
      <w:marLeft w:val="0"/>
      <w:marRight w:val="0"/>
      <w:marTop w:val="0"/>
      <w:marBottom w:val="0"/>
      <w:divBdr>
        <w:top w:val="none" w:sz="0" w:space="0" w:color="auto"/>
        <w:left w:val="none" w:sz="0" w:space="0" w:color="auto"/>
        <w:bottom w:val="none" w:sz="0" w:space="0" w:color="auto"/>
        <w:right w:val="none" w:sz="0" w:space="0" w:color="auto"/>
      </w:divBdr>
    </w:div>
    <w:div w:id="331683991">
      <w:bodyDiv w:val="1"/>
      <w:marLeft w:val="0"/>
      <w:marRight w:val="0"/>
      <w:marTop w:val="0"/>
      <w:marBottom w:val="0"/>
      <w:divBdr>
        <w:top w:val="none" w:sz="0" w:space="0" w:color="auto"/>
        <w:left w:val="none" w:sz="0" w:space="0" w:color="auto"/>
        <w:bottom w:val="none" w:sz="0" w:space="0" w:color="auto"/>
        <w:right w:val="none" w:sz="0" w:space="0" w:color="auto"/>
      </w:divBdr>
    </w:div>
    <w:div w:id="333344028">
      <w:bodyDiv w:val="1"/>
      <w:marLeft w:val="0"/>
      <w:marRight w:val="0"/>
      <w:marTop w:val="0"/>
      <w:marBottom w:val="0"/>
      <w:divBdr>
        <w:top w:val="none" w:sz="0" w:space="0" w:color="auto"/>
        <w:left w:val="none" w:sz="0" w:space="0" w:color="auto"/>
        <w:bottom w:val="none" w:sz="0" w:space="0" w:color="auto"/>
        <w:right w:val="none" w:sz="0" w:space="0" w:color="auto"/>
      </w:divBdr>
    </w:div>
    <w:div w:id="333797761">
      <w:bodyDiv w:val="1"/>
      <w:marLeft w:val="0"/>
      <w:marRight w:val="0"/>
      <w:marTop w:val="0"/>
      <w:marBottom w:val="0"/>
      <w:divBdr>
        <w:top w:val="none" w:sz="0" w:space="0" w:color="auto"/>
        <w:left w:val="none" w:sz="0" w:space="0" w:color="auto"/>
        <w:bottom w:val="none" w:sz="0" w:space="0" w:color="auto"/>
        <w:right w:val="none" w:sz="0" w:space="0" w:color="auto"/>
      </w:divBdr>
    </w:div>
    <w:div w:id="333848054">
      <w:bodyDiv w:val="1"/>
      <w:marLeft w:val="0"/>
      <w:marRight w:val="0"/>
      <w:marTop w:val="0"/>
      <w:marBottom w:val="0"/>
      <w:divBdr>
        <w:top w:val="none" w:sz="0" w:space="0" w:color="auto"/>
        <w:left w:val="none" w:sz="0" w:space="0" w:color="auto"/>
        <w:bottom w:val="none" w:sz="0" w:space="0" w:color="auto"/>
        <w:right w:val="none" w:sz="0" w:space="0" w:color="auto"/>
      </w:divBdr>
    </w:div>
    <w:div w:id="334695917">
      <w:bodyDiv w:val="1"/>
      <w:marLeft w:val="0"/>
      <w:marRight w:val="0"/>
      <w:marTop w:val="0"/>
      <w:marBottom w:val="0"/>
      <w:divBdr>
        <w:top w:val="none" w:sz="0" w:space="0" w:color="auto"/>
        <w:left w:val="none" w:sz="0" w:space="0" w:color="auto"/>
        <w:bottom w:val="none" w:sz="0" w:space="0" w:color="auto"/>
        <w:right w:val="none" w:sz="0" w:space="0" w:color="auto"/>
      </w:divBdr>
    </w:div>
    <w:div w:id="335688802">
      <w:bodyDiv w:val="1"/>
      <w:marLeft w:val="0"/>
      <w:marRight w:val="0"/>
      <w:marTop w:val="0"/>
      <w:marBottom w:val="0"/>
      <w:divBdr>
        <w:top w:val="none" w:sz="0" w:space="0" w:color="auto"/>
        <w:left w:val="none" w:sz="0" w:space="0" w:color="auto"/>
        <w:bottom w:val="none" w:sz="0" w:space="0" w:color="auto"/>
        <w:right w:val="none" w:sz="0" w:space="0" w:color="auto"/>
      </w:divBdr>
    </w:div>
    <w:div w:id="341512004">
      <w:bodyDiv w:val="1"/>
      <w:marLeft w:val="0"/>
      <w:marRight w:val="0"/>
      <w:marTop w:val="0"/>
      <w:marBottom w:val="0"/>
      <w:divBdr>
        <w:top w:val="none" w:sz="0" w:space="0" w:color="auto"/>
        <w:left w:val="none" w:sz="0" w:space="0" w:color="auto"/>
        <w:bottom w:val="none" w:sz="0" w:space="0" w:color="auto"/>
        <w:right w:val="none" w:sz="0" w:space="0" w:color="auto"/>
      </w:divBdr>
    </w:div>
    <w:div w:id="341668082">
      <w:bodyDiv w:val="1"/>
      <w:marLeft w:val="0"/>
      <w:marRight w:val="0"/>
      <w:marTop w:val="0"/>
      <w:marBottom w:val="0"/>
      <w:divBdr>
        <w:top w:val="none" w:sz="0" w:space="0" w:color="auto"/>
        <w:left w:val="none" w:sz="0" w:space="0" w:color="auto"/>
        <w:bottom w:val="none" w:sz="0" w:space="0" w:color="auto"/>
        <w:right w:val="none" w:sz="0" w:space="0" w:color="auto"/>
      </w:divBdr>
    </w:div>
    <w:div w:id="342050885">
      <w:bodyDiv w:val="1"/>
      <w:marLeft w:val="0"/>
      <w:marRight w:val="0"/>
      <w:marTop w:val="0"/>
      <w:marBottom w:val="0"/>
      <w:divBdr>
        <w:top w:val="none" w:sz="0" w:space="0" w:color="auto"/>
        <w:left w:val="none" w:sz="0" w:space="0" w:color="auto"/>
        <w:bottom w:val="none" w:sz="0" w:space="0" w:color="auto"/>
        <w:right w:val="none" w:sz="0" w:space="0" w:color="auto"/>
      </w:divBdr>
    </w:div>
    <w:div w:id="343678223">
      <w:bodyDiv w:val="1"/>
      <w:marLeft w:val="0"/>
      <w:marRight w:val="0"/>
      <w:marTop w:val="0"/>
      <w:marBottom w:val="0"/>
      <w:divBdr>
        <w:top w:val="none" w:sz="0" w:space="0" w:color="auto"/>
        <w:left w:val="none" w:sz="0" w:space="0" w:color="auto"/>
        <w:bottom w:val="none" w:sz="0" w:space="0" w:color="auto"/>
        <w:right w:val="none" w:sz="0" w:space="0" w:color="auto"/>
      </w:divBdr>
    </w:div>
    <w:div w:id="344598930">
      <w:bodyDiv w:val="1"/>
      <w:marLeft w:val="0"/>
      <w:marRight w:val="0"/>
      <w:marTop w:val="0"/>
      <w:marBottom w:val="0"/>
      <w:divBdr>
        <w:top w:val="none" w:sz="0" w:space="0" w:color="auto"/>
        <w:left w:val="none" w:sz="0" w:space="0" w:color="auto"/>
        <w:bottom w:val="none" w:sz="0" w:space="0" w:color="auto"/>
        <w:right w:val="none" w:sz="0" w:space="0" w:color="auto"/>
      </w:divBdr>
    </w:div>
    <w:div w:id="344673434">
      <w:bodyDiv w:val="1"/>
      <w:marLeft w:val="0"/>
      <w:marRight w:val="0"/>
      <w:marTop w:val="0"/>
      <w:marBottom w:val="0"/>
      <w:divBdr>
        <w:top w:val="none" w:sz="0" w:space="0" w:color="auto"/>
        <w:left w:val="none" w:sz="0" w:space="0" w:color="auto"/>
        <w:bottom w:val="none" w:sz="0" w:space="0" w:color="auto"/>
        <w:right w:val="none" w:sz="0" w:space="0" w:color="auto"/>
      </w:divBdr>
    </w:div>
    <w:div w:id="345597219">
      <w:bodyDiv w:val="1"/>
      <w:marLeft w:val="0"/>
      <w:marRight w:val="0"/>
      <w:marTop w:val="0"/>
      <w:marBottom w:val="0"/>
      <w:divBdr>
        <w:top w:val="none" w:sz="0" w:space="0" w:color="auto"/>
        <w:left w:val="none" w:sz="0" w:space="0" w:color="auto"/>
        <w:bottom w:val="none" w:sz="0" w:space="0" w:color="auto"/>
        <w:right w:val="none" w:sz="0" w:space="0" w:color="auto"/>
      </w:divBdr>
    </w:div>
    <w:div w:id="347830902">
      <w:bodyDiv w:val="1"/>
      <w:marLeft w:val="0"/>
      <w:marRight w:val="0"/>
      <w:marTop w:val="0"/>
      <w:marBottom w:val="0"/>
      <w:divBdr>
        <w:top w:val="none" w:sz="0" w:space="0" w:color="auto"/>
        <w:left w:val="none" w:sz="0" w:space="0" w:color="auto"/>
        <w:bottom w:val="none" w:sz="0" w:space="0" w:color="auto"/>
        <w:right w:val="none" w:sz="0" w:space="0" w:color="auto"/>
      </w:divBdr>
    </w:div>
    <w:div w:id="350571461">
      <w:bodyDiv w:val="1"/>
      <w:marLeft w:val="0"/>
      <w:marRight w:val="0"/>
      <w:marTop w:val="0"/>
      <w:marBottom w:val="0"/>
      <w:divBdr>
        <w:top w:val="none" w:sz="0" w:space="0" w:color="auto"/>
        <w:left w:val="none" w:sz="0" w:space="0" w:color="auto"/>
        <w:bottom w:val="none" w:sz="0" w:space="0" w:color="auto"/>
        <w:right w:val="none" w:sz="0" w:space="0" w:color="auto"/>
      </w:divBdr>
    </w:div>
    <w:div w:id="351299078">
      <w:bodyDiv w:val="1"/>
      <w:marLeft w:val="0"/>
      <w:marRight w:val="0"/>
      <w:marTop w:val="0"/>
      <w:marBottom w:val="0"/>
      <w:divBdr>
        <w:top w:val="none" w:sz="0" w:space="0" w:color="auto"/>
        <w:left w:val="none" w:sz="0" w:space="0" w:color="auto"/>
        <w:bottom w:val="none" w:sz="0" w:space="0" w:color="auto"/>
        <w:right w:val="none" w:sz="0" w:space="0" w:color="auto"/>
      </w:divBdr>
    </w:div>
    <w:div w:id="351495278">
      <w:bodyDiv w:val="1"/>
      <w:marLeft w:val="0"/>
      <w:marRight w:val="0"/>
      <w:marTop w:val="0"/>
      <w:marBottom w:val="0"/>
      <w:divBdr>
        <w:top w:val="none" w:sz="0" w:space="0" w:color="auto"/>
        <w:left w:val="none" w:sz="0" w:space="0" w:color="auto"/>
        <w:bottom w:val="none" w:sz="0" w:space="0" w:color="auto"/>
        <w:right w:val="none" w:sz="0" w:space="0" w:color="auto"/>
      </w:divBdr>
    </w:div>
    <w:div w:id="352651240">
      <w:bodyDiv w:val="1"/>
      <w:marLeft w:val="0"/>
      <w:marRight w:val="0"/>
      <w:marTop w:val="0"/>
      <w:marBottom w:val="0"/>
      <w:divBdr>
        <w:top w:val="none" w:sz="0" w:space="0" w:color="auto"/>
        <w:left w:val="none" w:sz="0" w:space="0" w:color="auto"/>
        <w:bottom w:val="none" w:sz="0" w:space="0" w:color="auto"/>
        <w:right w:val="none" w:sz="0" w:space="0" w:color="auto"/>
      </w:divBdr>
    </w:div>
    <w:div w:id="353313096">
      <w:bodyDiv w:val="1"/>
      <w:marLeft w:val="0"/>
      <w:marRight w:val="0"/>
      <w:marTop w:val="0"/>
      <w:marBottom w:val="0"/>
      <w:divBdr>
        <w:top w:val="none" w:sz="0" w:space="0" w:color="auto"/>
        <w:left w:val="none" w:sz="0" w:space="0" w:color="auto"/>
        <w:bottom w:val="none" w:sz="0" w:space="0" w:color="auto"/>
        <w:right w:val="none" w:sz="0" w:space="0" w:color="auto"/>
      </w:divBdr>
    </w:div>
    <w:div w:id="356857802">
      <w:bodyDiv w:val="1"/>
      <w:marLeft w:val="0"/>
      <w:marRight w:val="0"/>
      <w:marTop w:val="0"/>
      <w:marBottom w:val="0"/>
      <w:divBdr>
        <w:top w:val="none" w:sz="0" w:space="0" w:color="auto"/>
        <w:left w:val="none" w:sz="0" w:space="0" w:color="auto"/>
        <w:bottom w:val="none" w:sz="0" w:space="0" w:color="auto"/>
        <w:right w:val="none" w:sz="0" w:space="0" w:color="auto"/>
      </w:divBdr>
    </w:div>
    <w:div w:id="359479160">
      <w:bodyDiv w:val="1"/>
      <w:marLeft w:val="0"/>
      <w:marRight w:val="0"/>
      <w:marTop w:val="0"/>
      <w:marBottom w:val="0"/>
      <w:divBdr>
        <w:top w:val="none" w:sz="0" w:space="0" w:color="auto"/>
        <w:left w:val="none" w:sz="0" w:space="0" w:color="auto"/>
        <w:bottom w:val="none" w:sz="0" w:space="0" w:color="auto"/>
        <w:right w:val="none" w:sz="0" w:space="0" w:color="auto"/>
      </w:divBdr>
    </w:div>
    <w:div w:id="360711517">
      <w:bodyDiv w:val="1"/>
      <w:marLeft w:val="0"/>
      <w:marRight w:val="0"/>
      <w:marTop w:val="0"/>
      <w:marBottom w:val="0"/>
      <w:divBdr>
        <w:top w:val="none" w:sz="0" w:space="0" w:color="auto"/>
        <w:left w:val="none" w:sz="0" w:space="0" w:color="auto"/>
        <w:bottom w:val="none" w:sz="0" w:space="0" w:color="auto"/>
        <w:right w:val="none" w:sz="0" w:space="0" w:color="auto"/>
      </w:divBdr>
    </w:div>
    <w:div w:id="361060129">
      <w:bodyDiv w:val="1"/>
      <w:marLeft w:val="0"/>
      <w:marRight w:val="0"/>
      <w:marTop w:val="0"/>
      <w:marBottom w:val="0"/>
      <w:divBdr>
        <w:top w:val="none" w:sz="0" w:space="0" w:color="auto"/>
        <w:left w:val="none" w:sz="0" w:space="0" w:color="auto"/>
        <w:bottom w:val="none" w:sz="0" w:space="0" w:color="auto"/>
        <w:right w:val="none" w:sz="0" w:space="0" w:color="auto"/>
      </w:divBdr>
    </w:div>
    <w:div w:id="362944220">
      <w:bodyDiv w:val="1"/>
      <w:marLeft w:val="0"/>
      <w:marRight w:val="0"/>
      <w:marTop w:val="0"/>
      <w:marBottom w:val="0"/>
      <w:divBdr>
        <w:top w:val="none" w:sz="0" w:space="0" w:color="auto"/>
        <w:left w:val="none" w:sz="0" w:space="0" w:color="auto"/>
        <w:bottom w:val="none" w:sz="0" w:space="0" w:color="auto"/>
        <w:right w:val="none" w:sz="0" w:space="0" w:color="auto"/>
      </w:divBdr>
    </w:div>
    <w:div w:id="362944658">
      <w:bodyDiv w:val="1"/>
      <w:marLeft w:val="0"/>
      <w:marRight w:val="0"/>
      <w:marTop w:val="0"/>
      <w:marBottom w:val="0"/>
      <w:divBdr>
        <w:top w:val="none" w:sz="0" w:space="0" w:color="auto"/>
        <w:left w:val="none" w:sz="0" w:space="0" w:color="auto"/>
        <w:bottom w:val="none" w:sz="0" w:space="0" w:color="auto"/>
        <w:right w:val="none" w:sz="0" w:space="0" w:color="auto"/>
      </w:divBdr>
    </w:div>
    <w:div w:id="363557531">
      <w:bodyDiv w:val="1"/>
      <w:marLeft w:val="0"/>
      <w:marRight w:val="0"/>
      <w:marTop w:val="0"/>
      <w:marBottom w:val="0"/>
      <w:divBdr>
        <w:top w:val="none" w:sz="0" w:space="0" w:color="auto"/>
        <w:left w:val="none" w:sz="0" w:space="0" w:color="auto"/>
        <w:bottom w:val="none" w:sz="0" w:space="0" w:color="auto"/>
        <w:right w:val="none" w:sz="0" w:space="0" w:color="auto"/>
      </w:divBdr>
    </w:div>
    <w:div w:id="364258997">
      <w:bodyDiv w:val="1"/>
      <w:marLeft w:val="0"/>
      <w:marRight w:val="0"/>
      <w:marTop w:val="0"/>
      <w:marBottom w:val="0"/>
      <w:divBdr>
        <w:top w:val="none" w:sz="0" w:space="0" w:color="auto"/>
        <w:left w:val="none" w:sz="0" w:space="0" w:color="auto"/>
        <w:bottom w:val="none" w:sz="0" w:space="0" w:color="auto"/>
        <w:right w:val="none" w:sz="0" w:space="0" w:color="auto"/>
      </w:divBdr>
    </w:div>
    <w:div w:id="365566161">
      <w:bodyDiv w:val="1"/>
      <w:marLeft w:val="0"/>
      <w:marRight w:val="0"/>
      <w:marTop w:val="0"/>
      <w:marBottom w:val="0"/>
      <w:divBdr>
        <w:top w:val="none" w:sz="0" w:space="0" w:color="auto"/>
        <w:left w:val="none" w:sz="0" w:space="0" w:color="auto"/>
        <w:bottom w:val="none" w:sz="0" w:space="0" w:color="auto"/>
        <w:right w:val="none" w:sz="0" w:space="0" w:color="auto"/>
      </w:divBdr>
    </w:div>
    <w:div w:id="365712712">
      <w:bodyDiv w:val="1"/>
      <w:marLeft w:val="0"/>
      <w:marRight w:val="0"/>
      <w:marTop w:val="0"/>
      <w:marBottom w:val="0"/>
      <w:divBdr>
        <w:top w:val="none" w:sz="0" w:space="0" w:color="auto"/>
        <w:left w:val="none" w:sz="0" w:space="0" w:color="auto"/>
        <w:bottom w:val="none" w:sz="0" w:space="0" w:color="auto"/>
        <w:right w:val="none" w:sz="0" w:space="0" w:color="auto"/>
      </w:divBdr>
    </w:div>
    <w:div w:id="367024592">
      <w:bodyDiv w:val="1"/>
      <w:marLeft w:val="0"/>
      <w:marRight w:val="0"/>
      <w:marTop w:val="0"/>
      <w:marBottom w:val="0"/>
      <w:divBdr>
        <w:top w:val="none" w:sz="0" w:space="0" w:color="auto"/>
        <w:left w:val="none" w:sz="0" w:space="0" w:color="auto"/>
        <w:bottom w:val="none" w:sz="0" w:space="0" w:color="auto"/>
        <w:right w:val="none" w:sz="0" w:space="0" w:color="auto"/>
      </w:divBdr>
    </w:div>
    <w:div w:id="367142380">
      <w:bodyDiv w:val="1"/>
      <w:marLeft w:val="0"/>
      <w:marRight w:val="0"/>
      <w:marTop w:val="0"/>
      <w:marBottom w:val="0"/>
      <w:divBdr>
        <w:top w:val="none" w:sz="0" w:space="0" w:color="auto"/>
        <w:left w:val="none" w:sz="0" w:space="0" w:color="auto"/>
        <w:bottom w:val="none" w:sz="0" w:space="0" w:color="auto"/>
        <w:right w:val="none" w:sz="0" w:space="0" w:color="auto"/>
      </w:divBdr>
    </w:div>
    <w:div w:id="367874773">
      <w:bodyDiv w:val="1"/>
      <w:marLeft w:val="0"/>
      <w:marRight w:val="0"/>
      <w:marTop w:val="0"/>
      <w:marBottom w:val="0"/>
      <w:divBdr>
        <w:top w:val="none" w:sz="0" w:space="0" w:color="auto"/>
        <w:left w:val="none" w:sz="0" w:space="0" w:color="auto"/>
        <w:bottom w:val="none" w:sz="0" w:space="0" w:color="auto"/>
        <w:right w:val="none" w:sz="0" w:space="0" w:color="auto"/>
      </w:divBdr>
    </w:div>
    <w:div w:id="367921222">
      <w:bodyDiv w:val="1"/>
      <w:marLeft w:val="0"/>
      <w:marRight w:val="0"/>
      <w:marTop w:val="0"/>
      <w:marBottom w:val="0"/>
      <w:divBdr>
        <w:top w:val="none" w:sz="0" w:space="0" w:color="auto"/>
        <w:left w:val="none" w:sz="0" w:space="0" w:color="auto"/>
        <w:bottom w:val="none" w:sz="0" w:space="0" w:color="auto"/>
        <w:right w:val="none" w:sz="0" w:space="0" w:color="auto"/>
      </w:divBdr>
    </w:div>
    <w:div w:id="370106566">
      <w:bodyDiv w:val="1"/>
      <w:marLeft w:val="0"/>
      <w:marRight w:val="0"/>
      <w:marTop w:val="0"/>
      <w:marBottom w:val="0"/>
      <w:divBdr>
        <w:top w:val="none" w:sz="0" w:space="0" w:color="auto"/>
        <w:left w:val="none" w:sz="0" w:space="0" w:color="auto"/>
        <w:bottom w:val="none" w:sz="0" w:space="0" w:color="auto"/>
        <w:right w:val="none" w:sz="0" w:space="0" w:color="auto"/>
      </w:divBdr>
    </w:div>
    <w:div w:id="370543457">
      <w:bodyDiv w:val="1"/>
      <w:marLeft w:val="0"/>
      <w:marRight w:val="0"/>
      <w:marTop w:val="0"/>
      <w:marBottom w:val="0"/>
      <w:divBdr>
        <w:top w:val="none" w:sz="0" w:space="0" w:color="auto"/>
        <w:left w:val="none" w:sz="0" w:space="0" w:color="auto"/>
        <w:bottom w:val="none" w:sz="0" w:space="0" w:color="auto"/>
        <w:right w:val="none" w:sz="0" w:space="0" w:color="auto"/>
      </w:divBdr>
    </w:div>
    <w:div w:id="371074759">
      <w:bodyDiv w:val="1"/>
      <w:marLeft w:val="0"/>
      <w:marRight w:val="0"/>
      <w:marTop w:val="0"/>
      <w:marBottom w:val="0"/>
      <w:divBdr>
        <w:top w:val="none" w:sz="0" w:space="0" w:color="auto"/>
        <w:left w:val="none" w:sz="0" w:space="0" w:color="auto"/>
        <w:bottom w:val="none" w:sz="0" w:space="0" w:color="auto"/>
        <w:right w:val="none" w:sz="0" w:space="0" w:color="auto"/>
      </w:divBdr>
    </w:div>
    <w:div w:id="372703973">
      <w:bodyDiv w:val="1"/>
      <w:marLeft w:val="0"/>
      <w:marRight w:val="0"/>
      <w:marTop w:val="0"/>
      <w:marBottom w:val="0"/>
      <w:divBdr>
        <w:top w:val="none" w:sz="0" w:space="0" w:color="auto"/>
        <w:left w:val="none" w:sz="0" w:space="0" w:color="auto"/>
        <w:bottom w:val="none" w:sz="0" w:space="0" w:color="auto"/>
        <w:right w:val="none" w:sz="0" w:space="0" w:color="auto"/>
      </w:divBdr>
    </w:div>
    <w:div w:id="372728054">
      <w:bodyDiv w:val="1"/>
      <w:marLeft w:val="0"/>
      <w:marRight w:val="0"/>
      <w:marTop w:val="0"/>
      <w:marBottom w:val="0"/>
      <w:divBdr>
        <w:top w:val="none" w:sz="0" w:space="0" w:color="auto"/>
        <w:left w:val="none" w:sz="0" w:space="0" w:color="auto"/>
        <w:bottom w:val="none" w:sz="0" w:space="0" w:color="auto"/>
        <w:right w:val="none" w:sz="0" w:space="0" w:color="auto"/>
      </w:divBdr>
    </w:div>
    <w:div w:id="373241201">
      <w:bodyDiv w:val="1"/>
      <w:marLeft w:val="0"/>
      <w:marRight w:val="0"/>
      <w:marTop w:val="0"/>
      <w:marBottom w:val="0"/>
      <w:divBdr>
        <w:top w:val="none" w:sz="0" w:space="0" w:color="auto"/>
        <w:left w:val="none" w:sz="0" w:space="0" w:color="auto"/>
        <w:bottom w:val="none" w:sz="0" w:space="0" w:color="auto"/>
        <w:right w:val="none" w:sz="0" w:space="0" w:color="auto"/>
      </w:divBdr>
    </w:div>
    <w:div w:id="373308663">
      <w:bodyDiv w:val="1"/>
      <w:marLeft w:val="0"/>
      <w:marRight w:val="0"/>
      <w:marTop w:val="0"/>
      <w:marBottom w:val="0"/>
      <w:divBdr>
        <w:top w:val="none" w:sz="0" w:space="0" w:color="auto"/>
        <w:left w:val="none" w:sz="0" w:space="0" w:color="auto"/>
        <w:bottom w:val="none" w:sz="0" w:space="0" w:color="auto"/>
        <w:right w:val="none" w:sz="0" w:space="0" w:color="auto"/>
      </w:divBdr>
    </w:div>
    <w:div w:id="373701008">
      <w:bodyDiv w:val="1"/>
      <w:marLeft w:val="0"/>
      <w:marRight w:val="0"/>
      <w:marTop w:val="0"/>
      <w:marBottom w:val="0"/>
      <w:divBdr>
        <w:top w:val="none" w:sz="0" w:space="0" w:color="auto"/>
        <w:left w:val="none" w:sz="0" w:space="0" w:color="auto"/>
        <w:bottom w:val="none" w:sz="0" w:space="0" w:color="auto"/>
        <w:right w:val="none" w:sz="0" w:space="0" w:color="auto"/>
      </w:divBdr>
    </w:div>
    <w:div w:id="374543863">
      <w:bodyDiv w:val="1"/>
      <w:marLeft w:val="0"/>
      <w:marRight w:val="0"/>
      <w:marTop w:val="0"/>
      <w:marBottom w:val="0"/>
      <w:divBdr>
        <w:top w:val="none" w:sz="0" w:space="0" w:color="auto"/>
        <w:left w:val="none" w:sz="0" w:space="0" w:color="auto"/>
        <w:bottom w:val="none" w:sz="0" w:space="0" w:color="auto"/>
        <w:right w:val="none" w:sz="0" w:space="0" w:color="auto"/>
      </w:divBdr>
    </w:div>
    <w:div w:id="375279446">
      <w:bodyDiv w:val="1"/>
      <w:marLeft w:val="0"/>
      <w:marRight w:val="0"/>
      <w:marTop w:val="0"/>
      <w:marBottom w:val="0"/>
      <w:divBdr>
        <w:top w:val="none" w:sz="0" w:space="0" w:color="auto"/>
        <w:left w:val="none" w:sz="0" w:space="0" w:color="auto"/>
        <w:bottom w:val="none" w:sz="0" w:space="0" w:color="auto"/>
        <w:right w:val="none" w:sz="0" w:space="0" w:color="auto"/>
      </w:divBdr>
    </w:div>
    <w:div w:id="377828156">
      <w:bodyDiv w:val="1"/>
      <w:marLeft w:val="0"/>
      <w:marRight w:val="0"/>
      <w:marTop w:val="0"/>
      <w:marBottom w:val="0"/>
      <w:divBdr>
        <w:top w:val="none" w:sz="0" w:space="0" w:color="auto"/>
        <w:left w:val="none" w:sz="0" w:space="0" w:color="auto"/>
        <w:bottom w:val="none" w:sz="0" w:space="0" w:color="auto"/>
        <w:right w:val="none" w:sz="0" w:space="0" w:color="auto"/>
      </w:divBdr>
    </w:div>
    <w:div w:id="380331066">
      <w:bodyDiv w:val="1"/>
      <w:marLeft w:val="0"/>
      <w:marRight w:val="0"/>
      <w:marTop w:val="0"/>
      <w:marBottom w:val="0"/>
      <w:divBdr>
        <w:top w:val="none" w:sz="0" w:space="0" w:color="auto"/>
        <w:left w:val="none" w:sz="0" w:space="0" w:color="auto"/>
        <w:bottom w:val="none" w:sz="0" w:space="0" w:color="auto"/>
        <w:right w:val="none" w:sz="0" w:space="0" w:color="auto"/>
      </w:divBdr>
    </w:div>
    <w:div w:id="381636746">
      <w:bodyDiv w:val="1"/>
      <w:marLeft w:val="0"/>
      <w:marRight w:val="0"/>
      <w:marTop w:val="0"/>
      <w:marBottom w:val="0"/>
      <w:divBdr>
        <w:top w:val="none" w:sz="0" w:space="0" w:color="auto"/>
        <w:left w:val="none" w:sz="0" w:space="0" w:color="auto"/>
        <w:bottom w:val="none" w:sz="0" w:space="0" w:color="auto"/>
        <w:right w:val="none" w:sz="0" w:space="0" w:color="auto"/>
      </w:divBdr>
    </w:div>
    <w:div w:id="382290530">
      <w:bodyDiv w:val="1"/>
      <w:marLeft w:val="0"/>
      <w:marRight w:val="0"/>
      <w:marTop w:val="0"/>
      <w:marBottom w:val="0"/>
      <w:divBdr>
        <w:top w:val="none" w:sz="0" w:space="0" w:color="auto"/>
        <w:left w:val="none" w:sz="0" w:space="0" w:color="auto"/>
        <w:bottom w:val="none" w:sz="0" w:space="0" w:color="auto"/>
        <w:right w:val="none" w:sz="0" w:space="0" w:color="auto"/>
      </w:divBdr>
    </w:div>
    <w:div w:id="383524141">
      <w:bodyDiv w:val="1"/>
      <w:marLeft w:val="0"/>
      <w:marRight w:val="0"/>
      <w:marTop w:val="0"/>
      <w:marBottom w:val="0"/>
      <w:divBdr>
        <w:top w:val="none" w:sz="0" w:space="0" w:color="auto"/>
        <w:left w:val="none" w:sz="0" w:space="0" w:color="auto"/>
        <w:bottom w:val="none" w:sz="0" w:space="0" w:color="auto"/>
        <w:right w:val="none" w:sz="0" w:space="0" w:color="auto"/>
      </w:divBdr>
    </w:div>
    <w:div w:id="383725475">
      <w:bodyDiv w:val="1"/>
      <w:marLeft w:val="0"/>
      <w:marRight w:val="0"/>
      <w:marTop w:val="0"/>
      <w:marBottom w:val="0"/>
      <w:divBdr>
        <w:top w:val="none" w:sz="0" w:space="0" w:color="auto"/>
        <w:left w:val="none" w:sz="0" w:space="0" w:color="auto"/>
        <w:bottom w:val="none" w:sz="0" w:space="0" w:color="auto"/>
        <w:right w:val="none" w:sz="0" w:space="0" w:color="auto"/>
      </w:divBdr>
    </w:div>
    <w:div w:id="383875628">
      <w:bodyDiv w:val="1"/>
      <w:marLeft w:val="0"/>
      <w:marRight w:val="0"/>
      <w:marTop w:val="0"/>
      <w:marBottom w:val="0"/>
      <w:divBdr>
        <w:top w:val="none" w:sz="0" w:space="0" w:color="auto"/>
        <w:left w:val="none" w:sz="0" w:space="0" w:color="auto"/>
        <w:bottom w:val="none" w:sz="0" w:space="0" w:color="auto"/>
        <w:right w:val="none" w:sz="0" w:space="0" w:color="auto"/>
      </w:divBdr>
    </w:div>
    <w:div w:id="384793852">
      <w:bodyDiv w:val="1"/>
      <w:marLeft w:val="0"/>
      <w:marRight w:val="0"/>
      <w:marTop w:val="0"/>
      <w:marBottom w:val="0"/>
      <w:divBdr>
        <w:top w:val="none" w:sz="0" w:space="0" w:color="auto"/>
        <w:left w:val="none" w:sz="0" w:space="0" w:color="auto"/>
        <w:bottom w:val="none" w:sz="0" w:space="0" w:color="auto"/>
        <w:right w:val="none" w:sz="0" w:space="0" w:color="auto"/>
      </w:divBdr>
    </w:div>
    <w:div w:id="386950231">
      <w:bodyDiv w:val="1"/>
      <w:marLeft w:val="0"/>
      <w:marRight w:val="0"/>
      <w:marTop w:val="0"/>
      <w:marBottom w:val="0"/>
      <w:divBdr>
        <w:top w:val="none" w:sz="0" w:space="0" w:color="auto"/>
        <w:left w:val="none" w:sz="0" w:space="0" w:color="auto"/>
        <w:bottom w:val="none" w:sz="0" w:space="0" w:color="auto"/>
        <w:right w:val="none" w:sz="0" w:space="0" w:color="auto"/>
      </w:divBdr>
    </w:div>
    <w:div w:id="387921135">
      <w:bodyDiv w:val="1"/>
      <w:marLeft w:val="0"/>
      <w:marRight w:val="0"/>
      <w:marTop w:val="0"/>
      <w:marBottom w:val="0"/>
      <w:divBdr>
        <w:top w:val="none" w:sz="0" w:space="0" w:color="auto"/>
        <w:left w:val="none" w:sz="0" w:space="0" w:color="auto"/>
        <w:bottom w:val="none" w:sz="0" w:space="0" w:color="auto"/>
        <w:right w:val="none" w:sz="0" w:space="0" w:color="auto"/>
      </w:divBdr>
    </w:div>
    <w:div w:id="388648822">
      <w:bodyDiv w:val="1"/>
      <w:marLeft w:val="0"/>
      <w:marRight w:val="0"/>
      <w:marTop w:val="0"/>
      <w:marBottom w:val="0"/>
      <w:divBdr>
        <w:top w:val="none" w:sz="0" w:space="0" w:color="auto"/>
        <w:left w:val="none" w:sz="0" w:space="0" w:color="auto"/>
        <w:bottom w:val="none" w:sz="0" w:space="0" w:color="auto"/>
        <w:right w:val="none" w:sz="0" w:space="0" w:color="auto"/>
      </w:divBdr>
    </w:div>
    <w:div w:id="390886789">
      <w:bodyDiv w:val="1"/>
      <w:marLeft w:val="0"/>
      <w:marRight w:val="0"/>
      <w:marTop w:val="0"/>
      <w:marBottom w:val="0"/>
      <w:divBdr>
        <w:top w:val="none" w:sz="0" w:space="0" w:color="auto"/>
        <w:left w:val="none" w:sz="0" w:space="0" w:color="auto"/>
        <w:bottom w:val="none" w:sz="0" w:space="0" w:color="auto"/>
        <w:right w:val="none" w:sz="0" w:space="0" w:color="auto"/>
      </w:divBdr>
    </w:div>
    <w:div w:id="391587056">
      <w:bodyDiv w:val="1"/>
      <w:marLeft w:val="0"/>
      <w:marRight w:val="0"/>
      <w:marTop w:val="0"/>
      <w:marBottom w:val="0"/>
      <w:divBdr>
        <w:top w:val="none" w:sz="0" w:space="0" w:color="auto"/>
        <w:left w:val="none" w:sz="0" w:space="0" w:color="auto"/>
        <w:bottom w:val="none" w:sz="0" w:space="0" w:color="auto"/>
        <w:right w:val="none" w:sz="0" w:space="0" w:color="auto"/>
      </w:divBdr>
    </w:div>
    <w:div w:id="393549212">
      <w:bodyDiv w:val="1"/>
      <w:marLeft w:val="0"/>
      <w:marRight w:val="0"/>
      <w:marTop w:val="0"/>
      <w:marBottom w:val="0"/>
      <w:divBdr>
        <w:top w:val="none" w:sz="0" w:space="0" w:color="auto"/>
        <w:left w:val="none" w:sz="0" w:space="0" w:color="auto"/>
        <w:bottom w:val="none" w:sz="0" w:space="0" w:color="auto"/>
        <w:right w:val="none" w:sz="0" w:space="0" w:color="auto"/>
      </w:divBdr>
    </w:div>
    <w:div w:id="395707516">
      <w:bodyDiv w:val="1"/>
      <w:marLeft w:val="0"/>
      <w:marRight w:val="0"/>
      <w:marTop w:val="0"/>
      <w:marBottom w:val="0"/>
      <w:divBdr>
        <w:top w:val="none" w:sz="0" w:space="0" w:color="auto"/>
        <w:left w:val="none" w:sz="0" w:space="0" w:color="auto"/>
        <w:bottom w:val="none" w:sz="0" w:space="0" w:color="auto"/>
        <w:right w:val="none" w:sz="0" w:space="0" w:color="auto"/>
      </w:divBdr>
    </w:div>
    <w:div w:id="395905859">
      <w:bodyDiv w:val="1"/>
      <w:marLeft w:val="0"/>
      <w:marRight w:val="0"/>
      <w:marTop w:val="0"/>
      <w:marBottom w:val="0"/>
      <w:divBdr>
        <w:top w:val="none" w:sz="0" w:space="0" w:color="auto"/>
        <w:left w:val="none" w:sz="0" w:space="0" w:color="auto"/>
        <w:bottom w:val="none" w:sz="0" w:space="0" w:color="auto"/>
        <w:right w:val="none" w:sz="0" w:space="0" w:color="auto"/>
      </w:divBdr>
    </w:div>
    <w:div w:id="395906481">
      <w:bodyDiv w:val="1"/>
      <w:marLeft w:val="0"/>
      <w:marRight w:val="0"/>
      <w:marTop w:val="0"/>
      <w:marBottom w:val="0"/>
      <w:divBdr>
        <w:top w:val="none" w:sz="0" w:space="0" w:color="auto"/>
        <w:left w:val="none" w:sz="0" w:space="0" w:color="auto"/>
        <w:bottom w:val="none" w:sz="0" w:space="0" w:color="auto"/>
        <w:right w:val="none" w:sz="0" w:space="0" w:color="auto"/>
      </w:divBdr>
    </w:div>
    <w:div w:id="398752404">
      <w:bodyDiv w:val="1"/>
      <w:marLeft w:val="0"/>
      <w:marRight w:val="0"/>
      <w:marTop w:val="0"/>
      <w:marBottom w:val="0"/>
      <w:divBdr>
        <w:top w:val="none" w:sz="0" w:space="0" w:color="auto"/>
        <w:left w:val="none" w:sz="0" w:space="0" w:color="auto"/>
        <w:bottom w:val="none" w:sz="0" w:space="0" w:color="auto"/>
        <w:right w:val="none" w:sz="0" w:space="0" w:color="auto"/>
      </w:divBdr>
    </w:div>
    <w:div w:id="398788791">
      <w:bodyDiv w:val="1"/>
      <w:marLeft w:val="0"/>
      <w:marRight w:val="0"/>
      <w:marTop w:val="0"/>
      <w:marBottom w:val="0"/>
      <w:divBdr>
        <w:top w:val="none" w:sz="0" w:space="0" w:color="auto"/>
        <w:left w:val="none" w:sz="0" w:space="0" w:color="auto"/>
        <w:bottom w:val="none" w:sz="0" w:space="0" w:color="auto"/>
        <w:right w:val="none" w:sz="0" w:space="0" w:color="auto"/>
      </w:divBdr>
    </w:div>
    <w:div w:id="399597259">
      <w:bodyDiv w:val="1"/>
      <w:marLeft w:val="0"/>
      <w:marRight w:val="0"/>
      <w:marTop w:val="0"/>
      <w:marBottom w:val="0"/>
      <w:divBdr>
        <w:top w:val="none" w:sz="0" w:space="0" w:color="auto"/>
        <w:left w:val="none" w:sz="0" w:space="0" w:color="auto"/>
        <w:bottom w:val="none" w:sz="0" w:space="0" w:color="auto"/>
        <w:right w:val="none" w:sz="0" w:space="0" w:color="auto"/>
      </w:divBdr>
    </w:div>
    <w:div w:id="400107162">
      <w:bodyDiv w:val="1"/>
      <w:marLeft w:val="0"/>
      <w:marRight w:val="0"/>
      <w:marTop w:val="0"/>
      <w:marBottom w:val="0"/>
      <w:divBdr>
        <w:top w:val="none" w:sz="0" w:space="0" w:color="auto"/>
        <w:left w:val="none" w:sz="0" w:space="0" w:color="auto"/>
        <w:bottom w:val="none" w:sz="0" w:space="0" w:color="auto"/>
        <w:right w:val="none" w:sz="0" w:space="0" w:color="auto"/>
      </w:divBdr>
    </w:div>
    <w:div w:id="404034330">
      <w:bodyDiv w:val="1"/>
      <w:marLeft w:val="0"/>
      <w:marRight w:val="0"/>
      <w:marTop w:val="0"/>
      <w:marBottom w:val="0"/>
      <w:divBdr>
        <w:top w:val="none" w:sz="0" w:space="0" w:color="auto"/>
        <w:left w:val="none" w:sz="0" w:space="0" w:color="auto"/>
        <w:bottom w:val="none" w:sz="0" w:space="0" w:color="auto"/>
        <w:right w:val="none" w:sz="0" w:space="0" w:color="auto"/>
      </w:divBdr>
    </w:div>
    <w:div w:id="404883885">
      <w:bodyDiv w:val="1"/>
      <w:marLeft w:val="0"/>
      <w:marRight w:val="0"/>
      <w:marTop w:val="0"/>
      <w:marBottom w:val="0"/>
      <w:divBdr>
        <w:top w:val="none" w:sz="0" w:space="0" w:color="auto"/>
        <w:left w:val="none" w:sz="0" w:space="0" w:color="auto"/>
        <w:bottom w:val="none" w:sz="0" w:space="0" w:color="auto"/>
        <w:right w:val="none" w:sz="0" w:space="0" w:color="auto"/>
      </w:divBdr>
    </w:div>
    <w:div w:id="405997830">
      <w:bodyDiv w:val="1"/>
      <w:marLeft w:val="0"/>
      <w:marRight w:val="0"/>
      <w:marTop w:val="0"/>
      <w:marBottom w:val="0"/>
      <w:divBdr>
        <w:top w:val="none" w:sz="0" w:space="0" w:color="auto"/>
        <w:left w:val="none" w:sz="0" w:space="0" w:color="auto"/>
        <w:bottom w:val="none" w:sz="0" w:space="0" w:color="auto"/>
        <w:right w:val="none" w:sz="0" w:space="0" w:color="auto"/>
      </w:divBdr>
    </w:div>
    <w:div w:id="406192383">
      <w:bodyDiv w:val="1"/>
      <w:marLeft w:val="0"/>
      <w:marRight w:val="0"/>
      <w:marTop w:val="0"/>
      <w:marBottom w:val="0"/>
      <w:divBdr>
        <w:top w:val="none" w:sz="0" w:space="0" w:color="auto"/>
        <w:left w:val="none" w:sz="0" w:space="0" w:color="auto"/>
        <w:bottom w:val="none" w:sz="0" w:space="0" w:color="auto"/>
        <w:right w:val="none" w:sz="0" w:space="0" w:color="auto"/>
      </w:divBdr>
    </w:div>
    <w:div w:id="409697806">
      <w:bodyDiv w:val="1"/>
      <w:marLeft w:val="0"/>
      <w:marRight w:val="0"/>
      <w:marTop w:val="0"/>
      <w:marBottom w:val="0"/>
      <w:divBdr>
        <w:top w:val="none" w:sz="0" w:space="0" w:color="auto"/>
        <w:left w:val="none" w:sz="0" w:space="0" w:color="auto"/>
        <w:bottom w:val="none" w:sz="0" w:space="0" w:color="auto"/>
        <w:right w:val="none" w:sz="0" w:space="0" w:color="auto"/>
      </w:divBdr>
    </w:div>
    <w:div w:id="409888735">
      <w:bodyDiv w:val="1"/>
      <w:marLeft w:val="0"/>
      <w:marRight w:val="0"/>
      <w:marTop w:val="0"/>
      <w:marBottom w:val="0"/>
      <w:divBdr>
        <w:top w:val="none" w:sz="0" w:space="0" w:color="auto"/>
        <w:left w:val="none" w:sz="0" w:space="0" w:color="auto"/>
        <w:bottom w:val="none" w:sz="0" w:space="0" w:color="auto"/>
        <w:right w:val="none" w:sz="0" w:space="0" w:color="auto"/>
      </w:divBdr>
    </w:div>
    <w:div w:id="410125623">
      <w:bodyDiv w:val="1"/>
      <w:marLeft w:val="0"/>
      <w:marRight w:val="0"/>
      <w:marTop w:val="0"/>
      <w:marBottom w:val="0"/>
      <w:divBdr>
        <w:top w:val="none" w:sz="0" w:space="0" w:color="auto"/>
        <w:left w:val="none" w:sz="0" w:space="0" w:color="auto"/>
        <w:bottom w:val="none" w:sz="0" w:space="0" w:color="auto"/>
        <w:right w:val="none" w:sz="0" w:space="0" w:color="auto"/>
      </w:divBdr>
    </w:div>
    <w:div w:id="413279815">
      <w:bodyDiv w:val="1"/>
      <w:marLeft w:val="0"/>
      <w:marRight w:val="0"/>
      <w:marTop w:val="0"/>
      <w:marBottom w:val="0"/>
      <w:divBdr>
        <w:top w:val="none" w:sz="0" w:space="0" w:color="auto"/>
        <w:left w:val="none" w:sz="0" w:space="0" w:color="auto"/>
        <w:bottom w:val="none" w:sz="0" w:space="0" w:color="auto"/>
        <w:right w:val="none" w:sz="0" w:space="0" w:color="auto"/>
      </w:divBdr>
    </w:div>
    <w:div w:id="414741172">
      <w:bodyDiv w:val="1"/>
      <w:marLeft w:val="0"/>
      <w:marRight w:val="0"/>
      <w:marTop w:val="0"/>
      <w:marBottom w:val="0"/>
      <w:divBdr>
        <w:top w:val="none" w:sz="0" w:space="0" w:color="auto"/>
        <w:left w:val="none" w:sz="0" w:space="0" w:color="auto"/>
        <w:bottom w:val="none" w:sz="0" w:space="0" w:color="auto"/>
        <w:right w:val="none" w:sz="0" w:space="0" w:color="auto"/>
      </w:divBdr>
    </w:div>
    <w:div w:id="414859906">
      <w:bodyDiv w:val="1"/>
      <w:marLeft w:val="0"/>
      <w:marRight w:val="0"/>
      <w:marTop w:val="0"/>
      <w:marBottom w:val="0"/>
      <w:divBdr>
        <w:top w:val="none" w:sz="0" w:space="0" w:color="auto"/>
        <w:left w:val="none" w:sz="0" w:space="0" w:color="auto"/>
        <w:bottom w:val="none" w:sz="0" w:space="0" w:color="auto"/>
        <w:right w:val="none" w:sz="0" w:space="0" w:color="auto"/>
      </w:divBdr>
    </w:div>
    <w:div w:id="415975686">
      <w:bodyDiv w:val="1"/>
      <w:marLeft w:val="0"/>
      <w:marRight w:val="0"/>
      <w:marTop w:val="0"/>
      <w:marBottom w:val="0"/>
      <w:divBdr>
        <w:top w:val="none" w:sz="0" w:space="0" w:color="auto"/>
        <w:left w:val="none" w:sz="0" w:space="0" w:color="auto"/>
        <w:bottom w:val="none" w:sz="0" w:space="0" w:color="auto"/>
        <w:right w:val="none" w:sz="0" w:space="0" w:color="auto"/>
      </w:divBdr>
    </w:div>
    <w:div w:id="416487404">
      <w:bodyDiv w:val="1"/>
      <w:marLeft w:val="0"/>
      <w:marRight w:val="0"/>
      <w:marTop w:val="0"/>
      <w:marBottom w:val="0"/>
      <w:divBdr>
        <w:top w:val="none" w:sz="0" w:space="0" w:color="auto"/>
        <w:left w:val="none" w:sz="0" w:space="0" w:color="auto"/>
        <w:bottom w:val="none" w:sz="0" w:space="0" w:color="auto"/>
        <w:right w:val="none" w:sz="0" w:space="0" w:color="auto"/>
      </w:divBdr>
    </w:div>
    <w:div w:id="418674685">
      <w:bodyDiv w:val="1"/>
      <w:marLeft w:val="0"/>
      <w:marRight w:val="0"/>
      <w:marTop w:val="0"/>
      <w:marBottom w:val="0"/>
      <w:divBdr>
        <w:top w:val="none" w:sz="0" w:space="0" w:color="auto"/>
        <w:left w:val="none" w:sz="0" w:space="0" w:color="auto"/>
        <w:bottom w:val="none" w:sz="0" w:space="0" w:color="auto"/>
        <w:right w:val="none" w:sz="0" w:space="0" w:color="auto"/>
      </w:divBdr>
    </w:div>
    <w:div w:id="421101413">
      <w:bodyDiv w:val="1"/>
      <w:marLeft w:val="0"/>
      <w:marRight w:val="0"/>
      <w:marTop w:val="0"/>
      <w:marBottom w:val="0"/>
      <w:divBdr>
        <w:top w:val="none" w:sz="0" w:space="0" w:color="auto"/>
        <w:left w:val="none" w:sz="0" w:space="0" w:color="auto"/>
        <w:bottom w:val="none" w:sz="0" w:space="0" w:color="auto"/>
        <w:right w:val="none" w:sz="0" w:space="0" w:color="auto"/>
      </w:divBdr>
    </w:div>
    <w:div w:id="421725483">
      <w:bodyDiv w:val="1"/>
      <w:marLeft w:val="0"/>
      <w:marRight w:val="0"/>
      <w:marTop w:val="0"/>
      <w:marBottom w:val="0"/>
      <w:divBdr>
        <w:top w:val="none" w:sz="0" w:space="0" w:color="auto"/>
        <w:left w:val="none" w:sz="0" w:space="0" w:color="auto"/>
        <w:bottom w:val="none" w:sz="0" w:space="0" w:color="auto"/>
        <w:right w:val="none" w:sz="0" w:space="0" w:color="auto"/>
      </w:divBdr>
    </w:div>
    <w:div w:id="423454724">
      <w:bodyDiv w:val="1"/>
      <w:marLeft w:val="0"/>
      <w:marRight w:val="0"/>
      <w:marTop w:val="0"/>
      <w:marBottom w:val="0"/>
      <w:divBdr>
        <w:top w:val="none" w:sz="0" w:space="0" w:color="auto"/>
        <w:left w:val="none" w:sz="0" w:space="0" w:color="auto"/>
        <w:bottom w:val="none" w:sz="0" w:space="0" w:color="auto"/>
        <w:right w:val="none" w:sz="0" w:space="0" w:color="auto"/>
      </w:divBdr>
    </w:div>
    <w:div w:id="423650574">
      <w:bodyDiv w:val="1"/>
      <w:marLeft w:val="0"/>
      <w:marRight w:val="0"/>
      <w:marTop w:val="0"/>
      <w:marBottom w:val="0"/>
      <w:divBdr>
        <w:top w:val="none" w:sz="0" w:space="0" w:color="auto"/>
        <w:left w:val="none" w:sz="0" w:space="0" w:color="auto"/>
        <w:bottom w:val="none" w:sz="0" w:space="0" w:color="auto"/>
        <w:right w:val="none" w:sz="0" w:space="0" w:color="auto"/>
      </w:divBdr>
    </w:div>
    <w:div w:id="425078582">
      <w:bodyDiv w:val="1"/>
      <w:marLeft w:val="0"/>
      <w:marRight w:val="0"/>
      <w:marTop w:val="0"/>
      <w:marBottom w:val="0"/>
      <w:divBdr>
        <w:top w:val="none" w:sz="0" w:space="0" w:color="auto"/>
        <w:left w:val="none" w:sz="0" w:space="0" w:color="auto"/>
        <w:bottom w:val="none" w:sz="0" w:space="0" w:color="auto"/>
        <w:right w:val="none" w:sz="0" w:space="0" w:color="auto"/>
      </w:divBdr>
    </w:div>
    <w:div w:id="425885370">
      <w:bodyDiv w:val="1"/>
      <w:marLeft w:val="0"/>
      <w:marRight w:val="0"/>
      <w:marTop w:val="0"/>
      <w:marBottom w:val="0"/>
      <w:divBdr>
        <w:top w:val="none" w:sz="0" w:space="0" w:color="auto"/>
        <w:left w:val="none" w:sz="0" w:space="0" w:color="auto"/>
        <w:bottom w:val="none" w:sz="0" w:space="0" w:color="auto"/>
        <w:right w:val="none" w:sz="0" w:space="0" w:color="auto"/>
      </w:divBdr>
    </w:div>
    <w:div w:id="428113913">
      <w:bodyDiv w:val="1"/>
      <w:marLeft w:val="0"/>
      <w:marRight w:val="0"/>
      <w:marTop w:val="0"/>
      <w:marBottom w:val="0"/>
      <w:divBdr>
        <w:top w:val="none" w:sz="0" w:space="0" w:color="auto"/>
        <w:left w:val="none" w:sz="0" w:space="0" w:color="auto"/>
        <w:bottom w:val="none" w:sz="0" w:space="0" w:color="auto"/>
        <w:right w:val="none" w:sz="0" w:space="0" w:color="auto"/>
      </w:divBdr>
    </w:div>
    <w:div w:id="428239600">
      <w:bodyDiv w:val="1"/>
      <w:marLeft w:val="0"/>
      <w:marRight w:val="0"/>
      <w:marTop w:val="0"/>
      <w:marBottom w:val="0"/>
      <w:divBdr>
        <w:top w:val="none" w:sz="0" w:space="0" w:color="auto"/>
        <w:left w:val="none" w:sz="0" w:space="0" w:color="auto"/>
        <w:bottom w:val="none" w:sz="0" w:space="0" w:color="auto"/>
        <w:right w:val="none" w:sz="0" w:space="0" w:color="auto"/>
      </w:divBdr>
    </w:div>
    <w:div w:id="429934345">
      <w:bodyDiv w:val="1"/>
      <w:marLeft w:val="0"/>
      <w:marRight w:val="0"/>
      <w:marTop w:val="0"/>
      <w:marBottom w:val="0"/>
      <w:divBdr>
        <w:top w:val="none" w:sz="0" w:space="0" w:color="auto"/>
        <w:left w:val="none" w:sz="0" w:space="0" w:color="auto"/>
        <w:bottom w:val="none" w:sz="0" w:space="0" w:color="auto"/>
        <w:right w:val="none" w:sz="0" w:space="0" w:color="auto"/>
      </w:divBdr>
    </w:div>
    <w:div w:id="431366686">
      <w:bodyDiv w:val="1"/>
      <w:marLeft w:val="0"/>
      <w:marRight w:val="0"/>
      <w:marTop w:val="0"/>
      <w:marBottom w:val="0"/>
      <w:divBdr>
        <w:top w:val="none" w:sz="0" w:space="0" w:color="auto"/>
        <w:left w:val="none" w:sz="0" w:space="0" w:color="auto"/>
        <w:bottom w:val="none" w:sz="0" w:space="0" w:color="auto"/>
        <w:right w:val="none" w:sz="0" w:space="0" w:color="auto"/>
      </w:divBdr>
    </w:div>
    <w:div w:id="432240850">
      <w:bodyDiv w:val="1"/>
      <w:marLeft w:val="0"/>
      <w:marRight w:val="0"/>
      <w:marTop w:val="0"/>
      <w:marBottom w:val="0"/>
      <w:divBdr>
        <w:top w:val="none" w:sz="0" w:space="0" w:color="auto"/>
        <w:left w:val="none" w:sz="0" w:space="0" w:color="auto"/>
        <w:bottom w:val="none" w:sz="0" w:space="0" w:color="auto"/>
        <w:right w:val="none" w:sz="0" w:space="0" w:color="auto"/>
      </w:divBdr>
    </w:div>
    <w:div w:id="434131854">
      <w:bodyDiv w:val="1"/>
      <w:marLeft w:val="0"/>
      <w:marRight w:val="0"/>
      <w:marTop w:val="0"/>
      <w:marBottom w:val="0"/>
      <w:divBdr>
        <w:top w:val="none" w:sz="0" w:space="0" w:color="auto"/>
        <w:left w:val="none" w:sz="0" w:space="0" w:color="auto"/>
        <w:bottom w:val="none" w:sz="0" w:space="0" w:color="auto"/>
        <w:right w:val="none" w:sz="0" w:space="0" w:color="auto"/>
      </w:divBdr>
    </w:div>
    <w:div w:id="436370989">
      <w:bodyDiv w:val="1"/>
      <w:marLeft w:val="0"/>
      <w:marRight w:val="0"/>
      <w:marTop w:val="0"/>
      <w:marBottom w:val="0"/>
      <w:divBdr>
        <w:top w:val="none" w:sz="0" w:space="0" w:color="auto"/>
        <w:left w:val="none" w:sz="0" w:space="0" w:color="auto"/>
        <w:bottom w:val="none" w:sz="0" w:space="0" w:color="auto"/>
        <w:right w:val="none" w:sz="0" w:space="0" w:color="auto"/>
      </w:divBdr>
    </w:div>
    <w:div w:id="437256767">
      <w:bodyDiv w:val="1"/>
      <w:marLeft w:val="0"/>
      <w:marRight w:val="0"/>
      <w:marTop w:val="0"/>
      <w:marBottom w:val="0"/>
      <w:divBdr>
        <w:top w:val="none" w:sz="0" w:space="0" w:color="auto"/>
        <w:left w:val="none" w:sz="0" w:space="0" w:color="auto"/>
        <w:bottom w:val="none" w:sz="0" w:space="0" w:color="auto"/>
        <w:right w:val="none" w:sz="0" w:space="0" w:color="auto"/>
      </w:divBdr>
    </w:div>
    <w:div w:id="438183516">
      <w:bodyDiv w:val="1"/>
      <w:marLeft w:val="0"/>
      <w:marRight w:val="0"/>
      <w:marTop w:val="0"/>
      <w:marBottom w:val="0"/>
      <w:divBdr>
        <w:top w:val="none" w:sz="0" w:space="0" w:color="auto"/>
        <w:left w:val="none" w:sz="0" w:space="0" w:color="auto"/>
        <w:bottom w:val="none" w:sz="0" w:space="0" w:color="auto"/>
        <w:right w:val="none" w:sz="0" w:space="0" w:color="auto"/>
      </w:divBdr>
    </w:div>
    <w:div w:id="438574516">
      <w:bodyDiv w:val="1"/>
      <w:marLeft w:val="0"/>
      <w:marRight w:val="0"/>
      <w:marTop w:val="0"/>
      <w:marBottom w:val="0"/>
      <w:divBdr>
        <w:top w:val="none" w:sz="0" w:space="0" w:color="auto"/>
        <w:left w:val="none" w:sz="0" w:space="0" w:color="auto"/>
        <w:bottom w:val="none" w:sz="0" w:space="0" w:color="auto"/>
        <w:right w:val="none" w:sz="0" w:space="0" w:color="auto"/>
      </w:divBdr>
    </w:div>
    <w:div w:id="438598621">
      <w:bodyDiv w:val="1"/>
      <w:marLeft w:val="0"/>
      <w:marRight w:val="0"/>
      <w:marTop w:val="0"/>
      <w:marBottom w:val="0"/>
      <w:divBdr>
        <w:top w:val="none" w:sz="0" w:space="0" w:color="auto"/>
        <w:left w:val="none" w:sz="0" w:space="0" w:color="auto"/>
        <w:bottom w:val="none" w:sz="0" w:space="0" w:color="auto"/>
        <w:right w:val="none" w:sz="0" w:space="0" w:color="auto"/>
      </w:divBdr>
    </w:div>
    <w:div w:id="442773980">
      <w:bodyDiv w:val="1"/>
      <w:marLeft w:val="0"/>
      <w:marRight w:val="0"/>
      <w:marTop w:val="0"/>
      <w:marBottom w:val="0"/>
      <w:divBdr>
        <w:top w:val="none" w:sz="0" w:space="0" w:color="auto"/>
        <w:left w:val="none" w:sz="0" w:space="0" w:color="auto"/>
        <w:bottom w:val="none" w:sz="0" w:space="0" w:color="auto"/>
        <w:right w:val="none" w:sz="0" w:space="0" w:color="auto"/>
      </w:divBdr>
    </w:div>
    <w:div w:id="442774634">
      <w:bodyDiv w:val="1"/>
      <w:marLeft w:val="0"/>
      <w:marRight w:val="0"/>
      <w:marTop w:val="0"/>
      <w:marBottom w:val="0"/>
      <w:divBdr>
        <w:top w:val="none" w:sz="0" w:space="0" w:color="auto"/>
        <w:left w:val="none" w:sz="0" w:space="0" w:color="auto"/>
        <w:bottom w:val="none" w:sz="0" w:space="0" w:color="auto"/>
        <w:right w:val="none" w:sz="0" w:space="0" w:color="auto"/>
      </w:divBdr>
    </w:div>
    <w:div w:id="444278468">
      <w:bodyDiv w:val="1"/>
      <w:marLeft w:val="0"/>
      <w:marRight w:val="0"/>
      <w:marTop w:val="0"/>
      <w:marBottom w:val="0"/>
      <w:divBdr>
        <w:top w:val="none" w:sz="0" w:space="0" w:color="auto"/>
        <w:left w:val="none" w:sz="0" w:space="0" w:color="auto"/>
        <w:bottom w:val="none" w:sz="0" w:space="0" w:color="auto"/>
        <w:right w:val="none" w:sz="0" w:space="0" w:color="auto"/>
      </w:divBdr>
    </w:div>
    <w:div w:id="447429582">
      <w:bodyDiv w:val="1"/>
      <w:marLeft w:val="0"/>
      <w:marRight w:val="0"/>
      <w:marTop w:val="0"/>
      <w:marBottom w:val="0"/>
      <w:divBdr>
        <w:top w:val="none" w:sz="0" w:space="0" w:color="auto"/>
        <w:left w:val="none" w:sz="0" w:space="0" w:color="auto"/>
        <w:bottom w:val="none" w:sz="0" w:space="0" w:color="auto"/>
        <w:right w:val="none" w:sz="0" w:space="0" w:color="auto"/>
      </w:divBdr>
    </w:div>
    <w:div w:id="447700560">
      <w:bodyDiv w:val="1"/>
      <w:marLeft w:val="0"/>
      <w:marRight w:val="0"/>
      <w:marTop w:val="0"/>
      <w:marBottom w:val="0"/>
      <w:divBdr>
        <w:top w:val="none" w:sz="0" w:space="0" w:color="auto"/>
        <w:left w:val="none" w:sz="0" w:space="0" w:color="auto"/>
        <w:bottom w:val="none" w:sz="0" w:space="0" w:color="auto"/>
        <w:right w:val="none" w:sz="0" w:space="0" w:color="auto"/>
      </w:divBdr>
    </w:div>
    <w:div w:id="449670209">
      <w:bodyDiv w:val="1"/>
      <w:marLeft w:val="0"/>
      <w:marRight w:val="0"/>
      <w:marTop w:val="0"/>
      <w:marBottom w:val="0"/>
      <w:divBdr>
        <w:top w:val="none" w:sz="0" w:space="0" w:color="auto"/>
        <w:left w:val="none" w:sz="0" w:space="0" w:color="auto"/>
        <w:bottom w:val="none" w:sz="0" w:space="0" w:color="auto"/>
        <w:right w:val="none" w:sz="0" w:space="0" w:color="auto"/>
      </w:divBdr>
    </w:div>
    <w:div w:id="449906681">
      <w:bodyDiv w:val="1"/>
      <w:marLeft w:val="0"/>
      <w:marRight w:val="0"/>
      <w:marTop w:val="0"/>
      <w:marBottom w:val="0"/>
      <w:divBdr>
        <w:top w:val="none" w:sz="0" w:space="0" w:color="auto"/>
        <w:left w:val="none" w:sz="0" w:space="0" w:color="auto"/>
        <w:bottom w:val="none" w:sz="0" w:space="0" w:color="auto"/>
        <w:right w:val="none" w:sz="0" w:space="0" w:color="auto"/>
      </w:divBdr>
    </w:div>
    <w:div w:id="450054463">
      <w:bodyDiv w:val="1"/>
      <w:marLeft w:val="0"/>
      <w:marRight w:val="0"/>
      <w:marTop w:val="0"/>
      <w:marBottom w:val="0"/>
      <w:divBdr>
        <w:top w:val="none" w:sz="0" w:space="0" w:color="auto"/>
        <w:left w:val="none" w:sz="0" w:space="0" w:color="auto"/>
        <w:bottom w:val="none" w:sz="0" w:space="0" w:color="auto"/>
        <w:right w:val="none" w:sz="0" w:space="0" w:color="auto"/>
      </w:divBdr>
    </w:div>
    <w:div w:id="450444447">
      <w:bodyDiv w:val="1"/>
      <w:marLeft w:val="0"/>
      <w:marRight w:val="0"/>
      <w:marTop w:val="0"/>
      <w:marBottom w:val="0"/>
      <w:divBdr>
        <w:top w:val="none" w:sz="0" w:space="0" w:color="auto"/>
        <w:left w:val="none" w:sz="0" w:space="0" w:color="auto"/>
        <w:bottom w:val="none" w:sz="0" w:space="0" w:color="auto"/>
        <w:right w:val="none" w:sz="0" w:space="0" w:color="auto"/>
      </w:divBdr>
    </w:div>
    <w:div w:id="453911176">
      <w:bodyDiv w:val="1"/>
      <w:marLeft w:val="0"/>
      <w:marRight w:val="0"/>
      <w:marTop w:val="0"/>
      <w:marBottom w:val="0"/>
      <w:divBdr>
        <w:top w:val="none" w:sz="0" w:space="0" w:color="auto"/>
        <w:left w:val="none" w:sz="0" w:space="0" w:color="auto"/>
        <w:bottom w:val="none" w:sz="0" w:space="0" w:color="auto"/>
        <w:right w:val="none" w:sz="0" w:space="0" w:color="auto"/>
      </w:divBdr>
    </w:div>
    <w:div w:id="456028728">
      <w:bodyDiv w:val="1"/>
      <w:marLeft w:val="0"/>
      <w:marRight w:val="0"/>
      <w:marTop w:val="0"/>
      <w:marBottom w:val="0"/>
      <w:divBdr>
        <w:top w:val="none" w:sz="0" w:space="0" w:color="auto"/>
        <w:left w:val="none" w:sz="0" w:space="0" w:color="auto"/>
        <w:bottom w:val="none" w:sz="0" w:space="0" w:color="auto"/>
        <w:right w:val="none" w:sz="0" w:space="0" w:color="auto"/>
      </w:divBdr>
    </w:div>
    <w:div w:id="457067086">
      <w:bodyDiv w:val="1"/>
      <w:marLeft w:val="0"/>
      <w:marRight w:val="0"/>
      <w:marTop w:val="0"/>
      <w:marBottom w:val="0"/>
      <w:divBdr>
        <w:top w:val="none" w:sz="0" w:space="0" w:color="auto"/>
        <w:left w:val="none" w:sz="0" w:space="0" w:color="auto"/>
        <w:bottom w:val="none" w:sz="0" w:space="0" w:color="auto"/>
        <w:right w:val="none" w:sz="0" w:space="0" w:color="auto"/>
      </w:divBdr>
    </w:div>
    <w:div w:id="457576175">
      <w:bodyDiv w:val="1"/>
      <w:marLeft w:val="0"/>
      <w:marRight w:val="0"/>
      <w:marTop w:val="0"/>
      <w:marBottom w:val="0"/>
      <w:divBdr>
        <w:top w:val="none" w:sz="0" w:space="0" w:color="auto"/>
        <w:left w:val="none" w:sz="0" w:space="0" w:color="auto"/>
        <w:bottom w:val="none" w:sz="0" w:space="0" w:color="auto"/>
        <w:right w:val="none" w:sz="0" w:space="0" w:color="auto"/>
      </w:divBdr>
    </w:div>
    <w:div w:id="460081019">
      <w:bodyDiv w:val="1"/>
      <w:marLeft w:val="0"/>
      <w:marRight w:val="0"/>
      <w:marTop w:val="0"/>
      <w:marBottom w:val="0"/>
      <w:divBdr>
        <w:top w:val="none" w:sz="0" w:space="0" w:color="auto"/>
        <w:left w:val="none" w:sz="0" w:space="0" w:color="auto"/>
        <w:bottom w:val="none" w:sz="0" w:space="0" w:color="auto"/>
        <w:right w:val="none" w:sz="0" w:space="0" w:color="auto"/>
      </w:divBdr>
    </w:div>
    <w:div w:id="461536291">
      <w:bodyDiv w:val="1"/>
      <w:marLeft w:val="0"/>
      <w:marRight w:val="0"/>
      <w:marTop w:val="0"/>
      <w:marBottom w:val="0"/>
      <w:divBdr>
        <w:top w:val="none" w:sz="0" w:space="0" w:color="auto"/>
        <w:left w:val="none" w:sz="0" w:space="0" w:color="auto"/>
        <w:bottom w:val="none" w:sz="0" w:space="0" w:color="auto"/>
        <w:right w:val="none" w:sz="0" w:space="0" w:color="auto"/>
      </w:divBdr>
    </w:div>
    <w:div w:id="461579967">
      <w:bodyDiv w:val="1"/>
      <w:marLeft w:val="0"/>
      <w:marRight w:val="0"/>
      <w:marTop w:val="0"/>
      <w:marBottom w:val="0"/>
      <w:divBdr>
        <w:top w:val="none" w:sz="0" w:space="0" w:color="auto"/>
        <w:left w:val="none" w:sz="0" w:space="0" w:color="auto"/>
        <w:bottom w:val="none" w:sz="0" w:space="0" w:color="auto"/>
        <w:right w:val="none" w:sz="0" w:space="0" w:color="auto"/>
      </w:divBdr>
    </w:div>
    <w:div w:id="463162444">
      <w:bodyDiv w:val="1"/>
      <w:marLeft w:val="0"/>
      <w:marRight w:val="0"/>
      <w:marTop w:val="0"/>
      <w:marBottom w:val="0"/>
      <w:divBdr>
        <w:top w:val="none" w:sz="0" w:space="0" w:color="auto"/>
        <w:left w:val="none" w:sz="0" w:space="0" w:color="auto"/>
        <w:bottom w:val="none" w:sz="0" w:space="0" w:color="auto"/>
        <w:right w:val="none" w:sz="0" w:space="0" w:color="auto"/>
      </w:divBdr>
    </w:div>
    <w:div w:id="463695294">
      <w:bodyDiv w:val="1"/>
      <w:marLeft w:val="0"/>
      <w:marRight w:val="0"/>
      <w:marTop w:val="0"/>
      <w:marBottom w:val="0"/>
      <w:divBdr>
        <w:top w:val="none" w:sz="0" w:space="0" w:color="auto"/>
        <w:left w:val="none" w:sz="0" w:space="0" w:color="auto"/>
        <w:bottom w:val="none" w:sz="0" w:space="0" w:color="auto"/>
        <w:right w:val="none" w:sz="0" w:space="0" w:color="auto"/>
      </w:divBdr>
    </w:div>
    <w:div w:id="465196119">
      <w:bodyDiv w:val="1"/>
      <w:marLeft w:val="0"/>
      <w:marRight w:val="0"/>
      <w:marTop w:val="0"/>
      <w:marBottom w:val="0"/>
      <w:divBdr>
        <w:top w:val="none" w:sz="0" w:space="0" w:color="auto"/>
        <w:left w:val="none" w:sz="0" w:space="0" w:color="auto"/>
        <w:bottom w:val="none" w:sz="0" w:space="0" w:color="auto"/>
        <w:right w:val="none" w:sz="0" w:space="0" w:color="auto"/>
      </w:divBdr>
    </w:div>
    <w:div w:id="467475405">
      <w:bodyDiv w:val="1"/>
      <w:marLeft w:val="0"/>
      <w:marRight w:val="0"/>
      <w:marTop w:val="0"/>
      <w:marBottom w:val="0"/>
      <w:divBdr>
        <w:top w:val="none" w:sz="0" w:space="0" w:color="auto"/>
        <w:left w:val="none" w:sz="0" w:space="0" w:color="auto"/>
        <w:bottom w:val="none" w:sz="0" w:space="0" w:color="auto"/>
        <w:right w:val="none" w:sz="0" w:space="0" w:color="auto"/>
      </w:divBdr>
    </w:div>
    <w:div w:id="468089760">
      <w:bodyDiv w:val="1"/>
      <w:marLeft w:val="0"/>
      <w:marRight w:val="0"/>
      <w:marTop w:val="0"/>
      <w:marBottom w:val="0"/>
      <w:divBdr>
        <w:top w:val="none" w:sz="0" w:space="0" w:color="auto"/>
        <w:left w:val="none" w:sz="0" w:space="0" w:color="auto"/>
        <w:bottom w:val="none" w:sz="0" w:space="0" w:color="auto"/>
        <w:right w:val="none" w:sz="0" w:space="0" w:color="auto"/>
      </w:divBdr>
    </w:div>
    <w:div w:id="470709535">
      <w:bodyDiv w:val="1"/>
      <w:marLeft w:val="0"/>
      <w:marRight w:val="0"/>
      <w:marTop w:val="0"/>
      <w:marBottom w:val="0"/>
      <w:divBdr>
        <w:top w:val="none" w:sz="0" w:space="0" w:color="auto"/>
        <w:left w:val="none" w:sz="0" w:space="0" w:color="auto"/>
        <w:bottom w:val="none" w:sz="0" w:space="0" w:color="auto"/>
        <w:right w:val="none" w:sz="0" w:space="0" w:color="auto"/>
      </w:divBdr>
    </w:div>
    <w:div w:id="470951866">
      <w:bodyDiv w:val="1"/>
      <w:marLeft w:val="0"/>
      <w:marRight w:val="0"/>
      <w:marTop w:val="0"/>
      <w:marBottom w:val="0"/>
      <w:divBdr>
        <w:top w:val="none" w:sz="0" w:space="0" w:color="auto"/>
        <w:left w:val="none" w:sz="0" w:space="0" w:color="auto"/>
        <w:bottom w:val="none" w:sz="0" w:space="0" w:color="auto"/>
        <w:right w:val="none" w:sz="0" w:space="0" w:color="auto"/>
      </w:divBdr>
    </w:div>
    <w:div w:id="473064392">
      <w:bodyDiv w:val="1"/>
      <w:marLeft w:val="0"/>
      <w:marRight w:val="0"/>
      <w:marTop w:val="0"/>
      <w:marBottom w:val="0"/>
      <w:divBdr>
        <w:top w:val="none" w:sz="0" w:space="0" w:color="auto"/>
        <w:left w:val="none" w:sz="0" w:space="0" w:color="auto"/>
        <w:bottom w:val="none" w:sz="0" w:space="0" w:color="auto"/>
        <w:right w:val="none" w:sz="0" w:space="0" w:color="auto"/>
      </w:divBdr>
    </w:div>
    <w:div w:id="473570715">
      <w:bodyDiv w:val="1"/>
      <w:marLeft w:val="0"/>
      <w:marRight w:val="0"/>
      <w:marTop w:val="0"/>
      <w:marBottom w:val="0"/>
      <w:divBdr>
        <w:top w:val="none" w:sz="0" w:space="0" w:color="auto"/>
        <w:left w:val="none" w:sz="0" w:space="0" w:color="auto"/>
        <w:bottom w:val="none" w:sz="0" w:space="0" w:color="auto"/>
        <w:right w:val="none" w:sz="0" w:space="0" w:color="auto"/>
      </w:divBdr>
    </w:div>
    <w:div w:id="473833180">
      <w:bodyDiv w:val="1"/>
      <w:marLeft w:val="0"/>
      <w:marRight w:val="0"/>
      <w:marTop w:val="0"/>
      <w:marBottom w:val="0"/>
      <w:divBdr>
        <w:top w:val="none" w:sz="0" w:space="0" w:color="auto"/>
        <w:left w:val="none" w:sz="0" w:space="0" w:color="auto"/>
        <w:bottom w:val="none" w:sz="0" w:space="0" w:color="auto"/>
        <w:right w:val="none" w:sz="0" w:space="0" w:color="auto"/>
      </w:divBdr>
    </w:div>
    <w:div w:id="474223936">
      <w:bodyDiv w:val="1"/>
      <w:marLeft w:val="0"/>
      <w:marRight w:val="0"/>
      <w:marTop w:val="0"/>
      <w:marBottom w:val="0"/>
      <w:divBdr>
        <w:top w:val="none" w:sz="0" w:space="0" w:color="auto"/>
        <w:left w:val="none" w:sz="0" w:space="0" w:color="auto"/>
        <w:bottom w:val="none" w:sz="0" w:space="0" w:color="auto"/>
        <w:right w:val="none" w:sz="0" w:space="0" w:color="auto"/>
      </w:divBdr>
    </w:div>
    <w:div w:id="475682897">
      <w:bodyDiv w:val="1"/>
      <w:marLeft w:val="0"/>
      <w:marRight w:val="0"/>
      <w:marTop w:val="0"/>
      <w:marBottom w:val="0"/>
      <w:divBdr>
        <w:top w:val="none" w:sz="0" w:space="0" w:color="auto"/>
        <w:left w:val="none" w:sz="0" w:space="0" w:color="auto"/>
        <w:bottom w:val="none" w:sz="0" w:space="0" w:color="auto"/>
        <w:right w:val="none" w:sz="0" w:space="0" w:color="auto"/>
      </w:divBdr>
    </w:div>
    <w:div w:id="477652833">
      <w:bodyDiv w:val="1"/>
      <w:marLeft w:val="0"/>
      <w:marRight w:val="0"/>
      <w:marTop w:val="0"/>
      <w:marBottom w:val="0"/>
      <w:divBdr>
        <w:top w:val="none" w:sz="0" w:space="0" w:color="auto"/>
        <w:left w:val="none" w:sz="0" w:space="0" w:color="auto"/>
        <w:bottom w:val="none" w:sz="0" w:space="0" w:color="auto"/>
        <w:right w:val="none" w:sz="0" w:space="0" w:color="auto"/>
      </w:divBdr>
    </w:div>
    <w:div w:id="477846440">
      <w:bodyDiv w:val="1"/>
      <w:marLeft w:val="0"/>
      <w:marRight w:val="0"/>
      <w:marTop w:val="0"/>
      <w:marBottom w:val="0"/>
      <w:divBdr>
        <w:top w:val="none" w:sz="0" w:space="0" w:color="auto"/>
        <w:left w:val="none" w:sz="0" w:space="0" w:color="auto"/>
        <w:bottom w:val="none" w:sz="0" w:space="0" w:color="auto"/>
        <w:right w:val="none" w:sz="0" w:space="0" w:color="auto"/>
      </w:divBdr>
    </w:div>
    <w:div w:id="478117226">
      <w:bodyDiv w:val="1"/>
      <w:marLeft w:val="0"/>
      <w:marRight w:val="0"/>
      <w:marTop w:val="0"/>
      <w:marBottom w:val="0"/>
      <w:divBdr>
        <w:top w:val="none" w:sz="0" w:space="0" w:color="auto"/>
        <w:left w:val="none" w:sz="0" w:space="0" w:color="auto"/>
        <w:bottom w:val="none" w:sz="0" w:space="0" w:color="auto"/>
        <w:right w:val="none" w:sz="0" w:space="0" w:color="auto"/>
      </w:divBdr>
    </w:div>
    <w:div w:id="479419110">
      <w:bodyDiv w:val="1"/>
      <w:marLeft w:val="0"/>
      <w:marRight w:val="0"/>
      <w:marTop w:val="0"/>
      <w:marBottom w:val="0"/>
      <w:divBdr>
        <w:top w:val="none" w:sz="0" w:space="0" w:color="auto"/>
        <w:left w:val="none" w:sz="0" w:space="0" w:color="auto"/>
        <w:bottom w:val="none" w:sz="0" w:space="0" w:color="auto"/>
        <w:right w:val="none" w:sz="0" w:space="0" w:color="auto"/>
      </w:divBdr>
    </w:div>
    <w:div w:id="479662791">
      <w:bodyDiv w:val="1"/>
      <w:marLeft w:val="0"/>
      <w:marRight w:val="0"/>
      <w:marTop w:val="0"/>
      <w:marBottom w:val="0"/>
      <w:divBdr>
        <w:top w:val="none" w:sz="0" w:space="0" w:color="auto"/>
        <w:left w:val="none" w:sz="0" w:space="0" w:color="auto"/>
        <w:bottom w:val="none" w:sz="0" w:space="0" w:color="auto"/>
        <w:right w:val="none" w:sz="0" w:space="0" w:color="auto"/>
      </w:divBdr>
    </w:div>
    <w:div w:id="480123202">
      <w:bodyDiv w:val="1"/>
      <w:marLeft w:val="0"/>
      <w:marRight w:val="0"/>
      <w:marTop w:val="0"/>
      <w:marBottom w:val="0"/>
      <w:divBdr>
        <w:top w:val="none" w:sz="0" w:space="0" w:color="auto"/>
        <w:left w:val="none" w:sz="0" w:space="0" w:color="auto"/>
        <w:bottom w:val="none" w:sz="0" w:space="0" w:color="auto"/>
        <w:right w:val="none" w:sz="0" w:space="0" w:color="auto"/>
      </w:divBdr>
    </w:div>
    <w:div w:id="481847987">
      <w:bodyDiv w:val="1"/>
      <w:marLeft w:val="0"/>
      <w:marRight w:val="0"/>
      <w:marTop w:val="0"/>
      <w:marBottom w:val="0"/>
      <w:divBdr>
        <w:top w:val="none" w:sz="0" w:space="0" w:color="auto"/>
        <w:left w:val="none" w:sz="0" w:space="0" w:color="auto"/>
        <w:bottom w:val="none" w:sz="0" w:space="0" w:color="auto"/>
        <w:right w:val="none" w:sz="0" w:space="0" w:color="auto"/>
      </w:divBdr>
    </w:div>
    <w:div w:id="481848633">
      <w:bodyDiv w:val="1"/>
      <w:marLeft w:val="0"/>
      <w:marRight w:val="0"/>
      <w:marTop w:val="0"/>
      <w:marBottom w:val="0"/>
      <w:divBdr>
        <w:top w:val="none" w:sz="0" w:space="0" w:color="auto"/>
        <w:left w:val="none" w:sz="0" w:space="0" w:color="auto"/>
        <w:bottom w:val="none" w:sz="0" w:space="0" w:color="auto"/>
        <w:right w:val="none" w:sz="0" w:space="0" w:color="auto"/>
      </w:divBdr>
    </w:div>
    <w:div w:id="482551810">
      <w:bodyDiv w:val="1"/>
      <w:marLeft w:val="0"/>
      <w:marRight w:val="0"/>
      <w:marTop w:val="0"/>
      <w:marBottom w:val="0"/>
      <w:divBdr>
        <w:top w:val="none" w:sz="0" w:space="0" w:color="auto"/>
        <w:left w:val="none" w:sz="0" w:space="0" w:color="auto"/>
        <w:bottom w:val="none" w:sz="0" w:space="0" w:color="auto"/>
        <w:right w:val="none" w:sz="0" w:space="0" w:color="auto"/>
      </w:divBdr>
    </w:div>
    <w:div w:id="484665121">
      <w:bodyDiv w:val="1"/>
      <w:marLeft w:val="0"/>
      <w:marRight w:val="0"/>
      <w:marTop w:val="0"/>
      <w:marBottom w:val="0"/>
      <w:divBdr>
        <w:top w:val="none" w:sz="0" w:space="0" w:color="auto"/>
        <w:left w:val="none" w:sz="0" w:space="0" w:color="auto"/>
        <w:bottom w:val="none" w:sz="0" w:space="0" w:color="auto"/>
        <w:right w:val="none" w:sz="0" w:space="0" w:color="auto"/>
      </w:divBdr>
    </w:div>
    <w:div w:id="485166374">
      <w:bodyDiv w:val="1"/>
      <w:marLeft w:val="0"/>
      <w:marRight w:val="0"/>
      <w:marTop w:val="0"/>
      <w:marBottom w:val="0"/>
      <w:divBdr>
        <w:top w:val="none" w:sz="0" w:space="0" w:color="auto"/>
        <w:left w:val="none" w:sz="0" w:space="0" w:color="auto"/>
        <w:bottom w:val="none" w:sz="0" w:space="0" w:color="auto"/>
        <w:right w:val="none" w:sz="0" w:space="0" w:color="auto"/>
      </w:divBdr>
    </w:div>
    <w:div w:id="485513969">
      <w:bodyDiv w:val="1"/>
      <w:marLeft w:val="0"/>
      <w:marRight w:val="0"/>
      <w:marTop w:val="0"/>
      <w:marBottom w:val="0"/>
      <w:divBdr>
        <w:top w:val="none" w:sz="0" w:space="0" w:color="auto"/>
        <w:left w:val="none" w:sz="0" w:space="0" w:color="auto"/>
        <w:bottom w:val="none" w:sz="0" w:space="0" w:color="auto"/>
        <w:right w:val="none" w:sz="0" w:space="0" w:color="auto"/>
      </w:divBdr>
    </w:div>
    <w:div w:id="485635995">
      <w:bodyDiv w:val="1"/>
      <w:marLeft w:val="0"/>
      <w:marRight w:val="0"/>
      <w:marTop w:val="0"/>
      <w:marBottom w:val="0"/>
      <w:divBdr>
        <w:top w:val="none" w:sz="0" w:space="0" w:color="auto"/>
        <w:left w:val="none" w:sz="0" w:space="0" w:color="auto"/>
        <w:bottom w:val="none" w:sz="0" w:space="0" w:color="auto"/>
        <w:right w:val="none" w:sz="0" w:space="0" w:color="auto"/>
      </w:divBdr>
    </w:div>
    <w:div w:id="485779521">
      <w:bodyDiv w:val="1"/>
      <w:marLeft w:val="0"/>
      <w:marRight w:val="0"/>
      <w:marTop w:val="0"/>
      <w:marBottom w:val="0"/>
      <w:divBdr>
        <w:top w:val="none" w:sz="0" w:space="0" w:color="auto"/>
        <w:left w:val="none" w:sz="0" w:space="0" w:color="auto"/>
        <w:bottom w:val="none" w:sz="0" w:space="0" w:color="auto"/>
        <w:right w:val="none" w:sz="0" w:space="0" w:color="auto"/>
      </w:divBdr>
    </w:div>
    <w:div w:id="487982367">
      <w:bodyDiv w:val="1"/>
      <w:marLeft w:val="0"/>
      <w:marRight w:val="0"/>
      <w:marTop w:val="0"/>
      <w:marBottom w:val="0"/>
      <w:divBdr>
        <w:top w:val="none" w:sz="0" w:space="0" w:color="auto"/>
        <w:left w:val="none" w:sz="0" w:space="0" w:color="auto"/>
        <w:bottom w:val="none" w:sz="0" w:space="0" w:color="auto"/>
        <w:right w:val="none" w:sz="0" w:space="0" w:color="auto"/>
      </w:divBdr>
    </w:div>
    <w:div w:id="490411170">
      <w:bodyDiv w:val="1"/>
      <w:marLeft w:val="0"/>
      <w:marRight w:val="0"/>
      <w:marTop w:val="0"/>
      <w:marBottom w:val="0"/>
      <w:divBdr>
        <w:top w:val="none" w:sz="0" w:space="0" w:color="auto"/>
        <w:left w:val="none" w:sz="0" w:space="0" w:color="auto"/>
        <w:bottom w:val="none" w:sz="0" w:space="0" w:color="auto"/>
        <w:right w:val="none" w:sz="0" w:space="0" w:color="auto"/>
      </w:divBdr>
    </w:div>
    <w:div w:id="490756457">
      <w:bodyDiv w:val="1"/>
      <w:marLeft w:val="0"/>
      <w:marRight w:val="0"/>
      <w:marTop w:val="0"/>
      <w:marBottom w:val="0"/>
      <w:divBdr>
        <w:top w:val="none" w:sz="0" w:space="0" w:color="auto"/>
        <w:left w:val="none" w:sz="0" w:space="0" w:color="auto"/>
        <w:bottom w:val="none" w:sz="0" w:space="0" w:color="auto"/>
        <w:right w:val="none" w:sz="0" w:space="0" w:color="auto"/>
      </w:divBdr>
    </w:div>
    <w:div w:id="491333953">
      <w:bodyDiv w:val="1"/>
      <w:marLeft w:val="0"/>
      <w:marRight w:val="0"/>
      <w:marTop w:val="0"/>
      <w:marBottom w:val="0"/>
      <w:divBdr>
        <w:top w:val="none" w:sz="0" w:space="0" w:color="auto"/>
        <w:left w:val="none" w:sz="0" w:space="0" w:color="auto"/>
        <w:bottom w:val="none" w:sz="0" w:space="0" w:color="auto"/>
        <w:right w:val="none" w:sz="0" w:space="0" w:color="auto"/>
      </w:divBdr>
    </w:div>
    <w:div w:id="491415535">
      <w:bodyDiv w:val="1"/>
      <w:marLeft w:val="0"/>
      <w:marRight w:val="0"/>
      <w:marTop w:val="0"/>
      <w:marBottom w:val="0"/>
      <w:divBdr>
        <w:top w:val="none" w:sz="0" w:space="0" w:color="auto"/>
        <w:left w:val="none" w:sz="0" w:space="0" w:color="auto"/>
        <w:bottom w:val="none" w:sz="0" w:space="0" w:color="auto"/>
        <w:right w:val="none" w:sz="0" w:space="0" w:color="auto"/>
      </w:divBdr>
    </w:div>
    <w:div w:id="492376824">
      <w:bodyDiv w:val="1"/>
      <w:marLeft w:val="0"/>
      <w:marRight w:val="0"/>
      <w:marTop w:val="0"/>
      <w:marBottom w:val="0"/>
      <w:divBdr>
        <w:top w:val="none" w:sz="0" w:space="0" w:color="auto"/>
        <w:left w:val="none" w:sz="0" w:space="0" w:color="auto"/>
        <w:bottom w:val="none" w:sz="0" w:space="0" w:color="auto"/>
        <w:right w:val="none" w:sz="0" w:space="0" w:color="auto"/>
      </w:divBdr>
    </w:div>
    <w:div w:id="492647672">
      <w:bodyDiv w:val="1"/>
      <w:marLeft w:val="0"/>
      <w:marRight w:val="0"/>
      <w:marTop w:val="0"/>
      <w:marBottom w:val="0"/>
      <w:divBdr>
        <w:top w:val="none" w:sz="0" w:space="0" w:color="auto"/>
        <w:left w:val="none" w:sz="0" w:space="0" w:color="auto"/>
        <w:bottom w:val="none" w:sz="0" w:space="0" w:color="auto"/>
        <w:right w:val="none" w:sz="0" w:space="0" w:color="auto"/>
      </w:divBdr>
    </w:div>
    <w:div w:id="493375552">
      <w:bodyDiv w:val="1"/>
      <w:marLeft w:val="0"/>
      <w:marRight w:val="0"/>
      <w:marTop w:val="0"/>
      <w:marBottom w:val="0"/>
      <w:divBdr>
        <w:top w:val="none" w:sz="0" w:space="0" w:color="auto"/>
        <w:left w:val="none" w:sz="0" w:space="0" w:color="auto"/>
        <w:bottom w:val="none" w:sz="0" w:space="0" w:color="auto"/>
        <w:right w:val="none" w:sz="0" w:space="0" w:color="auto"/>
      </w:divBdr>
    </w:div>
    <w:div w:id="493571388">
      <w:bodyDiv w:val="1"/>
      <w:marLeft w:val="0"/>
      <w:marRight w:val="0"/>
      <w:marTop w:val="0"/>
      <w:marBottom w:val="0"/>
      <w:divBdr>
        <w:top w:val="none" w:sz="0" w:space="0" w:color="auto"/>
        <w:left w:val="none" w:sz="0" w:space="0" w:color="auto"/>
        <w:bottom w:val="none" w:sz="0" w:space="0" w:color="auto"/>
        <w:right w:val="none" w:sz="0" w:space="0" w:color="auto"/>
      </w:divBdr>
    </w:div>
    <w:div w:id="496193793">
      <w:bodyDiv w:val="1"/>
      <w:marLeft w:val="0"/>
      <w:marRight w:val="0"/>
      <w:marTop w:val="0"/>
      <w:marBottom w:val="0"/>
      <w:divBdr>
        <w:top w:val="none" w:sz="0" w:space="0" w:color="auto"/>
        <w:left w:val="none" w:sz="0" w:space="0" w:color="auto"/>
        <w:bottom w:val="none" w:sz="0" w:space="0" w:color="auto"/>
        <w:right w:val="none" w:sz="0" w:space="0" w:color="auto"/>
      </w:divBdr>
    </w:div>
    <w:div w:id="498082633">
      <w:bodyDiv w:val="1"/>
      <w:marLeft w:val="0"/>
      <w:marRight w:val="0"/>
      <w:marTop w:val="0"/>
      <w:marBottom w:val="0"/>
      <w:divBdr>
        <w:top w:val="none" w:sz="0" w:space="0" w:color="auto"/>
        <w:left w:val="none" w:sz="0" w:space="0" w:color="auto"/>
        <w:bottom w:val="none" w:sz="0" w:space="0" w:color="auto"/>
        <w:right w:val="none" w:sz="0" w:space="0" w:color="auto"/>
      </w:divBdr>
    </w:div>
    <w:div w:id="498623225">
      <w:bodyDiv w:val="1"/>
      <w:marLeft w:val="0"/>
      <w:marRight w:val="0"/>
      <w:marTop w:val="0"/>
      <w:marBottom w:val="0"/>
      <w:divBdr>
        <w:top w:val="none" w:sz="0" w:space="0" w:color="auto"/>
        <w:left w:val="none" w:sz="0" w:space="0" w:color="auto"/>
        <w:bottom w:val="none" w:sz="0" w:space="0" w:color="auto"/>
        <w:right w:val="none" w:sz="0" w:space="0" w:color="auto"/>
      </w:divBdr>
    </w:div>
    <w:div w:id="499076485">
      <w:bodyDiv w:val="1"/>
      <w:marLeft w:val="0"/>
      <w:marRight w:val="0"/>
      <w:marTop w:val="0"/>
      <w:marBottom w:val="0"/>
      <w:divBdr>
        <w:top w:val="none" w:sz="0" w:space="0" w:color="auto"/>
        <w:left w:val="none" w:sz="0" w:space="0" w:color="auto"/>
        <w:bottom w:val="none" w:sz="0" w:space="0" w:color="auto"/>
        <w:right w:val="none" w:sz="0" w:space="0" w:color="auto"/>
      </w:divBdr>
    </w:div>
    <w:div w:id="499584203">
      <w:bodyDiv w:val="1"/>
      <w:marLeft w:val="0"/>
      <w:marRight w:val="0"/>
      <w:marTop w:val="0"/>
      <w:marBottom w:val="0"/>
      <w:divBdr>
        <w:top w:val="none" w:sz="0" w:space="0" w:color="auto"/>
        <w:left w:val="none" w:sz="0" w:space="0" w:color="auto"/>
        <w:bottom w:val="none" w:sz="0" w:space="0" w:color="auto"/>
        <w:right w:val="none" w:sz="0" w:space="0" w:color="auto"/>
      </w:divBdr>
    </w:div>
    <w:div w:id="501049636">
      <w:bodyDiv w:val="1"/>
      <w:marLeft w:val="0"/>
      <w:marRight w:val="0"/>
      <w:marTop w:val="0"/>
      <w:marBottom w:val="0"/>
      <w:divBdr>
        <w:top w:val="none" w:sz="0" w:space="0" w:color="auto"/>
        <w:left w:val="none" w:sz="0" w:space="0" w:color="auto"/>
        <w:bottom w:val="none" w:sz="0" w:space="0" w:color="auto"/>
        <w:right w:val="none" w:sz="0" w:space="0" w:color="auto"/>
      </w:divBdr>
    </w:div>
    <w:div w:id="502936099">
      <w:bodyDiv w:val="1"/>
      <w:marLeft w:val="0"/>
      <w:marRight w:val="0"/>
      <w:marTop w:val="0"/>
      <w:marBottom w:val="0"/>
      <w:divBdr>
        <w:top w:val="none" w:sz="0" w:space="0" w:color="auto"/>
        <w:left w:val="none" w:sz="0" w:space="0" w:color="auto"/>
        <w:bottom w:val="none" w:sz="0" w:space="0" w:color="auto"/>
        <w:right w:val="none" w:sz="0" w:space="0" w:color="auto"/>
      </w:divBdr>
    </w:div>
    <w:div w:id="503201486">
      <w:bodyDiv w:val="1"/>
      <w:marLeft w:val="0"/>
      <w:marRight w:val="0"/>
      <w:marTop w:val="0"/>
      <w:marBottom w:val="0"/>
      <w:divBdr>
        <w:top w:val="none" w:sz="0" w:space="0" w:color="auto"/>
        <w:left w:val="none" w:sz="0" w:space="0" w:color="auto"/>
        <w:bottom w:val="none" w:sz="0" w:space="0" w:color="auto"/>
        <w:right w:val="none" w:sz="0" w:space="0" w:color="auto"/>
      </w:divBdr>
    </w:div>
    <w:div w:id="504321338">
      <w:bodyDiv w:val="1"/>
      <w:marLeft w:val="0"/>
      <w:marRight w:val="0"/>
      <w:marTop w:val="0"/>
      <w:marBottom w:val="0"/>
      <w:divBdr>
        <w:top w:val="none" w:sz="0" w:space="0" w:color="auto"/>
        <w:left w:val="none" w:sz="0" w:space="0" w:color="auto"/>
        <w:bottom w:val="none" w:sz="0" w:space="0" w:color="auto"/>
        <w:right w:val="none" w:sz="0" w:space="0" w:color="auto"/>
      </w:divBdr>
    </w:div>
    <w:div w:id="505368697">
      <w:bodyDiv w:val="1"/>
      <w:marLeft w:val="0"/>
      <w:marRight w:val="0"/>
      <w:marTop w:val="0"/>
      <w:marBottom w:val="0"/>
      <w:divBdr>
        <w:top w:val="none" w:sz="0" w:space="0" w:color="auto"/>
        <w:left w:val="none" w:sz="0" w:space="0" w:color="auto"/>
        <w:bottom w:val="none" w:sz="0" w:space="0" w:color="auto"/>
        <w:right w:val="none" w:sz="0" w:space="0" w:color="auto"/>
      </w:divBdr>
    </w:div>
    <w:div w:id="505444314">
      <w:bodyDiv w:val="1"/>
      <w:marLeft w:val="0"/>
      <w:marRight w:val="0"/>
      <w:marTop w:val="0"/>
      <w:marBottom w:val="0"/>
      <w:divBdr>
        <w:top w:val="none" w:sz="0" w:space="0" w:color="auto"/>
        <w:left w:val="none" w:sz="0" w:space="0" w:color="auto"/>
        <w:bottom w:val="none" w:sz="0" w:space="0" w:color="auto"/>
        <w:right w:val="none" w:sz="0" w:space="0" w:color="auto"/>
      </w:divBdr>
    </w:div>
    <w:div w:id="507060883">
      <w:bodyDiv w:val="1"/>
      <w:marLeft w:val="0"/>
      <w:marRight w:val="0"/>
      <w:marTop w:val="0"/>
      <w:marBottom w:val="0"/>
      <w:divBdr>
        <w:top w:val="none" w:sz="0" w:space="0" w:color="auto"/>
        <w:left w:val="none" w:sz="0" w:space="0" w:color="auto"/>
        <w:bottom w:val="none" w:sz="0" w:space="0" w:color="auto"/>
        <w:right w:val="none" w:sz="0" w:space="0" w:color="auto"/>
      </w:divBdr>
    </w:div>
    <w:div w:id="507214728">
      <w:bodyDiv w:val="1"/>
      <w:marLeft w:val="0"/>
      <w:marRight w:val="0"/>
      <w:marTop w:val="0"/>
      <w:marBottom w:val="0"/>
      <w:divBdr>
        <w:top w:val="none" w:sz="0" w:space="0" w:color="auto"/>
        <w:left w:val="none" w:sz="0" w:space="0" w:color="auto"/>
        <w:bottom w:val="none" w:sz="0" w:space="0" w:color="auto"/>
        <w:right w:val="none" w:sz="0" w:space="0" w:color="auto"/>
      </w:divBdr>
    </w:div>
    <w:div w:id="507715488">
      <w:bodyDiv w:val="1"/>
      <w:marLeft w:val="0"/>
      <w:marRight w:val="0"/>
      <w:marTop w:val="0"/>
      <w:marBottom w:val="0"/>
      <w:divBdr>
        <w:top w:val="none" w:sz="0" w:space="0" w:color="auto"/>
        <w:left w:val="none" w:sz="0" w:space="0" w:color="auto"/>
        <w:bottom w:val="none" w:sz="0" w:space="0" w:color="auto"/>
        <w:right w:val="none" w:sz="0" w:space="0" w:color="auto"/>
      </w:divBdr>
    </w:div>
    <w:div w:id="508368827">
      <w:bodyDiv w:val="1"/>
      <w:marLeft w:val="0"/>
      <w:marRight w:val="0"/>
      <w:marTop w:val="0"/>
      <w:marBottom w:val="0"/>
      <w:divBdr>
        <w:top w:val="none" w:sz="0" w:space="0" w:color="auto"/>
        <w:left w:val="none" w:sz="0" w:space="0" w:color="auto"/>
        <w:bottom w:val="none" w:sz="0" w:space="0" w:color="auto"/>
        <w:right w:val="none" w:sz="0" w:space="0" w:color="auto"/>
      </w:divBdr>
    </w:div>
    <w:div w:id="508520317">
      <w:bodyDiv w:val="1"/>
      <w:marLeft w:val="0"/>
      <w:marRight w:val="0"/>
      <w:marTop w:val="0"/>
      <w:marBottom w:val="0"/>
      <w:divBdr>
        <w:top w:val="none" w:sz="0" w:space="0" w:color="auto"/>
        <w:left w:val="none" w:sz="0" w:space="0" w:color="auto"/>
        <w:bottom w:val="none" w:sz="0" w:space="0" w:color="auto"/>
        <w:right w:val="none" w:sz="0" w:space="0" w:color="auto"/>
      </w:divBdr>
    </w:div>
    <w:div w:id="508718684">
      <w:bodyDiv w:val="1"/>
      <w:marLeft w:val="0"/>
      <w:marRight w:val="0"/>
      <w:marTop w:val="0"/>
      <w:marBottom w:val="0"/>
      <w:divBdr>
        <w:top w:val="none" w:sz="0" w:space="0" w:color="auto"/>
        <w:left w:val="none" w:sz="0" w:space="0" w:color="auto"/>
        <w:bottom w:val="none" w:sz="0" w:space="0" w:color="auto"/>
        <w:right w:val="none" w:sz="0" w:space="0" w:color="auto"/>
      </w:divBdr>
    </w:div>
    <w:div w:id="508955697">
      <w:bodyDiv w:val="1"/>
      <w:marLeft w:val="0"/>
      <w:marRight w:val="0"/>
      <w:marTop w:val="0"/>
      <w:marBottom w:val="0"/>
      <w:divBdr>
        <w:top w:val="none" w:sz="0" w:space="0" w:color="auto"/>
        <w:left w:val="none" w:sz="0" w:space="0" w:color="auto"/>
        <w:bottom w:val="none" w:sz="0" w:space="0" w:color="auto"/>
        <w:right w:val="none" w:sz="0" w:space="0" w:color="auto"/>
      </w:divBdr>
    </w:div>
    <w:div w:id="509413215">
      <w:bodyDiv w:val="1"/>
      <w:marLeft w:val="0"/>
      <w:marRight w:val="0"/>
      <w:marTop w:val="0"/>
      <w:marBottom w:val="0"/>
      <w:divBdr>
        <w:top w:val="none" w:sz="0" w:space="0" w:color="auto"/>
        <w:left w:val="none" w:sz="0" w:space="0" w:color="auto"/>
        <w:bottom w:val="none" w:sz="0" w:space="0" w:color="auto"/>
        <w:right w:val="none" w:sz="0" w:space="0" w:color="auto"/>
      </w:divBdr>
    </w:div>
    <w:div w:id="509489168">
      <w:bodyDiv w:val="1"/>
      <w:marLeft w:val="0"/>
      <w:marRight w:val="0"/>
      <w:marTop w:val="0"/>
      <w:marBottom w:val="0"/>
      <w:divBdr>
        <w:top w:val="none" w:sz="0" w:space="0" w:color="auto"/>
        <w:left w:val="none" w:sz="0" w:space="0" w:color="auto"/>
        <w:bottom w:val="none" w:sz="0" w:space="0" w:color="auto"/>
        <w:right w:val="none" w:sz="0" w:space="0" w:color="auto"/>
      </w:divBdr>
    </w:div>
    <w:div w:id="514226661">
      <w:bodyDiv w:val="1"/>
      <w:marLeft w:val="0"/>
      <w:marRight w:val="0"/>
      <w:marTop w:val="0"/>
      <w:marBottom w:val="0"/>
      <w:divBdr>
        <w:top w:val="none" w:sz="0" w:space="0" w:color="auto"/>
        <w:left w:val="none" w:sz="0" w:space="0" w:color="auto"/>
        <w:bottom w:val="none" w:sz="0" w:space="0" w:color="auto"/>
        <w:right w:val="none" w:sz="0" w:space="0" w:color="auto"/>
      </w:divBdr>
    </w:div>
    <w:div w:id="516311063">
      <w:bodyDiv w:val="1"/>
      <w:marLeft w:val="0"/>
      <w:marRight w:val="0"/>
      <w:marTop w:val="0"/>
      <w:marBottom w:val="0"/>
      <w:divBdr>
        <w:top w:val="none" w:sz="0" w:space="0" w:color="auto"/>
        <w:left w:val="none" w:sz="0" w:space="0" w:color="auto"/>
        <w:bottom w:val="none" w:sz="0" w:space="0" w:color="auto"/>
        <w:right w:val="none" w:sz="0" w:space="0" w:color="auto"/>
      </w:divBdr>
    </w:div>
    <w:div w:id="516311824">
      <w:bodyDiv w:val="1"/>
      <w:marLeft w:val="0"/>
      <w:marRight w:val="0"/>
      <w:marTop w:val="0"/>
      <w:marBottom w:val="0"/>
      <w:divBdr>
        <w:top w:val="none" w:sz="0" w:space="0" w:color="auto"/>
        <w:left w:val="none" w:sz="0" w:space="0" w:color="auto"/>
        <w:bottom w:val="none" w:sz="0" w:space="0" w:color="auto"/>
        <w:right w:val="none" w:sz="0" w:space="0" w:color="auto"/>
      </w:divBdr>
    </w:div>
    <w:div w:id="516818998">
      <w:bodyDiv w:val="1"/>
      <w:marLeft w:val="0"/>
      <w:marRight w:val="0"/>
      <w:marTop w:val="0"/>
      <w:marBottom w:val="0"/>
      <w:divBdr>
        <w:top w:val="none" w:sz="0" w:space="0" w:color="auto"/>
        <w:left w:val="none" w:sz="0" w:space="0" w:color="auto"/>
        <w:bottom w:val="none" w:sz="0" w:space="0" w:color="auto"/>
        <w:right w:val="none" w:sz="0" w:space="0" w:color="auto"/>
      </w:divBdr>
    </w:div>
    <w:div w:id="518154593">
      <w:bodyDiv w:val="1"/>
      <w:marLeft w:val="0"/>
      <w:marRight w:val="0"/>
      <w:marTop w:val="0"/>
      <w:marBottom w:val="0"/>
      <w:divBdr>
        <w:top w:val="none" w:sz="0" w:space="0" w:color="auto"/>
        <w:left w:val="none" w:sz="0" w:space="0" w:color="auto"/>
        <w:bottom w:val="none" w:sz="0" w:space="0" w:color="auto"/>
        <w:right w:val="none" w:sz="0" w:space="0" w:color="auto"/>
      </w:divBdr>
    </w:div>
    <w:div w:id="520515469">
      <w:bodyDiv w:val="1"/>
      <w:marLeft w:val="0"/>
      <w:marRight w:val="0"/>
      <w:marTop w:val="0"/>
      <w:marBottom w:val="0"/>
      <w:divBdr>
        <w:top w:val="none" w:sz="0" w:space="0" w:color="auto"/>
        <w:left w:val="none" w:sz="0" w:space="0" w:color="auto"/>
        <w:bottom w:val="none" w:sz="0" w:space="0" w:color="auto"/>
        <w:right w:val="none" w:sz="0" w:space="0" w:color="auto"/>
      </w:divBdr>
    </w:div>
    <w:div w:id="520555267">
      <w:bodyDiv w:val="1"/>
      <w:marLeft w:val="0"/>
      <w:marRight w:val="0"/>
      <w:marTop w:val="0"/>
      <w:marBottom w:val="0"/>
      <w:divBdr>
        <w:top w:val="none" w:sz="0" w:space="0" w:color="auto"/>
        <w:left w:val="none" w:sz="0" w:space="0" w:color="auto"/>
        <w:bottom w:val="none" w:sz="0" w:space="0" w:color="auto"/>
        <w:right w:val="none" w:sz="0" w:space="0" w:color="auto"/>
      </w:divBdr>
    </w:div>
    <w:div w:id="520777329">
      <w:bodyDiv w:val="1"/>
      <w:marLeft w:val="0"/>
      <w:marRight w:val="0"/>
      <w:marTop w:val="0"/>
      <w:marBottom w:val="0"/>
      <w:divBdr>
        <w:top w:val="none" w:sz="0" w:space="0" w:color="auto"/>
        <w:left w:val="none" w:sz="0" w:space="0" w:color="auto"/>
        <w:bottom w:val="none" w:sz="0" w:space="0" w:color="auto"/>
        <w:right w:val="none" w:sz="0" w:space="0" w:color="auto"/>
      </w:divBdr>
    </w:div>
    <w:div w:id="521360929">
      <w:bodyDiv w:val="1"/>
      <w:marLeft w:val="0"/>
      <w:marRight w:val="0"/>
      <w:marTop w:val="0"/>
      <w:marBottom w:val="0"/>
      <w:divBdr>
        <w:top w:val="none" w:sz="0" w:space="0" w:color="auto"/>
        <w:left w:val="none" w:sz="0" w:space="0" w:color="auto"/>
        <w:bottom w:val="none" w:sz="0" w:space="0" w:color="auto"/>
        <w:right w:val="none" w:sz="0" w:space="0" w:color="auto"/>
      </w:divBdr>
    </w:div>
    <w:div w:id="521826818">
      <w:bodyDiv w:val="1"/>
      <w:marLeft w:val="0"/>
      <w:marRight w:val="0"/>
      <w:marTop w:val="0"/>
      <w:marBottom w:val="0"/>
      <w:divBdr>
        <w:top w:val="none" w:sz="0" w:space="0" w:color="auto"/>
        <w:left w:val="none" w:sz="0" w:space="0" w:color="auto"/>
        <w:bottom w:val="none" w:sz="0" w:space="0" w:color="auto"/>
        <w:right w:val="none" w:sz="0" w:space="0" w:color="auto"/>
      </w:divBdr>
    </w:div>
    <w:div w:id="522472611">
      <w:bodyDiv w:val="1"/>
      <w:marLeft w:val="0"/>
      <w:marRight w:val="0"/>
      <w:marTop w:val="0"/>
      <w:marBottom w:val="0"/>
      <w:divBdr>
        <w:top w:val="none" w:sz="0" w:space="0" w:color="auto"/>
        <w:left w:val="none" w:sz="0" w:space="0" w:color="auto"/>
        <w:bottom w:val="none" w:sz="0" w:space="0" w:color="auto"/>
        <w:right w:val="none" w:sz="0" w:space="0" w:color="auto"/>
      </w:divBdr>
    </w:div>
    <w:div w:id="524445659">
      <w:bodyDiv w:val="1"/>
      <w:marLeft w:val="0"/>
      <w:marRight w:val="0"/>
      <w:marTop w:val="0"/>
      <w:marBottom w:val="0"/>
      <w:divBdr>
        <w:top w:val="none" w:sz="0" w:space="0" w:color="auto"/>
        <w:left w:val="none" w:sz="0" w:space="0" w:color="auto"/>
        <w:bottom w:val="none" w:sz="0" w:space="0" w:color="auto"/>
        <w:right w:val="none" w:sz="0" w:space="0" w:color="auto"/>
      </w:divBdr>
    </w:div>
    <w:div w:id="525018861">
      <w:bodyDiv w:val="1"/>
      <w:marLeft w:val="0"/>
      <w:marRight w:val="0"/>
      <w:marTop w:val="0"/>
      <w:marBottom w:val="0"/>
      <w:divBdr>
        <w:top w:val="none" w:sz="0" w:space="0" w:color="auto"/>
        <w:left w:val="none" w:sz="0" w:space="0" w:color="auto"/>
        <w:bottom w:val="none" w:sz="0" w:space="0" w:color="auto"/>
        <w:right w:val="none" w:sz="0" w:space="0" w:color="auto"/>
      </w:divBdr>
    </w:div>
    <w:div w:id="526212648">
      <w:bodyDiv w:val="1"/>
      <w:marLeft w:val="0"/>
      <w:marRight w:val="0"/>
      <w:marTop w:val="0"/>
      <w:marBottom w:val="0"/>
      <w:divBdr>
        <w:top w:val="none" w:sz="0" w:space="0" w:color="auto"/>
        <w:left w:val="none" w:sz="0" w:space="0" w:color="auto"/>
        <w:bottom w:val="none" w:sz="0" w:space="0" w:color="auto"/>
        <w:right w:val="none" w:sz="0" w:space="0" w:color="auto"/>
      </w:divBdr>
    </w:div>
    <w:div w:id="529953489">
      <w:bodyDiv w:val="1"/>
      <w:marLeft w:val="0"/>
      <w:marRight w:val="0"/>
      <w:marTop w:val="0"/>
      <w:marBottom w:val="0"/>
      <w:divBdr>
        <w:top w:val="none" w:sz="0" w:space="0" w:color="auto"/>
        <w:left w:val="none" w:sz="0" w:space="0" w:color="auto"/>
        <w:bottom w:val="none" w:sz="0" w:space="0" w:color="auto"/>
        <w:right w:val="none" w:sz="0" w:space="0" w:color="auto"/>
      </w:divBdr>
    </w:div>
    <w:div w:id="531959532">
      <w:bodyDiv w:val="1"/>
      <w:marLeft w:val="0"/>
      <w:marRight w:val="0"/>
      <w:marTop w:val="0"/>
      <w:marBottom w:val="0"/>
      <w:divBdr>
        <w:top w:val="none" w:sz="0" w:space="0" w:color="auto"/>
        <w:left w:val="none" w:sz="0" w:space="0" w:color="auto"/>
        <w:bottom w:val="none" w:sz="0" w:space="0" w:color="auto"/>
        <w:right w:val="none" w:sz="0" w:space="0" w:color="auto"/>
      </w:divBdr>
    </w:div>
    <w:div w:id="532111849">
      <w:bodyDiv w:val="1"/>
      <w:marLeft w:val="0"/>
      <w:marRight w:val="0"/>
      <w:marTop w:val="0"/>
      <w:marBottom w:val="0"/>
      <w:divBdr>
        <w:top w:val="none" w:sz="0" w:space="0" w:color="auto"/>
        <w:left w:val="none" w:sz="0" w:space="0" w:color="auto"/>
        <w:bottom w:val="none" w:sz="0" w:space="0" w:color="auto"/>
        <w:right w:val="none" w:sz="0" w:space="0" w:color="auto"/>
      </w:divBdr>
    </w:div>
    <w:div w:id="532545888">
      <w:bodyDiv w:val="1"/>
      <w:marLeft w:val="0"/>
      <w:marRight w:val="0"/>
      <w:marTop w:val="0"/>
      <w:marBottom w:val="0"/>
      <w:divBdr>
        <w:top w:val="none" w:sz="0" w:space="0" w:color="auto"/>
        <w:left w:val="none" w:sz="0" w:space="0" w:color="auto"/>
        <w:bottom w:val="none" w:sz="0" w:space="0" w:color="auto"/>
        <w:right w:val="none" w:sz="0" w:space="0" w:color="auto"/>
      </w:divBdr>
    </w:div>
    <w:div w:id="533078504">
      <w:bodyDiv w:val="1"/>
      <w:marLeft w:val="0"/>
      <w:marRight w:val="0"/>
      <w:marTop w:val="0"/>
      <w:marBottom w:val="0"/>
      <w:divBdr>
        <w:top w:val="none" w:sz="0" w:space="0" w:color="auto"/>
        <w:left w:val="none" w:sz="0" w:space="0" w:color="auto"/>
        <w:bottom w:val="none" w:sz="0" w:space="0" w:color="auto"/>
        <w:right w:val="none" w:sz="0" w:space="0" w:color="auto"/>
      </w:divBdr>
    </w:div>
    <w:div w:id="533807643">
      <w:bodyDiv w:val="1"/>
      <w:marLeft w:val="0"/>
      <w:marRight w:val="0"/>
      <w:marTop w:val="0"/>
      <w:marBottom w:val="0"/>
      <w:divBdr>
        <w:top w:val="none" w:sz="0" w:space="0" w:color="auto"/>
        <w:left w:val="none" w:sz="0" w:space="0" w:color="auto"/>
        <w:bottom w:val="none" w:sz="0" w:space="0" w:color="auto"/>
        <w:right w:val="none" w:sz="0" w:space="0" w:color="auto"/>
      </w:divBdr>
    </w:div>
    <w:div w:id="534002214">
      <w:bodyDiv w:val="1"/>
      <w:marLeft w:val="0"/>
      <w:marRight w:val="0"/>
      <w:marTop w:val="0"/>
      <w:marBottom w:val="0"/>
      <w:divBdr>
        <w:top w:val="none" w:sz="0" w:space="0" w:color="auto"/>
        <w:left w:val="none" w:sz="0" w:space="0" w:color="auto"/>
        <w:bottom w:val="none" w:sz="0" w:space="0" w:color="auto"/>
        <w:right w:val="none" w:sz="0" w:space="0" w:color="auto"/>
      </w:divBdr>
    </w:div>
    <w:div w:id="534274425">
      <w:bodyDiv w:val="1"/>
      <w:marLeft w:val="0"/>
      <w:marRight w:val="0"/>
      <w:marTop w:val="0"/>
      <w:marBottom w:val="0"/>
      <w:divBdr>
        <w:top w:val="none" w:sz="0" w:space="0" w:color="auto"/>
        <w:left w:val="none" w:sz="0" w:space="0" w:color="auto"/>
        <w:bottom w:val="none" w:sz="0" w:space="0" w:color="auto"/>
        <w:right w:val="none" w:sz="0" w:space="0" w:color="auto"/>
      </w:divBdr>
    </w:div>
    <w:div w:id="538707936">
      <w:bodyDiv w:val="1"/>
      <w:marLeft w:val="0"/>
      <w:marRight w:val="0"/>
      <w:marTop w:val="0"/>
      <w:marBottom w:val="0"/>
      <w:divBdr>
        <w:top w:val="none" w:sz="0" w:space="0" w:color="auto"/>
        <w:left w:val="none" w:sz="0" w:space="0" w:color="auto"/>
        <w:bottom w:val="none" w:sz="0" w:space="0" w:color="auto"/>
        <w:right w:val="none" w:sz="0" w:space="0" w:color="auto"/>
      </w:divBdr>
    </w:div>
    <w:div w:id="538906440">
      <w:bodyDiv w:val="1"/>
      <w:marLeft w:val="0"/>
      <w:marRight w:val="0"/>
      <w:marTop w:val="0"/>
      <w:marBottom w:val="0"/>
      <w:divBdr>
        <w:top w:val="none" w:sz="0" w:space="0" w:color="auto"/>
        <w:left w:val="none" w:sz="0" w:space="0" w:color="auto"/>
        <w:bottom w:val="none" w:sz="0" w:space="0" w:color="auto"/>
        <w:right w:val="none" w:sz="0" w:space="0" w:color="auto"/>
      </w:divBdr>
    </w:div>
    <w:div w:id="539128067">
      <w:bodyDiv w:val="1"/>
      <w:marLeft w:val="0"/>
      <w:marRight w:val="0"/>
      <w:marTop w:val="0"/>
      <w:marBottom w:val="0"/>
      <w:divBdr>
        <w:top w:val="none" w:sz="0" w:space="0" w:color="auto"/>
        <w:left w:val="none" w:sz="0" w:space="0" w:color="auto"/>
        <w:bottom w:val="none" w:sz="0" w:space="0" w:color="auto"/>
        <w:right w:val="none" w:sz="0" w:space="0" w:color="auto"/>
      </w:divBdr>
    </w:div>
    <w:div w:id="542131220">
      <w:bodyDiv w:val="1"/>
      <w:marLeft w:val="0"/>
      <w:marRight w:val="0"/>
      <w:marTop w:val="0"/>
      <w:marBottom w:val="0"/>
      <w:divBdr>
        <w:top w:val="none" w:sz="0" w:space="0" w:color="auto"/>
        <w:left w:val="none" w:sz="0" w:space="0" w:color="auto"/>
        <w:bottom w:val="none" w:sz="0" w:space="0" w:color="auto"/>
        <w:right w:val="none" w:sz="0" w:space="0" w:color="auto"/>
      </w:divBdr>
    </w:div>
    <w:div w:id="543753893">
      <w:bodyDiv w:val="1"/>
      <w:marLeft w:val="0"/>
      <w:marRight w:val="0"/>
      <w:marTop w:val="0"/>
      <w:marBottom w:val="0"/>
      <w:divBdr>
        <w:top w:val="none" w:sz="0" w:space="0" w:color="auto"/>
        <w:left w:val="none" w:sz="0" w:space="0" w:color="auto"/>
        <w:bottom w:val="none" w:sz="0" w:space="0" w:color="auto"/>
        <w:right w:val="none" w:sz="0" w:space="0" w:color="auto"/>
      </w:divBdr>
    </w:div>
    <w:div w:id="544951446">
      <w:bodyDiv w:val="1"/>
      <w:marLeft w:val="0"/>
      <w:marRight w:val="0"/>
      <w:marTop w:val="0"/>
      <w:marBottom w:val="0"/>
      <w:divBdr>
        <w:top w:val="none" w:sz="0" w:space="0" w:color="auto"/>
        <w:left w:val="none" w:sz="0" w:space="0" w:color="auto"/>
        <w:bottom w:val="none" w:sz="0" w:space="0" w:color="auto"/>
        <w:right w:val="none" w:sz="0" w:space="0" w:color="auto"/>
      </w:divBdr>
    </w:div>
    <w:div w:id="548154310">
      <w:bodyDiv w:val="1"/>
      <w:marLeft w:val="0"/>
      <w:marRight w:val="0"/>
      <w:marTop w:val="0"/>
      <w:marBottom w:val="0"/>
      <w:divBdr>
        <w:top w:val="none" w:sz="0" w:space="0" w:color="auto"/>
        <w:left w:val="none" w:sz="0" w:space="0" w:color="auto"/>
        <w:bottom w:val="none" w:sz="0" w:space="0" w:color="auto"/>
        <w:right w:val="none" w:sz="0" w:space="0" w:color="auto"/>
      </w:divBdr>
    </w:div>
    <w:div w:id="548300108">
      <w:bodyDiv w:val="1"/>
      <w:marLeft w:val="0"/>
      <w:marRight w:val="0"/>
      <w:marTop w:val="0"/>
      <w:marBottom w:val="0"/>
      <w:divBdr>
        <w:top w:val="none" w:sz="0" w:space="0" w:color="auto"/>
        <w:left w:val="none" w:sz="0" w:space="0" w:color="auto"/>
        <w:bottom w:val="none" w:sz="0" w:space="0" w:color="auto"/>
        <w:right w:val="none" w:sz="0" w:space="0" w:color="auto"/>
      </w:divBdr>
    </w:div>
    <w:div w:id="549272602">
      <w:bodyDiv w:val="1"/>
      <w:marLeft w:val="0"/>
      <w:marRight w:val="0"/>
      <w:marTop w:val="0"/>
      <w:marBottom w:val="0"/>
      <w:divBdr>
        <w:top w:val="none" w:sz="0" w:space="0" w:color="auto"/>
        <w:left w:val="none" w:sz="0" w:space="0" w:color="auto"/>
        <w:bottom w:val="none" w:sz="0" w:space="0" w:color="auto"/>
        <w:right w:val="none" w:sz="0" w:space="0" w:color="auto"/>
      </w:divBdr>
    </w:div>
    <w:div w:id="549730996">
      <w:bodyDiv w:val="1"/>
      <w:marLeft w:val="0"/>
      <w:marRight w:val="0"/>
      <w:marTop w:val="0"/>
      <w:marBottom w:val="0"/>
      <w:divBdr>
        <w:top w:val="none" w:sz="0" w:space="0" w:color="auto"/>
        <w:left w:val="none" w:sz="0" w:space="0" w:color="auto"/>
        <w:bottom w:val="none" w:sz="0" w:space="0" w:color="auto"/>
        <w:right w:val="none" w:sz="0" w:space="0" w:color="auto"/>
      </w:divBdr>
    </w:div>
    <w:div w:id="550045546">
      <w:bodyDiv w:val="1"/>
      <w:marLeft w:val="0"/>
      <w:marRight w:val="0"/>
      <w:marTop w:val="0"/>
      <w:marBottom w:val="0"/>
      <w:divBdr>
        <w:top w:val="none" w:sz="0" w:space="0" w:color="auto"/>
        <w:left w:val="none" w:sz="0" w:space="0" w:color="auto"/>
        <w:bottom w:val="none" w:sz="0" w:space="0" w:color="auto"/>
        <w:right w:val="none" w:sz="0" w:space="0" w:color="auto"/>
      </w:divBdr>
    </w:div>
    <w:div w:id="550114052">
      <w:bodyDiv w:val="1"/>
      <w:marLeft w:val="0"/>
      <w:marRight w:val="0"/>
      <w:marTop w:val="0"/>
      <w:marBottom w:val="0"/>
      <w:divBdr>
        <w:top w:val="none" w:sz="0" w:space="0" w:color="auto"/>
        <w:left w:val="none" w:sz="0" w:space="0" w:color="auto"/>
        <w:bottom w:val="none" w:sz="0" w:space="0" w:color="auto"/>
        <w:right w:val="none" w:sz="0" w:space="0" w:color="auto"/>
      </w:divBdr>
    </w:div>
    <w:div w:id="552742284">
      <w:bodyDiv w:val="1"/>
      <w:marLeft w:val="0"/>
      <w:marRight w:val="0"/>
      <w:marTop w:val="0"/>
      <w:marBottom w:val="0"/>
      <w:divBdr>
        <w:top w:val="none" w:sz="0" w:space="0" w:color="auto"/>
        <w:left w:val="none" w:sz="0" w:space="0" w:color="auto"/>
        <w:bottom w:val="none" w:sz="0" w:space="0" w:color="auto"/>
        <w:right w:val="none" w:sz="0" w:space="0" w:color="auto"/>
      </w:divBdr>
    </w:div>
    <w:div w:id="553396218">
      <w:bodyDiv w:val="1"/>
      <w:marLeft w:val="0"/>
      <w:marRight w:val="0"/>
      <w:marTop w:val="0"/>
      <w:marBottom w:val="0"/>
      <w:divBdr>
        <w:top w:val="none" w:sz="0" w:space="0" w:color="auto"/>
        <w:left w:val="none" w:sz="0" w:space="0" w:color="auto"/>
        <w:bottom w:val="none" w:sz="0" w:space="0" w:color="auto"/>
        <w:right w:val="none" w:sz="0" w:space="0" w:color="auto"/>
      </w:divBdr>
    </w:div>
    <w:div w:id="554001212">
      <w:bodyDiv w:val="1"/>
      <w:marLeft w:val="0"/>
      <w:marRight w:val="0"/>
      <w:marTop w:val="0"/>
      <w:marBottom w:val="0"/>
      <w:divBdr>
        <w:top w:val="none" w:sz="0" w:space="0" w:color="auto"/>
        <w:left w:val="none" w:sz="0" w:space="0" w:color="auto"/>
        <w:bottom w:val="none" w:sz="0" w:space="0" w:color="auto"/>
        <w:right w:val="none" w:sz="0" w:space="0" w:color="auto"/>
      </w:divBdr>
    </w:div>
    <w:div w:id="554589065">
      <w:bodyDiv w:val="1"/>
      <w:marLeft w:val="0"/>
      <w:marRight w:val="0"/>
      <w:marTop w:val="0"/>
      <w:marBottom w:val="0"/>
      <w:divBdr>
        <w:top w:val="none" w:sz="0" w:space="0" w:color="auto"/>
        <w:left w:val="none" w:sz="0" w:space="0" w:color="auto"/>
        <w:bottom w:val="none" w:sz="0" w:space="0" w:color="auto"/>
        <w:right w:val="none" w:sz="0" w:space="0" w:color="auto"/>
      </w:divBdr>
    </w:div>
    <w:div w:id="555549069">
      <w:bodyDiv w:val="1"/>
      <w:marLeft w:val="0"/>
      <w:marRight w:val="0"/>
      <w:marTop w:val="0"/>
      <w:marBottom w:val="0"/>
      <w:divBdr>
        <w:top w:val="none" w:sz="0" w:space="0" w:color="auto"/>
        <w:left w:val="none" w:sz="0" w:space="0" w:color="auto"/>
        <w:bottom w:val="none" w:sz="0" w:space="0" w:color="auto"/>
        <w:right w:val="none" w:sz="0" w:space="0" w:color="auto"/>
      </w:divBdr>
    </w:div>
    <w:div w:id="556622523">
      <w:bodyDiv w:val="1"/>
      <w:marLeft w:val="0"/>
      <w:marRight w:val="0"/>
      <w:marTop w:val="0"/>
      <w:marBottom w:val="0"/>
      <w:divBdr>
        <w:top w:val="none" w:sz="0" w:space="0" w:color="auto"/>
        <w:left w:val="none" w:sz="0" w:space="0" w:color="auto"/>
        <w:bottom w:val="none" w:sz="0" w:space="0" w:color="auto"/>
        <w:right w:val="none" w:sz="0" w:space="0" w:color="auto"/>
      </w:divBdr>
    </w:div>
    <w:div w:id="556666692">
      <w:bodyDiv w:val="1"/>
      <w:marLeft w:val="0"/>
      <w:marRight w:val="0"/>
      <w:marTop w:val="0"/>
      <w:marBottom w:val="0"/>
      <w:divBdr>
        <w:top w:val="none" w:sz="0" w:space="0" w:color="auto"/>
        <w:left w:val="none" w:sz="0" w:space="0" w:color="auto"/>
        <w:bottom w:val="none" w:sz="0" w:space="0" w:color="auto"/>
        <w:right w:val="none" w:sz="0" w:space="0" w:color="auto"/>
      </w:divBdr>
    </w:div>
    <w:div w:id="557253821">
      <w:bodyDiv w:val="1"/>
      <w:marLeft w:val="0"/>
      <w:marRight w:val="0"/>
      <w:marTop w:val="0"/>
      <w:marBottom w:val="0"/>
      <w:divBdr>
        <w:top w:val="none" w:sz="0" w:space="0" w:color="auto"/>
        <w:left w:val="none" w:sz="0" w:space="0" w:color="auto"/>
        <w:bottom w:val="none" w:sz="0" w:space="0" w:color="auto"/>
        <w:right w:val="none" w:sz="0" w:space="0" w:color="auto"/>
      </w:divBdr>
    </w:div>
    <w:div w:id="558976561">
      <w:bodyDiv w:val="1"/>
      <w:marLeft w:val="0"/>
      <w:marRight w:val="0"/>
      <w:marTop w:val="0"/>
      <w:marBottom w:val="0"/>
      <w:divBdr>
        <w:top w:val="none" w:sz="0" w:space="0" w:color="auto"/>
        <w:left w:val="none" w:sz="0" w:space="0" w:color="auto"/>
        <w:bottom w:val="none" w:sz="0" w:space="0" w:color="auto"/>
        <w:right w:val="none" w:sz="0" w:space="0" w:color="auto"/>
      </w:divBdr>
    </w:div>
    <w:div w:id="561721471">
      <w:bodyDiv w:val="1"/>
      <w:marLeft w:val="0"/>
      <w:marRight w:val="0"/>
      <w:marTop w:val="0"/>
      <w:marBottom w:val="0"/>
      <w:divBdr>
        <w:top w:val="none" w:sz="0" w:space="0" w:color="auto"/>
        <w:left w:val="none" w:sz="0" w:space="0" w:color="auto"/>
        <w:bottom w:val="none" w:sz="0" w:space="0" w:color="auto"/>
        <w:right w:val="none" w:sz="0" w:space="0" w:color="auto"/>
      </w:divBdr>
    </w:div>
    <w:div w:id="561870525">
      <w:bodyDiv w:val="1"/>
      <w:marLeft w:val="0"/>
      <w:marRight w:val="0"/>
      <w:marTop w:val="0"/>
      <w:marBottom w:val="0"/>
      <w:divBdr>
        <w:top w:val="none" w:sz="0" w:space="0" w:color="auto"/>
        <w:left w:val="none" w:sz="0" w:space="0" w:color="auto"/>
        <w:bottom w:val="none" w:sz="0" w:space="0" w:color="auto"/>
        <w:right w:val="none" w:sz="0" w:space="0" w:color="auto"/>
      </w:divBdr>
    </w:div>
    <w:div w:id="561983498">
      <w:bodyDiv w:val="1"/>
      <w:marLeft w:val="0"/>
      <w:marRight w:val="0"/>
      <w:marTop w:val="0"/>
      <w:marBottom w:val="0"/>
      <w:divBdr>
        <w:top w:val="none" w:sz="0" w:space="0" w:color="auto"/>
        <w:left w:val="none" w:sz="0" w:space="0" w:color="auto"/>
        <w:bottom w:val="none" w:sz="0" w:space="0" w:color="auto"/>
        <w:right w:val="none" w:sz="0" w:space="0" w:color="auto"/>
      </w:divBdr>
    </w:div>
    <w:div w:id="562714337">
      <w:bodyDiv w:val="1"/>
      <w:marLeft w:val="0"/>
      <w:marRight w:val="0"/>
      <w:marTop w:val="0"/>
      <w:marBottom w:val="0"/>
      <w:divBdr>
        <w:top w:val="none" w:sz="0" w:space="0" w:color="auto"/>
        <w:left w:val="none" w:sz="0" w:space="0" w:color="auto"/>
        <w:bottom w:val="none" w:sz="0" w:space="0" w:color="auto"/>
        <w:right w:val="none" w:sz="0" w:space="0" w:color="auto"/>
      </w:divBdr>
    </w:div>
    <w:div w:id="564071586">
      <w:bodyDiv w:val="1"/>
      <w:marLeft w:val="0"/>
      <w:marRight w:val="0"/>
      <w:marTop w:val="0"/>
      <w:marBottom w:val="0"/>
      <w:divBdr>
        <w:top w:val="none" w:sz="0" w:space="0" w:color="auto"/>
        <w:left w:val="none" w:sz="0" w:space="0" w:color="auto"/>
        <w:bottom w:val="none" w:sz="0" w:space="0" w:color="auto"/>
        <w:right w:val="none" w:sz="0" w:space="0" w:color="auto"/>
      </w:divBdr>
    </w:div>
    <w:div w:id="564296544">
      <w:bodyDiv w:val="1"/>
      <w:marLeft w:val="0"/>
      <w:marRight w:val="0"/>
      <w:marTop w:val="0"/>
      <w:marBottom w:val="0"/>
      <w:divBdr>
        <w:top w:val="none" w:sz="0" w:space="0" w:color="auto"/>
        <w:left w:val="none" w:sz="0" w:space="0" w:color="auto"/>
        <w:bottom w:val="none" w:sz="0" w:space="0" w:color="auto"/>
        <w:right w:val="none" w:sz="0" w:space="0" w:color="auto"/>
      </w:divBdr>
    </w:div>
    <w:div w:id="564684544">
      <w:bodyDiv w:val="1"/>
      <w:marLeft w:val="0"/>
      <w:marRight w:val="0"/>
      <w:marTop w:val="0"/>
      <w:marBottom w:val="0"/>
      <w:divBdr>
        <w:top w:val="none" w:sz="0" w:space="0" w:color="auto"/>
        <w:left w:val="none" w:sz="0" w:space="0" w:color="auto"/>
        <w:bottom w:val="none" w:sz="0" w:space="0" w:color="auto"/>
        <w:right w:val="none" w:sz="0" w:space="0" w:color="auto"/>
      </w:divBdr>
    </w:div>
    <w:div w:id="564797519">
      <w:bodyDiv w:val="1"/>
      <w:marLeft w:val="0"/>
      <w:marRight w:val="0"/>
      <w:marTop w:val="0"/>
      <w:marBottom w:val="0"/>
      <w:divBdr>
        <w:top w:val="none" w:sz="0" w:space="0" w:color="auto"/>
        <w:left w:val="none" w:sz="0" w:space="0" w:color="auto"/>
        <w:bottom w:val="none" w:sz="0" w:space="0" w:color="auto"/>
        <w:right w:val="none" w:sz="0" w:space="0" w:color="auto"/>
      </w:divBdr>
    </w:div>
    <w:div w:id="566722082">
      <w:bodyDiv w:val="1"/>
      <w:marLeft w:val="0"/>
      <w:marRight w:val="0"/>
      <w:marTop w:val="0"/>
      <w:marBottom w:val="0"/>
      <w:divBdr>
        <w:top w:val="none" w:sz="0" w:space="0" w:color="auto"/>
        <w:left w:val="none" w:sz="0" w:space="0" w:color="auto"/>
        <w:bottom w:val="none" w:sz="0" w:space="0" w:color="auto"/>
        <w:right w:val="none" w:sz="0" w:space="0" w:color="auto"/>
      </w:divBdr>
    </w:div>
    <w:div w:id="567376235">
      <w:bodyDiv w:val="1"/>
      <w:marLeft w:val="0"/>
      <w:marRight w:val="0"/>
      <w:marTop w:val="0"/>
      <w:marBottom w:val="0"/>
      <w:divBdr>
        <w:top w:val="none" w:sz="0" w:space="0" w:color="auto"/>
        <w:left w:val="none" w:sz="0" w:space="0" w:color="auto"/>
        <w:bottom w:val="none" w:sz="0" w:space="0" w:color="auto"/>
        <w:right w:val="none" w:sz="0" w:space="0" w:color="auto"/>
      </w:divBdr>
    </w:div>
    <w:div w:id="569386418">
      <w:bodyDiv w:val="1"/>
      <w:marLeft w:val="0"/>
      <w:marRight w:val="0"/>
      <w:marTop w:val="0"/>
      <w:marBottom w:val="0"/>
      <w:divBdr>
        <w:top w:val="none" w:sz="0" w:space="0" w:color="auto"/>
        <w:left w:val="none" w:sz="0" w:space="0" w:color="auto"/>
        <w:bottom w:val="none" w:sz="0" w:space="0" w:color="auto"/>
        <w:right w:val="none" w:sz="0" w:space="0" w:color="auto"/>
      </w:divBdr>
    </w:div>
    <w:div w:id="574438145">
      <w:bodyDiv w:val="1"/>
      <w:marLeft w:val="0"/>
      <w:marRight w:val="0"/>
      <w:marTop w:val="0"/>
      <w:marBottom w:val="0"/>
      <w:divBdr>
        <w:top w:val="none" w:sz="0" w:space="0" w:color="auto"/>
        <w:left w:val="none" w:sz="0" w:space="0" w:color="auto"/>
        <w:bottom w:val="none" w:sz="0" w:space="0" w:color="auto"/>
        <w:right w:val="none" w:sz="0" w:space="0" w:color="auto"/>
      </w:divBdr>
    </w:div>
    <w:div w:id="577521051">
      <w:bodyDiv w:val="1"/>
      <w:marLeft w:val="0"/>
      <w:marRight w:val="0"/>
      <w:marTop w:val="0"/>
      <w:marBottom w:val="0"/>
      <w:divBdr>
        <w:top w:val="none" w:sz="0" w:space="0" w:color="auto"/>
        <w:left w:val="none" w:sz="0" w:space="0" w:color="auto"/>
        <w:bottom w:val="none" w:sz="0" w:space="0" w:color="auto"/>
        <w:right w:val="none" w:sz="0" w:space="0" w:color="auto"/>
      </w:divBdr>
    </w:div>
    <w:div w:id="578251019">
      <w:bodyDiv w:val="1"/>
      <w:marLeft w:val="0"/>
      <w:marRight w:val="0"/>
      <w:marTop w:val="0"/>
      <w:marBottom w:val="0"/>
      <w:divBdr>
        <w:top w:val="none" w:sz="0" w:space="0" w:color="auto"/>
        <w:left w:val="none" w:sz="0" w:space="0" w:color="auto"/>
        <w:bottom w:val="none" w:sz="0" w:space="0" w:color="auto"/>
        <w:right w:val="none" w:sz="0" w:space="0" w:color="auto"/>
      </w:divBdr>
    </w:div>
    <w:div w:id="578490352">
      <w:bodyDiv w:val="1"/>
      <w:marLeft w:val="0"/>
      <w:marRight w:val="0"/>
      <w:marTop w:val="0"/>
      <w:marBottom w:val="0"/>
      <w:divBdr>
        <w:top w:val="none" w:sz="0" w:space="0" w:color="auto"/>
        <w:left w:val="none" w:sz="0" w:space="0" w:color="auto"/>
        <w:bottom w:val="none" w:sz="0" w:space="0" w:color="auto"/>
        <w:right w:val="none" w:sz="0" w:space="0" w:color="auto"/>
      </w:divBdr>
    </w:div>
    <w:div w:id="578518865">
      <w:bodyDiv w:val="1"/>
      <w:marLeft w:val="0"/>
      <w:marRight w:val="0"/>
      <w:marTop w:val="0"/>
      <w:marBottom w:val="0"/>
      <w:divBdr>
        <w:top w:val="none" w:sz="0" w:space="0" w:color="auto"/>
        <w:left w:val="none" w:sz="0" w:space="0" w:color="auto"/>
        <w:bottom w:val="none" w:sz="0" w:space="0" w:color="auto"/>
        <w:right w:val="none" w:sz="0" w:space="0" w:color="auto"/>
      </w:divBdr>
    </w:div>
    <w:div w:id="578713867">
      <w:bodyDiv w:val="1"/>
      <w:marLeft w:val="0"/>
      <w:marRight w:val="0"/>
      <w:marTop w:val="0"/>
      <w:marBottom w:val="0"/>
      <w:divBdr>
        <w:top w:val="none" w:sz="0" w:space="0" w:color="auto"/>
        <w:left w:val="none" w:sz="0" w:space="0" w:color="auto"/>
        <w:bottom w:val="none" w:sz="0" w:space="0" w:color="auto"/>
        <w:right w:val="none" w:sz="0" w:space="0" w:color="auto"/>
      </w:divBdr>
    </w:div>
    <w:div w:id="580873069">
      <w:bodyDiv w:val="1"/>
      <w:marLeft w:val="0"/>
      <w:marRight w:val="0"/>
      <w:marTop w:val="0"/>
      <w:marBottom w:val="0"/>
      <w:divBdr>
        <w:top w:val="none" w:sz="0" w:space="0" w:color="auto"/>
        <w:left w:val="none" w:sz="0" w:space="0" w:color="auto"/>
        <w:bottom w:val="none" w:sz="0" w:space="0" w:color="auto"/>
        <w:right w:val="none" w:sz="0" w:space="0" w:color="auto"/>
      </w:divBdr>
    </w:div>
    <w:div w:id="583076092">
      <w:bodyDiv w:val="1"/>
      <w:marLeft w:val="0"/>
      <w:marRight w:val="0"/>
      <w:marTop w:val="0"/>
      <w:marBottom w:val="0"/>
      <w:divBdr>
        <w:top w:val="none" w:sz="0" w:space="0" w:color="auto"/>
        <w:left w:val="none" w:sz="0" w:space="0" w:color="auto"/>
        <w:bottom w:val="none" w:sz="0" w:space="0" w:color="auto"/>
        <w:right w:val="none" w:sz="0" w:space="0" w:color="auto"/>
      </w:divBdr>
    </w:div>
    <w:div w:id="586694558">
      <w:bodyDiv w:val="1"/>
      <w:marLeft w:val="0"/>
      <w:marRight w:val="0"/>
      <w:marTop w:val="0"/>
      <w:marBottom w:val="0"/>
      <w:divBdr>
        <w:top w:val="none" w:sz="0" w:space="0" w:color="auto"/>
        <w:left w:val="none" w:sz="0" w:space="0" w:color="auto"/>
        <w:bottom w:val="none" w:sz="0" w:space="0" w:color="auto"/>
        <w:right w:val="none" w:sz="0" w:space="0" w:color="auto"/>
      </w:divBdr>
    </w:div>
    <w:div w:id="590092136">
      <w:bodyDiv w:val="1"/>
      <w:marLeft w:val="0"/>
      <w:marRight w:val="0"/>
      <w:marTop w:val="0"/>
      <w:marBottom w:val="0"/>
      <w:divBdr>
        <w:top w:val="none" w:sz="0" w:space="0" w:color="auto"/>
        <w:left w:val="none" w:sz="0" w:space="0" w:color="auto"/>
        <w:bottom w:val="none" w:sz="0" w:space="0" w:color="auto"/>
        <w:right w:val="none" w:sz="0" w:space="0" w:color="auto"/>
      </w:divBdr>
    </w:div>
    <w:div w:id="590552046">
      <w:bodyDiv w:val="1"/>
      <w:marLeft w:val="0"/>
      <w:marRight w:val="0"/>
      <w:marTop w:val="0"/>
      <w:marBottom w:val="0"/>
      <w:divBdr>
        <w:top w:val="none" w:sz="0" w:space="0" w:color="auto"/>
        <w:left w:val="none" w:sz="0" w:space="0" w:color="auto"/>
        <w:bottom w:val="none" w:sz="0" w:space="0" w:color="auto"/>
        <w:right w:val="none" w:sz="0" w:space="0" w:color="auto"/>
      </w:divBdr>
    </w:div>
    <w:div w:id="596139725">
      <w:bodyDiv w:val="1"/>
      <w:marLeft w:val="0"/>
      <w:marRight w:val="0"/>
      <w:marTop w:val="0"/>
      <w:marBottom w:val="0"/>
      <w:divBdr>
        <w:top w:val="none" w:sz="0" w:space="0" w:color="auto"/>
        <w:left w:val="none" w:sz="0" w:space="0" w:color="auto"/>
        <w:bottom w:val="none" w:sz="0" w:space="0" w:color="auto"/>
        <w:right w:val="none" w:sz="0" w:space="0" w:color="auto"/>
      </w:divBdr>
    </w:div>
    <w:div w:id="596256864">
      <w:bodyDiv w:val="1"/>
      <w:marLeft w:val="0"/>
      <w:marRight w:val="0"/>
      <w:marTop w:val="0"/>
      <w:marBottom w:val="0"/>
      <w:divBdr>
        <w:top w:val="none" w:sz="0" w:space="0" w:color="auto"/>
        <w:left w:val="none" w:sz="0" w:space="0" w:color="auto"/>
        <w:bottom w:val="none" w:sz="0" w:space="0" w:color="auto"/>
        <w:right w:val="none" w:sz="0" w:space="0" w:color="auto"/>
      </w:divBdr>
    </w:div>
    <w:div w:id="596518143">
      <w:bodyDiv w:val="1"/>
      <w:marLeft w:val="0"/>
      <w:marRight w:val="0"/>
      <w:marTop w:val="0"/>
      <w:marBottom w:val="0"/>
      <w:divBdr>
        <w:top w:val="none" w:sz="0" w:space="0" w:color="auto"/>
        <w:left w:val="none" w:sz="0" w:space="0" w:color="auto"/>
        <w:bottom w:val="none" w:sz="0" w:space="0" w:color="auto"/>
        <w:right w:val="none" w:sz="0" w:space="0" w:color="auto"/>
      </w:divBdr>
    </w:div>
    <w:div w:id="596914086">
      <w:bodyDiv w:val="1"/>
      <w:marLeft w:val="0"/>
      <w:marRight w:val="0"/>
      <w:marTop w:val="0"/>
      <w:marBottom w:val="0"/>
      <w:divBdr>
        <w:top w:val="none" w:sz="0" w:space="0" w:color="auto"/>
        <w:left w:val="none" w:sz="0" w:space="0" w:color="auto"/>
        <w:bottom w:val="none" w:sz="0" w:space="0" w:color="auto"/>
        <w:right w:val="none" w:sz="0" w:space="0" w:color="auto"/>
      </w:divBdr>
    </w:div>
    <w:div w:id="597906047">
      <w:bodyDiv w:val="1"/>
      <w:marLeft w:val="0"/>
      <w:marRight w:val="0"/>
      <w:marTop w:val="0"/>
      <w:marBottom w:val="0"/>
      <w:divBdr>
        <w:top w:val="none" w:sz="0" w:space="0" w:color="auto"/>
        <w:left w:val="none" w:sz="0" w:space="0" w:color="auto"/>
        <w:bottom w:val="none" w:sz="0" w:space="0" w:color="auto"/>
        <w:right w:val="none" w:sz="0" w:space="0" w:color="auto"/>
      </w:divBdr>
    </w:div>
    <w:div w:id="598371430">
      <w:bodyDiv w:val="1"/>
      <w:marLeft w:val="0"/>
      <w:marRight w:val="0"/>
      <w:marTop w:val="0"/>
      <w:marBottom w:val="0"/>
      <w:divBdr>
        <w:top w:val="none" w:sz="0" w:space="0" w:color="auto"/>
        <w:left w:val="none" w:sz="0" w:space="0" w:color="auto"/>
        <w:bottom w:val="none" w:sz="0" w:space="0" w:color="auto"/>
        <w:right w:val="none" w:sz="0" w:space="0" w:color="auto"/>
      </w:divBdr>
    </w:div>
    <w:div w:id="599530672">
      <w:bodyDiv w:val="1"/>
      <w:marLeft w:val="0"/>
      <w:marRight w:val="0"/>
      <w:marTop w:val="0"/>
      <w:marBottom w:val="0"/>
      <w:divBdr>
        <w:top w:val="none" w:sz="0" w:space="0" w:color="auto"/>
        <w:left w:val="none" w:sz="0" w:space="0" w:color="auto"/>
        <w:bottom w:val="none" w:sz="0" w:space="0" w:color="auto"/>
        <w:right w:val="none" w:sz="0" w:space="0" w:color="auto"/>
      </w:divBdr>
    </w:div>
    <w:div w:id="600991175">
      <w:bodyDiv w:val="1"/>
      <w:marLeft w:val="0"/>
      <w:marRight w:val="0"/>
      <w:marTop w:val="0"/>
      <w:marBottom w:val="0"/>
      <w:divBdr>
        <w:top w:val="none" w:sz="0" w:space="0" w:color="auto"/>
        <w:left w:val="none" w:sz="0" w:space="0" w:color="auto"/>
        <w:bottom w:val="none" w:sz="0" w:space="0" w:color="auto"/>
        <w:right w:val="none" w:sz="0" w:space="0" w:color="auto"/>
      </w:divBdr>
    </w:div>
    <w:div w:id="602613681">
      <w:bodyDiv w:val="1"/>
      <w:marLeft w:val="0"/>
      <w:marRight w:val="0"/>
      <w:marTop w:val="0"/>
      <w:marBottom w:val="0"/>
      <w:divBdr>
        <w:top w:val="none" w:sz="0" w:space="0" w:color="auto"/>
        <w:left w:val="none" w:sz="0" w:space="0" w:color="auto"/>
        <w:bottom w:val="none" w:sz="0" w:space="0" w:color="auto"/>
        <w:right w:val="none" w:sz="0" w:space="0" w:color="auto"/>
      </w:divBdr>
    </w:div>
    <w:div w:id="602690686">
      <w:bodyDiv w:val="1"/>
      <w:marLeft w:val="0"/>
      <w:marRight w:val="0"/>
      <w:marTop w:val="0"/>
      <w:marBottom w:val="0"/>
      <w:divBdr>
        <w:top w:val="none" w:sz="0" w:space="0" w:color="auto"/>
        <w:left w:val="none" w:sz="0" w:space="0" w:color="auto"/>
        <w:bottom w:val="none" w:sz="0" w:space="0" w:color="auto"/>
        <w:right w:val="none" w:sz="0" w:space="0" w:color="auto"/>
      </w:divBdr>
    </w:div>
    <w:div w:id="606816208">
      <w:bodyDiv w:val="1"/>
      <w:marLeft w:val="0"/>
      <w:marRight w:val="0"/>
      <w:marTop w:val="0"/>
      <w:marBottom w:val="0"/>
      <w:divBdr>
        <w:top w:val="none" w:sz="0" w:space="0" w:color="auto"/>
        <w:left w:val="none" w:sz="0" w:space="0" w:color="auto"/>
        <w:bottom w:val="none" w:sz="0" w:space="0" w:color="auto"/>
        <w:right w:val="none" w:sz="0" w:space="0" w:color="auto"/>
      </w:divBdr>
    </w:div>
    <w:div w:id="612247032">
      <w:bodyDiv w:val="1"/>
      <w:marLeft w:val="0"/>
      <w:marRight w:val="0"/>
      <w:marTop w:val="0"/>
      <w:marBottom w:val="0"/>
      <w:divBdr>
        <w:top w:val="none" w:sz="0" w:space="0" w:color="auto"/>
        <w:left w:val="none" w:sz="0" w:space="0" w:color="auto"/>
        <w:bottom w:val="none" w:sz="0" w:space="0" w:color="auto"/>
        <w:right w:val="none" w:sz="0" w:space="0" w:color="auto"/>
      </w:divBdr>
    </w:div>
    <w:div w:id="613026364">
      <w:bodyDiv w:val="1"/>
      <w:marLeft w:val="0"/>
      <w:marRight w:val="0"/>
      <w:marTop w:val="0"/>
      <w:marBottom w:val="0"/>
      <w:divBdr>
        <w:top w:val="none" w:sz="0" w:space="0" w:color="auto"/>
        <w:left w:val="none" w:sz="0" w:space="0" w:color="auto"/>
        <w:bottom w:val="none" w:sz="0" w:space="0" w:color="auto"/>
        <w:right w:val="none" w:sz="0" w:space="0" w:color="auto"/>
      </w:divBdr>
    </w:div>
    <w:div w:id="613754196">
      <w:bodyDiv w:val="1"/>
      <w:marLeft w:val="0"/>
      <w:marRight w:val="0"/>
      <w:marTop w:val="0"/>
      <w:marBottom w:val="0"/>
      <w:divBdr>
        <w:top w:val="none" w:sz="0" w:space="0" w:color="auto"/>
        <w:left w:val="none" w:sz="0" w:space="0" w:color="auto"/>
        <w:bottom w:val="none" w:sz="0" w:space="0" w:color="auto"/>
        <w:right w:val="none" w:sz="0" w:space="0" w:color="auto"/>
      </w:divBdr>
    </w:div>
    <w:div w:id="613907082">
      <w:bodyDiv w:val="1"/>
      <w:marLeft w:val="0"/>
      <w:marRight w:val="0"/>
      <w:marTop w:val="0"/>
      <w:marBottom w:val="0"/>
      <w:divBdr>
        <w:top w:val="none" w:sz="0" w:space="0" w:color="auto"/>
        <w:left w:val="none" w:sz="0" w:space="0" w:color="auto"/>
        <w:bottom w:val="none" w:sz="0" w:space="0" w:color="auto"/>
        <w:right w:val="none" w:sz="0" w:space="0" w:color="auto"/>
      </w:divBdr>
    </w:div>
    <w:div w:id="615218597">
      <w:bodyDiv w:val="1"/>
      <w:marLeft w:val="0"/>
      <w:marRight w:val="0"/>
      <w:marTop w:val="0"/>
      <w:marBottom w:val="0"/>
      <w:divBdr>
        <w:top w:val="none" w:sz="0" w:space="0" w:color="auto"/>
        <w:left w:val="none" w:sz="0" w:space="0" w:color="auto"/>
        <w:bottom w:val="none" w:sz="0" w:space="0" w:color="auto"/>
        <w:right w:val="none" w:sz="0" w:space="0" w:color="auto"/>
      </w:divBdr>
    </w:div>
    <w:div w:id="615452282">
      <w:bodyDiv w:val="1"/>
      <w:marLeft w:val="0"/>
      <w:marRight w:val="0"/>
      <w:marTop w:val="0"/>
      <w:marBottom w:val="0"/>
      <w:divBdr>
        <w:top w:val="none" w:sz="0" w:space="0" w:color="auto"/>
        <w:left w:val="none" w:sz="0" w:space="0" w:color="auto"/>
        <w:bottom w:val="none" w:sz="0" w:space="0" w:color="auto"/>
        <w:right w:val="none" w:sz="0" w:space="0" w:color="auto"/>
      </w:divBdr>
    </w:div>
    <w:div w:id="618148221">
      <w:bodyDiv w:val="1"/>
      <w:marLeft w:val="0"/>
      <w:marRight w:val="0"/>
      <w:marTop w:val="0"/>
      <w:marBottom w:val="0"/>
      <w:divBdr>
        <w:top w:val="none" w:sz="0" w:space="0" w:color="auto"/>
        <w:left w:val="none" w:sz="0" w:space="0" w:color="auto"/>
        <w:bottom w:val="none" w:sz="0" w:space="0" w:color="auto"/>
        <w:right w:val="none" w:sz="0" w:space="0" w:color="auto"/>
      </w:divBdr>
    </w:div>
    <w:div w:id="618949918">
      <w:bodyDiv w:val="1"/>
      <w:marLeft w:val="0"/>
      <w:marRight w:val="0"/>
      <w:marTop w:val="0"/>
      <w:marBottom w:val="0"/>
      <w:divBdr>
        <w:top w:val="none" w:sz="0" w:space="0" w:color="auto"/>
        <w:left w:val="none" w:sz="0" w:space="0" w:color="auto"/>
        <w:bottom w:val="none" w:sz="0" w:space="0" w:color="auto"/>
        <w:right w:val="none" w:sz="0" w:space="0" w:color="auto"/>
      </w:divBdr>
    </w:div>
    <w:div w:id="619532479">
      <w:bodyDiv w:val="1"/>
      <w:marLeft w:val="0"/>
      <w:marRight w:val="0"/>
      <w:marTop w:val="0"/>
      <w:marBottom w:val="0"/>
      <w:divBdr>
        <w:top w:val="none" w:sz="0" w:space="0" w:color="auto"/>
        <w:left w:val="none" w:sz="0" w:space="0" w:color="auto"/>
        <w:bottom w:val="none" w:sz="0" w:space="0" w:color="auto"/>
        <w:right w:val="none" w:sz="0" w:space="0" w:color="auto"/>
      </w:divBdr>
    </w:div>
    <w:div w:id="622346120">
      <w:bodyDiv w:val="1"/>
      <w:marLeft w:val="0"/>
      <w:marRight w:val="0"/>
      <w:marTop w:val="0"/>
      <w:marBottom w:val="0"/>
      <w:divBdr>
        <w:top w:val="none" w:sz="0" w:space="0" w:color="auto"/>
        <w:left w:val="none" w:sz="0" w:space="0" w:color="auto"/>
        <w:bottom w:val="none" w:sz="0" w:space="0" w:color="auto"/>
        <w:right w:val="none" w:sz="0" w:space="0" w:color="auto"/>
      </w:divBdr>
    </w:div>
    <w:div w:id="622736586">
      <w:bodyDiv w:val="1"/>
      <w:marLeft w:val="0"/>
      <w:marRight w:val="0"/>
      <w:marTop w:val="0"/>
      <w:marBottom w:val="0"/>
      <w:divBdr>
        <w:top w:val="none" w:sz="0" w:space="0" w:color="auto"/>
        <w:left w:val="none" w:sz="0" w:space="0" w:color="auto"/>
        <w:bottom w:val="none" w:sz="0" w:space="0" w:color="auto"/>
        <w:right w:val="none" w:sz="0" w:space="0" w:color="auto"/>
      </w:divBdr>
    </w:div>
    <w:div w:id="623196939">
      <w:bodyDiv w:val="1"/>
      <w:marLeft w:val="0"/>
      <w:marRight w:val="0"/>
      <w:marTop w:val="0"/>
      <w:marBottom w:val="0"/>
      <w:divBdr>
        <w:top w:val="none" w:sz="0" w:space="0" w:color="auto"/>
        <w:left w:val="none" w:sz="0" w:space="0" w:color="auto"/>
        <w:bottom w:val="none" w:sz="0" w:space="0" w:color="auto"/>
        <w:right w:val="none" w:sz="0" w:space="0" w:color="auto"/>
      </w:divBdr>
    </w:div>
    <w:div w:id="623199735">
      <w:bodyDiv w:val="1"/>
      <w:marLeft w:val="0"/>
      <w:marRight w:val="0"/>
      <w:marTop w:val="0"/>
      <w:marBottom w:val="0"/>
      <w:divBdr>
        <w:top w:val="none" w:sz="0" w:space="0" w:color="auto"/>
        <w:left w:val="none" w:sz="0" w:space="0" w:color="auto"/>
        <w:bottom w:val="none" w:sz="0" w:space="0" w:color="auto"/>
        <w:right w:val="none" w:sz="0" w:space="0" w:color="auto"/>
      </w:divBdr>
    </w:div>
    <w:div w:id="623586070">
      <w:bodyDiv w:val="1"/>
      <w:marLeft w:val="0"/>
      <w:marRight w:val="0"/>
      <w:marTop w:val="0"/>
      <w:marBottom w:val="0"/>
      <w:divBdr>
        <w:top w:val="none" w:sz="0" w:space="0" w:color="auto"/>
        <w:left w:val="none" w:sz="0" w:space="0" w:color="auto"/>
        <w:bottom w:val="none" w:sz="0" w:space="0" w:color="auto"/>
        <w:right w:val="none" w:sz="0" w:space="0" w:color="auto"/>
      </w:divBdr>
    </w:div>
    <w:div w:id="624582331">
      <w:bodyDiv w:val="1"/>
      <w:marLeft w:val="0"/>
      <w:marRight w:val="0"/>
      <w:marTop w:val="0"/>
      <w:marBottom w:val="0"/>
      <w:divBdr>
        <w:top w:val="none" w:sz="0" w:space="0" w:color="auto"/>
        <w:left w:val="none" w:sz="0" w:space="0" w:color="auto"/>
        <w:bottom w:val="none" w:sz="0" w:space="0" w:color="auto"/>
        <w:right w:val="none" w:sz="0" w:space="0" w:color="auto"/>
      </w:divBdr>
    </w:div>
    <w:div w:id="627710640">
      <w:bodyDiv w:val="1"/>
      <w:marLeft w:val="0"/>
      <w:marRight w:val="0"/>
      <w:marTop w:val="0"/>
      <w:marBottom w:val="0"/>
      <w:divBdr>
        <w:top w:val="none" w:sz="0" w:space="0" w:color="auto"/>
        <w:left w:val="none" w:sz="0" w:space="0" w:color="auto"/>
        <w:bottom w:val="none" w:sz="0" w:space="0" w:color="auto"/>
        <w:right w:val="none" w:sz="0" w:space="0" w:color="auto"/>
      </w:divBdr>
    </w:div>
    <w:div w:id="628246905">
      <w:bodyDiv w:val="1"/>
      <w:marLeft w:val="0"/>
      <w:marRight w:val="0"/>
      <w:marTop w:val="0"/>
      <w:marBottom w:val="0"/>
      <w:divBdr>
        <w:top w:val="none" w:sz="0" w:space="0" w:color="auto"/>
        <w:left w:val="none" w:sz="0" w:space="0" w:color="auto"/>
        <w:bottom w:val="none" w:sz="0" w:space="0" w:color="auto"/>
        <w:right w:val="none" w:sz="0" w:space="0" w:color="auto"/>
      </w:divBdr>
    </w:div>
    <w:div w:id="629016614">
      <w:bodyDiv w:val="1"/>
      <w:marLeft w:val="0"/>
      <w:marRight w:val="0"/>
      <w:marTop w:val="0"/>
      <w:marBottom w:val="0"/>
      <w:divBdr>
        <w:top w:val="none" w:sz="0" w:space="0" w:color="auto"/>
        <w:left w:val="none" w:sz="0" w:space="0" w:color="auto"/>
        <w:bottom w:val="none" w:sz="0" w:space="0" w:color="auto"/>
        <w:right w:val="none" w:sz="0" w:space="0" w:color="auto"/>
      </w:divBdr>
    </w:div>
    <w:div w:id="632180680">
      <w:bodyDiv w:val="1"/>
      <w:marLeft w:val="0"/>
      <w:marRight w:val="0"/>
      <w:marTop w:val="0"/>
      <w:marBottom w:val="0"/>
      <w:divBdr>
        <w:top w:val="none" w:sz="0" w:space="0" w:color="auto"/>
        <w:left w:val="none" w:sz="0" w:space="0" w:color="auto"/>
        <w:bottom w:val="none" w:sz="0" w:space="0" w:color="auto"/>
        <w:right w:val="none" w:sz="0" w:space="0" w:color="auto"/>
      </w:divBdr>
    </w:div>
    <w:div w:id="632902001">
      <w:bodyDiv w:val="1"/>
      <w:marLeft w:val="0"/>
      <w:marRight w:val="0"/>
      <w:marTop w:val="0"/>
      <w:marBottom w:val="0"/>
      <w:divBdr>
        <w:top w:val="none" w:sz="0" w:space="0" w:color="auto"/>
        <w:left w:val="none" w:sz="0" w:space="0" w:color="auto"/>
        <w:bottom w:val="none" w:sz="0" w:space="0" w:color="auto"/>
        <w:right w:val="none" w:sz="0" w:space="0" w:color="auto"/>
      </w:divBdr>
    </w:div>
    <w:div w:id="633027263">
      <w:bodyDiv w:val="1"/>
      <w:marLeft w:val="0"/>
      <w:marRight w:val="0"/>
      <w:marTop w:val="0"/>
      <w:marBottom w:val="0"/>
      <w:divBdr>
        <w:top w:val="none" w:sz="0" w:space="0" w:color="auto"/>
        <w:left w:val="none" w:sz="0" w:space="0" w:color="auto"/>
        <w:bottom w:val="none" w:sz="0" w:space="0" w:color="auto"/>
        <w:right w:val="none" w:sz="0" w:space="0" w:color="auto"/>
      </w:divBdr>
    </w:div>
    <w:div w:id="633753136">
      <w:bodyDiv w:val="1"/>
      <w:marLeft w:val="0"/>
      <w:marRight w:val="0"/>
      <w:marTop w:val="0"/>
      <w:marBottom w:val="0"/>
      <w:divBdr>
        <w:top w:val="none" w:sz="0" w:space="0" w:color="auto"/>
        <w:left w:val="none" w:sz="0" w:space="0" w:color="auto"/>
        <w:bottom w:val="none" w:sz="0" w:space="0" w:color="auto"/>
        <w:right w:val="none" w:sz="0" w:space="0" w:color="auto"/>
      </w:divBdr>
    </w:div>
    <w:div w:id="635137707">
      <w:bodyDiv w:val="1"/>
      <w:marLeft w:val="0"/>
      <w:marRight w:val="0"/>
      <w:marTop w:val="0"/>
      <w:marBottom w:val="0"/>
      <w:divBdr>
        <w:top w:val="none" w:sz="0" w:space="0" w:color="auto"/>
        <w:left w:val="none" w:sz="0" w:space="0" w:color="auto"/>
        <w:bottom w:val="none" w:sz="0" w:space="0" w:color="auto"/>
        <w:right w:val="none" w:sz="0" w:space="0" w:color="auto"/>
      </w:divBdr>
    </w:div>
    <w:div w:id="638803604">
      <w:bodyDiv w:val="1"/>
      <w:marLeft w:val="0"/>
      <w:marRight w:val="0"/>
      <w:marTop w:val="0"/>
      <w:marBottom w:val="0"/>
      <w:divBdr>
        <w:top w:val="none" w:sz="0" w:space="0" w:color="auto"/>
        <w:left w:val="none" w:sz="0" w:space="0" w:color="auto"/>
        <w:bottom w:val="none" w:sz="0" w:space="0" w:color="auto"/>
        <w:right w:val="none" w:sz="0" w:space="0" w:color="auto"/>
      </w:divBdr>
    </w:div>
    <w:div w:id="639265871">
      <w:bodyDiv w:val="1"/>
      <w:marLeft w:val="0"/>
      <w:marRight w:val="0"/>
      <w:marTop w:val="0"/>
      <w:marBottom w:val="0"/>
      <w:divBdr>
        <w:top w:val="none" w:sz="0" w:space="0" w:color="auto"/>
        <w:left w:val="none" w:sz="0" w:space="0" w:color="auto"/>
        <w:bottom w:val="none" w:sz="0" w:space="0" w:color="auto"/>
        <w:right w:val="none" w:sz="0" w:space="0" w:color="auto"/>
      </w:divBdr>
    </w:div>
    <w:div w:id="639924830">
      <w:bodyDiv w:val="1"/>
      <w:marLeft w:val="0"/>
      <w:marRight w:val="0"/>
      <w:marTop w:val="0"/>
      <w:marBottom w:val="0"/>
      <w:divBdr>
        <w:top w:val="none" w:sz="0" w:space="0" w:color="auto"/>
        <w:left w:val="none" w:sz="0" w:space="0" w:color="auto"/>
        <w:bottom w:val="none" w:sz="0" w:space="0" w:color="auto"/>
        <w:right w:val="none" w:sz="0" w:space="0" w:color="auto"/>
      </w:divBdr>
    </w:div>
    <w:div w:id="646201823">
      <w:bodyDiv w:val="1"/>
      <w:marLeft w:val="0"/>
      <w:marRight w:val="0"/>
      <w:marTop w:val="0"/>
      <w:marBottom w:val="0"/>
      <w:divBdr>
        <w:top w:val="none" w:sz="0" w:space="0" w:color="auto"/>
        <w:left w:val="none" w:sz="0" w:space="0" w:color="auto"/>
        <w:bottom w:val="none" w:sz="0" w:space="0" w:color="auto"/>
        <w:right w:val="none" w:sz="0" w:space="0" w:color="auto"/>
      </w:divBdr>
    </w:div>
    <w:div w:id="646324565">
      <w:bodyDiv w:val="1"/>
      <w:marLeft w:val="0"/>
      <w:marRight w:val="0"/>
      <w:marTop w:val="0"/>
      <w:marBottom w:val="0"/>
      <w:divBdr>
        <w:top w:val="none" w:sz="0" w:space="0" w:color="auto"/>
        <w:left w:val="none" w:sz="0" w:space="0" w:color="auto"/>
        <w:bottom w:val="none" w:sz="0" w:space="0" w:color="auto"/>
        <w:right w:val="none" w:sz="0" w:space="0" w:color="auto"/>
      </w:divBdr>
    </w:div>
    <w:div w:id="647325403">
      <w:bodyDiv w:val="1"/>
      <w:marLeft w:val="0"/>
      <w:marRight w:val="0"/>
      <w:marTop w:val="0"/>
      <w:marBottom w:val="0"/>
      <w:divBdr>
        <w:top w:val="none" w:sz="0" w:space="0" w:color="auto"/>
        <w:left w:val="none" w:sz="0" w:space="0" w:color="auto"/>
        <w:bottom w:val="none" w:sz="0" w:space="0" w:color="auto"/>
        <w:right w:val="none" w:sz="0" w:space="0" w:color="auto"/>
      </w:divBdr>
    </w:div>
    <w:div w:id="647785499">
      <w:bodyDiv w:val="1"/>
      <w:marLeft w:val="0"/>
      <w:marRight w:val="0"/>
      <w:marTop w:val="0"/>
      <w:marBottom w:val="0"/>
      <w:divBdr>
        <w:top w:val="none" w:sz="0" w:space="0" w:color="auto"/>
        <w:left w:val="none" w:sz="0" w:space="0" w:color="auto"/>
        <w:bottom w:val="none" w:sz="0" w:space="0" w:color="auto"/>
        <w:right w:val="none" w:sz="0" w:space="0" w:color="auto"/>
      </w:divBdr>
    </w:div>
    <w:div w:id="649870048">
      <w:bodyDiv w:val="1"/>
      <w:marLeft w:val="0"/>
      <w:marRight w:val="0"/>
      <w:marTop w:val="0"/>
      <w:marBottom w:val="0"/>
      <w:divBdr>
        <w:top w:val="none" w:sz="0" w:space="0" w:color="auto"/>
        <w:left w:val="none" w:sz="0" w:space="0" w:color="auto"/>
        <w:bottom w:val="none" w:sz="0" w:space="0" w:color="auto"/>
        <w:right w:val="none" w:sz="0" w:space="0" w:color="auto"/>
      </w:divBdr>
    </w:div>
    <w:div w:id="651561758">
      <w:bodyDiv w:val="1"/>
      <w:marLeft w:val="0"/>
      <w:marRight w:val="0"/>
      <w:marTop w:val="0"/>
      <w:marBottom w:val="0"/>
      <w:divBdr>
        <w:top w:val="none" w:sz="0" w:space="0" w:color="auto"/>
        <w:left w:val="none" w:sz="0" w:space="0" w:color="auto"/>
        <w:bottom w:val="none" w:sz="0" w:space="0" w:color="auto"/>
        <w:right w:val="none" w:sz="0" w:space="0" w:color="auto"/>
      </w:divBdr>
    </w:div>
    <w:div w:id="654333478">
      <w:bodyDiv w:val="1"/>
      <w:marLeft w:val="0"/>
      <w:marRight w:val="0"/>
      <w:marTop w:val="0"/>
      <w:marBottom w:val="0"/>
      <w:divBdr>
        <w:top w:val="none" w:sz="0" w:space="0" w:color="auto"/>
        <w:left w:val="none" w:sz="0" w:space="0" w:color="auto"/>
        <w:bottom w:val="none" w:sz="0" w:space="0" w:color="auto"/>
        <w:right w:val="none" w:sz="0" w:space="0" w:color="auto"/>
      </w:divBdr>
    </w:div>
    <w:div w:id="654577753">
      <w:bodyDiv w:val="1"/>
      <w:marLeft w:val="0"/>
      <w:marRight w:val="0"/>
      <w:marTop w:val="0"/>
      <w:marBottom w:val="0"/>
      <w:divBdr>
        <w:top w:val="none" w:sz="0" w:space="0" w:color="auto"/>
        <w:left w:val="none" w:sz="0" w:space="0" w:color="auto"/>
        <w:bottom w:val="none" w:sz="0" w:space="0" w:color="auto"/>
        <w:right w:val="none" w:sz="0" w:space="0" w:color="auto"/>
      </w:divBdr>
    </w:div>
    <w:div w:id="654801705">
      <w:bodyDiv w:val="1"/>
      <w:marLeft w:val="0"/>
      <w:marRight w:val="0"/>
      <w:marTop w:val="0"/>
      <w:marBottom w:val="0"/>
      <w:divBdr>
        <w:top w:val="none" w:sz="0" w:space="0" w:color="auto"/>
        <w:left w:val="none" w:sz="0" w:space="0" w:color="auto"/>
        <w:bottom w:val="none" w:sz="0" w:space="0" w:color="auto"/>
        <w:right w:val="none" w:sz="0" w:space="0" w:color="auto"/>
      </w:divBdr>
    </w:div>
    <w:div w:id="655114035">
      <w:bodyDiv w:val="1"/>
      <w:marLeft w:val="0"/>
      <w:marRight w:val="0"/>
      <w:marTop w:val="0"/>
      <w:marBottom w:val="0"/>
      <w:divBdr>
        <w:top w:val="none" w:sz="0" w:space="0" w:color="auto"/>
        <w:left w:val="none" w:sz="0" w:space="0" w:color="auto"/>
        <w:bottom w:val="none" w:sz="0" w:space="0" w:color="auto"/>
        <w:right w:val="none" w:sz="0" w:space="0" w:color="auto"/>
      </w:divBdr>
    </w:div>
    <w:div w:id="656541562">
      <w:bodyDiv w:val="1"/>
      <w:marLeft w:val="0"/>
      <w:marRight w:val="0"/>
      <w:marTop w:val="0"/>
      <w:marBottom w:val="0"/>
      <w:divBdr>
        <w:top w:val="none" w:sz="0" w:space="0" w:color="auto"/>
        <w:left w:val="none" w:sz="0" w:space="0" w:color="auto"/>
        <w:bottom w:val="none" w:sz="0" w:space="0" w:color="auto"/>
        <w:right w:val="none" w:sz="0" w:space="0" w:color="auto"/>
      </w:divBdr>
    </w:div>
    <w:div w:id="657610162">
      <w:bodyDiv w:val="1"/>
      <w:marLeft w:val="0"/>
      <w:marRight w:val="0"/>
      <w:marTop w:val="0"/>
      <w:marBottom w:val="0"/>
      <w:divBdr>
        <w:top w:val="none" w:sz="0" w:space="0" w:color="auto"/>
        <w:left w:val="none" w:sz="0" w:space="0" w:color="auto"/>
        <w:bottom w:val="none" w:sz="0" w:space="0" w:color="auto"/>
        <w:right w:val="none" w:sz="0" w:space="0" w:color="auto"/>
      </w:divBdr>
    </w:div>
    <w:div w:id="658004632">
      <w:bodyDiv w:val="1"/>
      <w:marLeft w:val="0"/>
      <w:marRight w:val="0"/>
      <w:marTop w:val="0"/>
      <w:marBottom w:val="0"/>
      <w:divBdr>
        <w:top w:val="none" w:sz="0" w:space="0" w:color="auto"/>
        <w:left w:val="none" w:sz="0" w:space="0" w:color="auto"/>
        <w:bottom w:val="none" w:sz="0" w:space="0" w:color="auto"/>
        <w:right w:val="none" w:sz="0" w:space="0" w:color="auto"/>
      </w:divBdr>
    </w:div>
    <w:div w:id="659045288">
      <w:bodyDiv w:val="1"/>
      <w:marLeft w:val="0"/>
      <w:marRight w:val="0"/>
      <w:marTop w:val="0"/>
      <w:marBottom w:val="0"/>
      <w:divBdr>
        <w:top w:val="none" w:sz="0" w:space="0" w:color="auto"/>
        <w:left w:val="none" w:sz="0" w:space="0" w:color="auto"/>
        <w:bottom w:val="none" w:sz="0" w:space="0" w:color="auto"/>
        <w:right w:val="none" w:sz="0" w:space="0" w:color="auto"/>
      </w:divBdr>
    </w:div>
    <w:div w:id="659163020">
      <w:bodyDiv w:val="1"/>
      <w:marLeft w:val="0"/>
      <w:marRight w:val="0"/>
      <w:marTop w:val="0"/>
      <w:marBottom w:val="0"/>
      <w:divBdr>
        <w:top w:val="none" w:sz="0" w:space="0" w:color="auto"/>
        <w:left w:val="none" w:sz="0" w:space="0" w:color="auto"/>
        <w:bottom w:val="none" w:sz="0" w:space="0" w:color="auto"/>
        <w:right w:val="none" w:sz="0" w:space="0" w:color="auto"/>
      </w:divBdr>
    </w:div>
    <w:div w:id="659894850">
      <w:bodyDiv w:val="1"/>
      <w:marLeft w:val="0"/>
      <w:marRight w:val="0"/>
      <w:marTop w:val="0"/>
      <w:marBottom w:val="0"/>
      <w:divBdr>
        <w:top w:val="none" w:sz="0" w:space="0" w:color="auto"/>
        <w:left w:val="none" w:sz="0" w:space="0" w:color="auto"/>
        <w:bottom w:val="none" w:sz="0" w:space="0" w:color="auto"/>
        <w:right w:val="none" w:sz="0" w:space="0" w:color="auto"/>
      </w:divBdr>
    </w:div>
    <w:div w:id="661079111">
      <w:bodyDiv w:val="1"/>
      <w:marLeft w:val="0"/>
      <w:marRight w:val="0"/>
      <w:marTop w:val="0"/>
      <w:marBottom w:val="0"/>
      <w:divBdr>
        <w:top w:val="none" w:sz="0" w:space="0" w:color="auto"/>
        <w:left w:val="none" w:sz="0" w:space="0" w:color="auto"/>
        <w:bottom w:val="none" w:sz="0" w:space="0" w:color="auto"/>
        <w:right w:val="none" w:sz="0" w:space="0" w:color="auto"/>
      </w:divBdr>
      <w:divsChild>
        <w:div w:id="1708407292">
          <w:marLeft w:val="480"/>
          <w:marRight w:val="0"/>
          <w:marTop w:val="0"/>
          <w:marBottom w:val="0"/>
          <w:divBdr>
            <w:top w:val="none" w:sz="0" w:space="0" w:color="auto"/>
            <w:left w:val="none" w:sz="0" w:space="0" w:color="auto"/>
            <w:bottom w:val="none" w:sz="0" w:space="0" w:color="auto"/>
            <w:right w:val="none" w:sz="0" w:space="0" w:color="auto"/>
          </w:divBdr>
        </w:div>
        <w:div w:id="2023243759">
          <w:marLeft w:val="480"/>
          <w:marRight w:val="0"/>
          <w:marTop w:val="0"/>
          <w:marBottom w:val="0"/>
          <w:divBdr>
            <w:top w:val="none" w:sz="0" w:space="0" w:color="auto"/>
            <w:left w:val="none" w:sz="0" w:space="0" w:color="auto"/>
            <w:bottom w:val="none" w:sz="0" w:space="0" w:color="auto"/>
            <w:right w:val="none" w:sz="0" w:space="0" w:color="auto"/>
          </w:divBdr>
        </w:div>
        <w:div w:id="856894631">
          <w:marLeft w:val="480"/>
          <w:marRight w:val="0"/>
          <w:marTop w:val="0"/>
          <w:marBottom w:val="0"/>
          <w:divBdr>
            <w:top w:val="none" w:sz="0" w:space="0" w:color="auto"/>
            <w:left w:val="none" w:sz="0" w:space="0" w:color="auto"/>
            <w:bottom w:val="none" w:sz="0" w:space="0" w:color="auto"/>
            <w:right w:val="none" w:sz="0" w:space="0" w:color="auto"/>
          </w:divBdr>
        </w:div>
        <w:div w:id="509956571">
          <w:marLeft w:val="480"/>
          <w:marRight w:val="0"/>
          <w:marTop w:val="0"/>
          <w:marBottom w:val="0"/>
          <w:divBdr>
            <w:top w:val="none" w:sz="0" w:space="0" w:color="auto"/>
            <w:left w:val="none" w:sz="0" w:space="0" w:color="auto"/>
            <w:bottom w:val="none" w:sz="0" w:space="0" w:color="auto"/>
            <w:right w:val="none" w:sz="0" w:space="0" w:color="auto"/>
          </w:divBdr>
        </w:div>
        <w:div w:id="820776744">
          <w:marLeft w:val="480"/>
          <w:marRight w:val="0"/>
          <w:marTop w:val="0"/>
          <w:marBottom w:val="0"/>
          <w:divBdr>
            <w:top w:val="none" w:sz="0" w:space="0" w:color="auto"/>
            <w:left w:val="none" w:sz="0" w:space="0" w:color="auto"/>
            <w:bottom w:val="none" w:sz="0" w:space="0" w:color="auto"/>
            <w:right w:val="none" w:sz="0" w:space="0" w:color="auto"/>
          </w:divBdr>
        </w:div>
        <w:div w:id="548103740">
          <w:marLeft w:val="480"/>
          <w:marRight w:val="0"/>
          <w:marTop w:val="0"/>
          <w:marBottom w:val="0"/>
          <w:divBdr>
            <w:top w:val="none" w:sz="0" w:space="0" w:color="auto"/>
            <w:left w:val="none" w:sz="0" w:space="0" w:color="auto"/>
            <w:bottom w:val="none" w:sz="0" w:space="0" w:color="auto"/>
            <w:right w:val="none" w:sz="0" w:space="0" w:color="auto"/>
          </w:divBdr>
        </w:div>
        <w:div w:id="899900727">
          <w:marLeft w:val="480"/>
          <w:marRight w:val="0"/>
          <w:marTop w:val="0"/>
          <w:marBottom w:val="0"/>
          <w:divBdr>
            <w:top w:val="none" w:sz="0" w:space="0" w:color="auto"/>
            <w:left w:val="none" w:sz="0" w:space="0" w:color="auto"/>
            <w:bottom w:val="none" w:sz="0" w:space="0" w:color="auto"/>
            <w:right w:val="none" w:sz="0" w:space="0" w:color="auto"/>
          </w:divBdr>
        </w:div>
        <w:div w:id="2126848966">
          <w:marLeft w:val="480"/>
          <w:marRight w:val="0"/>
          <w:marTop w:val="0"/>
          <w:marBottom w:val="0"/>
          <w:divBdr>
            <w:top w:val="none" w:sz="0" w:space="0" w:color="auto"/>
            <w:left w:val="none" w:sz="0" w:space="0" w:color="auto"/>
            <w:bottom w:val="none" w:sz="0" w:space="0" w:color="auto"/>
            <w:right w:val="none" w:sz="0" w:space="0" w:color="auto"/>
          </w:divBdr>
        </w:div>
        <w:div w:id="888760325">
          <w:marLeft w:val="480"/>
          <w:marRight w:val="0"/>
          <w:marTop w:val="0"/>
          <w:marBottom w:val="0"/>
          <w:divBdr>
            <w:top w:val="none" w:sz="0" w:space="0" w:color="auto"/>
            <w:left w:val="none" w:sz="0" w:space="0" w:color="auto"/>
            <w:bottom w:val="none" w:sz="0" w:space="0" w:color="auto"/>
            <w:right w:val="none" w:sz="0" w:space="0" w:color="auto"/>
          </w:divBdr>
        </w:div>
        <w:div w:id="2064795362">
          <w:marLeft w:val="480"/>
          <w:marRight w:val="0"/>
          <w:marTop w:val="0"/>
          <w:marBottom w:val="0"/>
          <w:divBdr>
            <w:top w:val="none" w:sz="0" w:space="0" w:color="auto"/>
            <w:left w:val="none" w:sz="0" w:space="0" w:color="auto"/>
            <w:bottom w:val="none" w:sz="0" w:space="0" w:color="auto"/>
            <w:right w:val="none" w:sz="0" w:space="0" w:color="auto"/>
          </w:divBdr>
        </w:div>
        <w:div w:id="713969561">
          <w:marLeft w:val="480"/>
          <w:marRight w:val="0"/>
          <w:marTop w:val="0"/>
          <w:marBottom w:val="0"/>
          <w:divBdr>
            <w:top w:val="none" w:sz="0" w:space="0" w:color="auto"/>
            <w:left w:val="none" w:sz="0" w:space="0" w:color="auto"/>
            <w:bottom w:val="none" w:sz="0" w:space="0" w:color="auto"/>
            <w:right w:val="none" w:sz="0" w:space="0" w:color="auto"/>
          </w:divBdr>
        </w:div>
        <w:div w:id="586811515">
          <w:marLeft w:val="480"/>
          <w:marRight w:val="0"/>
          <w:marTop w:val="0"/>
          <w:marBottom w:val="0"/>
          <w:divBdr>
            <w:top w:val="none" w:sz="0" w:space="0" w:color="auto"/>
            <w:left w:val="none" w:sz="0" w:space="0" w:color="auto"/>
            <w:bottom w:val="none" w:sz="0" w:space="0" w:color="auto"/>
            <w:right w:val="none" w:sz="0" w:space="0" w:color="auto"/>
          </w:divBdr>
        </w:div>
        <w:div w:id="2118139436">
          <w:marLeft w:val="480"/>
          <w:marRight w:val="0"/>
          <w:marTop w:val="0"/>
          <w:marBottom w:val="0"/>
          <w:divBdr>
            <w:top w:val="none" w:sz="0" w:space="0" w:color="auto"/>
            <w:left w:val="none" w:sz="0" w:space="0" w:color="auto"/>
            <w:bottom w:val="none" w:sz="0" w:space="0" w:color="auto"/>
            <w:right w:val="none" w:sz="0" w:space="0" w:color="auto"/>
          </w:divBdr>
        </w:div>
        <w:div w:id="916861362">
          <w:marLeft w:val="480"/>
          <w:marRight w:val="0"/>
          <w:marTop w:val="0"/>
          <w:marBottom w:val="0"/>
          <w:divBdr>
            <w:top w:val="none" w:sz="0" w:space="0" w:color="auto"/>
            <w:left w:val="none" w:sz="0" w:space="0" w:color="auto"/>
            <w:bottom w:val="none" w:sz="0" w:space="0" w:color="auto"/>
            <w:right w:val="none" w:sz="0" w:space="0" w:color="auto"/>
          </w:divBdr>
        </w:div>
        <w:div w:id="864439355">
          <w:marLeft w:val="480"/>
          <w:marRight w:val="0"/>
          <w:marTop w:val="0"/>
          <w:marBottom w:val="0"/>
          <w:divBdr>
            <w:top w:val="none" w:sz="0" w:space="0" w:color="auto"/>
            <w:left w:val="none" w:sz="0" w:space="0" w:color="auto"/>
            <w:bottom w:val="none" w:sz="0" w:space="0" w:color="auto"/>
            <w:right w:val="none" w:sz="0" w:space="0" w:color="auto"/>
          </w:divBdr>
        </w:div>
        <w:div w:id="398091408">
          <w:marLeft w:val="480"/>
          <w:marRight w:val="0"/>
          <w:marTop w:val="0"/>
          <w:marBottom w:val="0"/>
          <w:divBdr>
            <w:top w:val="none" w:sz="0" w:space="0" w:color="auto"/>
            <w:left w:val="none" w:sz="0" w:space="0" w:color="auto"/>
            <w:bottom w:val="none" w:sz="0" w:space="0" w:color="auto"/>
            <w:right w:val="none" w:sz="0" w:space="0" w:color="auto"/>
          </w:divBdr>
        </w:div>
        <w:div w:id="997341382">
          <w:marLeft w:val="480"/>
          <w:marRight w:val="0"/>
          <w:marTop w:val="0"/>
          <w:marBottom w:val="0"/>
          <w:divBdr>
            <w:top w:val="none" w:sz="0" w:space="0" w:color="auto"/>
            <w:left w:val="none" w:sz="0" w:space="0" w:color="auto"/>
            <w:bottom w:val="none" w:sz="0" w:space="0" w:color="auto"/>
            <w:right w:val="none" w:sz="0" w:space="0" w:color="auto"/>
          </w:divBdr>
        </w:div>
        <w:div w:id="2021852507">
          <w:marLeft w:val="480"/>
          <w:marRight w:val="0"/>
          <w:marTop w:val="0"/>
          <w:marBottom w:val="0"/>
          <w:divBdr>
            <w:top w:val="none" w:sz="0" w:space="0" w:color="auto"/>
            <w:left w:val="none" w:sz="0" w:space="0" w:color="auto"/>
            <w:bottom w:val="none" w:sz="0" w:space="0" w:color="auto"/>
            <w:right w:val="none" w:sz="0" w:space="0" w:color="auto"/>
          </w:divBdr>
        </w:div>
        <w:div w:id="800465705">
          <w:marLeft w:val="480"/>
          <w:marRight w:val="0"/>
          <w:marTop w:val="0"/>
          <w:marBottom w:val="0"/>
          <w:divBdr>
            <w:top w:val="none" w:sz="0" w:space="0" w:color="auto"/>
            <w:left w:val="none" w:sz="0" w:space="0" w:color="auto"/>
            <w:bottom w:val="none" w:sz="0" w:space="0" w:color="auto"/>
            <w:right w:val="none" w:sz="0" w:space="0" w:color="auto"/>
          </w:divBdr>
        </w:div>
        <w:div w:id="342706300">
          <w:marLeft w:val="480"/>
          <w:marRight w:val="0"/>
          <w:marTop w:val="0"/>
          <w:marBottom w:val="0"/>
          <w:divBdr>
            <w:top w:val="none" w:sz="0" w:space="0" w:color="auto"/>
            <w:left w:val="none" w:sz="0" w:space="0" w:color="auto"/>
            <w:bottom w:val="none" w:sz="0" w:space="0" w:color="auto"/>
            <w:right w:val="none" w:sz="0" w:space="0" w:color="auto"/>
          </w:divBdr>
        </w:div>
        <w:div w:id="1262108380">
          <w:marLeft w:val="480"/>
          <w:marRight w:val="0"/>
          <w:marTop w:val="0"/>
          <w:marBottom w:val="0"/>
          <w:divBdr>
            <w:top w:val="none" w:sz="0" w:space="0" w:color="auto"/>
            <w:left w:val="none" w:sz="0" w:space="0" w:color="auto"/>
            <w:bottom w:val="none" w:sz="0" w:space="0" w:color="auto"/>
            <w:right w:val="none" w:sz="0" w:space="0" w:color="auto"/>
          </w:divBdr>
        </w:div>
        <w:div w:id="974679933">
          <w:marLeft w:val="480"/>
          <w:marRight w:val="0"/>
          <w:marTop w:val="0"/>
          <w:marBottom w:val="0"/>
          <w:divBdr>
            <w:top w:val="none" w:sz="0" w:space="0" w:color="auto"/>
            <w:left w:val="none" w:sz="0" w:space="0" w:color="auto"/>
            <w:bottom w:val="none" w:sz="0" w:space="0" w:color="auto"/>
            <w:right w:val="none" w:sz="0" w:space="0" w:color="auto"/>
          </w:divBdr>
        </w:div>
        <w:div w:id="59787513">
          <w:marLeft w:val="480"/>
          <w:marRight w:val="0"/>
          <w:marTop w:val="0"/>
          <w:marBottom w:val="0"/>
          <w:divBdr>
            <w:top w:val="none" w:sz="0" w:space="0" w:color="auto"/>
            <w:left w:val="none" w:sz="0" w:space="0" w:color="auto"/>
            <w:bottom w:val="none" w:sz="0" w:space="0" w:color="auto"/>
            <w:right w:val="none" w:sz="0" w:space="0" w:color="auto"/>
          </w:divBdr>
        </w:div>
        <w:div w:id="674962927">
          <w:marLeft w:val="480"/>
          <w:marRight w:val="0"/>
          <w:marTop w:val="0"/>
          <w:marBottom w:val="0"/>
          <w:divBdr>
            <w:top w:val="none" w:sz="0" w:space="0" w:color="auto"/>
            <w:left w:val="none" w:sz="0" w:space="0" w:color="auto"/>
            <w:bottom w:val="none" w:sz="0" w:space="0" w:color="auto"/>
            <w:right w:val="none" w:sz="0" w:space="0" w:color="auto"/>
          </w:divBdr>
        </w:div>
        <w:div w:id="199974007">
          <w:marLeft w:val="480"/>
          <w:marRight w:val="0"/>
          <w:marTop w:val="0"/>
          <w:marBottom w:val="0"/>
          <w:divBdr>
            <w:top w:val="none" w:sz="0" w:space="0" w:color="auto"/>
            <w:left w:val="none" w:sz="0" w:space="0" w:color="auto"/>
            <w:bottom w:val="none" w:sz="0" w:space="0" w:color="auto"/>
            <w:right w:val="none" w:sz="0" w:space="0" w:color="auto"/>
          </w:divBdr>
        </w:div>
        <w:div w:id="2111122932">
          <w:marLeft w:val="480"/>
          <w:marRight w:val="0"/>
          <w:marTop w:val="0"/>
          <w:marBottom w:val="0"/>
          <w:divBdr>
            <w:top w:val="none" w:sz="0" w:space="0" w:color="auto"/>
            <w:left w:val="none" w:sz="0" w:space="0" w:color="auto"/>
            <w:bottom w:val="none" w:sz="0" w:space="0" w:color="auto"/>
            <w:right w:val="none" w:sz="0" w:space="0" w:color="auto"/>
          </w:divBdr>
        </w:div>
        <w:div w:id="1558512715">
          <w:marLeft w:val="480"/>
          <w:marRight w:val="0"/>
          <w:marTop w:val="0"/>
          <w:marBottom w:val="0"/>
          <w:divBdr>
            <w:top w:val="none" w:sz="0" w:space="0" w:color="auto"/>
            <w:left w:val="none" w:sz="0" w:space="0" w:color="auto"/>
            <w:bottom w:val="none" w:sz="0" w:space="0" w:color="auto"/>
            <w:right w:val="none" w:sz="0" w:space="0" w:color="auto"/>
          </w:divBdr>
        </w:div>
        <w:div w:id="597762530">
          <w:marLeft w:val="480"/>
          <w:marRight w:val="0"/>
          <w:marTop w:val="0"/>
          <w:marBottom w:val="0"/>
          <w:divBdr>
            <w:top w:val="none" w:sz="0" w:space="0" w:color="auto"/>
            <w:left w:val="none" w:sz="0" w:space="0" w:color="auto"/>
            <w:bottom w:val="none" w:sz="0" w:space="0" w:color="auto"/>
            <w:right w:val="none" w:sz="0" w:space="0" w:color="auto"/>
          </w:divBdr>
        </w:div>
        <w:div w:id="120467136">
          <w:marLeft w:val="480"/>
          <w:marRight w:val="0"/>
          <w:marTop w:val="0"/>
          <w:marBottom w:val="0"/>
          <w:divBdr>
            <w:top w:val="none" w:sz="0" w:space="0" w:color="auto"/>
            <w:left w:val="none" w:sz="0" w:space="0" w:color="auto"/>
            <w:bottom w:val="none" w:sz="0" w:space="0" w:color="auto"/>
            <w:right w:val="none" w:sz="0" w:space="0" w:color="auto"/>
          </w:divBdr>
        </w:div>
        <w:div w:id="2079353171">
          <w:marLeft w:val="480"/>
          <w:marRight w:val="0"/>
          <w:marTop w:val="0"/>
          <w:marBottom w:val="0"/>
          <w:divBdr>
            <w:top w:val="none" w:sz="0" w:space="0" w:color="auto"/>
            <w:left w:val="none" w:sz="0" w:space="0" w:color="auto"/>
            <w:bottom w:val="none" w:sz="0" w:space="0" w:color="auto"/>
            <w:right w:val="none" w:sz="0" w:space="0" w:color="auto"/>
          </w:divBdr>
        </w:div>
        <w:div w:id="768549508">
          <w:marLeft w:val="480"/>
          <w:marRight w:val="0"/>
          <w:marTop w:val="0"/>
          <w:marBottom w:val="0"/>
          <w:divBdr>
            <w:top w:val="none" w:sz="0" w:space="0" w:color="auto"/>
            <w:left w:val="none" w:sz="0" w:space="0" w:color="auto"/>
            <w:bottom w:val="none" w:sz="0" w:space="0" w:color="auto"/>
            <w:right w:val="none" w:sz="0" w:space="0" w:color="auto"/>
          </w:divBdr>
        </w:div>
        <w:div w:id="1148204613">
          <w:marLeft w:val="480"/>
          <w:marRight w:val="0"/>
          <w:marTop w:val="0"/>
          <w:marBottom w:val="0"/>
          <w:divBdr>
            <w:top w:val="none" w:sz="0" w:space="0" w:color="auto"/>
            <w:left w:val="none" w:sz="0" w:space="0" w:color="auto"/>
            <w:bottom w:val="none" w:sz="0" w:space="0" w:color="auto"/>
            <w:right w:val="none" w:sz="0" w:space="0" w:color="auto"/>
          </w:divBdr>
        </w:div>
        <w:div w:id="1622416261">
          <w:marLeft w:val="480"/>
          <w:marRight w:val="0"/>
          <w:marTop w:val="0"/>
          <w:marBottom w:val="0"/>
          <w:divBdr>
            <w:top w:val="none" w:sz="0" w:space="0" w:color="auto"/>
            <w:left w:val="none" w:sz="0" w:space="0" w:color="auto"/>
            <w:bottom w:val="none" w:sz="0" w:space="0" w:color="auto"/>
            <w:right w:val="none" w:sz="0" w:space="0" w:color="auto"/>
          </w:divBdr>
        </w:div>
        <w:div w:id="1829861592">
          <w:marLeft w:val="480"/>
          <w:marRight w:val="0"/>
          <w:marTop w:val="0"/>
          <w:marBottom w:val="0"/>
          <w:divBdr>
            <w:top w:val="none" w:sz="0" w:space="0" w:color="auto"/>
            <w:left w:val="none" w:sz="0" w:space="0" w:color="auto"/>
            <w:bottom w:val="none" w:sz="0" w:space="0" w:color="auto"/>
            <w:right w:val="none" w:sz="0" w:space="0" w:color="auto"/>
          </w:divBdr>
        </w:div>
        <w:div w:id="1323392308">
          <w:marLeft w:val="480"/>
          <w:marRight w:val="0"/>
          <w:marTop w:val="0"/>
          <w:marBottom w:val="0"/>
          <w:divBdr>
            <w:top w:val="none" w:sz="0" w:space="0" w:color="auto"/>
            <w:left w:val="none" w:sz="0" w:space="0" w:color="auto"/>
            <w:bottom w:val="none" w:sz="0" w:space="0" w:color="auto"/>
            <w:right w:val="none" w:sz="0" w:space="0" w:color="auto"/>
          </w:divBdr>
        </w:div>
        <w:div w:id="391806324">
          <w:marLeft w:val="480"/>
          <w:marRight w:val="0"/>
          <w:marTop w:val="0"/>
          <w:marBottom w:val="0"/>
          <w:divBdr>
            <w:top w:val="none" w:sz="0" w:space="0" w:color="auto"/>
            <w:left w:val="none" w:sz="0" w:space="0" w:color="auto"/>
            <w:bottom w:val="none" w:sz="0" w:space="0" w:color="auto"/>
            <w:right w:val="none" w:sz="0" w:space="0" w:color="auto"/>
          </w:divBdr>
        </w:div>
        <w:div w:id="724597358">
          <w:marLeft w:val="480"/>
          <w:marRight w:val="0"/>
          <w:marTop w:val="0"/>
          <w:marBottom w:val="0"/>
          <w:divBdr>
            <w:top w:val="none" w:sz="0" w:space="0" w:color="auto"/>
            <w:left w:val="none" w:sz="0" w:space="0" w:color="auto"/>
            <w:bottom w:val="none" w:sz="0" w:space="0" w:color="auto"/>
            <w:right w:val="none" w:sz="0" w:space="0" w:color="auto"/>
          </w:divBdr>
        </w:div>
        <w:div w:id="1265990161">
          <w:marLeft w:val="480"/>
          <w:marRight w:val="0"/>
          <w:marTop w:val="0"/>
          <w:marBottom w:val="0"/>
          <w:divBdr>
            <w:top w:val="none" w:sz="0" w:space="0" w:color="auto"/>
            <w:left w:val="none" w:sz="0" w:space="0" w:color="auto"/>
            <w:bottom w:val="none" w:sz="0" w:space="0" w:color="auto"/>
            <w:right w:val="none" w:sz="0" w:space="0" w:color="auto"/>
          </w:divBdr>
        </w:div>
        <w:div w:id="1399741641">
          <w:marLeft w:val="480"/>
          <w:marRight w:val="0"/>
          <w:marTop w:val="0"/>
          <w:marBottom w:val="0"/>
          <w:divBdr>
            <w:top w:val="none" w:sz="0" w:space="0" w:color="auto"/>
            <w:left w:val="none" w:sz="0" w:space="0" w:color="auto"/>
            <w:bottom w:val="none" w:sz="0" w:space="0" w:color="auto"/>
            <w:right w:val="none" w:sz="0" w:space="0" w:color="auto"/>
          </w:divBdr>
        </w:div>
        <w:div w:id="1102802122">
          <w:marLeft w:val="480"/>
          <w:marRight w:val="0"/>
          <w:marTop w:val="0"/>
          <w:marBottom w:val="0"/>
          <w:divBdr>
            <w:top w:val="none" w:sz="0" w:space="0" w:color="auto"/>
            <w:left w:val="none" w:sz="0" w:space="0" w:color="auto"/>
            <w:bottom w:val="none" w:sz="0" w:space="0" w:color="auto"/>
            <w:right w:val="none" w:sz="0" w:space="0" w:color="auto"/>
          </w:divBdr>
        </w:div>
        <w:div w:id="1030882662">
          <w:marLeft w:val="480"/>
          <w:marRight w:val="0"/>
          <w:marTop w:val="0"/>
          <w:marBottom w:val="0"/>
          <w:divBdr>
            <w:top w:val="none" w:sz="0" w:space="0" w:color="auto"/>
            <w:left w:val="none" w:sz="0" w:space="0" w:color="auto"/>
            <w:bottom w:val="none" w:sz="0" w:space="0" w:color="auto"/>
            <w:right w:val="none" w:sz="0" w:space="0" w:color="auto"/>
          </w:divBdr>
        </w:div>
        <w:div w:id="749279534">
          <w:marLeft w:val="480"/>
          <w:marRight w:val="0"/>
          <w:marTop w:val="0"/>
          <w:marBottom w:val="0"/>
          <w:divBdr>
            <w:top w:val="none" w:sz="0" w:space="0" w:color="auto"/>
            <w:left w:val="none" w:sz="0" w:space="0" w:color="auto"/>
            <w:bottom w:val="none" w:sz="0" w:space="0" w:color="auto"/>
            <w:right w:val="none" w:sz="0" w:space="0" w:color="auto"/>
          </w:divBdr>
        </w:div>
        <w:div w:id="1715547046">
          <w:marLeft w:val="480"/>
          <w:marRight w:val="0"/>
          <w:marTop w:val="0"/>
          <w:marBottom w:val="0"/>
          <w:divBdr>
            <w:top w:val="none" w:sz="0" w:space="0" w:color="auto"/>
            <w:left w:val="none" w:sz="0" w:space="0" w:color="auto"/>
            <w:bottom w:val="none" w:sz="0" w:space="0" w:color="auto"/>
            <w:right w:val="none" w:sz="0" w:space="0" w:color="auto"/>
          </w:divBdr>
        </w:div>
        <w:div w:id="595941852">
          <w:marLeft w:val="480"/>
          <w:marRight w:val="0"/>
          <w:marTop w:val="0"/>
          <w:marBottom w:val="0"/>
          <w:divBdr>
            <w:top w:val="none" w:sz="0" w:space="0" w:color="auto"/>
            <w:left w:val="none" w:sz="0" w:space="0" w:color="auto"/>
            <w:bottom w:val="none" w:sz="0" w:space="0" w:color="auto"/>
            <w:right w:val="none" w:sz="0" w:space="0" w:color="auto"/>
          </w:divBdr>
        </w:div>
        <w:div w:id="1123572087">
          <w:marLeft w:val="480"/>
          <w:marRight w:val="0"/>
          <w:marTop w:val="0"/>
          <w:marBottom w:val="0"/>
          <w:divBdr>
            <w:top w:val="none" w:sz="0" w:space="0" w:color="auto"/>
            <w:left w:val="none" w:sz="0" w:space="0" w:color="auto"/>
            <w:bottom w:val="none" w:sz="0" w:space="0" w:color="auto"/>
            <w:right w:val="none" w:sz="0" w:space="0" w:color="auto"/>
          </w:divBdr>
        </w:div>
        <w:div w:id="478570660">
          <w:marLeft w:val="480"/>
          <w:marRight w:val="0"/>
          <w:marTop w:val="0"/>
          <w:marBottom w:val="0"/>
          <w:divBdr>
            <w:top w:val="none" w:sz="0" w:space="0" w:color="auto"/>
            <w:left w:val="none" w:sz="0" w:space="0" w:color="auto"/>
            <w:bottom w:val="none" w:sz="0" w:space="0" w:color="auto"/>
            <w:right w:val="none" w:sz="0" w:space="0" w:color="auto"/>
          </w:divBdr>
        </w:div>
        <w:div w:id="1657801586">
          <w:marLeft w:val="480"/>
          <w:marRight w:val="0"/>
          <w:marTop w:val="0"/>
          <w:marBottom w:val="0"/>
          <w:divBdr>
            <w:top w:val="none" w:sz="0" w:space="0" w:color="auto"/>
            <w:left w:val="none" w:sz="0" w:space="0" w:color="auto"/>
            <w:bottom w:val="none" w:sz="0" w:space="0" w:color="auto"/>
            <w:right w:val="none" w:sz="0" w:space="0" w:color="auto"/>
          </w:divBdr>
        </w:div>
        <w:div w:id="835264970">
          <w:marLeft w:val="480"/>
          <w:marRight w:val="0"/>
          <w:marTop w:val="0"/>
          <w:marBottom w:val="0"/>
          <w:divBdr>
            <w:top w:val="none" w:sz="0" w:space="0" w:color="auto"/>
            <w:left w:val="none" w:sz="0" w:space="0" w:color="auto"/>
            <w:bottom w:val="none" w:sz="0" w:space="0" w:color="auto"/>
            <w:right w:val="none" w:sz="0" w:space="0" w:color="auto"/>
          </w:divBdr>
        </w:div>
        <w:div w:id="1157652941">
          <w:marLeft w:val="480"/>
          <w:marRight w:val="0"/>
          <w:marTop w:val="0"/>
          <w:marBottom w:val="0"/>
          <w:divBdr>
            <w:top w:val="none" w:sz="0" w:space="0" w:color="auto"/>
            <w:left w:val="none" w:sz="0" w:space="0" w:color="auto"/>
            <w:bottom w:val="none" w:sz="0" w:space="0" w:color="auto"/>
            <w:right w:val="none" w:sz="0" w:space="0" w:color="auto"/>
          </w:divBdr>
        </w:div>
        <w:div w:id="1910263449">
          <w:marLeft w:val="480"/>
          <w:marRight w:val="0"/>
          <w:marTop w:val="0"/>
          <w:marBottom w:val="0"/>
          <w:divBdr>
            <w:top w:val="none" w:sz="0" w:space="0" w:color="auto"/>
            <w:left w:val="none" w:sz="0" w:space="0" w:color="auto"/>
            <w:bottom w:val="none" w:sz="0" w:space="0" w:color="auto"/>
            <w:right w:val="none" w:sz="0" w:space="0" w:color="auto"/>
          </w:divBdr>
        </w:div>
        <w:div w:id="1755010035">
          <w:marLeft w:val="480"/>
          <w:marRight w:val="0"/>
          <w:marTop w:val="0"/>
          <w:marBottom w:val="0"/>
          <w:divBdr>
            <w:top w:val="none" w:sz="0" w:space="0" w:color="auto"/>
            <w:left w:val="none" w:sz="0" w:space="0" w:color="auto"/>
            <w:bottom w:val="none" w:sz="0" w:space="0" w:color="auto"/>
            <w:right w:val="none" w:sz="0" w:space="0" w:color="auto"/>
          </w:divBdr>
        </w:div>
        <w:div w:id="242882100">
          <w:marLeft w:val="480"/>
          <w:marRight w:val="0"/>
          <w:marTop w:val="0"/>
          <w:marBottom w:val="0"/>
          <w:divBdr>
            <w:top w:val="none" w:sz="0" w:space="0" w:color="auto"/>
            <w:left w:val="none" w:sz="0" w:space="0" w:color="auto"/>
            <w:bottom w:val="none" w:sz="0" w:space="0" w:color="auto"/>
            <w:right w:val="none" w:sz="0" w:space="0" w:color="auto"/>
          </w:divBdr>
        </w:div>
        <w:div w:id="136842107">
          <w:marLeft w:val="480"/>
          <w:marRight w:val="0"/>
          <w:marTop w:val="0"/>
          <w:marBottom w:val="0"/>
          <w:divBdr>
            <w:top w:val="none" w:sz="0" w:space="0" w:color="auto"/>
            <w:left w:val="none" w:sz="0" w:space="0" w:color="auto"/>
            <w:bottom w:val="none" w:sz="0" w:space="0" w:color="auto"/>
            <w:right w:val="none" w:sz="0" w:space="0" w:color="auto"/>
          </w:divBdr>
        </w:div>
        <w:div w:id="185750852">
          <w:marLeft w:val="480"/>
          <w:marRight w:val="0"/>
          <w:marTop w:val="0"/>
          <w:marBottom w:val="0"/>
          <w:divBdr>
            <w:top w:val="none" w:sz="0" w:space="0" w:color="auto"/>
            <w:left w:val="none" w:sz="0" w:space="0" w:color="auto"/>
            <w:bottom w:val="none" w:sz="0" w:space="0" w:color="auto"/>
            <w:right w:val="none" w:sz="0" w:space="0" w:color="auto"/>
          </w:divBdr>
        </w:div>
        <w:div w:id="1076130945">
          <w:marLeft w:val="480"/>
          <w:marRight w:val="0"/>
          <w:marTop w:val="0"/>
          <w:marBottom w:val="0"/>
          <w:divBdr>
            <w:top w:val="none" w:sz="0" w:space="0" w:color="auto"/>
            <w:left w:val="none" w:sz="0" w:space="0" w:color="auto"/>
            <w:bottom w:val="none" w:sz="0" w:space="0" w:color="auto"/>
            <w:right w:val="none" w:sz="0" w:space="0" w:color="auto"/>
          </w:divBdr>
        </w:div>
        <w:div w:id="1641417277">
          <w:marLeft w:val="480"/>
          <w:marRight w:val="0"/>
          <w:marTop w:val="0"/>
          <w:marBottom w:val="0"/>
          <w:divBdr>
            <w:top w:val="none" w:sz="0" w:space="0" w:color="auto"/>
            <w:left w:val="none" w:sz="0" w:space="0" w:color="auto"/>
            <w:bottom w:val="none" w:sz="0" w:space="0" w:color="auto"/>
            <w:right w:val="none" w:sz="0" w:space="0" w:color="auto"/>
          </w:divBdr>
        </w:div>
      </w:divsChild>
    </w:div>
    <w:div w:id="663314289">
      <w:bodyDiv w:val="1"/>
      <w:marLeft w:val="0"/>
      <w:marRight w:val="0"/>
      <w:marTop w:val="0"/>
      <w:marBottom w:val="0"/>
      <w:divBdr>
        <w:top w:val="none" w:sz="0" w:space="0" w:color="auto"/>
        <w:left w:val="none" w:sz="0" w:space="0" w:color="auto"/>
        <w:bottom w:val="none" w:sz="0" w:space="0" w:color="auto"/>
        <w:right w:val="none" w:sz="0" w:space="0" w:color="auto"/>
      </w:divBdr>
    </w:div>
    <w:div w:id="664010835">
      <w:bodyDiv w:val="1"/>
      <w:marLeft w:val="0"/>
      <w:marRight w:val="0"/>
      <w:marTop w:val="0"/>
      <w:marBottom w:val="0"/>
      <w:divBdr>
        <w:top w:val="none" w:sz="0" w:space="0" w:color="auto"/>
        <w:left w:val="none" w:sz="0" w:space="0" w:color="auto"/>
        <w:bottom w:val="none" w:sz="0" w:space="0" w:color="auto"/>
        <w:right w:val="none" w:sz="0" w:space="0" w:color="auto"/>
      </w:divBdr>
    </w:div>
    <w:div w:id="664165768">
      <w:bodyDiv w:val="1"/>
      <w:marLeft w:val="0"/>
      <w:marRight w:val="0"/>
      <w:marTop w:val="0"/>
      <w:marBottom w:val="0"/>
      <w:divBdr>
        <w:top w:val="none" w:sz="0" w:space="0" w:color="auto"/>
        <w:left w:val="none" w:sz="0" w:space="0" w:color="auto"/>
        <w:bottom w:val="none" w:sz="0" w:space="0" w:color="auto"/>
        <w:right w:val="none" w:sz="0" w:space="0" w:color="auto"/>
      </w:divBdr>
    </w:div>
    <w:div w:id="665401809">
      <w:bodyDiv w:val="1"/>
      <w:marLeft w:val="0"/>
      <w:marRight w:val="0"/>
      <w:marTop w:val="0"/>
      <w:marBottom w:val="0"/>
      <w:divBdr>
        <w:top w:val="none" w:sz="0" w:space="0" w:color="auto"/>
        <w:left w:val="none" w:sz="0" w:space="0" w:color="auto"/>
        <w:bottom w:val="none" w:sz="0" w:space="0" w:color="auto"/>
        <w:right w:val="none" w:sz="0" w:space="0" w:color="auto"/>
      </w:divBdr>
    </w:div>
    <w:div w:id="666515713">
      <w:bodyDiv w:val="1"/>
      <w:marLeft w:val="0"/>
      <w:marRight w:val="0"/>
      <w:marTop w:val="0"/>
      <w:marBottom w:val="0"/>
      <w:divBdr>
        <w:top w:val="none" w:sz="0" w:space="0" w:color="auto"/>
        <w:left w:val="none" w:sz="0" w:space="0" w:color="auto"/>
        <w:bottom w:val="none" w:sz="0" w:space="0" w:color="auto"/>
        <w:right w:val="none" w:sz="0" w:space="0" w:color="auto"/>
      </w:divBdr>
    </w:div>
    <w:div w:id="666711091">
      <w:bodyDiv w:val="1"/>
      <w:marLeft w:val="0"/>
      <w:marRight w:val="0"/>
      <w:marTop w:val="0"/>
      <w:marBottom w:val="0"/>
      <w:divBdr>
        <w:top w:val="none" w:sz="0" w:space="0" w:color="auto"/>
        <w:left w:val="none" w:sz="0" w:space="0" w:color="auto"/>
        <w:bottom w:val="none" w:sz="0" w:space="0" w:color="auto"/>
        <w:right w:val="none" w:sz="0" w:space="0" w:color="auto"/>
      </w:divBdr>
    </w:div>
    <w:div w:id="667485844">
      <w:bodyDiv w:val="1"/>
      <w:marLeft w:val="0"/>
      <w:marRight w:val="0"/>
      <w:marTop w:val="0"/>
      <w:marBottom w:val="0"/>
      <w:divBdr>
        <w:top w:val="none" w:sz="0" w:space="0" w:color="auto"/>
        <w:left w:val="none" w:sz="0" w:space="0" w:color="auto"/>
        <w:bottom w:val="none" w:sz="0" w:space="0" w:color="auto"/>
        <w:right w:val="none" w:sz="0" w:space="0" w:color="auto"/>
      </w:divBdr>
    </w:div>
    <w:div w:id="668409528">
      <w:bodyDiv w:val="1"/>
      <w:marLeft w:val="0"/>
      <w:marRight w:val="0"/>
      <w:marTop w:val="0"/>
      <w:marBottom w:val="0"/>
      <w:divBdr>
        <w:top w:val="none" w:sz="0" w:space="0" w:color="auto"/>
        <w:left w:val="none" w:sz="0" w:space="0" w:color="auto"/>
        <w:bottom w:val="none" w:sz="0" w:space="0" w:color="auto"/>
        <w:right w:val="none" w:sz="0" w:space="0" w:color="auto"/>
      </w:divBdr>
    </w:div>
    <w:div w:id="670176813">
      <w:bodyDiv w:val="1"/>
      <w:marLeft w:val="0"/>
      <w:marRight w:val="0"/>
      <w:marTop w:val="0"/>
      <w:marBottom w:val="0"/>
      <w:divBdr>
        <w:top w:val="none" w:sz="0" w:space="0" w:color="auto"/>
        <w:left w:val="none" w:sz="0" w:space="0" w:color="auto"/>
        <w:bottom w:val="none" w:sz="0" w:space="0" w:color="auto"/>
        <w:right w:val="none" w:sz="0" w:space="0" w:color="auto"/>
      </w:divBdr>
    </w:div>
    <w:div w:id="671686993">
      <w:bodyDiv w:val="1"/>
      <w:marLeft w:val="0"/>
      <w:marRight w:val="0"/>
      <w:marTop w:val="0"/>
      <w:marBottom w:val="0"/>
      <w:divBdr>
        <w:top w:val="none" w:sz="0" w:space="0" w:color="auto"/>
        <w:left w:val="none" w:sz="0" w:space="0" w:color="auto"/>
        <w:bottom w:val="none" w:sz="0" w:space="0" w:color="auto"/>
        <w:right w:val="none" w:sz="0" w:space="0" w:color="auto"/>
      </w:divBdr>
    </w:div>
    <w:div w:id="673648374">
      <w:bodyDiv w:val="1"/>
      <w:marLeft w:val="0"/>
      <w:marRight w:val="0"/>
      <w:marTop w:val="0"/>
      <w:marBottom w:val="0"/>
      <w:divBdr>
        <w:top w:val="none" w:sz="0" w:space="0" w:color="auto"/>
        <w:left w:val="none" w:sz="0" w:space="0" w:color="auto"/>
        <w:bottom w:val="none" w:sz="0" w:space="0" w:color="auto"/>
        <w:right w:val="none" w:sz="0" w:space="0" w:color="auto"/>
      </w:divBdr>
    </w:div>
    <w:div w:id="678431891">
      <w:bodyDiv w:val="1"/>
      <w:marLeft w:val="0"/>
      <w:marRight w:val="0"/>
      <w:marTop w:val="0"/>
      <w:marBottom w:val="0"/>
      <w:divBdr>
        <w:top w:val="none" w:sz="0" w:space="0" w:color="auto"/>
        <w:left w:val="none" w:sz="0" w:space="0" w:color="auto"/>
        <w:bottom w:val="none" w:sz="0" w:space="0" w:color="auto"/>
        <w:right w:val="none" w:sz="0" w:space="0" w:color="auto"/>
      </w:divBdr>
    </w:div>
    <w:div w:id="679158256">
      <w:bodyDiv w:val="1"/>
      <w:marLeft w:val="0"/>
      <w:marRight w:val="0"/>
      <w:marTop w:val="0"/>
      <w:marBottom w:val="0"/>
      <w:divBdr>
        <w:top w:val="none" w:sz="0" w:space="0" w:color="auto"/>
        <w:left w:val="none" w:sz="0" w:space="0" w:color="auto"/>
        <w:bottom w:val="none" w:sz="0" w:space="0" w:color="auto"/>
        <w:right w:val="none" w:sz="0" w:space="0" w:color="auto"/>
      </w:divBdr>
    </w:div>
    <w:div w:id="680090365">
      <w:bodyDiv w:val="1"/>
      <w:marLeft w:val="0"/>
      <w:marRight w:val="0"/>
      <w:marTop w:val="0"/>
      <w:marBottom w:val="0"/>
      <w:divBdr>
        <w:top w:val="none" w:sz="0" w:space="0" w:color="auto"/>
        <w:left w:val="none" w:sz="0" w:space="0" w:color="auto"/>
        <w:bottom w:val="none" w:sz="0" w:space="0" w:color="auto"/>
        <w:right w:val="none" w:sz="0" w:space="0" w:color="auto"/>
      </w:divBdr>
    </w:div>
    <w:div w:id="681130941">
      <w:bodyDiv w:val="1"/>
      <w:marLeft w:val="0"/>
      <w:marRight w:val="0"/>
      <w:marTop w:val="0"/>
      <w:marBottom w:val="0"/>
      <w:divBdr>
        <w:top w:val="none" w:sz="0" w:space="0" w:color="auto"/>
        <w:left w:val="none" w:sz="0" w:space="0" w:color="auto"/>
        <w:bottom w:val="none" w:sz="0" w:space="0" w:color="auto"/>
        <w:right w:val="none" w:sz="0" w:space="0" w:color="auto"/>
      </w:divBdr>
    </w:div>
    <w:div w:id="681323903">
      <w:bodyDiv w:val="1"/>
      <w:marLeft w:val="0"/>
      <w:marRight w:val="0"/>
      <w:marTop w:val="0"/>
      <w:marBottom w:val="0"/>
      <w:divBdr>
        <w:top w:val="none" w:sz="0" w:space="0" w:color="auto"/>
        <w:left w:val="none" w:sz="0" w:space="0" w:color="auto"/>
        <w:bottom w:val="none" w:sz="0" w:space="0" w:color="auto"/>
        <w:right w:val="none" w:sz="0" w:space="0" w:color="auto"/>
      </w:divBdr>
    </w:div>
    <w:div w:id="682049712">
      <w:bodyDiv w:val="1"/>
      <w:marLeft w:val="0"/>
      <w:marRight w:val="0"/>
      <w:marTop w:val="0"/>
      <w:marBottom w:val="0"/>
      <w:divBdr>
        <w:top w:val="none" w:sz="0" w:space="0" w:color="auto"/>
        <w:left w:val="none" w:sz="0" w:space="0" w:color="auto"/>
        <w:bottom w:val="none" w:sz="0" w:space="0" w:color="auto"/>
        <w:right w:val="none" w:sz="0" w:space="0" w:color="auto"/>
      </w:divBdr>
    </w:div>
    <w:div w:id="684863125">
      <w:bodyDiv w:val="1"/>
      <w:marLeft w:val="0"/>
      <w:marRight w:val="0"/>
      <w:marTop w:val="0"/>
      <w:marBottom w:val="0"/>
      <w:divBdr>
        <w:top w:val="none" w:sz="0" w:space="0" w:color="auto"/>
        <w:left w:val="none" w:sz="0" w:space="0" w:color="auto"/>
        <w:bottom w:val="none" w:sz="0" w:space="0" w:color="auto"/>
        <w:right w:val="none" w:sz="0" w:space="0" w:color="auto"/>
      </w:divBdr>
    </w:div>
    <w:div w:id="686562595">
      <w:bodyDiv w:val="1"/>
      <w:marLeft w:val="0"/>
      <w:marRight w:val="0"/>
      <w:marTop w:val="0"/>
      <w:marBottom w:val="0"/>
      <w:divBdr>
        <w:top w:val="none" w:sz="0" w:space="0" w:color="auto"/>
        <w:left w:val="none" w:sz="0" w:space="0" w:color="auto"/>
        <w:bottom w:val="none" w:sz="0" w:space="0" w:color="auto"/>
        <w:right w:val="none" w:sz="0" w:space="0" w:color="auto"/>
      </w:divBdr>
    </w:div>
    <w:div w:id="687297898">
      <w:bodyDiv w:val="1"/>
      <w:marLeft w:val="0"/>
      <w:marRight w:val="0"/>
      <w:marTop w:val="0"/>
      <w:marBottom w:val="0"/>
      <w:divBdr>
        <w:top w:val="none" w:sz="0" w:space="0" w:color="auto"/>
        <w:left w:val="none" w:sz="0" w:space="0" w:color="auto"/>
        <w:bottom w:val="none" w:sz="0" w:space="0" w:color="auto"/>
        <w:right w:val="none" w:sz="0" w:space="0" w:color="auto"/>
      </w:divBdr>
    </w:div>
    <w:div w:id="688456405">
      <w:bodyDiv w:val="1"/>
      <w:marLeft w:val="0"/>
      <w:marRight w:val="0"/>
      <w:marTop w:val="0"/>
      <w:marBottom w:val="0"/>
      <w:divBdr>
        <w:top w:val="none" w:sz="0" w:space="0" w:color="auto"/>
        <w:left w:val="none" w:sz="0" w:space="0" w:color="auto"/>
        <w:bottom w:val="none" w:sz="0" w:space="0" w:color="auto"/>
        <w:right w:val="none" w:sz="0" w:space="0" w:color="auto"/>
      </w:divBdr>
    </w:div>
    <w:div w:id="688601543">
      <w:bodyDiv w:val="1"/>
      <w:marLeft w:val="0"/>
      <w:marRight w:val="0"/>
      <w:marTop w:val="0"/>
      <w:marBottom w:val="0"/>
      <w:divBdr>
        <w:top w:val="none" w:sz="0" w:space="0" w:color="auto"/>
        <w:left w:val="none" w:sz="0" w:space="0" w:color="auto"/>
        <w:bottom w:val="none" w:sz="0" w:space="0" w:color="auto"/>
        <w:right w:val="none" w:sz="0" w:space="0" w:color="auto"/>
      </w:divBdr>
    </w:div>
    <w:div w:id="690297212">
      <w:bodyDiv w:val="1"/>
      <w:marLeft w:val="0"/>
      <w:marRight w:val="0"/>
      <w:marTop w:val="0"/>
      <w:marBottom w:val="0"/>
      <w:divBdr>
        <w:top w:val="none" w:sz="0" w:space="0" w:color="auto"/>
        <w:left w:val="none" w:sz="0" w:space="0" w:color="auto"/>
        <w:bottom w:val="none" w:sz="0" w:space="0" w:color="auto"/>
        <w:right w:val="none" w:sz="0" w:space="0" w:color="auto"/>
      </w:divBdr>
    </w:div>
    <w:div w:id="690688196">
      <w:bodyDiv w:val="1"/>
      <w:marLeft w:val="0"/>
      <w:marRight w:val="0"/>
      <w:marTop w:val="0"/>
      <w:marBottom w:val="0"/>
      <w:divBdr>
        <w:top w:val="none" w:sz="0" w:space="0" w:color="auto"/>
        <w:left w:val="none" w:sz="0" w:space="0" w:color="auto"/>
        <w:bottom w:val="none" w:sz="0" w:space="0" w:color="auto"/>
        <w:right w:val="none" w:sz="0" w:space="0" w:color="auto"/>
      </w:divBdr>
    </w:div>
    <w:div w:id="690758775">
      <w:bodyDiv w:val="1"/>
      <w:marLeft w:val="0"/>
      <w:marRight w:val="0"/>
      <w:marTop w:val="0"/>
      <w:marBottom w:val="0"/>
      <w:divBdr>
        <w:top w:val="none" w:sz="0" w:space="0" w:color="auto"/>
        <w:left w:val="none" w:sz="0" w:space="0" w:color="auto"/>
        <w:bottom w:val="none" w:sz="0" w:space="0" w:color="auto"/>
        <w:right w:val="none" w:sz="0" w:space="0" w:color="auto"/>
      </w:divBdr>
    </w:div>
    <w:div w:id="691613142">
      <w:bodyDiv w:val="1"/>
      <w:marLeft w:val="0"/>
      <w:marRight w:val="0"/>
      <w:marTop w:val="0"/>
      <w:marBottom w:val="0"/>
      <w:divBdr>
        <w:top w:val="none" w:sz="0" w:space="0" w:color="auto"/>
        <w:left w:val="none" w:sz="0" w:space="0" w:color="auto"/>
        <w:bottom w:val="none" w:sz="0" w:space="0" w:color="auto"/>
        <w:right w:val="none" w:sz="0" w:space="0" w:color="auto"/>
      </w:divBdr>
    </w:div>
    <w:div w:id="692657520">
      <w:bodyDiv w:val="1"/>
      <w:marLeft w:val="0"/>
      <w:marRight w:val="0"/>
      <w:marTop w:val="0"/>
      <w:marBottom w:val="0"/>
      <w:divBdr>
        <w:top w:val="none" w:sz="0" w:space="0" w:color="auto"/>
        <w:left w:val="none" w:sz="0" w:space="0" w:color="auto"/>
        <w:bottom w:val="none" w:sz="0" w:space="0" w:color="auto"/>
        <w:right w:val="none" w:sz="0" w:space="0" w:color="auto"/>
      </w:divBdr>
    </w:div>
    <w:div w:id="692927678">
      <w:bodyDiv w:val="1"/>
      <w:marLeft w:val="0"/>
      <w:marRight w:val="0"/>
      <w:marTop w:val="0"/>
      <w:marBottom w:val="0"/>
      <w:divBdr>
        <w:top w:val="none" w:sz="0" w:space="0" w:color="auto"/>
        <w:left w:val="none" w:sz="0" w:space="0" w:color="auto"/>
        <w:bottom w:val="none" w:sz="0" w:space="0" w:color="auto"/>
        <w:right w:val="none" w:sz="0" w:space="0" w:color="auto"/>
      </w:divBdr>
    </w:div>
    <w:div w:id="694576527">
      <w:bodyDiv w:val="1"/>
      <w:marLeft w:val="0"/>
      <w:marRight w:val="0"/>
      <w:marTop w:val="0"/>
      <w:marBottom w:val="0"/>
      <w:divBdr>
        <w:top w:val="none" w:sz="0" w:space="0" w:color="auto"/>
        <w:left w:val="none" w:sz="0" w:space="0" w:color="auto"/>
        <w:bottom w:val="none" w:sz="0" w:space="0" w:color="auto"/>
        <w:right w:val="none" w:sz="0" w:space="0" w:color="auto"/>
      </w:divBdr>
    </w:div>
    <w:div w:id="696739947">
      <w:bodyDiv w:val="1"/>
      <w:marLeft w:val="0"/>
      <w:marRight w:val="0"/>
      <w:marTop w:val="0"/>
      <w:marBottom w:val="0"/>
      <w:divBdr>
        <w:top w:val="none" w:sz="0" w:space="0" w:color="auto"/>
        <w:left w:val="none" w:sz="0" w:space="0" w:color="auto"/>
        <w:bottom w:val="none" w:sz="0" w:space="0" w:color="auto"/>
        <w:right w:val="none" w:sz="0" w:space="0" w:color="auto"/>
      </w:divBdr>
    </w:div>
    <w:div w:id="697198597">
      <w:bodyDiv w:val="1"/>
      <w:marLeft w:val="0"/>
      <w:marRight w:val="0"/>
      <w:marTop w:val="0"/>
      <w:marBottom w:val="0"/>
      <w:divBdr>
        <w:top w:val="none" w:sz="0" w:space="0" w:color="auto"/>
        <w:left w:val="none" w:sz="0" w:space="0" w:color="auto"/>
        <w:bottom w:val="none" w:sz="0" w:space="0" w:color="auto"/>
        <w:right w:val="none" w:sz="0" w:space="0" w:color="auto"/>
      </w:divBdr>
    </w:div>
    <w:div w:id="698357010">
      <w:bodyDiv w:val="1"/>
      <w:marLeft w:val="0"/>
      <w:marRight w:val="0"/>
      <w:marTop w:val="0"/>
      <w:marBottom w:val="0"/>
      <w:divBdr>
        <w:top w:val="none" w:sz="0" w:space="0" w:color="auto"/>
        <w:left w:val="none" w:sz="0" w:space="0" w:color="auto"/>
        <w:bottom w:val="none" w:sz="0" w:space="0" w:color="auto"/>
        <w:right w:val="none" w:sz="0" w:space="0" w:color="auto"/>
      </w:divBdr>
    </w:div>
    <w:div w:id="698362004">
      <w:bodyDiv w:val="1"/>
      <w:marLeft w:val="0"/>
      <w:marRight w:val="0"/>
      <w:marTop w:val="0"/>
      <w:marBottom w:val="0"/>
      <w:divBdr>
        <w:top w:val="none" w:sz="0" w:space="0" w:color="auto"/>
        <w:left w:val="none" w:sz="0" w:space="0" w:color="auto"/>
        <w:bottom w:val="none" w:sz="0" w:space="0" w:color="auto"/>
        <w:right w:val="none" w:sz="0" w:space="0" w:color="auto"/>
      </w:divBdr>
    </w:div>
    <w:div w:id="698437133">
      <w:bodyDiv w:val="1"/>
      <w:marLeft w:val="0"/>
      <w:marRight w:val="0"/>
      <w:marTop w:val="0"/>
      <w:marBottom w:val="0"/>
      <w:divBdr>
        <w:top w:val="none" w:sz="0" w:space="0" w:color="auto"/>
        <w:left w:val="none" w:sz="0" w:space="0" w:color="auto"/>
        <w:bottom w:val="none" w:sz="0" w:space="0" w:color="auto"/>
        <w:right w:val="none" w:sz="0" w:space="0" w:color="auto"/>
      </w:divBdr>
    </w:div>
    <w:div w:id="699086600">
      <w:bodyDiv w:val="1"/>
      <w:marLeft w:val="0"/>
      <w:marRight w:val="0"/>
      <w:marTop w:val="0"/>
      <w:marBottom w:val="0"/>
      <w:divBdr>
        <w:top w:val="none" w:sz="0" w:space="0" w:color="auto"/>
        <w:left w:val="none" w:sz="0" w:space="0" w:color="auto"/>
        <w:bottom w:val="none" w:sz="0" w:space="0" w:color="auto"/>
        <w:right w:val="none" w:sz="0" w:space="0" w:color="auto"/>
      </w:divBdr>
    </w:div>
    <w:div w:id="699087065">
      <w:bodyDiv w:val="1"/>
      <w:marLeft w:val="0"/>
      <w:marRight w:val="0"/>
      <w:marTop w:val="0"/>
      <w:marBottom w:val="0"/>
      <w:divBdr>
        <w:top w:val="none" w:sz="0" w:space="0" w:color="auto"/>
        <w:left w:val="none" w:sz="0" w:space="0" w:color="auto"/>
        <w:bottom w:val="none" w:sz="0" w:space="0" w:color="auto"/>
        <w:right w:val="none" w:sz="0" w:space="0" w:color="auto"/>
      </w:divBdr>
    </w:div>
    <w:div w:id="699401829">
      <w:bodyDiv w:val="1"/>
      <w:marLeft w:val="0"/>
      <w:marRight w:val="0"/>
      <w:marTop w:val="0"/>
      <w:marBottom w:val="0"/>
      <w:divBdr>
        <w:top w:val="none" w:sz="0" w:space="0" w:color="auto"/>
        <w:left w:val="none" w:sz="0" w:space="0" w:color="auto"/>
        <w:bottom w:val="none" w:sz="0" w:space="0" w:color="auto"/>
        <w:right w:val="none" w:sz="0" w:space="0" w:color="auto"/>
      </w:divBdr>
    </w:div>
    <w:div w:id="699866335">
      <w:bodyDiv w:val="1"/>
      <w:marLeft w:val="0"/>
      <w:marRight w:val="0"/>
      <w:marTop w:val="0"/>
      <w:marBottom w:val="0"/>
      <w:divBdr>
        <w:top w:val="none" w:sz="0" w:space="0" w:color="auto"/>
        <w:left w:val="none" w:sz="0" w:space="0" w:color="auto"/>
        <w:bottom w:val="none" w:sz="0" w:space="0" w:color="auto"/>
        <w:right w:val="none" w:sz="0" w:space="0" w:color="auto"/>
      </w:divBdr>
    </w:div>
    <w:div w:id="700210324">
      <w:bodyDiv w:val="1"/>
      <w:marLeft w:val="0"/>
      <w:marRight w:val="0"/>
      <w:marTop w:val="0"/>
      <w:marBottom w:val="0"/>
      <w:divBdr>
        <w:top w:val="none" w:sz="0" w:space="0" w:color="auto"/>
        <w:left w:val="none" w:sz="0" w:space="0" w:color="auto"/>
        <w:bottom w:val="none" w:sz="0" w:space="0" w:color="auto"/>
        <w:right w:val="none" w:sz="0" w:space="0" w:color="auto"/>
      </w:divBdr>
    </w:div>
    <w:div w:id="702556783">
      <w:bodyDiv w:val="1"/>
      <w:marLeft w:val="0"/>
      <w:marRight w:val="0"/>
      <w:marTop w:val="0"/>
      <w:marBottom w:val="0"/>
      <w:divBdr>
        <w:top w:val="none" w:sz="0" w:space="0" w:color="auto"/>
        <w:left w:val="none" w:sz="0" w:space="0" w:color="auto"/>
        <w:bottom w:val="none" w:sz="0" w:space="0" w:color="auto"/>
        <w:right w:val="none" w:sz="0" w:space="0" w:color="auto"/>
      </w:divBdr>
    </w:div>
    <w:div w:id="704410478">
      <w:bodyDiv w:val="1"/>
      <w:marLeft w:val="0"/>
      <w:marRight w:val="0"/>
      <w:marTop w:val="0"/>
      <w:marBottom w:val="0"/>
      <w:divBdr>
        <w:top w:val="none" w:sz="0" w:space="0" w:color="auto"/>
        <w:left w:val="none" w:sz="0" w:space="0" w:color="auto"/>
        <w:bottom w:val="none" w:sz="0" w:space="0" w:color="auto"/>
        <w:right w:val="none" w:sz="0" w:space="0" w:color="auto"/>
      </w:divBdr>
    </w:div>
    <w:div w:id="706830923">
      <w:bodyDiv w:val="1"/>
      <w:marLeft w:val="0"/>
      <w:marRight w:val="0"/>
      <w:marTop w:val="0"/>
      <w:marBottom w:val="0"/>
      <w:divBdr>
        <w:top w:val="none" w:sz="0" w:space="0" w:color="auto"/>
        <w:left w:val="none" w:sz="0" w:space="0" w:color="auto"/>
        <w:bottom w:val="none" w:sz="0" w:space="0" w:color="auto"/>
        <w:right w:val="none" w:sz="0" w:space="0" w:color="auto"/>
      </w:divBdr>
    </w:div>
    <w:div w:id="707224795">
      <w:bodyDiv w:val="1"/>
      <w:marLeft w:val="0"/>
      <w:marRight w:val="0"/>
      <w:marTop w:val="0"/>
      <w:marBottom w:val="0"/>
      <w:divBdr>
        <w:top w:val="none" w:sz="0" w:space="0" w:color="auto"/>
        <w:left w:val="none" w:sz="0" w:space="0" w:color="auto"/>
        <w:bottom w:val="none" w:sz="0" w:space="0" w:color="auto"/>
        <w:right w:val="none" w:sz="0" w:space="0" w:color="auto"/>
      </w:divBdr>
    </w:div>
    <w:div w:id="708265023">
      <w:bodyDiv w:val="1"/>
      <w:marLeft w:val="0"/>
      <w:marRight w:val="0"/>
      <w:marTop w:val="0"/>
      <w:marBottom w:val="0"/>
      <w:divBdr>
        <w:top w:val="none" w:sz="0" w:space="0" w:color="auto"/>
        <w:left w:val="none" w:sz="0" w:space="0" w:color="auto"/>
        <w:bottom w:val="none" w:sz="0" w:space="0" w:color="auto"/>
        <w:right w:val="none" w:sz="0" w:space="0" w:color="auto"/>
      </w:divBdr>
    </w:div>
    <w:div w:id="709305443">
      <w:bodyDiv w:val="1"/>
      <w:marLeft w:val="0"/>
      <w:marRight w:val="0"/>
      <w:marTop w:val="0"/>
      <w:marBottom w:val="0"/>
      <w:divBdr>
        <w:top w:val="none" w:sz="0" w:space="0" w:color="auto"/>
        <w:left w:val="none" w:sz="0" w:space="0" w:color="auto"/>
        <w:bottom w:val="none" w:sz="0" w:space="0" w:color="auto"/>
        <w:right w:val="none" w:sz="0" w:space="0" w:color="auto"/>
      </w:divBdr>
    </w:div>
    <w:div w:id="710154696">
      <w:bodyDiv w:val="1"/>
      <w:marLeft w:val="0"/>
      <w:marRight w:val="0"/>
      <w:marTop w:val="0"/>
      <w:marBottom w:val="0"/>
      <w:divBdr>
        <w:top w:val="none" w:sz="0" w:space="0" w:color="auto"/>
        <w:left w:val="none" w:sz="0" w:space="0" w:color="auto"/>
        <w:bottom w:val="none" w:sz="0" w:space="0" w:color="auto"/>
        <w:right w:val="none" w:sz="0" w:space="0" w:color="auto"/>
      </w:divBdr>
    </w:div>
    <w:div w:id="711154648">
      <w:bodyDiv w:val="1"/>
      <w:marLeft w:val="0"/>
      <w:marRight w:val="0"/>
      <w:marTop w:val="0"/>
      <w:marBottom w:val="0"/>
      <w:divBdr>
        <w:top w:val="none" w:sz="0" w:space="0" w:color="auto"/>
        <w:left w:val="none" w:sz="0" w:space="0" w:color="auto"/>
        <w:bottom w:val="none" w:sz="0" w:space="0" w:color="auto"/>
        <w:right w:val="none" w:sz="0" w:space="0" w:color="auto"/>
      </w:divBdr>
    </w:div>
    <w:div w:id="711420528">
      <w:bodyDiv w:val="1"/>
      <w:marLeft w:val="0"/>
      <w:marRight w:val="0"/>
      <w:marTop w:val="0"/>
      <w:marBottom w:val="0"/>
      <w:divBdr>
        <w:top w:val="none" w:sz="0" w:space="0" w:color="auto"/>
        <w:left w:val="none" w:sz="0" w:space="0" w:color="auto"/>
        <w:bottom w:val="none" w:sz="0" w:space="0" w:color="auto"/>
        <w:right w:val="none" w:sz="0" w:space="0" w:color="auto"/>
      </w:divBdr>
    </w:div>
    <w:div w:id="711543312">
      <w:bodyDiv w:val="1"/>
      <w:marLeft w:val="0"/>
      <w:marRight w:val="0"/>
      <w:marTop w:val="0"/>
      <w:marBottom w:val="0"/>
      <w:divBdr>
        <w:top w:val="none" w:sz="0" w:space="0" w:color="auto"/>
        <w:left w:val="none" w:sz="0" w:space="0" w:color="auto"/>
        <w:bottom w:val="none" w:sz="0" w:space="0" w:color="auto"/>
        <w:right w:val="none" w:sz="0" w:space="0" w:color="auto"/>
      </w:divBdr>
    </w:div>
    <w:div w:id="713699701">
      <w:bodyDiv w:val="1"/>
      <w:marLeft w:val="0"/>
      <w:marRight w:val="0"/>
      <w:marTop w:val="0"/>
      <w:marBottom w:val="0"/>
      <w:divBdr>
        <w:top w:val="none" w:sz="0" w:space="0" w:color="auto"/>
        <w:left w:val="none" w:sz="0" w:space="0" w:color="auto"/>
        <w:bottom w:val="none" w:sz="0" w:space="0" w:color="auto"/>
        <w:right w:val="none" w:sz="0" w:space="0" w:color="auto"/>
      </w:divBdr>
    </w:div>
    <w:div w:id="715013503">
      <w:bodyDiv w:val="1"/>
      <w:marLeft w:val="0"/>
      <w:marRight w:val="0"/>
      <w:marTop w:val="0"/>
      <w:marBottom w:val="0"/>
      <w:divBdr>
        <w:top w:val="none" w:sz="0" w:space="0" w:color="auto"/>
        <w:left w:val="none" w:sz="0" w:space="0" w:color="auto"/>
        <w:bottom w:val="none" w:sz="0" w:space="0" w:color="auto"/>
        <w:right w:val="none" w:sz="0" w:space="0" w:color="auto"/>
      </w:divBdr>
    </w:div>
    <w:div w:id="716273113">
      <w:bodyDiv w:val="1"/>
      <w:marLeft w:val="0"/>
      <w:marRight w:val="0"/>
      <w:marTop w:val="0"/>
      <w:marBottom w:val="0"/>
      <w:divBdr>
        <w:top w:val="none" w:sz="0" w:space="0" w:color="auto"/>
        <w:left w:val="none" w:sz="0" w:space="0" w:color="auto"/>
        <w:bottom w:val="none" w:sz="0" w:space="0" w:color="auto"/>
        <w:right w:val="none" w:sz="0" w:space="0" w:color="auto"/>
      </w:divBdr>
    </w:div>
    <w:div w:id="716511468">
      <w:bodyDiv w:val="1"/>
      <w:marLeft w:val="0"/>
      <w:marRight w:val="0"/>
      <w:marTop w:val="0"/>
      <w:marBottom w:val="0"/>
      <w:divBdr>
        <w:top w:val="none" w:sz="0" w:space="0" w:color="auto"/>
        <w:left w:val="none" w:sz="0" w:space="0" w:color="auto"/>
        <w:bottom w:val="none" w:sz="0" w:space="0" w:color="auto"/>
        <w:right w:val="none" w:sz="0" w:space="0" w:color="auto"/>
      </w:divBdr>
    </w:div>
    <w:div w:id="717049749">
      <w:bodyDiv w:val="1"/>
      <w:marLeft w:val="0"/>
      <w:marRight w:val="0"/>
      <w:marTop w:val="0"/>
      <w:marBottom w:val="0"/>
      <w:divBdr>
        <w:top w:val="none" w:sz="0" w:space="0" w:color="auto"/>
        <w:left w:val="none" w:sz="0" w:space="0" w:color="auto"/>
        <w:bottom w:val="none" w:sz="0" w:space="0" w:color="auto"/>
        <w:right w:val="none" w:sz="0" w:space="0" w:color="auto"/>
      </w:divBdr>
    </w:div>
    <w:div w:id="718358321">
      <w:bodyDiv w:val="1"/>
      <w:marLeft w:val="0"/>
      <w:marRight w:val="0"/>
      <w:marTop w:val="0"/>
      <w:marBottom w:val="0"/>
      <w:divBdr>
        <w:top w:val="none" w:sz="0" w:space="0" w:color="auto"/>
        <w:left w:val="none" w:sz="0" w:space="0" w:color="auto"/>
        <w:bottom w:val="none" w:sz="0" w:space="0" w:color="auto"/>
        <w:right w:val="none" w:sz="0" w:space="0" w:color="auto"/>
      </w:divBdr>
    </w:div>
    <w:div w:id="719786928">
      <w:bodyDiv w:val="1"/>
      <w:marLeft w:val="0"/>
      <w:marRight w:val="0"/>
      <w:marTop w:val="0"/>
      <w:marBottom w:val="0"/>
      <w:divBdr>
        <w:top w:val="none" w:sz="0" w:space="0" w:color="auto"/>
        <w:left w:val="none" w:sz="0" w:space="0" w:color="auto"/>
        <w:bottom w:val="none" w:sz="0" w:space="0" w:color="auto"/>
        <w:right w:val="none" w:sz="0" w:space="0" w:color="auto"/>
      </w:divBdr>
    </w:div>
    <w:div w:id="720714478">
      <w:bodyDiv w:val="1"/>
      <w:marLeft w:val="0"/>
      <w:marRight w:val="0"/>
      <w:marTop w:val="0"/>
      <w:marBottom w:val="0"/>
      <w:divBdr>
        <w:top w:val="none" w:sz="0" w:space="0" w:color="auto"/>
        <w:left w:val="none" w:sz="0" w:space="0" w:color="auto"/>
        <w:bottom w:val="none" w:sz="0" w:space="0" w:color="auto"/>
        <w:right w:val="none" w:sz="0" w:space="0" w:color="auto"/>
      </w:divBdr>
    </w:div>
    <w:div w:id="722410985">
      <w:bodyDiv w:val="1"/>
      <w:marLeft w:val="0"/>
      <w:marRight w:val="0"/>
      <w:marTop w:val="0"/>
      <w:marBottom w:val="0"/>
      <w:divBdr>
        <w:top w:val="none" w:sz="0" w:space="0" w:color="auto"/>
        <w:left w:val="none" w:sz="0" w:space="0" w:color="auto"/>
        <w:bottom w:val="none" w:sz="0" w:space="0" w:color="auto"/>
        <w:right w:val="none" w:sz="0" w:space="0" w:color="auto"/>
      </w:divBdr>
    </w:div>
    <w:div w:id="723211527">
      <w:bodyDiv w:val="1"/>
      <w:marLeft w:val="0"/>
      <w:marRight w:val="0"/>
      <w:marTop w:val="0"/>
      <w:marBottom w:val="0"/>
      <w:divBdr>
        <w:top w:val="none" w:sz="0" w:space="0" w:color="auto"/>
        <w:left w:val="none" w:sz="0" w:space="0" w:color="auto"/>
        <w:bottom w:val="none" w:sz="0" w:space="0" w:color="auto"/>
        <w:right w:val="none" w:sz="0" w:space="0" w:color="auto"/>
      </w:divBdr>
    </w:div>
    <w:div w:id="723338334">
      <w:bodyDiv w:val="1"/>
      <w:marLeft w:val="0"/>
      <w:marRight w:val="0"/>
      <w:marTop w:val="0"/>
      <w:marBottom w:val="0"/>
      <w:divBdr>
        <w:top w:val="none" w:sz="0" w:space="0" w:color="auto"/>
        <w:left w:val="none" w:sz="0" w:space="0" w:color="auto"/>
        <w:bottom w:val="none" w:sz="0" w:space="0" w:color="auto"/>
        <w:right w:val="none" w:sz="0" w:space="0" w:color="auto"/>
      </w:divBdr>
    </w:div>
    <w:div w:id="725681528">
      <w:bodyDiv w:val="1"/>
      <w:marLeft w:val="0"/>
      <w:marRight w:val="0"/>
      <w:marTop w:val="0"/>
      <w:marBottom w:val="0"/>
      <w:divBdr>
        <w:top w:val="none" w:sz="0" w:space="0" w:color="auto"/>
        <w:left w:val="none" w:sz="0" w:space="0" w:color="auto"/>
        <w:bottom w:val="none" w:sz="0" w:space="0" w:color="auto"/>
        <w:right w:val="none" w:sz="0" w:space="0" w:color="auto"/>
      </w:divBdr>
    </w:div>
    <w:div w:id="725765920">
      <w:bodyDiv w:val="1"/>
      <w:marLeft w:val="0"/>
      <w:marRight w:val="0"/>
      <w:marTop w:val="0"/>
      <w:marBottom w:val="0"/>
      <w:divBdr>
        <w:top w:val="none" w:sz="0" w:space="0" w:color="auto"/>
        <w:left w:val="none" w:sz="0" w:space="0" w:color="auto"/>
        <w:bottom w:val="none" w:sz="0" w:space="0" w:color="auto"/>
        <w:right w:val="none" w:sz="0" w:space="0" w:color="auto"/>
      </w:divBdr>
    </w:div>
    <w:div w:id="726420157">
      <w:bodyDiv w:val="1"/>
      <w:marLeft w:val="0"/>
      <w:marRight w:val="0"/>
      <w:marTop w:val="0"/>
      <w:marBottom w:val="0"/>
      <w:divBdr>
        <w:top w:val="none" w:sz="0" w:space="0" w:color="auto"/>
        <w:left w:val="none" w:sz="0" w:space="0" w:color="auto"/>
        <w:bottom w:val="none" w:sz="0" w:space="0" w:color="auto"/>
        <w:right w:val="none" w:sz="0" w:space="0" w:color="auto"/>
      </w:divBdr>
    </w:div>
    <w:div w:id="726683386">
      <w:bodyDiv w:val="1"/>
      <w:marLeft w:val="0"/>
      <w:marRight w:val="0"/>
      <w:marTop w:val="0"/>
      <w:marBottom w:val="0"/>
      <w:divBdr>
        <w:top w:val="none" w:sz="0" w:space="0" w:color="auto"/>
        <w:left w:val="none" w:sz="0" w:space="0" w:color="auto"/>
        <w:bottom w:val="none" w:sz="0" w:space="0" w:color="auto"/>
        <w:right w:val="none" w:sz="0" w:space="0" w:color="auto"/>
      </w:divBdr>
    </w:div>
    <w:div w:id="727456319">
      <w:bodyDiv w:val="1"/>
      <w:marLeft w:val="0"/>
      <w:marRight w:val="0"/>
      <w:marTop w:val="0"/>
      <w:marBottom w:val="0"/>
      <w:divBdr>
        <w:top w:val="none" w:sz="0" w:space="0" w:color="auto"/>
        <w:left w:val="none" w:sz="0" w:space="0" w:color="auto"/>
        <w:bottom w:val="none" w:sz="0" w:space="0" w:color="auto"/>
        <w:right w:val="none" w:sz="0" w:space="0" w:color="auto"/>
      </w:divBdr>
    </w:div>
    <w:div w:id="727531245">
      <w:bodyDiv w:val="1"/>
      <w:marLeft w:val="0"/>
      <w:marRight w:val="0"/>
      <w:marTop w:val="0"/>
      <w:marBottom w:val="0"/>
      <w:divBdr>
        <w:top w:val="none" w:sz="0" w:space="0" w:color="auto"/>
        <w:left w:val="none" w:sz="0" w:space="0" w:color="auto"/>
        <w:bottom w:val="none" w:sz="0" w:space="0" w:color="auto"/>
        <w:right w:val="none" w:sz="0" w:space="0" w:color="auto"/>
      </w:divBdr>
    </w:div>
    <w:div w:id="729304104">
      <w:bodyDiv w:val="1"/>
      <w:marLeft w:val="0"/>
      <w:marRight w:val="0"/>
      <w:marTop w:val="0"/>
      <w:marBottom w:val="0"/>
      <w:divBdr>
        <w:top w:val="none" w:sz="0" w:space="0" w:color="auto"/>
        <w:left w:val="none" w:sz="0" w:space="0" w:color="auto"/>
        <w:bottom w:val="none" w:sz="0" w:space="0" w:color="auto"/>
        <w:right w:val="none" w:sz="0" w:space="0" w:color="auto"/>
      </w:divBdr>
    </w:div>
    <w:div w:id="731776001">
      <w:bodyDiv w:val="1"/>
      <w:marLeft w:val="0"/>
      <w:marRight w:val="0"/>
      <w:marTop w:val="0"/>
      <w:marBottom w:val="0"/>
      <w:divBdr>
        <w:top w:val="none" w:sz="0" w:space="0" w:color="auto"/>
        <w:left w:val="none" w:sz="0" w:space="0" w:color="auto"/>
        <w:bottom w:val="none" w:sz="0" w:space="0" w:color="auto"/>
        <w:right w:val="none" w:sz="0" w:space="0" w:color="auto"/>
      </w:divBdr>
    </w:div>
    <w:div w:id="734593545">
      <w:bodyDiv w:val="1"/>
      <w:marLeft w:val="0"/>
      <w:marRight w:val="0"/>
      <w:marTop w:val="0"/>
      <w:marBottom w:val="0"/>
      <w:divBdr>
        <w:top w:val="none" w:sz="0" w:space="0" w:color="auto"/>
        <w:left w:val="none" w:sz="0" w:space="0" w:color="auto"/>
        <w:bottom w:val="none" w:sz="0" w:space="0" w:color="auto"/>
        <w:right w:val="none" w:sz="0" w:space="0" w:color="auto"/>
      </w:divBdr>
    </w:div>
    <w:div w:id="736391973">
      <w:bodyDiv w:val="1"/>
      <w:marLeft w:val="0"/>
      <w:marRight w:val="0"/>
      <w:marTop w:val="0"/>
      <w:marBottom w:val="0"/>
      <w:divBdr>
        <w:top w:val="none" w:sz="0" w:space="0" w:color="auto"/>
        <w:left w:val="none" w:sz="0" w:space="0" w:color="auto"/>
        <w:bottom w:val="none" w:sz="0" w:space="0" w:color="auto"/>
        <w:right w:val="none" w:sz="0" w:space="0" w:color="auto"/>
      </w:divBdr>
    </w:div>
    <w:div w:id="737557599">
      <w:bodyDiv w:val="1"/>
      <w:marLeft w:val="0"/>
      <w:marRight w:val="0"/>
      <w:marTop w:val="0"/>
      <w:marBottom w:val="0"/>
      <w:divBdr>
        <w:top w:val="none" w:sz="0" w:space="0" w:color="auto"/>
        <w:left w:val="none" w:sz="0" w:space="0" w:color="auto"/>
        <w:bottom w:val="none" w:sz="0" w:space="0" w:color="auto"/>
        <w:right w:val="none" w:sz="0" w:space="0" w:color="auto"/>
      </w:divBdr>
    </w:div>
    <w:div w:id="737674202">
      <w:bodyDiv w:val="1"/>
      <w:marLeft w:val="0"/>
      <w:marRight w:val="0"/>
      <w:marTop w:val="0"/>
      <w:marBottom w:val="0"/>
      <w:divBdr>
        <w:top w:val="none" w:sz="0" w:space="0" w:color="auto"/>
        <w:left w:val="none" w:sz="0" w:space="0" w:color="auto"/>
        <w:bottom w:val="none" w:sz="0" w:space="0" w:color="auto"/>
        <w:right w:val="none" w:sz="0" w:space="0" w:color="auto"/>
      </w:divBdr>
    </w:div>
    <w:div w:id="738132073">
      <w:bodyDiv w:val="1"/>
      <w:marLeft w:val="0"/>
      <w:marRight w:val="0"/>
      <w:marTop w:val="0"/>
      <w:marBottom w:val="0"/>
      <w:divBdr>
        <w:top w:val="none" w:sz="0" w:space="0" w:color="auto"/>
        <w:left w:val="none" w:sz="0" w:space="0" w:color="auto"/>
        <w:bottom w:val="none" w:sz="0" w:space="0" w:color="auto"/>
        <w:right w:val="none" w:sz="0" w:space="0" w:color="auto"/>
      </w:divBdr>
    </w:div>
    <w:div w:id="738526447">
      <w:bodyDiv w:val="1"/>
      <w:marLeft w:val="0"/>
      <w:marRight w:val="0"/>
      <w:marTop w:val="0"/>
      <w:marBottom w:val="0"/>
      <w:divBdr>
        <w:top w:val="none" w:sz="0" w:space="0" w:color="auto"/>
        <w:left w:val="none" w:sz="0" w:space="0" w:color="auto"/>
        <w:bottom w:val="none" w:sz="0" w:space="0" w:color="auto"/>
        <w:right w:val="none" w:sz="0" w:space="0" w:color="auto"/>
      </w:divBdr>
    </w:div>
    <w:div w:id="739521642">
      <w:bodyDiv w:val="1"/>
      <w:marLeft w:val="0"/>
      <w:marRight w:val="0"/>
      <w:marTop w:val="0"/>
      <w:marBottom w:val="0"/>
      <w:divBdr>
        <w:top w:val="none" w:sz="0" w:space="0" w:color="auto"/>
        <w:left w:val="none" w:sz="0" w:space="0" w:color="auto"/>
        <w:bottom w:val="none" w:sz="0" w:space="0" w:color="auto"/>
        <w:right w:val="none" w:sz="0" w:space="0" w:color="auto"/>
      </w:divBdr>
    </w:div>
    <w:div w:id="742800307">
      <w:bodyDiv w:val="1"/>
      <w:marLeft w:val="0"/>
      <w:marRight w:val="0"/>
      <w:marTop w:val="0"/>
      <w:marBottom w:val="0"/>
      <w:divBdr>
        <w:top w:val="none" w:sz="0" w:space="0" w:color="auto"/>
        <w:left w:val="none" w:sz="0" w:space="0" w:color="auto"/>
        <w:bottom w:val="none" w:sz="0" w:space="0" w:color="auto"/>
        <w:right w:val="none" w:sz="0" w:space="0" w:color="auto"/>
      </w:divBdr>
    </w:div>
    <w:div w:id="743915988">
      <w:bodyDiv w:val="1"/>
      <w:marLeft w:val="0"/>
      <w:marRight w:val="0"/>
      <w:marTop w:val="0"/>
      <w:marBottom w:val="0"/>
      <w:divBdr>
        <w:top w:val="none" w:sz="0" w:space="0" w:color="auto"/>
        <w:left w:val="none" w:sz="0" w:space="0" w:color="auto"/>
        <w:bottom w:val="none" w:sz="0" w:space="0" w:color="auto"/>
        <w:right w:val="none" w:sz="0" w:space="0" w:color="auto"/>
      </w:divBdr>
    </w:div>
    <w:div w:id="743920504">
      <w:bodyDiv w:val="1"/>
      <w:marLeft w:val="0"/>
      <w:marRight w:val="0"/>
      <w:marTop w:val="0"/>
      <w:marBottom w:val="0"/>
      <w:divBdr>
        <w:top w:val="none" w:sz="0" w:space="0" w:color="auto"/>
        <w:left w:val="none" w:sz="0" w:space="0" w:color="auto"/>
        <w:bottom w:val="none" w:sz="0" w:space="0" w:color="auto"/>
        <w:right w:val="none" w:sz="0" w:space="0" w:color="auto"/>
      </w:divBdr>
    </w:div>
    <w:div w:id="744112162">
      <w:bodyDiv w:val="1"/>
      <w:marLeft w:val="0"/>
      <w:marRight w:val="0"/>
      <w:marTop w:val="0"/>
      <w:marBottom w:val="0"/>
      <w:divBdr>
        <w:top w:val="none" w:sz="0" w:space="0" w:color="auto"/>
        <w:left w:val="none" w:sz="0" w:space="0" w:color="auto"/>
        <w:bottom w:val="none" w:sz="0" w:space="0" w:color="auto"/>
        <w:right w:val="none" w:sz="0" w:space="0" w:color="auto"/>
      </w:divBdr>
    </w:div>
    <w:div w:id="745109188">
      <w:bodyDiv w:val="1"/>
      <w:marLeft w:val="0"/>
      <w:marRight w:val="0"/>
      <w:marTop w:val="0"/>
      <w:marBottom w:val="0"/>
      <w:divBdr>
        <w:top w:val="none" w:sz="0" w:space="0" w:color="auto"/>
        <w:left w:val="none" w:sz="0" w:space="0" w:color="auto"/>
        <w:bottom w:val="none" w:sz="0" w:space="0" w:color="auto"/>
        <w:right w:val="none" w:sz="0" w:space="0" w:color="auto"/>
      </w:divBdr>
    </w:div>
    <w:div w:id="745109846">
      <w:bodyDiv w:val="1"/>
      <w:marLeft w:val="0"/>
      <w:marRight w:val="0"/>
      <w:marTop w:val="0"/>
      <w:marBottom w:val="0"/>
      <w:divBdr>
        <w:top w:val="none" w:sz="0" w:space="0" w:color="auto"/>
        <w:left w:val="none" w:sz="0" w:space="0" w:color="auto"/>
        <w:bottom w:val="none" w:sz="0" w:space="0" w:color="auto"/>
        <w:right w:val="none" w:sz="0" w:space="0" w:color="auto"/>
      </w:divBdr>
    </w:div>
    <w:div w:id="745538798">
      <w:bodyDiv w:val="1"/>
      <w:marLeft w:val="0"/>
      <w:marRight w:val="0"/>
      <w:marTop w:val="0"/>
      <w:marBottom w:val="0"/>
      <w:divBdr>
        <w:top w:val="none" w:sz="0" w:space="0" w:color="auto"/>
        <w:left w:val="none" w:sz="0" w:space="0" w:color="auto"/>
        <w:bottom w:val="none" w:sz="0" w:space="0" w:color="auto"/>
        <w:right w:val="none" w:sz="0" w:space="0" w:color="auto"/>
      </w:divBdr>
    </w:div>
    <w:div w:id="745958620">
      <w:bodyDiv w:val="1"/>
      <w:marLeft w:val="0"/>
      <w:marRight w:val="0"/>
      <w:marTop w:val="0"/>
      <w:marBottom w:val="0"/>
      <w:divBdr>
        <w:top w:val="none" w:sz="0" w:space="0" w:color="auto"/>
        <w:left w:val="none" w:sz="0" w:space="0" w:color="auto"/>
        <w:bottom w:val="none" w:sz="0" w:space="0" w:color="auto"/>
        <w:right w:val="none" w:sz="0" w:space="0" w:color="auto"/>
      </w:divBdr>
    </w:div>
    <w:div w:id="746852587">
      <w:bodyDiv w:val="1"/>
      <w:marLeft w:val="0"/>
      <w:marRight w:val="0"/>
      <w:marTop w:val="0"/>
      <w:marBottom w:val="0"/>
      <w:divBdr>
        <w:top w:val="none" w:sz="0" w:space="0" w:color="auto"/>
        <w:left w:val="none" w:sz="0" w:space="0" w:color="auto"/>
        <w:bottom w:val="none" w:sz="0" w:space="0" w:color="auto"/>
        <w:right w:val="none" w:sz="0" w:space="0" w:color="auto"/>
      </w:divBdr>
    </w:div>
    <w:div w:id="748818683">
      <w:bodyDiv w:val="1"/>
      <w:marLeft w:val="0"/>
      <w:marRight w:val="0"/>
      <w:marTop w:val="0"/>
      <w:marBottom w:val="0"/>
      <w:divBdr>
        <w:top w:val="none" w:sz="0" w:space="0" w:color="auto"/>
        <w:left w:val="none" w:sz="0" w:space="0" w:color="auto"/>
        <w:bottom w:val="none" w:sz="0" w:space="0" w:color="auto"/>
        <w:right w:val="none" w:sz="0" w:space="0" w:color="auto"/>
      </w:divBdr>
    </w:div>
    <w:div w:id="748890424">
      <w:bodyDiv w:val="1"/>
      <w:marLeft w:val="0"/>
      <w:marRight w:val="0"/>
      <w:marTop w:val="0"/>
      <w:marBottom w:val="0"/>
      <w:divBdr>
        <w:top w:val="none" w:sz="0" w:space="0" w:color="auto"/>
        <w:left w:val="none" w:sz="0" w:space="0" w:color="auto"/>
        <w:bottom w:val="none" w:sz="0" w:space="0" w:color="auto"/>
        <w:right w:val="none" w:sz="0" w:space="0" w:color="auto"/>
      </w:divBdr>
    </w:div>
    <w:div w:id="750203856">
      <w:bodyDiv w:val="1"/>
      <w:marLeft w:val="0"/>
      <w:marRight w:val="0"/>
      <w:marTop w:val="0"/>
      <w:marBottom w:val="0"/>
      <w:divBdr>
        <w:top w:val="none" w:sz="0" w:space="0" w:color="auto"/>
        <w:left w:val="none" w:sz="0" w:space="0" w:color="auto"/>
        <w:bottom w:val="none" w:sz="0" w:space="0" w:color="auto"/>
        <w:right w:val="none" w:sz="0" w:space="0" w:color="auto"/>
      </w:divBdr>
    </w:div>
    <w:div w:id="750658632">
      <w:bodyDiv w:val="1"/>
      <w:marLeft w:val="0"/>
      <w:marRight w:val="0"/>
      <w:marTop w:val="0"/>
      <w:marBottom w:val="0"/>
      <w:divBdr>
        <w:top w:val="none" w:sz="0" w:space="0" w:color="auto"/>
        <w:left w:val="none" w:sz="0" w:space="0" w:color="auto"/>
        <w:bottom w:val="none" w:sz="0" w:space="0" w:color="auto"/>
        <w:right w:val="none" w:sz="0" w:space="0" w:color="auto"/>
      </w:divBdr>
    </w:div>
    <w:div w:id="751008936">
      <w:bodyDiv w:val="1"/>
      <w:marLeft w:val="0"/>
      <w:marRight w:val="0"/>
      <w:marTop w:val="0"/>
      <w:marBottom w:val="0"/>
      <w:divBdr>
        <w:top w:val="none" w:sz="0" w:space="0" w:color="auto"/>
        <w:left w:val="none" w:sz="0" w:space="0" w:color="auto"/>
        <w:bottom w:val="none" w:sz="0" w:space="0" w:color="auto"/>
        <w:right w:val="none" w:sz="0" w:space="0" w:color="auto"/>
      </w:divBdr>
    </w:div>
    <w:div w:id="753208353">
      <w:bodyDiv w:val="1"/>
      <w:marLeft w:val="0"/>
      <w:marRight w:val="0"/>
      <w:marTop w:val="0"/>
      <w:marBottom w:val="0"/>
      <w:divBdr>
        <w:top w:val="none" w:sz="0" w:space="0" w:color="auto"/>
        <w:left w:val="none" w:sz="0" w:space="0" w:color="auto"/>
        <w:bottom w:val="none" w:sz="0" w:space="0" w:color="auto"/>
        <w:right w:val="none" w:sz="0" w:space="0" w:color="auto"/>
      </w:divBdr>
    </w:div>
    <w:div w:id="755203020">
      <w:bodyDiv w:val="1"/>
      <w:marLeft w:val="0"/>
      <w:marRight w:val="0"/>
      <w:marTop w:val="0"/>
      <w:marBottom w:val="0"/>
      <w:divBdr>
        <w:top w:val="none" w:sz="0" w:space="0" w:color="auto"/>
        <w:left w:val="none" w:sz="0" w:space="0" w:color="auto"/>
        <w:bottom w:val="none" w:sz="0" w:space="0" w:color="auto"/>
        <w:right w:val="none" w:sz="0" w:space="0" w:color="auto"/>
      </w:divBdr>
    </w:div>
    <w:div w:id="761488018">
      <w:bodyDiv w:val="1"/>
      <w:marLeft w:val="0"/>
      <w:marRight w:val="0"/>
      <w:marTop w:val="0"/>
      <w:marBottom w:val="0"/>
      <w:divBdr>
        <w:top w:val="none" w:sz="0" w:space="0" w:color="auto"/>
        <w:left w:val="none" w:sz="0" w:space="0" w:color="auto"/>
        <w:bottom w:val="none" w:sz="0" w:space="0" w:color="auto"/>
        <w:right w:val="none" w:sz="0" w:space="0" w:color="auto"/>
      </w:divBdr>
    </w:div>
    <w:div w:id="761681996">
      <w:bodyDiv w:val="1"/>
      <w:marLeft w:val="0"/>
      <w:marRight w:val="0"/>
      <w:marTop w:val="0"/>
      <w:marBottom w:val="0"/>
      <w:divBdr>
        <w:top w:val="none" w:sz="0" w:space="0" w:color="auto"/>
        <w:left w:val="none" w:sz="0" w:space="0" w:color="auto"/>
        <w:bottom w:val="none" w:sz="0" w:space="0" w:color="auto"/>
        <w:right w:val="none" w:sz="0" w:space="0" w:color="auto"/>
      </w:divBdr>
    </w:div>
    <w:div w:id="762534383">
      <w:bodyDiv w:val="1"/>
      <w:marLeft w:val="0"/>
      <w:marRight w:val="0"/>
      <w:marTop w:val="0"/>
      <w:marBottom w:val="0"/>
      <w:divBdr>
        <w:top w:val="none" w:sz="0" w:space="0" w:color="auto"/>
        <w:left w:val="none" w:sz="0" w:space="0" w:color="auto"/>
        <w:bottom w:val="none" w:sz="0" w:space="0" w:color="auto"/>
        <w:right w:val="none" w:sz="0" w:space="0" w:color="auto"/>
      </w:divBdr>
    </w:div>
    <w:div w:id="764889152">
      <w:bodyDiv w:val="1"/>
      <w:marLeft w:val="0"/>
      <w:marRight w:val="0"/>
      <w:marTop w:val="0"/>
      <w:marBottom w:val="0"/>
      <w:divBdr>
        <w:top w:val="none" w:sz="0" w:space="0" w:color="auto"/>
        <w:left w:val="none" w:sz="0" w:space="0" w:color="auto"/>
        <w:bottom w:val="none" w:sz="0" w:space="0" w:color="auto"/>
        <w:right w:val="none" w:sz="0" w:space="0" w:color="auto"/>
      </w:divBdr>
    </w:div>
    <w:div w:id="766728331">
      <w:bodyDiv w:val="1"/>
      <w:marLeft w:val="0"/>
      <w:marRight w:val="0"/>
      <w:marTop w:val="0"/>
      <w:marBottom w:val="0"/>
      <w:divBdr>
        <w:top w:val="none" w:sz="0" w:space="0" w:color="auto"/>
        <w:left w:val="none" w:sz="0" w:space="0" w:color="auto"/>
        <w:bottom w:val="none" w:sz="0" w:space="0" w:color="auto"/>
        <w:right w:val="none" w:sz="0" w:space="0" w:color="auto"/>
      </w:divBdr>
    </w:div>
    <w:div w:id="767234268">
      <w:bodyDiv w:val="1"/>
      <w:marLeft w:val="0"/>
      <w:marRight w:val="0"/>
      <w:marTop w:val="0"/>
      <w:marBottom w:val="0"/>
      <w:divBdr>
        <w:top w:val="none" w:sz="0" w:space="0" w:color="auto"/>
        <w:left w:val="none" w:sz="0" w:space="0" w:color="auto"/>
        <w:bottom w:val="none" w:sz="0" w:space="0" w:color="auto"/>
        <w:right w:val="none" w:sz="0" w:space="0" w:color="auto"/>
      </w:divBdr>
    </w:div>
    <w:div w:id="767506718">
      <w:bodyDiv w:val="1"/>
      <w:marLeft w:val="0"/>
      <w:marRight w:val="0"/>
      <w:marTop w:val="0"/>
      <w:marBottom w:val="0"/>
      <w:divBdr>
        <w:top w:val="none" w:sz="0" w:space="0" w:color="auto"/>
        <w:left w:val="none" w:sz="0" w:space="0" w:color="auto"/>
        <w:bottom w:val="none" w:sz="0" w:space="0" w:color="auto"/>
        <w:right w:val="none" w:sz="0" w:space="0" w:color="auto"/>
      </w:divBdr>
    </w:div>
    <w:div w:id="768236766">
      <w:bodyDiv w:val="1"/>
      <w:marLeft w:val="0"/>
      <w:marRight w:val="0"/>
      <w:marTop w:val="0"/>
      <w:marBottom w:val="0"/>
      <w:divBdr>
        <w:top w:val="none" w:sz="0" w:space="0" w:color="auto"/>
        <w:left w:val="none" w:sz="0" w:space="0" w:color="auto"/>
        <w:bottom w:val="none" w:sz="0" w:space="0" w:color="auto"/>
        <w:right w:val="none" w:sz="0" w:space="0" w:color="auto"/>
      </w:divBdr>
    </w:div>
    <w:div w:id="768963613">
      <w:bodyDiv w:val="1"/>
      <w:marLeft w:val="0"/>
      <w:marRight w:val="0"/>
      <w:marTop w:val="0"/>
      <w:marBottom w:val="0"/>
      <w:divBdr>
        <w:top w:val="none" w:sz="0" w:space="0" w:color="auto"/>
        <w:left w:val="none" w:sz="0" w:space="0" w:color="auto"/>
        <w:bottom w:val="none" w:sz="0" w:space="0" w:color="auto"/>
        <w:right w:val="none" w:sz="0" w:space="0" w:color="auto"/>
      </w:divBdr>
    </w:div>
    <w:div w:id="769786343">
      <w:bodyDiv w:val="1"/>
      <w:marLeft w:val="0"/>
      <w:marRight w:val="0"/>
      <w:marTop w:val="0"/>
      <w:marBottom w:val="0"/>
      <w:divBdr>
        <w:top w:val="none" w:sz="0" w:space="0" w:color="auto"/>
        <w:left w:val="none" w:sz="0" w:space="0" w:color="auto"/>
        <w:bottom w:val="none" w:sz="0" w:space="0" w:color="auto"/>
        <w:right w:val="none" w:sz="0" w:space="0" w:color="auto"/>
      </w:divBdr>
    </w:div>
    <w:div w:id="769855164">
      <w:bodyDiv w:val="1"/>
      <w:marLeft w:val="0"/>
      <w:marRight w:val="0"/>
      <w:marTop w:val="0"/>
      <w:marBottom w:val="0"/>
      <w:divBdr>
        <w:top w:val="none" w:sz="0" w:space="0" w:color="auto"/>
        <w:left w:val="none" w:sz="0" w:space="0" w:color="auto"/>
        <w:bottom w:val="none" w:sz="0" w:space="0" w:color="auto"/>
        <w:right w:val="none" w:sz="0" w:space="0" w:color="auto"/>
      </w:divBdr>
    </w:div>
    <w:div w:id="770130172">
      <w:bodyDiv w:val="1"/>
      <w:marLeft w:val="0"/>
      <w:marRight w:val="0"/>
      <w:marTop w:val="0"/>
      <w:marBottom w:val="0"/>
      <w:divBdr>
        <w:top w:val="none" w:sz="0" w:space="0" w:color="auto"/>
        <w:left w:val="none" w:sz="0" w:space="0" w:color="auto"/>
        <w:bottom w:val="none" w:sz="0" w:space="0" w:color="auto"/>
        <w:right w:val="none" w:sz="0" w:space="0" w:color="auto"/>
      </w:divBdr>
    </w:div>
    <w:div w:id="770248281">
      <w:bodyDiv w:val="1"/>
      <w:marLeft w:val="0"/>
      <w:marRight w:val="0"/>
      <w:marTop w:val="0"/>
      <w:marBottom w:val="0"/>
      <w:divBdr>
        <w:top w:val="none" w:sz="0" w:space="0" w:color="auto"/>
        <w:left w:val="none" w:sz="0" w:space="0" w:color="auto"/>
        <w:bottom w:val="none" w:sz="0" w:space="0" w:color="auto"/>
        <w:right w:val="none" w:sz="0" w:space="0" w:color="auto"/>
      </w:divBdr>
    </w:div>
    <w:div w:id="770592476">
      <w:bodyDiv w:val="1"/>
      <w:marLeft w:val="0"/>
      <w:marRight w:val="0"/>
      <w:marTop w:val="0"/>
      <w:marBottom w:val="0"/>
      <w:divBdr>
        <w:top w:val="none" w:sz="0" w:space="0" w:color="auto"/>
        <w:left w:val="none" w:sz="0" w:space="0" w:color="auto"/>
        <w:bottom w:val="none" w:sz="0" w:space="0" w:color="auto"/>
        <w:right w:val="none" w:sz="0" w:space="0" w:color="auto"/>
      </w:divBdr>
    </w:div>
    <w:div w:id="771359960">
      <w:bodyDiv w:val="1"/>
      <w:marLeft w:val="0"/>
      <w:marRight w:val="0"/>
      <w:marTop w:val="0"/>
      <w:marBottom w:val="0"/>
      <w:divBdr>
        <w:top w:val="none" w:sz="0" w:space="0" w:color="auto"/>
        <w:left w:val="none" w:sz="0" w:space="0" w:color="auto"/>
        <w:bottom w:val="none" w:sz="0" w:space="0" w:color="auto"/>
        <w:right w:val="none" w:sz="0" w:space="0" w:color="auto"/>
      </w:divBdr>
    </w:div>
    <w:div w:id="771559457">
      <w:bodyDiv w:val="1"/>
      <w:marLeft w:val="0"/>
      <w:marRight w:val="0"/>
      <w:marTop w:val="0"/>
      <w:marBottom w:val="0"/>
      <w:divBdr>
        <w:top w:val="none" w:sz="0" w:space="0" w:color="auto"/>
        <w:left w:val="none" w:sz="0" w:space="0" w:color="auto"/>
        <w:bottom w:val="none" w:sz="0" w:space="0" w:color="auto"/>
        <w:right w:val="none" w:sz="0" w:space="0" w:color="auto"/>
      </w:divBdr>
    </w:div>
    <w:div w:id="771630011">
      <w:bodyDiv w:val="1"/>
      <w:marLeft w:val="0"/>
      <w:marRight w:val="0"/>
      <w:marTop w:val="0"/>
      <w:marBottom w:val="0"/>
      <w:divBdr>
        <w:top w:val="none" w:sz="0" w:space="0" w:color="auto"/>
        <w:left w:val="none" w:sz="0" w:space="0" w:color="auto"/>
        <w:bottom w:val="none" w:sz="0" w:space="0" w:color="auto"/>
        <w:right w:val="none" w:sz="0" w:space="0" w:color="auto"/>
      </w:divBdr>
    </w:div>
    <w:div w:id="772670044">
      <w:bodyDiv w:val="1"/>
      <w:marLeft w:val="0"/>
      <w:marRight w:val="0"/>
      <w:marTop w:val="0"/>
      <w:marBottom w:val="0"/>
      <w:divBdr>
        <w:top w:val="none" w:sz="0" w:space="0" w:color="auto"/>
        <w:left w:val="none" w:sz="0" w:space="0" w:color="auto"/>
        <w:bottom w:val="none" w:sz="0" w:space="0" w:color="auto"/>
        <w:right w:val="none" w:sz="0" w:space="0" w:color="auto"/>
      </w:divBdr>
    </w:div>
    <w:div w:id="774516391">
      <w:bodyDiv w:val="1"/>
      <w:marLeft w:val="0"/>
      <w:marRight w:val="0"/>
      <w:marTop w:val="0"/>
      <w:marBottom w:val="0"/>
      <w:divBdr>
        <w:top w:val="none" w:sz="0" w:space="0" w:color="auto"/>
        <w:left w:val="none" w:sz="0" w:space="0" w:color="auto"/>
        <w:bottom w:val="none" w:sz="0" w:space="0" w:color="auto"/>
        <w:right w:val="none" w:sz="0" w:space="0" w:color="auto"/>
      </w:divBdr>
    </w:div>
    <w:div w:id="775176485">
      <w:bodyDiv w:val="1"/>
      <w:marLeft w:val="0"/>
      <w:marRight w:val="0"/>
      <w:marTop w:val="0"/>
      <w:marBottom w:val="0"/>
      <w:divBdr>
        <w:top w:val="none" w:sz="0" w:space="0" w:color="auto"/>
        <w:left w:val="none" w:sz="0" w:space="0" w:color="auto"/>
        <w:bottom w:val="none" w:sz="0" w:space="0" w:color="auto"/>
        <w:right w:val="none" w:sz="0" w:space="0" w:color="auto"/>
      </w:divBdr>
    </w:div>
    <w:div w:id="775707943">
      <w:bodyDiv w:val="1"/>
      <w:marLeft w:val="0"/>
      <w:marRight w:val="0"/>
      <w:marTop w:val="0"/>
      <w:marBottom w:val="0"/>
      <w:divBdr>
        <w:top w:val="none" w:sz="0" w:space="0" w:color="auto"/>
        <w:left w:val="none" w:sz="0" w:space="0" w:color="auto"/>
        <w:bottom w:val="none" w:sz="0" w:space="0" w:color="auto"/>
        <w:right w:val="none" w:sz="0" w:space="0" w:color="auto"/>
      </w:divBdr>
    </w:div>
    <w:div w:id="779102936">
      <w:bodyDiv w:val="1"/>
      <w:marLeft w:val="0"/>
      <w:marRight w:val="0"/>
      <w:marTop w:val="0"/>
      <w:marBottom w:val="0"/>
      <w:divBdr>
        <w:top w:val="none" w:sz="0" w:space="0" w:color="auto"/>
        <w:left w:val="none" w:sz="0" w:space="0" w:color="auto"/>
        <w:bottom w:val="none" w:sz="0" w:space="0" w:color="auto"/>
        <w:right w:val="none" w:sz="0" w:space="0" w:color="auto"/>
      </w:divBdr>
    </w:div>
    <w:div w:id="779760364">
      <w:bodyDiv w:val="1"/>
      <w:marLeft w:val="0"/>
      <w:marRight w:val="0"/>
      <w:marTop w:val="0"/>
      <w:marBottom w:val="0"/>
      <w:divBdr>
        <w:top w:val="none" w:sz="0" w:space="0" w:color="auto"/>
        <w:left w:val="none" w:sz="0" w:space="0" w:color="auto"/>
        <w:bottom w:val="none" w:sz="0" w:space="0" w:color="auto"/>
        <w:right w:val="none" w:sz="0" w:space="0" w:color="auto"/>
      </w:divBdr>
    </w:div>
    <w:div w:id="780538626">
      <w:bodyDiv w:val="1"/>
      <w:marLeft w:val="0"/>
      <w:marRight w:val="0"/>
      <w:marTop w:val="0"/>
      <w:marBottom w:val="0"/>
      <w:divBdr>
        <w:top w:val="none" w:sz="0" w:space="0" w:color="auto"/>
        <w:left w:val="none" w:sz="0" w:space="0" w:color="auto"/>
        <w:bottom w:val="none" w:sz="0" w:space="0" w:color="auto"/>
        <w:right w:val="none" w:sz="0" w:space="0" w:color="auto"/>
      </w:divBdr>
    </w:div>
    <w:div w:id="782921632">
      <w:bodyDiv w:val="1"/>
      <w:marLeft w:val="0"/>
      <w:marRight w:val="0"/>
      <w:marTop w:val="0"/>
      <w:marBottom w:val="0"/>
      <w:divBdr>
        <w:top w:val="none" w:sz="0" w:space="0" w:color="auto"/>
        <w:left w:val="none" w:sz="0" w:space="0" w:color="auto"/>
        <w:bottom w:val="none" w:sz="0" w:space="0" w:color="auto"/>
        <w:right w:val="none" w:sz="0" w:space="0" w:color="auto"/>
      </w:divBdr>
    </w:div>
    <w:div w:id="783157953">
      <w:bodyDiv w:val="1"/>
      <w:marLeft w:val="0"/>
      <w:marRight w:val="0"/>
      <w:marTop w:val="0"/>
      <w:marBottom w:val="0"/>
      <w:divBdr>
        <w:top w:val="none" w:sz="0" w:space="0" w:color="auto"/>
        <w:left w:val="none" w:sz="0" w:space="0" w:color="auto"/>
        <w:bottom w:val="none" w:sz="0" w:space="0" w:color="auto"/>
        <w:right w:val="none" w:sz="0" w:space="0" w:color="auto"/>
      </w:divBdr>
    </w:div>
    <w:div w:id="783694049">
      <w:bodyDiv w:val="1"/>
      <w:marLeft w:val="0"/>
      <w:marRight w:val="0"/>
      <w:marTop w:val="0"/>
      <w:marBottom w:val="0"/>
      <w:divBdr>
        <w:top w:val="none" w:sz="0" w:space="0" w:color="auto"/>
        <w:left w:val="none" w:sz="0" w:space="0" w:color="auto"/>
        <w:bottom w:val="none" w:sz="0" w:space="0" w:color="auto"/>
        <w:right w:val="none" w:sz="0" w:space="0" w:color="auto"/>
      </w:divBdr>
    </w:div>
    <w:div w:id="785544253">
      <w:bodyDiv w:val="1"/>
      <w:marLeft w:val="0"/>
      <w:marRight w:val="0"/>
      <w:marTop w:val="0"/>
      <w:marBottom w:val="0"/>
      <w:divBdr>
        <w:top w:val="none" w:sz="0" w:space="0" w:color="auto"/>
        <w:left w:val="none" w:sz="0" w:space="0" w:color="auto"/>
        <w:bottom w:val="none" w:sz="0" w:space="0" w:color="auto"/>
        <w:right w:val="none" w:sz="0" w:space="0" w:color="auto"/>
      </w:divBdr>
    </w:div>
    <w:div w:id="786965424">
      <w:bodyDiv w:val="1"/>
      <w:marLeft w:val="0"/>
      <w:marRight w:val="0"/>
      <w:marTop w:val="0"/>
      <w:marBottom w:val="0"/>
      <w:divBdr>
        <w:top w:val="none" w:sz="0" w:space="0" w:color="auto"/>
        <w:left w:val="none" w:sz="0" w:space="0" w:color="auto"/>
        <w:bottom w:val="none" w:sz="0" w:space="0" w:color="auto"/>
        <w:right w:val="none" w:sz="0" w:space="0" w:color="auto"/>
      </w:divBdr>
    </w:div>
    <w:div w:id="787432611">
      <w:bodyDiv w:val="1"/>
      <w:marLeft w:val="0"/>
      <w:marRight w:val="0"/>
      <w:marTop w:val="0"/>
      <w:marBottom w:val="0"/>
      <w:divBdr>
        <w:top w:val="none" w:sz="0" w:space="0" w:color="auto"/>
        <w:left w:val="none" w:sz="0" w:space="0" w:color="auto"/>
        <w:bottom w:val="none" w:sz="0" w:space="0" w:color="auto"/>
        <w:right w:val="none" w:sz="0" w:space="0" w:color="auto"/>
      </w:divBdr>
    </w:div>
    <w:div w:id="788813399">
      <w:bodyDiv w:val="1"/>
      <w:marLeft w:val="0"/>
      <w:marRight w:val="0"/>
      <w:marTop w:val="0"/>
      <w:marBottom w:val="0"/>
      <w:divBdr>
        <w:top w:val="none" w:sz="0" w:space="0" w:color="auto"/>
        <w:left w:val="none" w:sz="0" w:space="0" w:color="auto"/>
        <w:bottom w:val="none" w:sz="0" w:space="0" w:color="auto"/>
        <w:right w:val="none" w:sz="0" w:space="0" w:color="auto"/>
      </w:divBdr>
    </w:div>
    <w:div w:id="789860665">
      <w:bodyDiv w:val="1"/>
      <w:marLeft w:val="0"/>
      <w:marRight w:val="0"/>
      <w:marTop w:val="0"/>
      <w:marBottom w:val="0"/>
      <w:divBdr>
        <w:top w:val="none" w:sz="0" w:space="0" w:color="auto"/>
        <w:left w:val="none" w:sz="0" w:space="0" w:color="auto"/>
        <w:bottom w:val="none" w:sz="0" w:space="0" w:color="auto"/>
        <w:right w:val="none" w:sz="0" w:space="0" w:color="auto"/>
      </w:divBdr>
    </w:div>
    <w:div w:id="790051218">
      <w:bodyDiv w:val="1"/>
      <w:marLeft w:val="0"/>
      <w:marRight w:val="0"/>
      <w:marTop w:val="0"/>
      <w:marBottom w:val="0"/>
      <w:divBdr>
        <w:top w:val="none" w:sz="0" w:space="0" w:color="auto"/>
        <w:left w:val="none" w:sz="0" w:space="0" w:color="auto"/>
        <w:bottom w:val="none" w:sz="0" w:space="0" w:color="auto"/>
        <w:right w:val="none" w:sz="0" w:space="0" w:color="auto"/>
      </w:divBdr>
    </w:div>
    <w:div w:id="791051687">
      <w:bodyDiv w:val="1"/>
      <w:marLeft w:val="0"/>
      <w:marRight w:val="0"/>
      <w:marTop w:val="0"/>
      <w:marBottom w:val="0"/>
      <w:divBdr>
        <w:top w:val="none" w:sz="0" w:space="0" w:color="auto"/>
        <w:left w:val="none" w:sz="0" w:space="0" w:color="auto"/>
        <w:bottom w:val="none" w:sz="0" w:space="0" w:color="auto"/>
        <w:right w:val="none" w:sz="0" w:space="0" w:color="auto"/>
      </w:divBdr>
    </w:div>
    <w:div w:id="791703345">
      <w:bodyDiv w:val="1"/>
      <w:marLeft w:val="0"/>
      <w:marRight w:val="0"/>
      <w:marTop w:val="0"/>
      <w:marBottom w:val="0"/>
      <w:divBdr>
        <w:top w:val="none" w:sz="0" w:space="0" w:color="auto"/>
        <w:left w:val="none" w:sz="0" w:space="0" w:color="auto"/>
        <w:bottom w:val="none" w:sz="0" w:space="0" w:color="auto"/>
        <w:right w:val="none" w:sz="0" w:space="0" w:color="auto"/>
      </w:divBdr>
    </w:div>
    <w:div w:id="793059107">
      <w:bodyDiv w:val="1"/>
      <w:marLeft w:val="0"/>
      <w:marRight w:val="0"/>
      <w:marTop w:val="0"/>
      <w:marBottom w:val="0"/>
      <w:divBdr>
        <w:top w:val="none" w:sz="0" w:space="0" w:color="auto"/>
        <w:left w:val="none" w:sz="0" w:space="0" w:color="auto"/>
        <w:bottom w:val="none" w:sz="0" w:space="0" w:color="auto"/>
        <w:right w:val="none" w:sz="0" w:space="0" w:color="auto"/>
      </w:divBdr>
    </w:div>
    <w:div w:id="796752090">
      <w:bodyDiv w:val="1"/>
      <w:marLeft w:val="0"/>
      <w:marRight w:val="0"/>
      <w:marTop w:val="0"/>
      <w:marBottom w:val="0"/>
      <w:divBdr>
        <w:top w:val="none" w:sz="0" w:space="0" w:color="auto"/>
        <w:left w:val="none" w:sz="0" w:space="0" w:color="auto"/>
        <w:bottom w:val="none" w:sz="0" w:space="0" w:color="auto"/>
        <w:right w:val="none" w:sz="0" w:space="0" w:color="auto"/>
      </w:divBdr>
    </w:div>
    <w:div w:id="797181177">
      <w:bodyDiv w:val="1"/>
      <w:marLeft w:val="0"/>
      <w:marRight w:val="0"/>
      <w:marTop w:val="0"/>
      <w:marBottom w:val="0"/>
      <w:divBdr>
        <w:top w:val="none" w:sz="0" w:space="0" w:color="auto"/>
        <w:left w:val="none" w:sz="0" w:space="0" w:color="auto"/>
        <w:bottom w:val="none" w:sz="0" w:space="0" w:color="auto"/>
        <w:right w:val="none" w:sz="0" w:space="0" w:color="auto"/>
      </w:divBdr>
    </w:div>
    <w:div w:id="797184370">
      <w:bodyDiv w:val="1"/>
      <w:marLeft w:val="0"/>
      <w:marRight w:val="0"/>
      <w:marTop w:val="0"/>
      <w:marBottom w:val="0"/>
      <w:divBdr>
        <w:top w:val="none" w:sz="0" w:space="0" w:color="auto"/>
        <w:left w:val="none" w:sz="0" w:space="0" w:color="auto"/>
        <w:bottom w:val="none" w:sz="0" w:space="0" w:color="auto"/>
        <w:right w:val="none" w:sz="0" w:space="0" w:color="auto"/>
      </w:divBdr>
    </w:div>
    <w:div w:id="797458992">
      <w:bodyDiv w:val="1"/>
      <w:marLeft w:val="0"/>
      <w:marRight w:val="0"/>
      <w:marTop w:val="0"/>
      <w:marBottom w:val="0"/>
      <w:divBdr>
        <w:top w:val="none" w:sz="0" w:space="0" w:color="auto"/>
        <w:left w:val="none" w:sz="0" w:space="0" w:color="auto"/>
        <w:bottom w:val="none" w:sz="0" w:space="0" w:color="auto"/>
        <w:right w:val="none" w:sz="0" w:space="0" w:color="auto"/>
      </w:divBdr>
    </w:div>
    <w:div w:id="798062544">
      <w:bodyDiv w:val="1"/>
      <w:marLeft w:val="0"/>
      <w:marRight w:val="0"/>
      <w:marTop w:val="0"/>
      <w:marBottom w:val="0"/>
      <w:divBdr>
        <w:top w:val="none" w:sz="0" w:space="0" w:color="auto"/>
        <w:left w:val="none" w:sz="0" w:space="0" w:color="auto"/>
        <w:bottom w:val="none" w:sz="0" w:space="0" w:color="auto"/>
        <w:right w:val="none" w:sz="0" w:space="0" w:color="auto"/>
      </w:divBdr>
    </w:div>
    <w:div w:id="798183328">
      <w:bodyDiv w:val="1"/>
      <w:marLeft w:val="0"/>
      <w:marRight w:val="0"/>
      <w:marTop w:val="0"/>
      <w:marBottom w:val="0"/>
      <w:divBdr>
        <w:top w:val="none" w:sz="0" w:space="0" w:color="auto"/>
        <w:left w:val="none" w:sz="0" w:space="0" w:color="auto"/>
        <w:bottom w:val="none" w:sz="0" w:space="0" w:color="auto"/>
        <w:right w:val="none" w:sz="0" w:space="0" w:color="auto"/>
      </w:divBdr>
    </w:div>
    <w:div w:id="798378079">
      <w:bodyDiv w:val="1"/>
      <w:marLeft w:val="0"/>
      <w:marRight w:val="0"/>
      <w:marTop w:val="0"/>
      <w:marBottom w:val="0"/>
      <w:divBdr>
        <w:top w:val="none" w:sz="0" w:space="0" w:color="auto"/>
        <w:left w:val="none" w:sz="0" w:space="0" w:color="auto"/>
        <w:bottom w:val="none" w:sz="0" w:space="0" w:color="auto"/>
        <w:right w:val="none" w:sz="0" w:space="0" w:color="auto"/>
      </w:divBdr>
    </w:div>
    <w:div w:id="798378844">
      <w:bodyDiv w:val="1"/>
      <w:marLeft w:val="0"/>
      <w:marRight w:val="0"/>
      <w:marTop w:val="0"/>
      <w:marBottom w:val="0"/>
      <w:divBdr>
        <w:top w:val="none" w:sz="0" w:space="0" w:color="auto"/>
        <w:left w:val="none" w:sz="0" w:space="0" w:color="auto"/>
        <w:bottom w:val="none" w:sz="0" w:space="0" w:color="auto"/>
        <w:right w:val="none" w:sz="0" w:space="0" w:color="auto"/>
      </w:divBdr>
    </w:div>
    <w:div w:id="798457852">
      <w:bodyDiv w:val="1"/>
      <w:marLeft w:val="0"/>
      <w:marRight w:val="0"/>
      <w:marTop w:val="0"/>
      <w:marBottom w:val="0"/>
      <w:divBdr>
        <w:top w:val="none" w:sz="0" w:space="0" w:color="auto"/>
        <w:left w:val="none" w:sz="0" w:space="0" w:color="auto"/>
        <w:bottom w:val="none" w:sz="0" w:space="0" w:color="auto"/>
        <w:right w:val="none" w:sz="0" w:space="0" w:color="auto"/>
      </w:divBdr>
    </w:div>
    <w:div w:id="800806895">
      <w:bodyDiv w:val="1"/>
      <w:marLeft w:val="0"/>
      <w:marRight w:val="0"/>
      <w:marTop w:val="0"/>
      <w:marBottom w:val="0"/>
      <w:divBdr>
        <w:top w:val="none" w:sz="0" w:space="0" w:color="auto"/>
        <w:left w:val="none" w:sz="0" w:space="0" w:color="auto"/>
        <w:bottom w:val="none" w:sz="0" w:space="0" w:color="auto"/>
        <w:right w:val="none" w:sz="0" w:space="0" w:color="auto"/>
      </w:divBdr>
    </w:div>
    <w:div w:id="801264652">
      <w:bodyDiv w:val="1"/>
      <w:marLeft w:val="0"/>
      <w:marRight w:val="0"/>
      <w:marTop w:val="0"/>
      <w:marBottom w:val="0"/>
      <w:divBdr>
        <w:top w:val="none" w:sz="0" w:space="0" w:color="auto"/>
        <w:left w:val="none" w:sz="0" w:space="0" w:color="auto"/>
        <w:bottom w:val="none" w:sz="0" w:space="0" w:color="auto"/>
        <w:right w:val="none" w:sz="0" w:space="0" w:color="auto"/>
      </w:divBdr>
    </w:div>
    <w:div w:id="801461727">
      <w:bodyDiv w:val="1"/>
      <w:marLeft w:val="0"/>
      <w:marRight w:val="0"/>
      <w:marTop w:val="0"/>
      <w:marBottom w:val="0"/>
      <w:divBdr>
        <w:top w:val="none" w:sz="0" w:space="0" w:color="auto"/>
        <w:left w:val="none" w:sz="0" w:space="0" w:color="auto"/>
        <w:bottom w:val="none" w:sz="0" w:space="0" w:color="auto"/>
        <w:right w:val="none" w:sz="0" w:space="0" w:color="auto"/>
      </w:divBdr>
    </w:div>
    <w:div w:id="801733188">
      <w:bodyDiv w:val="1"/>
      <w:marLeft w:val="0"/>
      <w:marRight w:val="0"/>
      <w:marTop w:val="0"/>
      <w:marBottom w:val="0"/>
      <w:divBdr>
        <w:top w:val="none" w:sz="0" w:space="0" w:color="auto"/>
        <w:left w:val="none" w:sz="0" w:space="0" w:color="auto"/>
        <w:bottom w:val="none" w:sz="0" w:space="0" w:color="auto"/>
        <w:right w:val="none" w:sz="0" w:space="0" w:color="auto"/>
      </w:divBdr>
    </w:div>
    <w:div w:id="801965041">
      <w:bodyDiv w:val="1"/>
      <w:marLeft w:val="0"/>
      <w:marRight w:val="0"/>
      <w:marTop w:val="0"/>
      <w:marBottom w:val="0"/>
      <w:divBdr>
        <w:top w:val="none" w:sz="0" w:space="0" w:color="auto"/>
        <w:left w:val="none" w:sz="0" w:space="0" w:color="auto"/>
        <w:bottom w:val="none" w:sz="0" w:space="0" w:color="auto"/>
        <w:right w:val="none" w:sz="0" w:space="0" w:color="auto"/>
      </w:divBdr>
    </w:div>
    <w:div w:id="802504961">
      <w:bodyDiv w:val="1"/>
      <w:marLeft w:val="0"/>
      <w:marRight w:val="0"/>
      <w:marTop w:val="0"/>
      <w:marBottom w:val="0"/>
      <w:divBdr>
        <w:top w:val="none" w:sz="0" w:space="0" w:color="auto"/>
        <w:left w:val="none" w:sz="0" w:space="0" w:color="auto"/>
        <w:bottom w:val="none" w:sz="0" w:space="0" w:color="auto"/>
        <w:right w:val="none" w:sz="0" w:space="0" w:color="auto"/>
      </w:divBdr>
    </w:div>
    <w:div w:id="803041697">
      <w:bodyDiv w:val="1"/>
      <w:marLeft w:val="0"/>
      <w:marRight w:val="0"/>
      <w:marTop w:val="0"/>
      <w:marBottom w:val="0"/>
      <w:divBdr>
        <w:top w:val="none" w:sz="0" w:space="0" w:color="auto"/>
        <w:left w:val="none" w:sz="0" w:space="0" w:color="auto"/>
        <w:bottom w:val="none" w:sz="0" w:space="0" w:color="auto"/>
        <w:right w:val="none" w:sz="0" w:space="0" w:color="auto"/>
      </w:divBdr>
    </w:div>
    <w:div w:id="803350160">
      <w:bodyDiv w:val="1"/>
      <w:marLeft w:val="0"/>
      <w:marRight w:val="0"/>
      <w:marTop w:val="0"/>
      <w:marBottom w:val="0"/>
      <w:divBdr>
        <w:top w:val="none" w:sz="0" w:space="0" w:color="auto"/>
        <w:left w:val="none" w:sz="0" w:space="0" w:color="auto"/>
        <w:bottom w:val="none" w:sz="0" w:space="0" w:color="auto"/>
        <w:right w:val="none" w:sz="0" w:space="0" w:color="auto"/>
      </w:divBdr>
    </w:div>
    <w:div w:id="803936801">
      <w:bodyDiv w:val="1"/>
      <w:marLeft w:val="0"/>
      <w:marRight w:val="0"/>
      <w:marTop w:val="0"/>
      <w:marBottom w:val="0"/>
      <w:divBdr>
        <w:top w:val="none" w:sz="0" w:space="0" w:color="auto"/>
        <w:left w:val="none" w:sz="0" w:space="0" w:color="auto"/>
        <w:bottom w:val="none" w:sz="0" w:space="0" w:color="auto"/>
        <w:right w:val="none" w:sz="0" w:space="0" w:color="auto"/>
      </w:divBdr>
    </w:div>
    <w:div w:id="804078730">
      <w:bodyDiv w:val="1"/>
      <w:marLeft w:val="0"/>
      <w:marRight w:val="0"/>
      <w:marTop w:val="0"/>
      <w:marBottom w:val="0"/>
      <w:divBdr>
        <w:top w:val="none" w:sz="0" w:space="0" w:color="auto"/>
        <w:left w:val="none" w:sz="0" w:space="0" w:color="auto"/>
        <w:bottom w:val="none" w:sz="0" w:space="0" w:color="auto"/>
        <w:right w:val="none" w:sz="0" w:space="0" w:color="auto"/>
      </w:divBdr>
    </w:div>
    <w:div w:id="806826440">
      <w:bodyDiv w:val="1"/>
      <w:marLeft w:val="0"/>
      <w:marRight w:val="0"/>
      <w:marTop w:val="0"/>
      <w:marBottom w:val="0"/>
      <w:divBdr>
        <w:top w:val="none" w:sz="0" w:space="0" w:color="auto"/>
        <w:left w:val="none" w:sz="0" w:space="0" w:color="auto"/>
        <w:bottom w:val="none" w:sz="0" w:space="0" w:color="auto"/>
        <w:right w:val="none" w:sz="0" w:space="0" w:color="auto"/>
      </w:divBdr>
    </w:div>
    <w:div w:id="807934203">
      <w:bodyDiv w:val="1"/>
      <w:marLeft w:val="0"/>
      <w:marRight w:val="0"/>
      <w:marTop w:val="0"/>
      <w:marBottom w:val="0"/>
      <w:divBdr>
        <w:top w:val="none" w:sz="0" w:space="0" w:color="auto"/>
        <w:left w:val="none" w:sz="0" w:space="0" w:color="auto"/>
        <w:bottom w:val="none" w:sz="0" w:space="0" w:color="auto"/>
        <w:right w:val="none" w:sz="0" w:space="0" w:color="auto"/>
      </w:divBdr>
    </w:div>
    <w:div w:id="807935967">
      <w:bodyDiv w:val="1"/>
      <w:marLeft w:val="0"/>
      <w:marRight w:val="0"/>
      <w:marTop w:val="0"/>
      <w:marBottom w:val="0"/>
      <w:divBdr>
        <w:top w:val="none" w:sz="0" w:space="0" w:color="auto"/>
        <w:left w:val="none" w:sz="0" w:space="0" w:color="auto"/>
        <w:bottom w:val="none" w:sz="0" w:space="0" w:color="auto"/>
        <w:right w:val="none" w:sz="0" w:space="0" w:color="auto"/>
      </w:divBdr>
    </w:div>
    <w:div w:id="808285567">
      <w:bodyDiv w:val="1"/>
      <w:marLeft w:val="0"/>
      <w:marRight w:val="0"/>
      <w:marTop w:val="0"/>
      <w:marBottom w:val="0"/>
      <w:divBdr>
        <w:top w:val="none" w:sz="0" w:space="0" w:color="auto"/>
        <w:left w:val="none" w:sz="0" w:space="0" w:color="auto"/>
        <w:bottom w:val="none" w:sz="0" w:space="0" w:color="auto"/>
        <w:right w:val="none" w:sz="0" w:space="0" w:color="auto"/>
      </w:divBdr>
    </w:div>
    <w:div w:id="808478815">
      <w:bodyDiv w:val="1"/>
      <w:marLeft w:val="0"/>
      <w:marRight w:val="0"/>
      <w:marTop w:val="0"/>
      <w:marBottom w:val="0"/>
      <w:divBdr>
        <w:top w:val="none" w:sz="0" w:space="0" w:color="auto"/>
        <w:left w:val="none" w:sz="0" w:space="0" w:color="auto"/>
        <w:bottom w:val="none" w:sz="0" w:space="0" w:color="auto"/>
        <w:right w:val="none" w:sz="0" w:space="0" w:color="auto"/>
      </w:divBdr>
    </w:div>
    <w:div w:id="808791048">
      <w:bodyDiv w:val="1"/>
      <w:marLeft w:val="0"/>
      <w:marRight w:val="0"/>
      <w:marTop w:val="0"/>
      <w:marBottom w:val="0"/>
      <w:divBdr>
        <w:top w:val="none" w:sz="0" w:space="0" w:color="auto"/>
        <w:left w:val="none" w:sz="0" w:space="0" w:color="auto"/>
        <w:bottom w:val="none" w:sz="0" w:space="0" w:color="auto"/>
        <w:right w:val="none" w:sz="0" w:space="0" w:color="auto"/>
      </w:divBdr>
    </w:div>
    <w:div w:id="808933796">
      <w:bodyDiv w:val="1"/>
      <w:marLeft w:val="0"/>
      <w:marRight w:val="0"/>
      <w:marTop w:val="0"/>
      <w:marBottom w:val="0"/>
      <w:divBdr>
        <w:top w:val="none" w:sz="0" w:space="0" w:color="auto"/>
        <w:left w:val="none" w:sz="0" w:space="0" w:color="auto"/>
        <w:bottom w:val="none" w:sz="0" w:space="0" w:color="auto"/>
        <w:right w:val="none" w:sz="0" w:space="0" w:color="auto"/>
      </w:divBdr>
    </w:div>
    <w:div w:id="809203236">
      <w:bodyDiv w:val="1"/>
      <w:marLeft w:val="0"/>
      <w:marRight w:val="0"/>
      <w:marTop w:val="0"/>
      <w:marBottom w:val="0"/>
      <w:divBdr>
        <w:top w:val="none" w:sz="0" w:space="0" w:color="auto"/>
        <w:left w:val="none" w:sz="0" w:space="0" w:color="auto"/>
        <w:bottom w:val="none" w:sz="0" w:space="0" w:color="auto"/>
        <w:right w:val="none" w:sz="0" w:space="0" w:color="auto"/>
      </w:divBdr>
    </w:div>
    <w:div w:id="809979841">
      <w:bodyDiv w:val="1"/>
      <w:marLeft w:val="0"/>
      <w:marRight w:val="0"/>
      <w:marTop w:val="0"/>
      <w:marBottom w:val="0"/>
      <w:divBdr>
        <w:top w:val="none" w:sz="0" w:space="0" w:color="auto"/>
        <w:left w:val="none" w:sz="0" w:space="0" w:color="auto"/>
        <w:bottom w:val="none" w:sz="0" w:space="0" w:color="auto"/>
        <w:right w:val="none" w:sz="0" w:space="0" w:color="auto"/>
      </w:divBdr>
    </w:div>
    <w:div w:id="810101088">
      <w:bodyDiv w:val="1"/>
      <w:marLeft w:val="0"/>
      <w:marRight w:val="0"/>
      <w:marTop w:val="0"/>
      <w:marBottom w:val="0"/>
      <w:divBdr>
        <w:top w:val="none" w:sz="0" w:space="0" w:color="auto"/>
        <w:left w:val="none" w:sz="0" w:space="0" w:color="auto"/>
        <w:bottom w:val="none" w:sz="0" w:space="0" w:color="auto"/>
        <w:right w:val="none" w:sz="0" w:space="0" w:color="auto"/>
      </w:divBdr>
    </w:div>
    <w:div w:id="810486684">
      <w:bodyDiv w:val="1"/>
      <w:marLeft w:val="0"/>
      <w:marRight w:val="0"/>
      <w:marTop w:val="0"/>
      <w:marBottom w:val="0"/>
      <w:divBdr>
        <w:top w:val="none" w:sz="0" w:space="0" w:color="auto"/>
        <w:left w:val="none" w:sz="0" w:space="0" w:color="auto"/>
        <w:bottom w:val="none" w:sz="0" w:space="0" w:color="auto"/>
        <w:right w:val="none" w:sz="0" w:space="0" w:color="auto"/>
      </w:divBdr>
    </w:div>
    <w:div w:id="812648182">
      <w:bodyDiv w:val="1"/>
      <w:marLeft w:val="0"/>
      <w:marRight w:val="0"/>
      <w:marTop w:val="0"/>
      <w:marBottom w:val="0"/>
      <w:divBdr>
        <w:top w:val="none" w:sz="0" w:space="0" w:color="auto"/>
        <w:left w:val="none" w:sz="0" w:space="0" w:color="auto"/>
        <w:bottom w:val="none" w:sz="0" w:space="0" w:color="auto"/>
        <w:right w:val="none" w:sz="0" w:space="0" w:color="auto"/>
      </w:divBdr>
    </w:div>
    <w:div w:id="812715257">
      <w:bodyDiv w:val="1"/>
      <w:marLeft w:val="0"/>
      <w:marRight w:val="0"/>
      <w:marTop w:val="0"/>
      <w:marBottom w:val="0"/>
      <w:divBdr>
        <w:top w:val="none" w:sz="0" w:space="0" w:color="auto"/>
        <w:left w:val="none" w:sz="0" w:space="0" w:color="auto"/>
        <w:bottom w:val="none" w:sz="0" w:space="0" w:color="auto"/>
        <w:right w:val="none" w:sz="0" w:space="0" w:color="auto"/>
      </w:divBdr>
    </w:div>
    <w:div w:id="812914026">
      <w:bodyDiv w:val="1"/>
      <w:marLeft w:val="0"/>
      <w:marRight w:val="0"/>
      <w:marTop w:val="0"/>
      <w:marBottom w:val="0"/>
      <w:divBdr>
        <w:top w:val="none" w:sz="0" w:space="0" w:color="auto"/>
        <w:left w:val="none" w:sz="0" w:space="0" w:color="auto"/>
        <w:bottom w:val="none" w:sz="0" w:space="0" w:color="auto"/>
        <w:right w:val="none" w:sz="0" w:space="0" w:color="auto"/>
      </w:divBdr>
    </w:div>
    <w:div w:id="813833091">
      <w:bodyDiv w:val="1"/>
      <w:marLeft w:val="0"/>
      <w:marRight w:val="0"/>
      <w:marTop w:val="0"/>
      <w:marBottom w:val="0"/>
      <w:divBdr>
        <w:top w:val="none" w:sz="0" w:space="0" w:color="auto"/>
        <w:left w:val="none" w:sz="0" w:space="0" w:color="auto"/>
        <w:bottom w:val="none" w:sz="0" w:space="0" w:color="auto"/>
        <w:right w:val="none" w:sz="0" w:space="0" w:color="auto"/>
      </w:divBdr>
    </w:div>
    <w:div w:id="815804731">
      <w:bodyDiv w:val="1"/>
      <w:marLeft w:val="0"/>
      <w:marRight w:val="0"/>
      <w:marTop w:val="0"/>
      <w:marBottom w:val="0"/>
      <w:divBdr>
        <w:top w:val="none" w:sz="0" w:space="0" w:color="auto"/>
        <w:left w:val="none" w:sz="0" w:space="0" w:color="auto"/>
        <w:bottom w:val="none" w:sz="0" w:space="0" w:color="auto"/>
        <w:right w:val="none" w:sz="0" w:space="0" w:color="auto"/>
      </w:divBdr>
    </w:div>
    <w:div w:id="816263444">
      <w:bodyDiv w:val="1"/>
      <w:marLeft w:val="0"/>
      <w:marRight w:val="0"/>
      <w:marTop w:val="0"/>
      <w:marBottom w:val="0"/>
      <w:divBdr>
        <w:top w:val="none" w:sz="0" w:space="0" w:color="auto"/>
        <w:left w:val="none" w:sz="0" w:space="0" w:color="auto"/>
        <w:bottom w:val="none" w:sz="0" w:space="0" w:color="auto"/>
        <w:right w:val="none" w:sz="0" w:space="0" w:color="auto"/>
      </w:divBdr>
    </w:div>
    <w:div w:id="816845696">
      <w:bodyDiv w:val="1"/>
      <w:marLeft w:val="0"/>
      <w:marRight w:val="0"/>
      <w:marTop w:val="0"/>
      <w:marBottom w:val="0"/>
      <w:divBdr>
        <w:top w:val="none" w:sz="0" w:space="0" w:color="auto"/>
        <w:left w:val="none" w:sz="0" w:space="0" w:color="auto"/>
        <w:bottom w:val="none" w:sz="0" w:space="0" w:color="auto"/>
        <w:right w:val="none" w:sz="0" w:space="0" w:color="auto"/>
      </w:divBdr>
    </w:div>
    <w:div w:id="816991179">
      <w:bodyDiv w:val="1"/>
      <w:marLeft w:val="0"/>
      <w:marRight w:val="0"/>
      <w:marTop w:val="0"/>
      <w:marBottom w:val="0"/>
      <w:divBdr>
        <w:top w:val="none" w:sz="0" w:space="0" w:color="auto"/>
        <w:left w:val="none" w:sz="0" w:space="0" w:color="auto"/>
        <w:bottom w:val="none" w:sz="0" w:space="0" w:color="auto"/>
        <w:right w:val="none" w:sz="0" w:space="0" w:color="auto"/>
      </w:divBdr>
    </w:div>
    <w:div w:id="819342424">
      <w:bodyDiv w:val="1"/>
      <w:marLeft w:val="0"/>
      <w:marRight w:val="0"/>
      <w:marTop w:val="0"/>
      <w:marBottom w:val="0"/>
      <w:divBdr>
        <w:top w:val="none" w:sz="0" w:space="0" w:color="auto"/>
        <w:left w:val="none" w:sz="0" w:space="0" w:color="auto"/>
        <w:bottom w:val="none" w:sz="0" w:space="0" w:color="auto"/>
        <w:right w:val="none" w:sz="0" w:space="0" w:color="auto"/>
      </w:divBdr>
    </w:div>
    <w:div w:id="820388152">
      <w:bodyDiv w:val="1"/>
      <w:marLeft w:val="0"/>
      <w:marRight w:val="0"/>
      <w:marTop w:val="0"/>
      <w:marBottom w:val="0"/>
      <w:divBdr>
        <w:top w:val="none" w:sz="0" w:space="0" w:color="auto"/>
        <w:left w:val="none" w:sz="0" w:space="0" w:color="auto"/>
        <w:bottom w:val="none" w:sz="0" w:space="0" w:color="auto"/>
        <w:right w:val="none" w:sz="0" w:space="0" w:color="auto"/>
      </w:divBdr>
    </w:div>
    <w:div w:id="821235063">
      <w:bodyDiv w:val="1"/>
      <w:marLeft w:val="0"/>
      <w:marRight w:val="0"/>
      <w:marTop w:val="0"/>
      <w:marBottom w:val="0"/>
      <w:divBdr>
        <w:top w:val="none" w:sz="0" w:space="0" w:color="auto"/>
        <w:left w:val="none" w:sz="0" w:space="0" w:color="auto"/>
        <w:bottom w:val="none" w:sz="0" w:space="0" w:color="auto"/>
        <w:right w:val="none" w:sz="0" w:space="0" w:color="auto"/>
      </w:divBdr>
    </w:div>
    <w:div w:id="821971619">
      <w:bodyDiv w:val="1"/>
      <w:marLeft w:val="0"/>
      <w:marRight w:val="0"/>
      <w:marTop w:val="0"/>
      <w:marBottom w:val="0"/>
      <w:divBdr>
        <w:top w:val="none" w:sz="0" w:space="0" w:color="auto"/>
        <w:left w:val="none" w:sz="0" w:space="0" w:color="auto"/>
        <w:bottom w:val="none" w:sz="0" w:space="0" w:color="auto"/>
        <w:right w:val="none" w:sz="0" w:space="0" w:color="auto"/>
      </w:divBdr>
    </w:div>
    <w:div w:id="822887679">
      <w:bodyDiv w:val="1"/>
      <w:marLeft w:val="0"/>
      <w:marRight w:val="0"/>
      <w:marTop w:val="0"/>
      <w:marBottom w:val="0"/>
      <w:divBdr>
        <w:top w:val="none" w:sz="0" w:space="0" w:color="auto"/>
        <w:left w:val="none" w:sz="0" w:space="0" w:color="auto"/>
        <w:bottom w:val="none" w:sz="0" w:space="0" w:color="auto"/>
        <w:right w:val="none" w:sz="0" w:space="0" w:color="auto"/>
      </w:divBdr>
    </w:div>
    <w:div w:id="823005289">
      <w:bodyDiv w:val="1"/>
      <w:marLeft w:val="0"/>
      <w:marRight w:val="0"/>
      <w:marTop w:val="0"/>
      <w:marBottom w:val="0"/>
      <w:divBdr>
        <w:top w:val="none" w:sz="0" w:space="0" w:color="auto"/>
        <w:left w:val="none" w:sz="0" w:space="0" w:color="auto"/>
        <w:bottom w:val="none" w:sz="0" w:space="0" w:color="auto"/>
        <w:right w:val="none" w:sz="0" w:space="0" w:color="auto"/>
      </w:divBdr>
    </w:div>
    <w:div w:id="824013763">
      <w:bodyDiv w:val="1"/>
      <w:marLeft w:val="0"/>
      <w:marRight w:val="0"/>
      <w:marTop w:val="0"/>
      <w:marBottom w:val="0"/>
      <w:divBdr>
        <w:top w:val="none" w:sz="0" w:space="0" w:color="auto"/>
        <w:left w:val="none" w:sz="0" w:space="0" w:color="auto"/>
        <w:bottom w:val="none" w:sz="0" w:space="0" w:color="auto"/>
        <w:right w:val="none" w:sz="0" w:space="0" w:color="auto"/>
      </w:divBdr>
    </w:div>
    <w:div w:id="825361732">
      <w:bodyDiv w:val="1"/>
      <w:marLeft w:val="0"/>
      <w:marRight w:val="0"/>
      <w:marTop w:val="0"/>
      <w:marBottom w:val="0"/>
      <w:divBdr>
        <w:top w:val="none" w:sz="0" w:space="0" w:color="auto"/>
        <w:left w:val="none" w:sz="0" w:space="0" w:color="auto"/>
        <w:bottom w:val="none" w:sz="0" w:space="0" w:color="auto"/>
        <w:right w:val="none" w:sz="0" w:space="0" w:color="auto"/>
      </w:divBdr>
    </w:div>
    <w:div w:id="828204793">
      <w:bodyDiv w:val="1"/>
      <w:marLeft w:val="0"/>
      <w:marRight w:val="0"/>
      <w:marTop w:val="0"/>
      <w:marBottom w:val="0"/>
      <w:divBdr>
        <w:top w:val="none" w:sz="0" w:space="0" w:color="auto"/>
        <w:left w:val="none" w:sz="0" w:space="0" w:color="auto"/>
        <w:bottom w:val="none" w:sz="0" w:space="0" w:color="auto"/>
        <w:right w:val="none" w:sz="0" w:space="0" w:color="auto"/>
      </w:divBdr>
    </w:div>
    <w:div w:id="828911937">
      <w:bodyDiv w:val="1"/>
      <w:marLeft w:val="0"/>
      <w:marRight w:val="0"/>
      <w:marTop w:val="0"/>
      <w:marBottom w:val="0"/>
      <w:divBdr>
        <w:top w:val="none" w:sz="0" w:space="0" w:color="auto"/>
        <w:left w:val="none" w:sz="0" w:space="0" w:color="auto"/>
        <w:bottom w:val="none" w:sz="0" w:space="0" w:color="auto"/>
        <w:right w:val="none" w:sz="0" w:space="0" w:color="auto"/>
      </w:divBdr>
    </w:div>
    <w:div w:id="830486355">
      <w:bodyDiv w:val="1"/>
      <w:marLeft w:val="0"/>
      <w:marRight w:val="0"/>
      <w:marTop w:val="0"/>
      <w:marBottom w:val="0"/>
      <w:divBdr>
        <w:top w:val="none" w:sz="0" w:space="0" w:color="auto"/>
        <w:left w:val="none" w:sz="0" w:space="0" w:color="auto"/>
        <w:bottom w:val="none" w:sz="0" w:space="0" w:color="auto"/>
        <w:right w:val="none" w:sz="0" w:space="0" w:color="auto"/>
      </w:divBdr>
    </w:div>
    <w:div w:id="830868808">
      <w:bodyDiv w:val="1"/>
      <w:marLeft w:val="0"/>
      <w:marRight w:val="0"/>
      <w:marTop w:val="0"/>
      <w:marBottom w:val="0"/>
      <w:divBdr>
        <w:top w:val="none" w:sz="0" w:space="0" w:color="auto"/>
        <w:left w:val="none" w:sz="0" w:space="0" w:color="auto"/>
        <w:bottom w:val="none" w:sz="0" w:space="0" w:color="auto"/>
        <w:right w:val="none" w:sz="0" w:space="0" w:color="auto"/>
      </w:divBdr>
    </w:div>
    <w:div w:id="830876274">
      <w:bodyDiv w:val="1"/>
      <w:marLeft w:val="0"/>
      <w:marRight w:val="0"/>
      <w:marTop w:val="0"/>
      <w:marBottom w:val="0"/>
      <w:divBdr>
        <w:top w:val="none" w:sz="0" w:space="0" w:color="auto"/>
        <w:left w:val="none" w:sz="0" w:space="0" w:color="auto"/>
        <w:bottom w:val="none" w:sz="0" w:space="0" w:color="auto"/>
        <w:right w:val="none" w:sz="0" w:space="0" w:color="auto"/>
      </w:divBdr>
    </w:div>
    <w:div w:id="832649622">
      <w:bodyDiv w:val="1"/>
      <w:marLeft w:val="0"/>
      <w:marRight w:val="0"/>
      <w:marTop w:val="0"/>
      <w:marBottom w:val="0"/>
      <w:divBdr>
        <w:top w:val="none" w:sz="0" w:space="0" w:color="auto"/>
        <w:left w:val="none" w:sz="0" w:space="0" w:color="auto"/>
        <w:bottom w:val="none" w:sz="0" w:space="0" w:color="auto"/>
        <w:right w:val="none" w:sz="0" w:space="0" w:color="auto"/>
      </w:divBdr>
    </w:div>
    <w:div w:id="832840075">
      <w:bodyDiv w:val="1"/>
      <w:marLeft w:val="0"/>
      <w:marRight w:val="0"/>
      <w:marTop w:val="0"/>
      <w:marBottom w:val="0"/>
      <w:divBdr>
        <w:top w:val="none" w:sz="0" w:space="0" w:color="auto"/>
        <w:left w:val="none" w:sz="0" w:space="0" w:color="auto"/>
        <w:bottom w:val="none" w:sz="0" w:space="0" w:color="auto"/>
        <w:right w:val="none" w:sz="0" w:space="0" w:color="auto"/>
      </w:divBdr>
    </w:div>
    <w:div w:id="833685615">
      <w:bodyDiv w:val="1"/>
      <w:marLeft w:val="0"/>
      <w:marRight w:val="0"/>
      <w:marTop w:val="0"/>
      <w:marBottom w:val="0"/>
      <w:divBdr>
        <w:top w:val="none" w:sz="0" w:space="0" w:color="auto"/>
        <w:left w:val="none" w:sz="0" w:space="0" w:color="auto"/>
        <w:bottom w:val="none" w:sz="0" w:space="0" w:color="auto"/>
        <w:right w:val="none" w:sz="0" w:space="0" w:color="auto"/>
      </w:divBdr>
    </w:div>
    <w:div w:id="834150929">
      <w:bodyDiv w:val="1"/>
      <w:marLeft w:val="0"/>
      <w:marRight w:val="0"/>
      <w:marTop w:val="0"/>
      <w:marBottom w:val="0"/>
      <w:divBdr>
        <w:top w:val="none" w:sz="0" w:space="0" w:color="auto"/>
        <w:left w:val="none" w:sz="0" w:space="0" w:color="auto"/>
        <w:bottom w:val="none" w:sz="0" w:space="0" w:color="auto"/>
        <w:right w:val="none" w:sz="0" w:space="0" w:color="auto"/>
      </w:divBdr>
    </w:div>
    <w:div w:id="835924687">
      <w:bodyDiv w:val="1"/>
      <w:marLeft w:val="0"/>
      <w:marRight w:val="0"/>
      <w:marTop w:val="0"/>
      <w:marBottom w:val="0"/>
      <w:divBdr>
        <w:top w:val="none" w:sz="0" w:space="0" w:color="auto"/>
        <w:left w:val="none" w:sz="0" w:space="0" w:color="auto"/>
        <w:bottom w:val="none" w:sz="0" w:space="0" w:color="auto"/>
        <w:right w:val="none" w:sz="0" w:space="0" w:color="auto"/>
      </w:divBdr>
    </w:div>
    <w:div w:id="836111204">
      <w:bodyDiv w:val="1"/>
      <w:marLeft w:val="0"/>
      <w:marRight w:val="0"/>
      <w:marTop w:val="0"/>
      <w:marBottom w:val="0"/>
      <w:divBdr>
        <w:top w:val="none" w:sz="0" w:space="0" w:color="auto"/>
        <w:left w:val="none" w:sz="0" w:space="0" w:color="auto"/>
        <w:bottom w:val="none" w:sz="0" w:space="0" w:color="auto"/>
        <w:right w:val="none" w:sz="0" w:space="0" w:color="auto"/>
      </w:divBdr>
    </w:div>
    <w:div w:id="837186498">
      <w:bodyDiv w:val="1"/>
      <w:marLeft w:val="0"/>
      <w:marRight w:val="0"/>
      <w:marTop w:val="0"/>
      <w:marBottom w:val="0"/>
      <w:divBdr>
        <w:top w:val="none" w:sz="0" w:space="0" w:color="auto"/>
        <w:left w:val="none" w:sz="0" w:space="0" w:color="auto"/>
        <w:bottom w:val="none" w:sz="0" w:space="0" w:color="auto"/>
        <w:right w:val="none" w:sz="0" w:space="0" w:color="auto"/>
      </w:divBdr>
    </w:div>
    <w:div w:id="837690438">
      <w:bodyDiv w:val="1"/>
      <w:marLeft w:val="0"/>
      <w:marRight w:val="0"/>
      <w:marTop w:val="0"/>
      <w:marBottom w:val="0"/>
      <w:divBdr>
        <w:top w:val="none" w:sz="0" w:space="0" w:color="auto"/>
        <w:left w:val="none" w:sz="0" w:space="0" w:color="auto"/>
        <w:bottom w:val="none" w:sz="0" w:space="0" w:color="auto"/>
        <w:right w:val="none" w:sz="0" w:space="0" w:color="auto"/>
      </w:divBdr>
    </w:div>
    <w:div w:id="838738000">
      <w:bodyDiv w:val="1"/>
      <w:marLeft w:val="0"/>
      <w:marRight w:val="0"/>
      <w:marTop w:val="0"/>
      <w:marBottom w:val="0"/>
      <w:divBdr>
        <w:top w:val="none" w:sz="0" w:space="0" w:color="auto"/>
        <w:left w:val="none" w:sz="0" w:space="0" w:color="auto"/>
        <w:bottom w:val="none" w:sz="0" w:space="0" w:color="auto"/>
        <w:right w:val="none" w:sz="0" w:space="0" w:color="auto"/>
      </w:divBdr>
    </w:div>
    <w:div w:id="840504449">
      <w:bodyDiv w:val="1"/>
      <w:marLeft w:val="0"/>
      <w:marRight w:val="0"/>
      <w:marTop w:val="0"/>
      <w:marBottom w:val="0"/>
      <w:divBdr>
        <w:top w:val="none" w:sz="0" w:space="0" w:color="auto"/>
        <w:left w:val="none" w:sz="0" w:space="0" w:color="auto"/>
        <w:bottom w:val="none" w:sz="0" w:space="0" w:color="auto"/>
        <w:right w:val="none" w:sz="0" w:space="0" w:color="auto"/>
      </w:divBdr>
    </w:div>
    <w:div w:id="841506955">
      <w:bodyDiv w:val="1"/>
      <w:marLeft w:val="0"/>
      <w:marRight w:val="0"/>
      <w:marTop w:val="0"/>
      <w:marBottom w:val="0"/>
      <w:divBdr>
        <w:top w:val="none" w:sz="0" w:space="0" w:color="auto"/>
        <w:left w:val="none" w:sz="0" w:space="0" w:color="auto"/>
        <w:bottom w:val="none" w:sz="0" w:space="0" w:color="auto"/>
        <w:right w:val="none" w:sz="0" w:space="0" w:color="auto"/>
      </w:divBdr>
    </w:div>
    <w:div w:id="841891383">
      <w:bodyDiv w:val="1"/>
      <w:marLeft w:val="0"/>
      <w:marRight w:val="0"/>
      <w:marTop w:val="0"/>
      <w:marBottom w:val="0"/>
      <w:divBdr>
        <w:top w:val="none" w:sz="0" w:space="0" w:color="auto"/>
        <w:left w:val="none" w:sz="0" w:space="0" w:color="auto"/>
        <w:bottom w:val="none" w:sz="0" w:space="0" w:color="auto"/>
        <w:right w:val="none" w:sz="0" w:space="0" w:color="auto"/>
      </w:divBdr>
    </w:div>
    <w:div w:id="842552729">
      <w:bodyDiv w:val="1"/>
      <w:marLeft w:val="0"/>
      <w:marRight w:val="0"/>
      <w:marTop w:val="0"/>
      <w:marBottom w:val="0"/>
      <w:divBdr>
        <w:top w:val="none" w:sz="0" w:space="0" w:color="auto"/>
        <w:left w:val="none" w:sz="0" w:space="0" w:color="auto"/>
        <w:bottom w:val="none" w:sz="0" w:space="0" w:color="auto"/>
        <w:right w:val="none" w:sz="0" w:space="0" w:color="auto"/>
      </w:divBdr>
    </w:div>
    <w:div w:id="843126643">
      <w:bodyDiv w:val="1"/>
      <w:marLeft w:val="0"/>
      <w:marRight w:val="0"/>
      <w:marTop w:val="0"/>
      <w:marBottom w:val="0"/>
      <w:divBdr>
        <w:top w:val="none" w:sz="0" w:space="0" w:color="auto"/>
        <w:left w:val="none" w:sz="0" w:space="0" w:color="auto"/>
        <w:bottom w:val="none" w:sz="0" w:space="0" w:color="auto"/>
        <w:right w:val="none" w:sz="0" w:space="0" w:color="auto"/>
      </w:divBdr>
    </w:div>
    <w:div w:id="843545091">
      <w:bodyDiv w:val="1"/>
      <w:marLeft w:val="0"/>
      <w:marRight w:val="0"/>
      <w:marTop w:val="0"/>
      <w:marBottom w:val="0"/>
      <w:divBdr>
        <w:top w:val="none" w:sz="0" w:space="0" w:color="auto"/>
        <w:left w:val="none" w:sz="0" w:space="0" w:color="auto"/>
        <w:bottom w:val="none" w:sz="0" w:space="0" w:color="auto"/>
        <w:right w:val="none" w:sz="0" w:space="0" w:color="auto"/>
      </w:divBdr>
    </w:div>
    <w:div w:id="843595699">
      <w:bodyDiv w:val="1"/>
      <w:marLeft w:val="0"/>
      <w:marRight w:val="0"/>
      <w:marTop w:val="0"/>
      <w:marBottom w:val="0"/>
      <w:divBdr>
        <w:top w:val="none" w:sz="0" w:space="0" w:color="auto"/>
        <w:left w:val="none" w:sz="0" w:space="0" w:color="auto"/>
        <w:bottom w:val="none" w:sz="0" w:space="0" w:color="auto"/>
        <w:right w:val="none" w:sz="0" w:space="0" w:color="auto"/>
      </w:divBdr>
    </w:div>
    <w:div w:id="844201684">
      <w:bodyDiv w:val="1"/>
      <w:marLeft w:val="0"/>
      <w:marRight w:val="0"/>
      <w:marTop w:val="0"/>
      <w:marBottom w:val="0"/>
      <w:divBdr>
        <w:top w:val="none" w:sz="0" w:space="0" w:color="auto"/>
        <w:left w:val="none" w:sz="0" w:space="0" w:color="auto"/>
        <w:bottom w:val="none" w:sz="0" w:space="0" w:color="auto"/>
        <w:right w:val="none" w:sz="0" w:space="0" w:color="auto"/>
      </w:divBdr>
    </w:div>
    <w:div w:id="844903073">
      <w:bodyDiv w:val="1"/>
      <w:marLeft w:val="0"/>
      <w:marRight w:val="0"/>
      <w:marTop w:val="0"/>
      <w:marBottom w:val="0"/>
      <w:divBdr>
        <w:top w:val="none" w:sz="0" w:space="0" w:color="auto"/>
        <w:left w:val="none" w:sz="0" w:space="0" w:color="auto"/>
        <w:bottom w:val="none" w:sz="0" w:space="0" w:color="auto"/>
        <w:right w:val="none" w:sz="0" w:space="0" w:color="auto"/>
      </w:divBdr>
    </w:div>
    <w:div w:id="845245764">
      <w:bodyDiv w:val="1"/>
      <w:marLeft w:val="0"/>
      <w:marRight w:val="0"/>
      <w:marTop w:val="0"/>
      <w:marBottom w:val="0"/>
      <w:divBdr>
        <w:top w:val="none" w:sz="0" w:space="0" w:color="auto"/>
        <w:left w:val="none" w:sz="0" w:space="0" w:color="auto"/>
        <w:bottom w:val="none" w:sz="0" w:space="0" w:color="auto"/>
        <w:right w:val="none" w:sz="0" w:space="0" w:color="auto"/>
      </w:divBdr>
    </w:div>
    <w:div w:id="846939210">
      <w:bodyDiv w:val="1"/>
      <w:marLeft w:val="0"/>
      <w:marRight w:val="0"/>
      <w:marTop w:val="0"/>
      <w:marBottom w:val="0"/>
      <w:divBdr>
        <w:top w:val="none" w:sz="0" w:space="0" w:color="auto"/>
        <w:left w:val="none" w:sz="0" w:space="0" w:color="auto"/>
        <w:bottom w:val="none" w:sz="0" w:space="0" w:color="auto"/>
        <w:right w:val="none" w:sz="0" w:space="0" w:color="auto"/>
      </w:divBdr>
    </w:div>
    <w:div w:id="846942038">
      <w:bodyDiv w:val="1"/>
      <w:marLeft w:val="0"/>
      <w:marRight w:val="0"/>
      <w:marTop w:val="0"/>
      <w:marBottom w:val="0"/>
      <w:divBdr>
        <w:top w:val="none" w:sz="0" w:space="0" w:color="auto"/>
        <w:left w:val="none" w:sz="0" w:space="0" w:color="auto"/>
        <w:bottom w:val="none" w:sz="0" w:space="0" w:color="auto"/>
        <w:right w:val="none" w:sz="0" w:space="0" w:color="auto"/>
      </w:divBdr>
    </w:div>
    <w:div w:id="848980437">
      <w:bodyDiv w:val="1"/>
      <w:marLeft w:val="0"/>
      <w:marRight w:val="0"/>
      <w:marTop w:val="0"/>
      <w:marBottom w:val="0"/>
      <w:divBdr>
        <w:top w:val="none" w:sz="0" w:space="0" w:color="auto"/>
        <w:left w:val="none" w:sz="0" w:space="0" w:color="auto"/>
        <w:bottom w:val="none" w:sz="0" w:space="0" w:color="auto"/>
        <w:right w:val="none" w:sz="0" w:space="0" w:color="auto"/>
      </w:divBdr>
    </w:div>
    <w:div w:id="849682118">
      <w:bodyDiv w:val="1"/>
      <w:marLeft w:val="0"/>
      <w:marRight w:val="0"/>
      <w:marTop w:val="0"/>
      <w:marBottom w:val="0"/>
      <w:divBdr>
        <w:top w:val="none" w:sz="0" w:space="0" w:color="auto"/>
        <w:left w:val="none" w:sz="0" w:space="0" w:color="auto"/>
        <w:bottom w:val="none" w:sz="0" w:space="0" w:color="auto"/>
        <w:right w:val="none" w:sz="0" w:space="0" w:color="auto"/>
      </w:divBdr>
    </w:div>
    <w:div w:id="850949275">
      <w:bodyDiv w:val="1"/>
      <w:marLeft w:val="0"/>
      <w:marRight w:val="0"/>
      <w:marTop w:val="0"/>
      <w:marBottom w:val="0"/>
      <w:divBdr>
        <w:top w:val="none" w:sz="0" w:space="0" w:color="auto"/>
        <w:left w:val="none" w:sz="0" w:space="0" w:color="auto"/>
        <w:bottom w:val="none" w:sz="0" w:space="0" w:color="auto"/>
        <w:right w:val="none" w:sz="0" w:space="0" w:color="auto"/>
      </w:divBdr>
    </w:div>
    <w:div w:id="851532387">
      <w:bodyDiv w:val="1"/>
      <w:marLeft w:val="0"/>
      <w:marRight w:val="0"/>
      <w:marTop w:val="0"/>
      <w:marBottom w:val="0"/>
      <w:divBdr>
        <w:top w:val="none" w:sz="0" w:space="0" w:color="auto"/>
        <w:left w:val="none" w:sz="0" w:space="0" w:color="auto"/>
        <w:bottom w:val="none" w:sz="0" w:space="0" w:color="auto"/>
        <w:right w:val="none" w:sz="0" w:space="0" w:color="auto"/>
      </w:divBdr>
    </w:div>
    <w:div w:id="852063865">
      <w:bodyDiv w:val="1"/>
      <w:marLeft w:val="0"/>
      <w:marRight w:val="0"/>
      <w:marTop w:val="0"/>
      <w:marBottom w:val="0"/>
      <w:divBdr>
        <w:top w:val="none" w:sz="0" w:space="0" w:color="auto"/>
        <w:left w:val="none" w:sz="0" w:space="0" w:color="auto"/>
        <w:bottom w:val="none" w:sz="0" w:space="0" w:color="auto"/>
        <w:right w:val="none" w:sz="0" w:space="0" w:color="auto"/>
      </w:divBdr>
    </w:div>
    <w:div w:id="852960308">
      <w:bodyDiv w:val="1"/>
      <w:marLeft w:val="0"/>
      <w:marRight w:val="0"/>
      <w:marTop w:val="0"/>
      <w:marBottom w:val="0"/>
      <w:divBdr>
        <w:top w:val="none" w:sz="0" w:space="0" w:color="auto"/>
        <w:left w:val="none" w:sz="0" w:space="0" w:color="auto"/>
        <w:bottom w:val="none" w:sz="0" w:space="0" w:color="auto"/>
        <w:right w:val="none" w:sz="0" w:space="0" w:color="auto"/>
      </w:divBdr>
    </w:div>
    <w:div w:id="853034092">
      <w:bodyDiv w:val="1"/>
      <w:marLeft w:val="0"/>
      <w:marRight w:val="0"/>
      <w:marTop w:val="0"/>
      <w:marBottom w:val="0"/>
      <w:divBdr>
        <w:top w:val="none" w:sz="0" w:space="0" w:color="auto"/>
        <w:left w:val="none" w:sz="0" w:space="0" w:color="auto"/>
        <w:bottom w:val="none" w:sz="0" w:space="0" w:color="auto"/>
        <w:right w:val="none" w:sz="0" w:space="0" w:color="auto"/>
      </w:divBdr>
    </w:div>
    <w:div w:id="853225861">
      <w:bodyDiv w:val="1"/>
      <w:marLeft w:val="0"/>
      <w:marRight w:val="0"/>
      <w:marTop w:val="0"/>
      <w:marBottom w:val="0"/>
      <w:divBdr>
        <w:top w:val="none" w:sz="0" w:space="0" w:color="auto"/>
        <w:left w:val="none" w:sz="0" w:space="0" w:color="auto"/>
        <w:bottom w:val="none" w:sz="0" w:space="0" w:color="auto"/>
        <w:right w:val="none" w:sz="0" w:space="0" w:color="auto"/>
      </w:divBdr>
    </w:div>
    <w:div w:id="853350634">
      <w:bodyDiv w:val="1"/>
      <w:marLeft w:val="0"/>
      <w:marRight w:val="0"/>
      <w:marTop w:val="0"/>
      <w:marBottom w:val="0"/>
      <w:divBdr>
        <w:top w:val="none" w:sz="0" w:space="0" w:color="auto"/>
        <w:left w:val="none" w:sz="0" w:space="0" w:color="auto"/>
        <w:bottom w:val="none" w:sz="0" w:space="0" w:color="auto"/>
        <w:right w:val="none" w:sz="0" w:space="0" w:color="auto"/>
      </w:divBdr>
    </w:div>
    <w:div w:id="856844109">
      <w:bodyDiv w:val="1"/>
      <w:marLeft w:val="0"/>
      <w:marRight w:val="0"/>
      <w:marTop w:val="0"/>
      <w:marBottom w:val="0"/>
      <w:divBdr>
        <w:top w:val="none" w:sz="0" w:space="0" w:color="auto"/>
        <w:left w:val="none" w:sz="0" w:space="0" w:color="auto"/>
        <w:bottom w:val="none" w:sz="0" w:space="0" w:color="auto"/>
        <w:right w:val="none" w:sz="0" w:space="0" w:color="auto"/>
      </w:divBdr>
    </w:div>
    <w:div w:id="856845494">
      <w:bodyDiv w:val="1"/>
      <w:marLeft w:val="0"/>
      <w:marRight w:val="0"/>
      <w:marTop w:val="0"/>
      <w:marBottom w:val="0"/>
      <w:divBdr>
        <w:top w:val="none" w:sz="0" w:space="0" w:color="auto"/>
        <w:left w:val="none" w:sz="0" w:space="0" w:color="auto"/>
        <w:bottom w:val="none" w:sz="0" w:space="0" w:color="auto"/>
        <w:right w:val="none" w:sz="0" w:space="0" w:color="auto"/>
      </w:divBdr>
    </w:div>
    <w:div w:id="858205706">
      <w:bodyDiv w:val="1"/>
      <w:marLeft w:val="0"/>
      <w:marRight w:val="0"/>
      <w:marTop w:val="0"/>
      <w:marBottom w:val="0"/>
      <w:divBdr>
        <w:top w:val="none" w:sz="0" w:space="0" w:color="auto"/>
        <w:left w:val="none" w:sz="0" w:space="0" w:color="auto"/>
        <w:bottom w:val="none" w:sz="0" w:space="0" w:color="auto"/>
        <w:right w:val="none" w:sz="0" w:space="0" w:color="auto"/>
      </w:divBdr>
    </w:div>
    <w:div w:id="859661640">
      <w:bodyDiv w:val="1"/>
      <w:marLeft w:val="0"/>
      <w:marRight w:val="0"/>
      <w:marTop w:val="0"/>
      <w:marBottom w:val="0"/>
      <w:divBdr>
        <w:top w:val="none" w:sz="0" w:space="0" w:color="auto"/>
        <w:left w:val="none" w:sz="0" w:space="0" w:color="auto"/>
        <w:bottom w:val="none" w:sz="0" w:space="0" w:color="auto"/>
        <w:right w:val="none" w:sz="0" w:space="0" w:color="auto"/>
      </w:divBdr>
    </w:div>
    <w:div w:id="861281341">
      <w:bodyDiv w:val="1"/>
      <w:marLeft w:val="0"/>
      <w:marRight w:val="0"/>
      <w:marTop w:val="0"/>
      <w:marBottom w:val="0"/>
      <w:divBdr>
        <w:top w:val="none" w:sz="0" w:space="0" w:color="auto"/>
        <w:left w:val="none" w:sz="0" w:space="0" w:color="auto"/>
        <w:bottom w:val="none" w:sz="0" w:space="0" w:color="auto"/>
        <w:right w:val="none" w:sz="0" w:space="0" w:color="auto"/>
      </w:divBdr>
    </w:div>
    <w:div w:id="861549111">
      <w:bodyDiv w:val="1"/>
      <w:marLeft w:val="0"/>
      <w:marRight w:val="0"/>
      <w:marTop w:val="0"/>
      <w:marBottom w:val="0"/>
      <w:divBdr>
        <w:top w:val="none" w:sz="0" w:space="0" w:color="auto"/>
        <w:left w:val="none" w:sz="0" w:space="0" w:color="auto"/>
        <w:bottom w:val="none" w:sz="0" w:space="0" w:color="auto"/>
        <w:right w:val="none" w:sz="0" w:space="0" w:color="auto"/>
      </w:divBdr>
    </w:div>
    <w:div w:id="863127428">
      <w:bodyDiv w:val="1"/>
      <w:marLeft w:val="0"/>
      <w:marRight w:val="0"/>
      <w:marTop w:val="0"/>
      <w:marBottom w:val="0"/>
      <w:divBdr>
        <w:top w:val="none" w:sz="0" w:space="0" w:color="auto"/>
        <w:left w:val="none" w:sz="0" w:space="0" w:color="auto"/>
        <w:bottom w:val="none" w:sz="0" w:space="0" w:color="auto"/>
        <w:right w:val="none" w:sz="0" w:space="0" w:color="auto"/>
      </w:divBdr>
    </w:div>
    <w:div w:id="863371313">
      <w:bodyDiv w:val="1"/>
      <w:marLeft w:val="0"/>
      <w:marRight w:val="0"/>
      <w:marTop w:val="0"/>
      <w:marBottom w:val="0"/>
      <w:divBdr>
        <w:top w:val="none" w:sz="0" w:space="0" w:color="auto"/>
        <w:left w:val="none" w:sz="0" w:space="0" w:color="auto"/>
        <w:bottom w:val="none" w:sz="0" w:space="0" w:color="auto"/>
        <w:right w:val="none" w:sz="0" w:space="0" w:color="auto"/>
      </w:divBdr>
    </w:div>
    <w:div w:id="864368275">
      <w:bodyDiv w:val="1"/>
      <w:marLeft w:val="0"/>
      <w:marRight w:val="0"/>
      <w:marTop w:val="0"/>
      <w:marBottom w:val="0"/>
      <w:divBdr>
        <w:top w:val="none" w:sz="0" w:space="0" w:color="auto"/>
        <w:left w:val="none" w:sz="0" w:space="0" w:color="auto"/>
        <w:bottom w:val="none" w:sz="0" w:space="0" w:color="auto"/>
        <w:right w:val="none" w:sz="0" w:space="0" w:color="auto"/>
      </w:divBdr>
    </w:div>
    <w:div w:id="864440093">
      <w:bodyDiv w:val="1"/>
      <w:marLeft w:val="0"/>
      <w:marRight w:val="0"/>
      <w:marTop w:val="0"/>
      <w:marBottom w:val="0"/>
      <w:divBdr>
        <w:top w:val="none" w:sz="0" w:space="0" w:color="auto"/>
        <w:left w:val="none" w:sz="0" w:space="0" w:color="auto"/>
        <w:bottom w:val="none" w:sz="0" w:space="0" w:color="auto"/>
        <w:right w:val="none" w:sz="0" w:space="0" w:color="auto"/>
      </w:divBdr>
    </w:div>
    <w:div w:id="865756408">
      <w:bodyDiv w:val="1"/>
      <w:marLeft w:val="0"/>
      <w:marRight w:val="0"/>
      <w:marTop w:val="0"/>
      <w:marBottom w:val="0"/>
      <w:divBdr>
        <w:top w:val="none" w:sz="0" w:space="0" w:color="auto"/>
        <w:left w:val="none" w:sz="0" w:space="0" w:color="auto"/>
        <w:bottom w:val="none" w:sz="0" w:space="0" w:color="auto"/>
        <w:right w:val="none" w:sz="0" w:space="0" w:color="auto"/>
      </w:divBdr>
    </w:div>
    <w:div w:id="866142589">
      <w:bodyDiv w:val="1"/>
      <w:marLeft w:val="0"/>
      <w:marRight w:val="0"/>
      <w:marTop w:val="0"/>
      <w:marBottom w:val="0"/>
      <w:divBdr>
        <w:top w:val="none" w:sz="0" w:space="0" w:color="auto"/>
        <w:left w:val="none" w:sz="0" w:space="0" w:color="auto"/>
        <w:bottom w:val="none" w:sz="0" w:space="0" w:color="auto"/>
        <w:right w:val="none" w:sz="0" w:space="0" w:color="auto"/>
      </w:divBdr>
    </w:div>
    <w:div w:id="867452982">
      <w:bodyDiv w:val="1"/>
      <w:marLeft w:val="0"/>
      <w:marRight w:val="0"/>
      <w:marTop w:val="0"/>
      <w:marBottom w:val="0"/>
      <w:divBdr>
        <w:top w:val="none" w:sz="0" w:space="0" w:color="auto"/>
        <w:left w:val="none" w:sz="0" w:space="0" w:color="auto"/>
        <w:bottom w:val="none" w:sz="0" w:space="0" w:color="auto"/>
        <w:right w:val="none" w:sz="0" w:space="0" w:color="auto"/>
      </w:divBdr>
    </w:div>
    <w:div w:id="869951364">
      <w:bodyDiv w:val="1"/>
      <w:marLeft w:val="0"/>
      <w:marRight w:val="0"/>
      <w:marTop w:val="0"/>
      <w:marBottom w:val="0"/>
      <w:divBdr>
        <w:top w:val="none" w:sz="0" w:space="0" w:color="auto"/>
        <w:left w:val="none" w:sz="0" w:space="0" w:color="auto"/>
        <w:bottom w:val="none" w:sz="0" w:space="0" w:color="auto"/>
        <w:right w:val="none" w:sz="0" w:space="0" w:color="auto"/>
      </w:divBdr>
    </w:div>
    <w:div w:id="873347056">
      <w:bodyDiv w:val="1"/>
      <w:marLeft w:val="0"/>
      <w:marRight w:val="0"/>
      <w:marTop w:val="0"/>
      <w:marBottom w:val="0"/>
      <w:divBdr>
        <w:top w:val="none" w:sz="0" w:space="0" w:color="auto"/>
        <w:left w:val="none" w:sz="0" w:space="0" w:color="auto"/>
        <w:bottom w:val="none" w:sz="0" w:space="0" w:color="auto"/>
        <w:right w:val="none" w:sz="0" w:space="0" w:color="auto"/>
      </w:divBdr>
    </w:div>
    <w:div w:id="874388439">
      <w:bodyDiv w:val="1"/>
      <w:marLeft w:val="0"/>
      <w:marRight w:val="0"/>
      <w:marTop w:val="0"/>
      <w:marBottom w:val="0"/>
      <w:divBdr>
        <w:top w:val="none" w:sz="0" w:space="0" w:color="auto"/>
        <w:left w:val="none" w:sz="0" w:space="0" w:color="auto"/>
        <w:bottom w:val="none" w:sz="0" w:space="0" w:color="auto"/>
        <w:right w:val="none" w:sz="0" w:space="0" w:color="auto"/>
      </w:divBdr>
    </w:div>
    <w:div w:id="874657804">
      <w:bodyDiv w:val="1"/>
      <w:marLeft w:val="0"/>
      <w:marRight w:val="0"/>
      <w:marTop w:val="0"/>
      <w:marBottom w:val="0"/>
      <w:divBdr>
        <w:top w:val="none" w:sz="0" w:space="0" w:color="auto"/>
        <w:left w:val="none" w:sz="0" w:space="0" w:color="auto"/>
        <w:bottom w:val="none" w:sz="0" w:space="0" w:color="auto"/>
        <w:right w:val="none" w:sz="0" w:space="0" w:color="auto"/>
      </w:divBdr>
    </w:div>
    <w:div w:id="874924503">
      <w:bodyDiv w:val="1"/>
      <w:marLeft w:val="0"/>
      <w:marRight w:val="0"/>
      <w:marTop w:val="0"/>
      <w:marBottom w:val="0"/>
      <w:divBdr>
        <w:top w:val="none" w:sz="0" w:space="0" w:color="auto"/>
        <w:left w:val="none" w:sz="0" w:space="0" w:color="auto"/>
        <w:bottom w:val="none" w:sz="0" w:space="0" w:color="auto"/>
        <w:right w:val="none" w:sz="0" w:space="0" w:color="auto"/>
      </w:divBdr>
    </w:div>
    <w:div w:id="876546922">
      <w:bodyDiv w:val="1"/>
      <w:marLeft w:val="0"/>
      <w:marRight w:val="0"/>
      <w:marTop w:val="0"/>
      <w:marBottom w:val="0"/>
      <w:divBdr>
        <w:top w:val="none" w:sz="0" w:space="0" w:color="auto"/>
        <w:left w:val="none" w:sz="0" w:space="0" w:color="auto"/>
        <w:bottom w:val="none" w:sz="0" w:space="0" w:color="auto"/>
        <w:right w:val="none" w:sz="0" w:space="0" w:color="auto"/>
      </w:divBdr>
    </w:div>
    <w:div w:id="877738468">
      <w:bodyDiv w:val="1"/>
      <w:marLeft w:val="0"/>
      <w:marRight w:val="0"/>
      <w:marTop w:val="0"/>
      <w:marBottom w:val="0"/>
      <w:divBdr>
        <w:top w:val="none" w:sz="0" w:space="0" w:color="auto"/>
        <w:left w:val="none" w:sz="0" w:space="0" w:color="auto"/>
        <w:bottom w:val="none" w:sz="0" w:space="0" w:color="auto"/>
        <w:right w:val="none" w:sz="0" w:space="0" w:color="auto"/>
      </w:divBdr>
    </w:div>
    <w:div w:id="878248552">
      <w:bodyDiv w:val="1"/>
      <w:marLeft w:val="0"/>
      <w:marRight w:val="0"/>
      <w:marTop w:val="0"/>
      <w:marBottom w:val="0"/>
      <w:divBdr>
        <w:top w:val="none" w:sz="0" w:space="0" w:color="auto"/>
        <w:left w:val="none" w:sz="0" w:space="0" w:color="auto"/>
        <w:bottom w:val="none" w:sz="0" w:space="0" w:color="auto"/>
        <w:right w:val="none" w:sz="0" w:space="0" w:color="auto"/>
      </w:divBdr>
    </w:div>
    <w:div w:id="878467142">
      <w:bodyDiv w:val="1"/>
      <w:marLeft w:val="0"/>
      <w:marRight w:val="0"/>
      <w:marTop w:val="0"/>
      <w:marBottom w:val="0"/>
      <w:divBdr>
        <w:top w:val="none" w:sz="0" w:space="0" w:color="auto"/>
        <w:left w:val="none" w:sz="0" w:space="0" w:color="auto"/>
        <w:bottom w:val="none" w:sz="0" w:space="0" w:color="auto"/>
        <w:right w:val="none" w:sz="0" w:space="0" w:color="auto"/>
      </w:divBdr>
    </w:div>
    <w:div w:id="878514509">
      <w:bodyDiv w:val="1"/>
      <w:marLeft w:val="0"/>
      <w:marRight w:val="0"/>
      <w:marTop w:val="0"/>
      <w:marBottom w:val="0"/>
      <w:divBdr>
        <w:top w:val="none" w:sz="0" w:space="0" w:color="auto"/>
        <w:left w:val="none" w:sz="0" w:space="0" w:color="auto"/>
        <w:bottom w:val="none" w:sz="0" w:space="0" w:color="auto"/>
        <w:right w:val="none" w:sz="0" w:space="0" w:color="auto"/>
      </w:divBdr>
    </w:div>
    <w:div w:id="882130468">
      <w:bodyDiv w:val="1"/>
      <w:marLeft w:val="0"/>
      <w:marRight w:val="0"/>
      <w:marTop w:val="0"/>
      <w:marBottom w:val="0"/>
      <w:divBdr>
        <w:top w:val="none" w:sz="0" w:space="0" w:color="auto"/>
        <w:left w:val="none" w:sz="0" w:space="0" w:color="auto"/>
        <w:bottom w:val="none" w:sz="0" w:space="0" w:color="auto"/>
        <w:right w:val="none" w:sz="0" w:space="0" w:color="auto"/>
      </w:divBdr>
    </w:div>
    <w:div w:id="882249791">
      <w:bodyDiv w:val="1"/>
      <w:marLeft w:val="0"/>
      <w:marRight w:val="0"/>
      <w:marTop w:val="0"/>
      <w:marBottom w:val="0"/>
      <w:divBdr>
        <w:top w:val="none" w:sz="0" w:space="0" w:color="auto"/>
        <w:left w:val="none" w:sz="0" w:space="0" w:color="auto"/>
        <w:bottom w:val="none" w:sz="0" w:space="0" w:color="auto"/>
        <w:right w:val="none" w:sz="0" w:space="0" w:color="auto"/>
      </w:divBdr>
    </w:div>
    <w:div w:id="882445573">
      <w:bodyDiv w:val="1"/>
      <w:marLeft w:val="0"/>
      <w:marRight w:val="0"/>
      <w:marTop w:val="0"/>
      <w:marBottom w:val="0"/>
      <w:divBdr>
        <w:top w:val="none" w:sz="0" w:space="0" w:color="auto"/>
        <w:left w:val="none" w:sz="0" w:space="0" w:color="auto"/>
        <w:bottom w:val="none" w:sz="0" w:space="0" w:color="auto"/>
        <w:right w:val="none" w:sz="0" w:space="0" w:color="auto"/>
      </w:divBdr>
    </w:div>
    <w:div w:id="882986928">
      <w:bodyDiv w:val="1"/>
      <w:marLeft w:val="0"/>
      <w:marRight w:val="0"/>
      <w:marTop w:val="0"/>
      <w:marBottom w:val="0"/>
      <w:divBdr>
        <w:top w:val="none" w:sz="0" w:space="0" w:color="auto"/>
        <w:left w:val="none" w:sz="0" w:space="0" w:color="auto"/>
        <w:bottom w:val="none" w:sz="0" w:space="0" w:color="auto"/>
        <w:right w:val="none" w:sz="0" w:space="0" w:color="auto"/>
      </w:divBdr>
    </w:div>
    <w:div w:id="883830139">
      <w:bodyDiv w:val="1"/>
      <w:marLeft w:val="0"/>
      <w:marRight w:val="0"/>
      <w:marTop w:val="0"/>
      <w:marBottom w:val="0"/>
      <w:divBdr>
        <w:top w:val="none" w:sz="0" w:space="0" w:color="auto"/>
        <w:left w:val="none" w:sz="0" w:space="0" w:color="auto"/>
        <w:bottom w:val="none" w:sz="0" w:space="0" w:color="auto"/>
        <w:right w:val="none" w:sz="0" w:space="0" w:color="auto"/>
      </w:divBdr>
    </w:div>
    <w:div w:id="885870562">
      <w:bodyDiv w:val="1"/>
      <w:marLeft w:val="0"/>
      <w:marRight w:val="0"/>
      <w:marTop w:val="0"/>
      <w:marBottom w:val="0"/>
      <w:divBdr>
        <w:top w:val="none" w:sz="0" w:space="0" w:color="auto"/>
        <w:left w:val="none" w:sz="0" w:space="0" w:color="auto"/>
        <w:bottom w:val="none" w:sz="0" w:space="0" w:color="auto"/>
        <w:right w:val="none" w:sz="0" w:space="0" w:color="auto"/>
      </w:divBdr>
    </w:div>
    <w:div w:id="885994064">
      <w:bodyDiv w:val="1"/>
      <w:marLeft w:val="0"/>
      <w:marRight w:val="0"/>
      <w:marTop w:val="0"/>
      <w:marBottom w:val="0"/>
      <w:divBdr>
        <w:top w:val="none" w:sz="0" w:space="0" w:color="auto"/>
        <w:left w:val="none" w:sz="0" w:space="0" w:color="auto"/>
        <w:bottom w:val="none" w:sz="0" w:space="0" w:color="auto"/>
        <w:right w:val="none" w:sz="0" w:space="0" w:color="auto"/>
      </w:divBdr>
    </w:div>
    <w:div w:id="887257117">
      <w:bodyDiv w:val="1"/>
      <w:marLeft w:val="0"/>
      <w:marRight w:val="0"/>
      <w:marTop w:val="0"/>
      <w:marBottom w:val="0"/>
      <w:divBdr>
        <w:top w:val="none" w:sz="0" w:space="0" w:color="auto"/>
        <w:left w:val="none" w:sz="0" w:space="0" w:color="auto"/>
        <w:bottom w:val="none" w:sz="0" w:space="0" w:color="auto"/>
        <w:right w:val="none" w:sz="0" w:space="0" w:color="auto"/>
      </w:divBdr>
    </w:div>
    <w:div w:id="888420306">
      <w:bodyDiv w:val="1"/>
      <w:marLeft w:val="0"/>
      <w:marRight w:val="0"/>
      <w:marTop w:val="0"/>
      <w:marBottom w:val="0"/>
      <w:divBdr>
        <w:top w:val="none" w:sz="0" w:space="0" w:color="auto"/>
        <w:left w:val="none" w:sz="0" w:space="0" w:color="auto"/>
        <w:bottom w:val="none" w:sz="0" w:space="0" w:color="auto"/>
        <w:right w:val="none" w:sz="0" w:space="0" w:color="auto"/>
      </w:divBdr>
    </w:div>
    <w:div w:id="888422343">
      <w:bodyDiv w:val="1"/>
      <w:marLeft w:val="0"/>
      <w:marRight w:val="0"/>
      <w:marTop w:val="0"/>
      <w:marBottom w:val="0"/>
      <w:divBdr>
        <w:top w:val="none" w:sz="0" w:space="0" w:color="auto"/>
        <w:left w:val="none" w:sz="0" w:space="0" w:color="auto"/>
        <w:bottom w:val="none" w:sz="0" w:space="0" w:color="auto"/>
        <w:right w:val="none" w:sz="0" w:space="0" w:color="auto"/>
      </w:divBdr>
    </w:div>
    <w:div w:id="888685894">
      <w:bodyDiv w:val="1"/>
      <w:marLeft w:val="0"/>
      <w:marRight w:val="0"/>
      <w:marTop w:val="0"/>
      <w:marBottom w:val="0"/>
      <w:divBdr>
        <w:top w:val="none" w:sz="0" w:space="0" w:color="auto"/>
        <w:left w:val="none" w:sz="0" w:space="0" w:color="auto"/>
        <w:bottom w:val="none" w:sz="0" w:space="0" w:color="auto"/>
        <w:right w:val="none" w:sz="0" w:space="0" w:color="auto"/>
      </w:divBdr>
    </w:div>
    <w:div w:id="890387809">
      <w:bodyDiv w:val="1"/>
      <w:marLeft w:val="0"/>
      <w:marRight w:val="0"/>
      <w:marTop w:val="0"/>
      <w:marBottom w:val="0"/>
      <w:divBdr>
        <w:top w:val="none" w:sz="0" w:space="0" w:color="auto"/>
        <w:left w:val="none" w:sz="0" w:space="0" w:color="auto"/>
        <w:bottom w:val="none" w:sz="0" w:space="0" w:color="auto"/>
        <w:right w:val="none" w:sz="0" w:space="0" w:color="auto"/>
      </w:divBdr>
    </w:div>
    <w:div w:id="890917260">
      <w:bodyDiv w:val="1"/>
      <w:marLeft w:val="0"/>
      <w:marRight w:val="0"/>
      <w:marTop w:val="0"/>
      <w:marBottom w:val="0"/>
      <w:divBdr>
        <w:top w:val="none" w:sz="0" w:space="0" w:color="auto"/>
        <w:left w:val="none" w:sz="0" w:space="0" w:color="auto"/>
        <w:bottom w:val="none" w:sz="0" w:space="0" w:color="auto"/>
        <w:right w:val="none" w:sz="0" w:space="0" w:color="auto"/>
      </w:divBdr>
    </w:div>
    <w:div w:id="891037637">
      <w:bodyDiv w:val="1"/>
      <w:marLeft w:val="0"/>
      <w:marRight w:val="0"/>
      <w:marTop w:val="0"/>
      <w:marBottom w:val="0"/>
      <w:divBdr>
        <w:top w:val="none" w:sz="0" w:space="0" w:color="auto"/>
        <w:left w:val="none" w:sz="0" w:space="0" w:color="auto"/>
        <w:bottom w:val="none" w:sz="0" w:space="0" w:color="auto"/>
        <w:right w:val="none" w:sz="0" w:space="0" w:color="auto"/>
      </w:divBdr>
    </w:div>
    <w:div w:id="893659457">
      <w:bodyDiv w:val="1"/>
      <w:marLeft w:val="0"/>
      <w:marRight w:val="0"/>
      <w:marTop w:val="0"/>
      <w:marBottom w:val="0"/>
      <w:divBdr>
        <w:top w:val="none" w:sz="0" w:space="0" w:color="auto"/>
        <w:left w:val="none" w:sz="0" w:space="0" w:color="auto"/>
        <w:bottom w:val="none" w:sz="0" w:space="0" w:color="auto"/>
        <w:right w:val="none" w:sz="0" w:space="0" w:color="auto"/>
      </w:divBdr>
    </w:div>
    <w:div w:id="895168304">
      <w:bodyDiv w:val="1"/>
      <w:marLeft w:val="0"/>
      <w:marRight w:val="0"/>
      <w:marTop w:val="0"/>
      <w:marBottom w:val="0"/>
      <w:divBdr>
        <w:top w:val="none" w:sz="0" w:space="0" w:color="auto"/>
        <w:left w:val="none" w:sz="0" w:space="0" w:color="auto"/>
        <w:bottom w:val="none" w:sz="0" w:space="0" w:color="auto"/>
        <w:right w:val="none" w:sz="0" w:space="0" w:color="auto"/>
      </w:divBdr>
    </w:div>
    <w:div w:id="895354348">
      <w:bodyDiv w:val="1"/>
      <w:marLeft w:val="0"/>
      <w:marRight w:val="0"/>
      <w:marTop w:val="0"/>
      <w:marBottom w:val="0"/>
      <w:divBdr>
        <w:top w:val="none" w:sz="0" w:space="0" w:color="auto"/>
        <w:left w:val="none" w:sz="0" w:space="0" w:color="auto"/>
        <w:bottom w:val="none" w:sz="0" w:space="0" w:color="auto"/>
        <w:right w:val="none" w:sz="0" w:space="0" w:color="auto"/>
      </w:divBdr>
    </w:div>
    <w:div w:id="896433474">
      <w:bodyDiv w:val="1"/>
      <w:marLeft w:val="0"/>
      <w:marRight w:val="0"/>
      <w:marTop w:val="0"/>
      <w:marBottom w:val="0"/>
      <w:divBdr>
        <w:top w:val="none" w:sz="0" w:space="0" w:color="auto"/>
        <w:left w:val="none" w:sz="0" w:space="0" w:color="auto"/>
        <w:bottom w:val="none" w:sz="0" w:space="0" w:color="auto"/>
        <w:right w:val="none" w:sz="0" w:space="0" w:color="auto"/>
      </w:divBdr>
    </w:div>
    <w:div w:id="897863848">
      <w:bodyDiv w:val="1"/>
      <w:marLeft w:val="0"/>
      <w:marRight w:val="0"/>
      <w:marTop w:val="0"/>
      <w:marBottom w:val="0"/>
      <w:divBdr>
        <w:top w:val="none" w:sz="0" w:space="0" w:color="auto"/>
        <w:left w:val="none" w:sz="0" w:space="0" w:color="auto"/>
        <w:bottom w:val="none" w:sz="0" w:space="0" w:color="auto"/>
        <w:right w:val="none" w:sz="0" w:space="0" w:color="auto"/>
      </w:divBdr>
    </w:div>
    <w:div w:id="898636008">
      <w:bodyDiv w:val="1"/>
      <w:marLeft w:val="0"/>
      <w:marRight w:val="0"/>
      <w:marTop w:val="0"/>
      <w:marBottom w:val="0"/>
      <w:divBdr>
        <w:top w:val="none" w:sz="0" w:space="0" w:color="auto"/>
        <w:left w:val="none" w:sz="0" w:space="0" w:color="auto"/>
        <w:bottom w:val="none" w:sz="0" w:space="0" w:color="auto"/>
        <w:right w:val="none" w:sz="0" w:space="0" w:color="auto"/>
      </w:divBdr>
    </w:div>
    <w:div w:id="899514073">
      <w:bodyDiv w:val="1"/>
      <w:marLeft w:val="0"/>
      <w:marRight w:val="0"/>
      <w:marTop w:val="0"/>
      <w:marBottom w:val="0"/>
      <w:divBdr>
        <w:top w:val="none" w:sz="0" w:space="0" w:color="auto"/>
        <w:left w:val="none" w:sz="0" w:space="0" w:color="auto"/>
        <w:bottom w:val="none" w:sz="0" w:space="0" w:color="auto"/>
        <w:right w:val="none" w:sz="0" w:space="0" w:color="auto"/>
      </w:divBdr>
    </w:div>
    <w:div w:id="900335380">
      <w:bodyDiv w:val="1"/>
      <w:marLeft w:val="0"/>
      <w:marRight w:val="0"/>
      <w:marTop w:val="0"/>
      <w:marBottom w:val="0"/>
      <w:divBdr>
        <w:top w:val="none" w:sz="0" w:space="0" w:color="auto"/>
        <w:left w:val="none" w:sz="0" w:space="0" w:color="auto"/>
        <w:bottom w:val="none" w:sz="0" w:space="0" w:color="auto"/>
        <w:right w:val="none" w:sz="0" w:space="0" w:color="auto"/>
      </w:divBdr>
    </w:div>
    <w:div w:id="901211296">
      <w:bodyDiv w:val="1"/>
      <w:marLeft w:val="0"/>
      <w:marRight w:val="0"/>
      <w:marTop w:val="0"/>
      <w:marBottom w:val="0"/>
      <w:divBdr>
        <w:top w:val="none" w:sz="0" w:space="0" w:color="auto"/>
        <w:left w:val="none" w:sz="0" w:space="0" w:color="auto"/>
        <w:bottom w:val="none" w:sz="0" w:space="0" w:color="auto"/>
        <w:right w:val="none" w:sz="0" w:space="0" w:color="auto"/>
      </w:divBdr>
    </w:div>
    <w:div w:id="902331389">
      <w:bodyDiv w:val="1"/>
      <w:marLeft w:val="0"/>
      <w:marRight w:val="0"/>
      <w:marTop w:val="0"/>
      <w:marBottom w:val="0"/>
      <w:divBdr>
        <w:top w:val="none" w:sz="0" w:space="0" w:color="auto"/>
        <w:left w:val="none" w:sz="0" w:space="0" w:color="auto"/>
        <w:bottom w:val="none" w:sz="0" w:space="0" w:color="auto"/>
        <w:right w:val="none" w:sz="0" w:space="0" w:color="auto"/>
      </w:divBdr>
    </w:div>
    <w:div w:id="904484860">
      <w:bodyDiv w:val="1"/>
      <w:marLeft w:val="0"/>
      <w:marRight w:val="0"/>
      <w:marTop w:val="0"/>
      <w:marBottom w:val="0"/>
      <w:divBdr>
        <w:top w:val="none" w:sz="0" w:space="0" w:color="auto"/>
        <w:left w:val="none" w:sz="0" w:space="0" w:color="auto"/>
        <w:bottom w:val="none" w:sz="0" w:space="0" w:color="auto"/>
        <w:right w:val="none" w:sz="0" w:space="0" w:color="auto"/>
      </w:divBdr>
    </w:div>
    <w:div w:id="905720756">
      <w:bodyDiv w:val="1"/>
      <w:marLeft w:val="0"/>
      <w:marRight w:val="0"/>
      <w:marTop w:val="0"/>
      <w:marBottom w:val="0"/>
      <w:divBdr>
        <w:top w:val="none" w:sz="0" w:space="0" w:color="auto"/>
        <w:left w:val="none" w:sz="0" w:space="0" w:color="auto"/>
        <w:bottom w:val="none" w:sz="0" w:space="0" w:color="auto"/>
        <w:right w:val="none" w:sz="0" w:space="0" w:color="auto"/>
      </w:divBdr>
    </w:div>
    <w:div w:id="905918923">
      <w:bodyDiv w:val="1"/>
      <w:marLeft w:val="0"/>
      <w:marRight w:val="0"/>
      <w:marTop w:val="0"/>
      <w:marBottom w:val="0"/>
      <w:divBdr>
        <w:top w:val="none" w:sz="0" w:space="0" w:color="auto"/>
        <w:left w:val="none" w:sz="0" w:space="0" w:color="auto"/>
        <w:bottom w:val="none" w:sz="0" w:space="0" w:color="auto"/>
        <w:right w:val="none" w:sz="0" w:space="0" w:color="auto"/>
      </w:divBdr>
    </w:div>
    <w:div w:id="907958231">
      <w:bodyDiv w:val="1"/>
      <w:marLeft w:val="0"/>
      <w:marRight w:val="0"/>
      <w:marTop w:val="0"/>
      <w:marBottom w:val="0"/>
      <w:divBdr>
        <w:top w:val="none" w:sz="0" w:space="0" w:color="auto"/>
        <w:left w:val="none" w:sz="0" w:space="0" w:color="auto"/>
        <w:bottom w:val="none" w:sz="0" w:space="0" w:color="auto"/>
        <w:right w:val="none" w:sz="0" w:space="0" w:color="auto"/>
      </w:divBdr>
    </w:div>
    <w:div w:id="909198921">
      <w:bodyDiv w:val="1"/>
      <w:marLeft w:val="0"/>
      <w:marRight w:val="0"/>
      <w:marTop w:val="0"/>
      <w:marBottom w:val="0"/>
      <w:divBdr>
        <w:top w:val="none" w:sz="0" w:space="0" w:color="auto"/>
        <w:left w:val="none" w:sz="0" w:space="0" w:color="auto"/>
        <w:bottom w:val="none" w:sz="0" w:space="0" w:color="auto"/>
        <w:right w:val="none" w:sz="0" w:space="0" w:color="auto"/>
      </w:divBdr>
    </w:div>
    <w:div w:id="909274353">
      <w:bodyDiv w:val="1"/>
      <w:marLeft w:val="0"/>
      <w:marRight w:val="0"/>
      <w:marTop w:val="0"/>
      <w:marBottom w:val="0"/>
      <w:divBdr>
        <w:top w:val="none" w:sz="0" w:space="0" w:color="auto"/>
        <w:left w:val="none" w:sz="0" w:space="0" w:color="auto"/>
        <w:bottom w:val="none" w:sz="0" w:space="0" w:color="auto"/>
        <w:right w:val="none" w:sz="0" w:space="0" w:color="auto"/>
      </w:divBdr>
    </w:div>
    <w:div w:id="914778623">
      <w:bodyDiv w:val="1"/>
      <w:marLeft w:val="0"/>
      <w:marRight w:val="0"/>
      <w:marTop w:val="0"/>
      <w:marBottom w:val="0"/>
      <w:divBdr>
        <w:top w:val="none" w:sz="0" w:space="0" w:color="auto"/>
        <w:left w:val="none" w:sz="0" w:space="0" w:color="auto"/>
        <w:bottom w:val="none" w:sz="0" w:space="0" w:color="auto"/>
        <w:right w:val="none" w:sz="0" w:space="0" w:color="auto"/>
      </w:divBdr>
    </w:div>
    <w:div w:id="915044739">
      <w:bodyDiv w:val="1"/>
      <w:marLeft w:val="0"/>
      <w:marRight w:val="0"/>
      <w:marTop w:val="0"/>
      <w:marBottom w:val="0"/>
      <w:divBdr>
        <w:top w:val="none" w:sz="0" w:space="0" w:color="auto"/>
        <w:left w:val="none" w:sz="0" w:space="0" w:color="auto"/>
        <w:bottom w:val="none" w:sz="0" w:space="0" w:color="auto"/>
        <w:right w:val="none" w:sz="0" w:space="0" w:color="auto"/>
      </w:divBdr>
    </w:div>
    <w:div w:id="916788828">
      <w:bodyDiv w:val="1"/>
      <w:marLeft w:val="0"/>
      <w:marRight w:val="0"/>
      <w:marTop w:val="0"/>
      <w:marBottom w:val="0"/>
      <w:divBdr>
        <w:top w:val="none" w:sz="0" w:space="0" w:color="auto"/>
        <w:left w:val="none" w:sz="0" w:space="0" w:color="auto"/>
        <w:bottom w:val="none" w:sz="0" w:space="0" w:color="auto"/>
        <w:right w:val="none" w:sz="0" w:space="0" w:color="auto"/>
      </w:divBdr>
    </w:div>
    <w:div w:id="916789876">
      <w:bodyDiv w:val="1"/>
      <w:marLeft w:val="0"/>
      <w:marRight w:val="0"/>
      <w:marTop w:val="0"/>
      <w:marBottom w:val="0"/>
      <w:divBdr>
        <w:top w:val="none" w:sz="0" w:space="0" w:color="auto"/>
        <w:left w:val="none" w:sz="0" w:space="0" w:color="auto"/>
        <w:bottom w:val="none" w:sz="0" w:space="0" w:color="auto"/>
        <w:right w:val="none" w:sz="0" w:space="0" w:color="auto"/>
      </w:divBdr>
    </w:div>
    <w:div w:id="917787089">
      <w:bodyDiv w:val="1"/>
      <w:marLeft w:val="0"/>
      <w:marRight w:val="0"/>
      <w:marTop w:val="0"/>
      <w:marBottom w:val="0"/>
      <w:divBdr>
        <w:top w:val="none" w:sz="0" w:space="0" w:color="auto"/>
        <w:left w:val="none" w:sz="0" w:space="0" w:color="auto"/>
        <w:bottom w:val="none" w:sz="0" w:space="0" w:color="auto"/>
        <w:right w:val="none" w:sz="0" w:space="0" w:color="auto"/>
      </w:divBdr>
    </w:div>
    <w:div w:id="919094360">
      <w:bodyDiv w:val="1"/>
      <w:marLeft w:val="0"/>
      <w:marRight w:val="0"/>
      <w:marTop w:val="0"/>
      <w:marBottom w:val="0"/>
      <w:divBdr>
        <w:top w:val="none" w:sz="0" w:space="0" w:color="auto"/>
        <w:left w:val="none" w:sz="0" w:space="0" w:color="auto"/>
        <w:bottom w:val="none" w:sz="0" w:space="0" w:color="auto"/>
        <w:right w:val="none" w:sz="0" w:space="0" w:color="auto"/>
      </w:divBdr>
    </w:div>
    <w:div w:id="919410361">
      <w:bodyDiv w:val="1"/>
      <w:marLeft w:val="0"/>
      <w:marRight w:val="0"/>
      <w:marTop w:val="0"/>
      <w:marBottom w:val="0"/>
      <w:divBdr>
        <w:top w:val="none" w:sz="0" w:space="0" w:color="auto"/>
        <w:left w:val="none" w:sz="0" w:space="0" w:color="auto"/>
        <w:bottom w:val="none" w:sz="0" w:space="0" w:color="auto"/>
        <w:right w:val="none" w:sz="0" w:space="0" w:color="auto"/>
      </w:divBdr>
    </w:div>
    <w:div w:id="919676676">
      <w:bodyDiv w:val="1"/>
      <w:marLeft w:val="0"/>
      <w:marRight w:val="0"/>
      <w:marTop w:val="0"/>
      <w:marBottom w:val="0"/>
      <w:divBdr>
        <w:top w:val="none" w:sz="0" w:space="0" w:color="auto"/>
        <w:left w:val="none" w:sz="0" w:space="0" w:color="auto"/>
        <w:bottom w:val="none" w:sz="0" w:space="0" w:color="auto"/>
        <w:right w:val="none" w:sz="0" w:space="0" w:color="auto"/>
      </w:divBdr>
    </w:div>
    <w:div w:id="920454631">
      <w:bodyDiv w:val="1"/>
      <w:marLeft w:val="0"/>
      <w:marRight w:val="0"/>
      <w:marTop w:val="0"/>
      <w:marBottom w:val="0"/>
      <w:divBdr>
        <w:top w:val="none" w:sz="0" w:space="0" w:color="auto"/>
        <w:left w:val="none" w:sz="0" w:space="0" w:color="auto"/>
        <w:bottom w:val="none" w:sz="0" w:space="0" w:color="auto"/>
        <w:right w:val="none" w:sz="0" w:space="0" w:color="auto"/>
      </w:divBdr>
    </w:div>
    <w:div w:id="921333699">
      <w:bodyDiv w:val="1"/>
      <w:marLeft w:val="0"/>
      <w:marRight w:val="0"/>
      <w:marTop w:val="0"/>
      <w:marBottom w:val="0"/>
      <w:divBdr>
        <w:top w:val="none" w:sz="0" w:space="0" w:color="auto"/>
        <w:left w:val="none" w:sz="0" w:space="0" w:color="auto"/>
        <w:bottom w:val="none" w:sz="0" w:space="0" w:color="auto"/>
        <w:right w:val="none" w:sz="0" w:space="0" w:color="auto"/>
      </w:divBdr>
    </w:div>
    <w:div w:id="921988075">
      <w:bodyDiv w:val="1"/>
      <w:marLeft w:val="0"/>
      <w:marRight w:val="0"/>
      <w:marTop w:val="0"/>
      <w:marBottom w:val="0"/>
      <w:divBdr>
        <w:top w:val="none" w:sz="0" w:space="0" w:color="auto"/>
        <w:left w:val="none" w:sz="0" w:space="0" w:color="auto"/>
        <w:bottom w:val="none" w:sz="0" w:space="0" w:color="auto"/>
        <w:right w:val="none" w:sz="0" w:space="0" w:color="auto"/>
      </w:divBdr>
    </w:div>
    <w:div w:id="922377464">
      <w:bodyDiv w:val="1"/>
      <w:marLeft w:val="0"/>
      <w:marRight w:val="0"/>
      <w:marTop w:val="0"/>
      <w:marBottom w:val="0"/>
      <w:divBdr>
        <w:top w:val="none" w:sz="0" w:space="0" w:color="auto"/>
        <w:left w:val="none" w:sz="0" w:space="0" w:color="auto"/>
        <w:bottom w:val="none" w:sz="0" w:space="0" w:color="auto"/>
        <w:right w:val="none" w:sz="0" w:space="0" w:color="auto"/>
      </w:divBdr>
    </w:div>
    <w:div w:id="924345595">
      <w:bodyDiv w:val="1"/>
      <w:marLeft w:val="0"/>
      <w:marRight w:val="0"/>
      <w:marTop w:val="0"/>
      <w:marBottom w:val="0"/>
      <w:divBdr>
        <w:top w:val="none" w:sz="0" w:space="0" w:color="auto"/>
        <w:left w:val="none" w:sz="0" w:space="0" w:color="auto"/>
        <w:bottom w:val="none" w:sz="0" w:space="0" w:color="auto"/>
        <w:right w:val="none" w:sz="0" w:space="0" w:color="auto"/>
      </w:divBdr>
    </w:div>
    <w:div w:id="926495747">
      <w:bodyDiv w:val="1"/>
      <w:marLeft w:val="0"/>
      <w:marRight w:val="0"/>
      <w:marTop w:val="0"/>
      <w:marBottom w:val="0"/>
      <w:divBdr>
        <w:top w:val="none" w:sz="0" w:space="0" w:color="auto"/>
        <w:left w:val="none" w:sz="0" w:space="0" w:color="auto"/>
        <w:bottom w:val="none" w:sz="0" w:space="0" w:color="auto"/>
        <w:right w:val="none" w:sz="0" w:space="0" w:color="auto"/>
      </w:divBdr>
    </w:div>
    <w:div w:id="926888173">
      <w:bodyDiv w:val="1"/>
      <w:marLeft w:val="0"/>
      <w:marRight w:val="0"/>
      <w:marTop w:val="0"/>
      <w:marBottom w:val="0"/>
      <w:divBdr>
        <w:top w:val="none" w:sz="0" w:space="0" w:color="auto"/>
        <w:left w:val="none" w:sz="0" w:space="0" w:color="auto"/>
        <w:bottom w:val="none" w:sz="0" w:space="0" w:color="auto"/>
        <w:right w:val="none" w:sz="0" w:space="0" w:color="auto"/>
      </w:divBdr>
    </w:div>
    <w:div w:id="928150010">
      <w:bodyDiv w:val="1"/>
      <w:marLeft w:val="0"/>
      <w:marRight w:val="0"/>
      <w:marTop w:val="0"/>
      <w:marBottom w:val="0"/>
      <w:divBdr>
        <w:top w:val="none" w:sz="0" w:space="0" w:color="auto"/>
        <w:left w:val="none" w:sz="0" w:space="0" w:color="auto"/>
        <w:bottom w:val="none" w:sz="0" w:space="0" w:color="auto"/>
        <w:right w:val="none" w:sz="0" w:space="0" w:color="auto"/>
      </w:divBdr>
    </w:div>
    <w:div w:id="929628278">
      <w:bodyDiv w:val="1"/>
      <w:marLeft w:val="0"/>
      <w:marRight w:val="0"/>
      <w:marTop w:val="0"/>
      <w:marBottom w:val="0"/>
      <w:divBdr>
        <w:top w:val="none" w:sz="0" w:space="0" w:color="auto"/>
        <w:left w:val="none" w:sz="0" w:space="0" w:color="auto"/>
        <w:bottom w:val="none" w:sz="0" w:space="0" w:color="auto"/>
        <w:right w:val="none" w:sz="0" w:space="0" w:color="auto"/>
      </w:divBdr>
    </w:div>
    <w:div w:id="931090679">
      <w:bodyDiv w:val="1"/>
      <w:marLeft w:val="0"/>
      <w:marRight w:val="0"/>
      <w:marTop w:val="0"/>
      <w:marBottom w:val="0"/>
      <w:divBdr>
        <w:top w:val="none" w:sz="0" w:space="0" w:color="auto"/>
        <w:left w:val="none" w:sz="0" w:space="0" w:color="auto"/>
        <w:bottom w:val="none" w:sz="0" w:space="0" w:color="auto"/>
        <w:right w:val="none" w:sz="0" w:space="0" w:color="auto"/>
      </w:divBdr>
    </w:div>
    <w:div w:id="932084046">
      <w:bodyDiv w:val="1"/>
      <w:marLeft w:val="0"/>
      <w:marRight w:val="0"/>
      <w:marTop w:val="0"/>
      <w:marBottom w:val="0"/>
      <w:divBdr>
        <w:top w:val="none" w:sz="0" w:space="0" w:color="auto"/>
        <w:left w:val="none" w:sz="0" w:space="0" w:color="auto"/>
        <w:bottom w:val="none" w:sz="0" w:space="0" w:color="auto"/>
        <w:right w:val="none" w:sz="0" w:space="0" w:color="auto"/>
      </w:divBdr>
    </w:div>
    <w:div w:id="932665082">
      <w:bodyDiv w:val="1"/>
      <w:marLeft w:val="0"/>
      <w:marRight w:val="0"/>
      <w:marTop w:val="0"/>
      <w:marBottom w:val="0"/>
      <w:divBdr>
        <w:top w:val="none" w:sz="0" w:space="0" w:color="auto"/>
        <w:left w:val="none" w:sz="0" w:space="0" w:color="auto"/>
        <w:bottom w:val="none" w:sz="0" w:space="0" w:color="auto"/>
        <w:right w:val="none" w:sz="0" w:space="0" w:color="auto"/>
      </w:divBdr>
    </w:div>
    <w:div w:id="932933083">
      <w:bodyDiv w:val="1"/>
      <w:marLeft w:val="0"/>
      <w:marRight w:val="0"/>
      <w:marTop w:val="0"/>
      <w:marBottom w:val="0"/>
      <w:divBdr>
        <w:top w:val="none" w:sz="0" w:space="0" w:color="auto"/>
        <w:left w:val="none" w:sz="0" w:space="0" w:color="auto"/>
        <w:bottom w:val="none" w:sz="0" w:space="0" w:color="auto"/>
        <w:right w:val="none" w:sz="0" w:space="0" w:color="auto"/>
      </w:divBdr>
    </w:div>
    <w:div w:id="933129754">
      <w:bodyDiv w:val="1"/>
      <w:marLeft w:val="0"/>
      <w:marRight w:val="0"/>
      <w:marTop w:val="0"/>
      <w:marBottom w:val="0"/>
      <w:divBdr>
        <w:top w:val="none" w:sz="0" w:space="0" w:color="auto"/>
        <w:left w:val="none" w:sz="0" w:space="0" w:color="auto"/>
        <w:bottom w:val="none" w:sz="0" w:space="0" w:color="auto"/>
        <w:right w:val="none" w:sz="0" w:space="0" w:color="auto"/>
      </w:divBdr>
    </w:div>
    <w:div w:id="933392140">
      <w:bodyDiv w:val="1"/>
      <w:marLeft w:val="0"/>
      <w:marRight w:val="0"/>
      <w:marTop w:val="0"/>
      <w:marBottom w:val="0"/>
      <w:divBdr>
        <w:top w:val="none" w:sz="0" w:space="0" w:color="auto"/>
        <w:left w:val="none" w:sz="0" w:space="0" w:color="auto"/>
        <w:bottom w:val="none" w:sz="0" w:space="0" w:color="auto"/>
        <w:right w:val="none" w:sz="0" w:space="0" w:color="auto"/>
      </w:divBdr>
    </w:div>
    <w:div w:id="936523938">
      <w:bodyDiv w:val="1"/>
      <w:marLeft w:val="0"/>
      <w:marRight w:val="0"/>
      <w:marTop w:val="0"/>
      <w:marBottom w:val="0"/>
      <w:divBdr>
        <w:top w:val="none" w:sz="0" w:space="0" w:color="auto"/>
        <w:left w:val="none" w:sz="0" w:space="0" w:color="auto"/>
        <w:bottom w:val="none" w:sz="0" w:space="0" w:color="auto"/>
        <w:right w:val="none" w:sz="0" w:space="0" w:color="auto"/>
      </w:divBdr>
    </w:div>
    <w:div w:id="936601165">
      <w:bodyDiv w:val="1"/>
      <w:marLeft w:val="0"/>
      <w:marRight w:val="0"/>
      <w:marTop w:val="0"/>
      <w:marBottom w:val="0"/>
      <w:divBdr>
        <w:top w:val="none" w:sz="0" w:space="0" w:color="auto"/>
        <w:left w:val="none" w:sz="0" w:space="0" w:color="auto"/>
        <w:bottom w:val="none" w:sz="0" w:space="0" w:color="auto"/>
        <w:right w:val="none" w:sz="0" w:space="0" w:color="auto"/>
      </w:divBdr>
    </w:div>
    <w:div w:id="936787745">
      <w:bodyDiv w:val="1"/>
      <w:marLeft w:val="0"/>
      <w:marRight w:val="0"/>
      <w:marTop w:val="0"/>
      <w:marBottom w:val="0"/>
      <w:divBdr>
        <w:top w:val="none" w:sz="0" w:space="0" w:color="auto"/>
        <w:left w:val="none" w:sz="0" w:space="0" w:color="auto"/>
        <w:bottom w:val="none" w:sz="0" w:space="0" w:color="auto"/>
        <w:right w:val="none" w:sz="0" w:space="0" w:color="auto"/>
      </w:divBdr>
    </w:div>
    <w:div w:id="937173134">
      <w:bodyDiv w:val="1"/>
      <w:marLeft w:val="0"/>
      <w:marRight w:val="0"/>
      <w:marTop w:val="0"/>
      <w:marBottom w:val="0"/>
      <w:divBdr>
        <w:top w:val="none" w:sz="0" w:space="0" w:color="auto"/>
        <w:left w:val="none" w:sz="0" w:space="0" w:color="auto"/>
        <w:bottom w:val="none" w:sz="0" w:space="0" w:color="auto"/>
        <w:right w:val="none" w:sz="0" w:space="0" w:color="auto"/>
      </w:divBdr>
    </w:div>
    <w:div w:id="937367708">
      <w:bodyDiv w:val="1"/>
      <w:marLeft w:val="0"/>
      <w:marRight w:val="0"/>
      <w:marTop w:val="0"/>
      <w:marBottom w:val="0"/>
      <w:divBdr>
        <w:top w:val="none" w:sz="0" w:space="0" w:color="auto"/>
        <w:left w:val="none" w:sz="0" w:space="0" w:color="auto"/>
        <w:bottom w:val="none" w:sz="0" w:space="0" w:color="auto"/>
        <w:right w:val="none" w:sz="0" w:space="0" w:color="auto"/>
      </w:divBdr>
    </w:div>
    <w:div w:id="937565129">
      <w:bodyDiv w:val="1"/>
      <w:marLeft w:val="0"/>
      <w:marRight w:val="0"/>
      <w:marTop w:val="0"/>
      <w:marBottom w:val="0"/>
      <w:divBdr>
        <w:top w:val="none" w:sz="0" w:space="0" w:color="auto"/>
        <w:left w:val="none" w:sz="0" w:space="0" w:color="auto"/>
        <w:bottom w:val="none" w:sz="0" w:space="0" w:color="auto"/>
        <w:right w:val="none" w:sz="0" w:space="0" w:color="auto"/>
      </w:divBdr>
    </w:div>
    <w:div w:id="937757566">
      <w:bodyDiv w:val="1"/>
      <w:marLeft w:val="0"/>
      <w:marRight w:val="0"/>
      <w:marTop w:val="0"/>
      <w:marBottom w:val="0"/>
      <w:divBdr>
        <w:top w:val="none" w:sz="0" w:space="0" w:color="auto"/>
        <w:left w:val="none" w:sz="0" w:space="0" w:color="auto"/>
        <w:bottom w:val="none" w:sz="0" w:space="0" w:color="auto"/>
        <w:right w:val="none" w:sz="0" w:space="0" w:color="auto"/>
      </w:divBdr>
    </w:div>
    <w:div w:id="940722112">
      <w:bodyDiv w:val="1"/>
      <w:marLeft w:val="0"/>
      <w:marRight w:val="0"/>
      <w:marTop w:val="0"/>
      <w:marBottom w:val="0"/>
      <w:divBdr>
        <w:top w:val="none" w:sz="0" w:space="0" w:color="auto"/>
        <w:left w:val="none" w:sz="0" w:space="0" w:color="auto"/>
        <w:bottom w:val="none" w:sz="0" w:space="0" w:color="auto"/>
        <w:right w:val="none" w:sz="0" w:space="0" w:color="auto"/>
      </w:divBdr>
    </w:div>
    <w:div w:id="941766989">
      <w:bodyDiv w:val="1"/>
      <w:marLeft w:val="0"/>
      <w:marRight w:val="0"/>
      <w:marTop w:val="0"/>
      <w:marBottom w:val="0"/>
      <w:divBdr>
        <w:top w:val="none" w:sz="0" w:space="0" w:color="auto"/>
        <w:left w:val="none" w:sz="0" w:space="0" w:color="auto"/>
        <w:bottom w:val="none" w:sz="0" w:space="0" w:color="auto"/>
        <w:right w:val="none" w:sz="0" w:space="0" w:color="auto"/>
      </w:divBdr>
    </w:div>
    <w:div w:id="943340329">
      <w:bodyDiv w:val="1"/>
      <w:marLeft w:val="0"/>
      <w:marRight w:val="0"/>
      <w:marTop w:val="0"/>
      <w:marBottom w:val="0"/>
      <w:divBdr>
        <w:top w:val="none" w:sz="0" w:space="0" w:color="auto"/>
        <w:left w:val="none" w:sz="0" w:space="0" w:color="auto"/>
        <w:bottom w:val="none" w:sz="0" w:space="0" w:color="auto"/>
        <w:right w:val="none" w:sz="0" w:space="0" w:color="auto"/>
      </w:divBdr>
    </w:div>
    <w:div w:id="945040888">
      <w:bodyDiv w:val="1"/>
      <w:marLeft w:val="0"/>
      <w:marRight w:val="0"/>
      <w:marTop w:val="0"/>
      <w:marBottom w:val="0"/>
      <w:divBdr>
        <w:top w:val="none" w:sz="0" w:space="0" w:color="auto"/>
        <w:left w:val="none" w:sz="0" w:space="0" w:color="auto"/>
        <w:bottom w:val="none" w:sz="0" w:space="0" w:color="auto"/>
        <w:right w:val="none" w:sz="0" w:space="0" w:color="auto"/>
      </w:divBdr>
    </w:div>
    <w:div w:id="947541654">
      <w:bodyDiv w:val="1"/>
      <w:marLeft w:val="0"/>
      <w:marRight w:val="0"/>
      <w:marTop w:val="0"/>
      <w:marBottom w:val="0"/>
      <w:divBdr>
        <w:top w:val="none" w:sz="0" w:space="0" w:color="auto"/>
        <w:left w:val="none" w:sz="0" w:space="0" w:color="auto"/>
        <w:bottom w:val="none" w:sz="0" w:space="0" w:color="auto"/>
        <w:right w:val="none" w:sz="0" w:space="0" w:color="auto"/>
      </w:divBdr>
    </w:div>
    <w:div w:id="947927589">
      <w:bodyDiv w:val="1"/>
      <w:marLeft w:val="0"/>
      <w:marRight w:val="0"/>
      <w:marTop w:val="0"/>
      <w:marBottom w:val="0"/>
      <w:divBdr>
        <w:top w:val="none" w:sz="0" w:space="0" w:color="auto"/>
        <w:left w:val="none" w:sz="0" w:space="0" w:color="auto"/>
        <w:bottom w:val="none" w:sz="0" w:space="0" w:color="auto"/>
        <w:right w:val="none" w:sz="0" w:space="0" w:color="auto"/>
      </w:divBdr>
    </w:div>
    <w:div w:id="948197457">
      <w:bodyDiv w:val="1"/>
      <w:marLeft w:val="0"/>
      <w:marRight w:val="0"/>
      <w:marTop w:val="0"/>
      <w:marBottom w:val="0"/>
      <w:divBdr>
        <w:top w:val="none" w:sz="0" w:space="0" w:color="auto"/>
        <w:left w:val="none" w:sz="0" w:space="0" w:color="auto"/>
        <w:bottom w:val="none" w:sz="0" w:space="0" w:color="auto"/>
        <w:right w:val="none" w:sz="0" w:space="0" w:color="auto"/>
      </w:divBdr>
    </w:div>
    <w:div w:id="949048950">
      <w:bodyDiv w:val="1"/>
      <w:marLeft w:val="0"/>
      <w:marRight w:val="0"/>
      <w:marTop w:val="0"/>
      <w:marBottom w:val="0"/>
      <w:divBdr>
        <w:top w:val="none" w:sz="0" w:space="0" w:color="auto"/>
        <w:left w:val="none" w:sz="0" w:space="0" w:color="auto"/>
        <w:bottom w:val="none" w:sz="0" w:space="0" w:color="auto"/>
        <w:right w:val="none" w:sz="0" w:space="0" w:color="auto"/>
      </w:divBdr>
    </w:div>
    <w:div w:id="949581301">
      <w:bodyDiv w:val="1"/>
      <w:marLeft w:val="0"/>
      <w:marRight w:val="0"/>
      <w:marTop w:val="0"/>
      <w:marBottom w:val="0"/>
      <w:divBdr>
        <w:top w:val="none" w:sz="0" w:space="0" w:color="auto"/>
        <w:left w:val="none" w:sz="0" w:space="0" w:color="auto"/>
        <w:bottom w:val="none" w:sz="0" w:space="0" w:color="auto"/>
        <w:right w:val="none" w:sz="0" w:space="0" w:color="auto"/>
      </w:divBdr>
    </w:div>
    <w:div w:id="950551057">
      <w:bodyDiv w:val="1"/>
      <w:marLeft w:val="0"/>
      <w:marRight w:val="0"/>
      <w:marTop w:val="0"/>
      <w:marBottom w:val="0"/>
      <w:divBdr>
        <w:top w:val="none" w:sz="0" w:space="0" w:color="auto"/>
        <w:left w:val="none" w:sz="0" w:space="0" w:color="auto"/>
        <w:bottom w:val="none" w:sz="0" w:space="0" w:color="auto"/>
        <w:right w:val="none" w:sz="0" w:space="0" w:color="auto"/>
      </w:divBdr>
    </w:div>
    <w:div w:id="953563830">
      <w:bodyDiv w:val="1"/>
      <w:marLeft w:val="0"/>
      <w:marRight w:val="0"/>
      <w:marTop w:val="0"/>
      <w:marBottom w:val="0"/>
      <w:divBdr>
        <w:top w:val="none" w:sz="0" w:space="0" w:color="auto"/>
        <w:left w:val="none" w:sz="0" w:space="0" w:color="auto"/>
        <w:bottom w:val="none" w:sz="0" w:space="0" w:color="auto"/>
        <w:right w:val="none" w:sz="0" w:space="0" w:color="auto"/>
      </w:divBdr>
    </w:div>
    <w:div w:id="954291881">
      <w:bodyDiv w:val="1"/>
      <w:marLeft w:val="0"/>
      <w:marRight w:val="0"/>
      <w:marTop w:val="0"/>
      <w:marBottom w:val="0"/>
      <w:divBdr>
        <w:top w:val="none" w:sz="0" w:space="0" w:color="auto"/>
        <w:left w:val="none" w:sz="0" w:space="0" w:color="auto"/>
        <w:bottom w:val="none" w:sz="0" w:space="0" w:color="auto"/>
        <w:right w:val="none" w:sz="0" w:space="0" w:color="auto"/>
      </w:divBdr>
    </w:div>
    <w:div w:id="954404371">
      <w:bodyDiv w:val="1"/>
      <w:marLeft w:val="0"/>
      <w:marRight w:val="0"/>
      <w:marTop w:val="0"/>
      <w:marBottom w:val="0"/>
      <w:divBdr>
        <w:top w:val="none" w:sz="0" w:space="0" w:color="auto"/>
        <w:left w:val="none" w:sz="0" w:space="0" w:color="auto"/>
        <w:bottom w:val="none" w:sz="0" w:space="0" w:color="auto"/>
        <w:right w:val="none" w:sz="0" w:space="0" w:color="auto"/>
      </w:divBdr>
    </w:div>
    <w:div w:id="955599097">
      <w:bodyDiv w:val="1"/>
      <w:marLeft w:val="0"/>
      <w:marRight w:val="0"/>
      <w:marTop w:val="0"/>
      <w:marBottom w:val="0"/>
      <w:divBdr>
        <w:top w:val="none" w:sz="0" w:space="0" w:color="auto"/>
        <w:left w:val="none" w:sz="0" w:space="0" w:color="auto"/>
        <w:bottom w:val="none" w:sz="0" w:space="0" w:color="auto"/>
        <w:right w:val="none" w:sz="0" w:space="0" w:color="auto"/>
      </w:divBdr>
    </w:div>
    <w:div w:id="958225558">
      <w:bodyDiv w:val="1"/>
      <w:marLeft w:val="0"/>
      <w:marRight w:val="0"/>
      <w:marTop w:val="0"/>
      <w:marBottom w:val="0"/>
      <w:divBdr>
        <w:top w:val="none" w:sz="0" w:space="0" w:color="auto"/>
        <w:left w:val="none" w:sz="0" w:space="0" w:color="auto"/>
        <w:bottom w:val="none" w:sz="0" w:space="0" w:color="auto"/>
        <w:right w:val="none" w:sz="0" w:space="0" w:color="auto"/>
      </w:divBdr>
    </w:div>
    <w:div w:id="962032706">
      <w:bodyDiv w:val="1"/>
      <w:marLeft w:val="0"/>
      <w:marRight w:val="0"/>
      <w:marTop w:val="0"/>
      <w:marBottom w:val="0"/>
      <w:divBdr>
        <w:top w:val="none" w:sz="0" w:space="0" w:color="auto"/>
        <w:left w:val="none" w:sz="0" w:space="0" w:color="auto"/>
        <w:bottom w:val="none" w:sz="0" w:space="0" w:color="auto"/>
        <w:right w:val="none" w:sz="0" w:space="0" w:color="auto"/>
      </w:divBdr>
    </w:div>
    <w:div w:id="963847981">
      <w:bodyDiv w:val="1"/>
      <w:marLeft w:val="0"/>
      <w:marRight w:val="0"/>
      <w:marTop w:val="0"/>
      <w:marBottom w:val="0"/>
      <w:divBdr>
        <w:top w:val="none" w:sz="0" w:space="0" w:color="auto"/>
        <w:left w:val="none" w:sz="0" w:space="0" w:color="auto"/>
        <w:bottom w:val="none" w:sz="0" w:space="0" w:color="auto"/>
        <w:right w:val="none" w:sz="0" w:space="0" w:color="auto"/>
      </w:divBdr>
    </w:div>
    <w:div w:id="964039419">
      <w:bodyDiv w:val="1"/>
      <w:marLeft w:val="0"/>
      <w:marRight w:val="0"/>
      <w:marTop w:val="0"/>
      <w:marBottom w:val="0"/>
      <w:divBdr>
        <w:top w:val="none" w:sz="0" w:space="0" w:color="auto"/>
        <w:left w:val="none" w:sz="0" w:space="0" w:color="auto"/>
        <w:bottom w:val="none" w:sz="0" w:space="0" w:color="auto"/>
        <w:right w:val="none" w:sz="0" w:space="0" w:color="auto"/>
      </w:divBdr>
    </w:div>
    <w:div w:id="964308866">
      <w:bodyDiv w:val="1"/>
      <w:marLeft w:val="0"/>
      <w:marRight w:val="0"/>
      <w:marTop w:val="0"/>
      <w:marBottom w:val="0"/>
      <w:divBdr>
        <w:top w:val="none" w:sz="0" w:space="0" w:color="auto"/>
        <w:left w:val="none" w:sz="0" w:space="0" w:color="auto"/>
        <w:bottom w:val="none" w:sz="0" w:space="0" w:color="auto"/>
        <w:right w:val="none" w:sz="0" w:space="0" w:color="auto"/>
      </w:divBdr>
    </w:div>
    <w:div w:id="965431257">
      <w:bodyDiv w:val="1"/>
      <w:marLeft w:val="0"/>
      <w:marRight w:val="0"/>
      <w:marTop w:val="0"/>
      <w:marBottom w:val="0"/>
      <w:divBdr>
        <w:top w:val="none" w:sz="0" w:space="0" w:color="auto"/>
        <w:left w:val="none" w:sz="0" w:space="0" w:color="auto"/>
        <w:bottom w:val="none" w:sz="0" w:space="0" w:color="auto"/>
        <w:right w:val="none" w:sz="0" w:space="0" w:color="auto"/>
      </w:divBdr>
    </w:div>
    <w:div w:id="966545750">
      <w:bodyDiv w:val="1"/>
      <w:marLeft w:val="0"/>
      <w:marRight w:val="0"/>
      <w:marTop w:val="0"/>
      <w:marBottom w:val="0"/>
      <w:divBdr>
        <w:top w:val="none" w:sz="0" w:space="0" w:color="auto"/>
        <w:left w:val="none" w:sz="0" w:space="0" w:color="auto"/>
        <w:bottom w:val="none" w:sz="0" w:space="0" w:color="auto"/>
        <w:right w:val="none" w:sz="0" w:space="0" w:color="auto"/>
      </w:divBdr>
    </w:div>
    <w:div w:id="966739627">
      <w:bodyDiv w:val="1"/>
      <w:marLeft w:val="0"/>
      <w:marRight w:val="0"/>
      <w:marTop w:val="0"/>
      <w:marBottom w:val="0"/>
      <w:divBdr>
        <w:top w:val="none" w:sz="0" w:space="0" w:color="auto"/>
        <w:left w:val="none" w:sz="0" w:space="0" w:color="auto"/>
        <w:bottom w:val="none" w:sz="0" w:space="0" w:color="auto"/>
        <w:right w:val="none" w:sz="0" w:space="0" w:color="auto"/>
      </w:divBdr>
    </w:div>
    <w:div w:id="967275193">
      <w:bodyDiv w:val="1"/>
      <w:marLeft w:val="0"/>
      <w:marRight w:val="0"/>
      <w:marTop w:val="0"/>
      <w:marBottom w:val="0"/>
      <w:divBdr>
        <w:top w:val="none" w:sz="0" w:space="0" w:color="auto"/>
        <w:left w:val="none" w:sz="0" w:space="0" w:color="auto"/>
        <w:bottom w:val="none" w:sz="0" w:space="0" w:color="auto"/>
        <w:right w:val="none" w:sz="0" w:space="0" w:color="auto"/>
      </w:divBdr>
    </w:div>
    <w:div w:id="968706363">
      <w:bodyDiv w:val="1"/>
      <w:marLeft w:val="0"/>
      <w:marRight w:val="0"/>
      <w:marTop w:val="0"/>
      <w:marBottom w:val="0"/>
      <w:divBdr>
        <w:top w:val="none" w:sz="0" w:space="0" w:color="auto"/>
        <w:left w:val="none" w:sz="0" w:space="0" w:color="auto"/>
        <w:bottom w:val="none" w:sz="0" w:space="0" w:color="auto"/>
        <w:right w:val="none" w:sz="0" w:space="0" w:color="auto"/>
      </w:divBdr>
    </w:div>
    <w:div w:id="968977719">
      <w:bodyDiv w:val="1"/>
      <w:marLeft w:val="0"/>
      <w:marRight w:val="0"/>
      <w:marTop w:val="0"/>
      <w:marBottom w:val="0"/>
      <w:divBdr>
        <w:top w:val="none" w:sz="0" w:space="0" w:color="auto"/>
        <w:left w:val="none" w:sz="0" w:space="0" w:color="auto"/>
        <w:bottom w:val="none" w:sz="0" w:space="0" w:color="auto"/>
        <w:right w:val="none" w:sz="0" w:space="0" w:color="auto"/>
      </w:divBdr>
    </w:div>
    <w:div w:id="970210692">
      <w:bodyDiv w:val="1"/>
      <w:marLeft w:val="0"/>
      <w:marRight w:val="0"/>
      <w:marTop w:val="0"/>
      <w:marBottom w:val="0"/>
      <w:divBdr>
        <w:top w:val="none" w:sz="0" w:space="0" w:color="auto"/>
        <w:left w:val="none" w:sz="0" w:space="0" w:color="auto"/>
        <w:bottom w:val="none" w:sz="0" w:space="0" w:color="auto"/>
        <w:right w:val="none" w:sz="0" w:space="0" w:color="auto"/>
      </w:divBdr>
    </w:div>
    <w:div w:id="970211331">
      <w:bodyDiv w:val="1"/>
      <w:marLeft w:val="0"/>
      <w:marRight w:val="0"/>
      <w:marTop w:val="0"/>
      <w:marBottom w:val="0"/>
      <w:divBdr>
        <w:top w:val="none" w:sz="0" w:space="0" w:color="auto"/>
        <w:left w:val="none" w:sz="0" w:space="0" w:color="auto"/>
        <w:bottom w:val="none" w:sz="0" w:space="0" w:color="auto"/>
        <w:right w:val="none" w:sz="0" w:space="0" w:color="auto"/>
      </w:divBdr>
    </w:div>
    <w:div w:id="971053939">
      <w:bodyDiv w:val="1"/>
      <w:marLeft w:val="0"/>
      <w:marRight w:val="0"/>
      <w:marTop w:val="0"/>
      <w:marBottom w:val="0"/>
      <w:divBdr>
        <w:top w:val="none" w:sz="0" w:space="0" w:color="auto"/>
        <w:left w:val="none" w:sz="0" w:space="0" w:color="auto"/>
        <w:bottom w:val="none" w:sz="0" w:space="0" w:color="auto"/>
        <w:right w:val="none" w:sz="0" w:space="0" w:color="auto"/>
      </w:divBdr>
    </w:div>
    <w:div w:id="972447028">
      <w:bodyDiv w:val="1"/>
      <w:marLeft w:val="0"/>
      <w:marRight w:val="0"/>
      <w:marTop w:val="0"/>
      <w:marBottom w:val="0"/>
      <w:divBdr>
        <w:top w:val="none" w:sz="0" w:space="0" w:color="auto"/>
        <w:left w:val="none" w:sz="0" w:space="0" w:color="auto"/>
        <w:bottom w:val="none" w:sz="0" w:space="0" w:color="auto"/>
        <w:right w:val="none" w:sz="0" w:space="0" w:color="auto"/>
      </w:divBdr>
    </w:div>
    <w:div w:id="973414983">
      <w:bodyDiv w:val="1"/>
      <w:marLeft w:val="0"/>
      <w:marRight w:val="0"/>
      <w:marTop w:val="0"/>
      <w:marBottom w:val="0"/>
      <w:divBdr>
        <w:top w:val="none" w:sz="0" w:space="0" w:color="auto"/>
        <w:left w:val="none" w:sz="0" w:space="0" w:color="auto"/>
        <w:bottom w:val="none" w:sz="0" w:space="0" w:color="auto"/>
        <w:right w:val="none" w:sz="0" w:space="0" w:color="auto"/>
      </w:divBdr>
      <w:divsChild>
        <w:div w:id="73400737">
          <w:marLeft w:val="480"/>
          <w:marRight w:val="0"/>
          <w:marTop w:val="0"/>
          <w:marBottom w:val="0"/>
          <w:divBdr>
            <w:top w:val="none" w:sz="0" w:space="0" w:color="auto"/>
            <w:left w:val="none" w:sz="0" w:space="0" w:color="auto"/>
            <w:bottom w:val="none" w:sz="0" w:space="0" w:color="auto"/>
            <w:right w:val="none" w:sz="0" w:space="0" w:color="auto"/>
          </w:divBdr>
        </w:div>
        <w:div w:id="1190528601">
          <w:marLeft w:val="480"/>
          <w:marRight w:val="0"/>
          <w:marTop w:val="0"/>
          <w:marBottom w:val="0"/>
          <w:divBdr>
            <w:top w:val="none" w:sz="0" w:space="0" w:color="auto"/>
            <w:left w:val="none" w:sz="0" w:space="0" w:color="auto"/>
            <w:bottom w:val="none" w:sz="0" w:space="0" w:color="auto"/>
            <w:right w:val="none" w:sz="0" w:space="0" w:color="auto"/>
          </w:divBdr>
        </w:div>
        <w:div w:id="1512571537">
          <w:marLeft w:val="480"/>
          <w:marRight w:val="0"/>
          <w:marTop w:val="0"/>
          <w:marBottom w:val="0"/>
          <w:divBdr>
            <w:top w:val="none" w:sz="0" w:space="0" w:color="auto"/>
            <w:left w:val="none" w:sz="0" w:space="0" w:color="auto"/>
            <w:bottom w:val="none" w:sz="0" w:space="0" w:color="auto"/>
            <w:right w:val="none" w:sz="0" w:space="0" w:color="auto"/>
          </w:divBdr>
        </w:div>
        <w:div w:id="2038702239">
          <w:marLeft w:val="480"/>
          <w:marRight w:val="0"/>
          <w:marTop w:val="0"/>
          <w:marBottom w:val="0"/>
          <w:divBdr>
            <w:top w:val="none" w:sz="0" w:space="0" w:color="auto"/>
            <w:left w:val="none" w:sz="0" w:space="0" w:color="auto"/>
            <w:bottom w:val="none" w:sz="0" w:space="0" w:color="auto"/>
            <w:right w:val="none" w:sz="0" w:space="0" w:color="auto"/>
          </w:divBdr>
        </w:div>
        <w:div w:id="849830350">
          <w:marLeft w:val="480"/>
          <w:marRight w:val="0"/>
          <w:marTop w:val="0"/>
          <w:marBottom w:val="0"/>
          <w:divBdr>
            <w:top w:val="none" w:sz="0" w:space="0" w:color="auto"/>
            <w:left w:val="none" w:sz="0" w:space="0" w:color="auto"/>
            <w:bottom w:val="none" w:sz="0" w:space="0" w:color="auto"/>
            <w:right w:val="none" w:sz="0" w:space="0" w:color="auto"/>
          </w:divBdr>
        </w:div>
        <w:div w:id="1596129506">
          <w:marLeft w:val="480"/>
          <w:marRight w:val="0"/>
          <w:marTop w:val="0"/>
          <w:marBottom w:val="0"/>
          <w:divBdr>
            <w:top w:val="none" w:sz="0" w:space="0" w:color="auto"/>
            <w:left w:val="none" w:sz="0" w:space="0" w:color="auto"/>
            <w:bottom w:val="none" w:sz="0" w:space="0" w:color="auto"/>
            <w:right w:val="none" w:sz="0" w:space="0" w:color="auto"/>
          </w:divBdr>
        </w:div>
        <w:div w:id="940068972">
          <w:marLeft w:val="480"/>
          <w:marRight w:val="0"/>
          <w:marTop w:val="0"/>
          <w:marBottom w:val="0"/>
          <w:divBdr>
            <w:top w:val="none" w:sz="0" w:space="0" w:color="auto"/>
            <w:left w:val="none" w:sz="0" w:space="0" w:color="auto"/>
            <w:bottom w:val="none" w:sz="0" w:space="0" w:color="auto"/>
            <w:right w:val="none" w:sz="0" w:space="0" w:color="auto"/>
          </w:divBdr>
        </w:div>
        <w:div w:id="404883895">
          <w:marLeft w:val="480"/>
          <w:marRight w:val="0"/>
          <w:marTop w:val="0"/>
          <w:marBottom w:val="0"/>
          <w:divBdr>
            <w:top w:val="none" w:sz="0" w:space="0" w:color="auto"/>
            <w:left w:val="none" w:sz="0" w:space="0" w:color="auto"/>
            <w:bottom w:val="none" w:sz="0" w:space="0" w:color="auto"/>
            <w:right w:val="none" w:sz="0" w:space="0" w:color="auto"/>
          </w:divBdr>
        </w:div>
        <w:div w:id="1356811330">
          <w:marLeft w:val="480"/>
          <w:marRight w:val="0"/>
          <w:marTop w:val="0"/>
          <w:marBottom w:val="0"/>
          <w:divBdr>
            <w:top w:val="none" w:sz="0" w:space="0" w:color="auto"/>
            <w:left w:val="none" w:sz="0" w:space="0" w:color="auto"/>
            <w:bottom w:val="none" w:sz="0" w:space="0" w:color="auto"/>
            <w:right w:val="none" w:sz="0" w:space="0" w:color="auto"/>
          </w:divBdr>
        </w:div>
        <w:div w:id="1318459620">
          <w:marLeft w:val="480"/>
          <w:marRight w:val="0"/>
          <w:marTop w:val="0"/>
          <w:marBottom w:val="0"/>
          <w:divBdr>
            <w:top w:val="none" w:sz="0" w:space="0" w:color="auto"/>
            <w:left w:val="none" w:sz="0" w:space="0" w:color="auto"/>
            <w:bottom w:val="none" w:sz="0" w:space="0" w:color="auto"/>
            <w:right w:val="none" w:sz="0" w:space="0" w:color="auto"/>
          </w:divBdr>
        </w:div>
        <w:div w:id="2077822535">
          <w:marLeft w:val="480"/>
          <w:marRight w:val="0"/>
          <w:marTop w:val="0"/>
          <w:marBottom w:val="0"/>
          <w:divBdr>
            <w:top w:val="none" w:sz="0" w:space="0" w:color="auto"/>
            <w:left w:val="none" w:sz="0" w:space="0" w:color="auto"/>
            <w:bottom w:val="none" w:sz="0" w:space="0" w:color="auto"/>
            <w:right w:val="none" w:sz="0" w:space="0" w:color="auto"/>
          </w:divBdr>
        </w:div>
        <w:div w:id="1847667455">
          <w:marLeft w:val="480"/>
          <w:marRight w:val="0"/>
          <w:marTop w:val="0"/>
          <w:marBottom w:val="0"/>
          <w:divBdr>
            <w:top w:val="none" w:sz="0" w:space="0" w:color="auto"/>
            <w:left w:val="none" w:sz="0" w:space="0" w:color="auto"/>
            <w:bottom w:val="none" w:sz="0" w:space="0" w:color="auto"/>
            <w:right w:val="none" w:sz="0" w:space="0" w:color="auto"/>
          </w:divBdr>
        </w:div>
        <w:div w:id="352851882">
          <w:marLeft w:val="480"/>
          <w:marRight w:val="0"/>
          <w:marTop w:val="0"/>
          <w:marBottom w:val="0"/>
          <w:divBdr>
            <w:top w:val="none" w:sz="0" w:space="0" w:color="auto"/>
            <w:left w:val="none" w:sz="0" w:space="0" w:color="auto"/>
            <w:bottom w:val="none" w:sz="0" w:space="0" w:color="auto"/>
            <w:right w:val="none" w:sz="0" w:space="0" w:color="auto"/>
          </w:divBdr>
        </w:div>
        <w:div w:id="327712064">
          <w:marLeft w:val="480"/>
          <w:marRight w:val="0"/>
          <w:marTop w:val="0"/>
          <w:marBottom w:val="0"/>
          <w:divBdr>
            <w:top w:val="none" w:sz="0" w:space="0" w:color="auto"/>
            <w:left w:val="none" w:sz="0" w:space="0" w:color="auto"/>
            <w:bottom w:val="none" w:sz="0" w:space="0" w:color="auto"/>
            <w:right w:val="none" w:sz="0" w:space="0" w:color="auto"/>
          </w:divBdr>
        </w:div>
        <w:div w:id="1693874655">
          <w:marLeft w:val="480"/>
          <w:marRight w:val="0"/>
          <w:marTop w:val="0"/>
          <w:marBottom w:val="0"/>
          <w:divBdr>
            <w:top w:val="none" w:sz="0" w:space="0" w:color="auto"/>
            <w:left w:val="none" w:sz="0" w:space="0" w:color="auto"/>
            <w:bottom w:val="none" w:sz="0" w:space="0" w:color="auto"/>
            <w:right w:val="none" w:sz="0" w:space="0" w:color="auto"/>
          </w:divBdr>
        </w:div>
        <w:div w:id="1330402287">
          <w:marLeft w:val="480"/>
          <w:marRight w:val="0"/>
          <w:marTop w:val="0"/>
          <w:marBottom w:val="0"/>
          <w:divBdr>
            <w:top w:val="none" w:sz="0" w:space="0" w:color="auto"/>
            <w:left w:val="none" w:sz="0" w:space="0" w:color="auto"/>
            <w:bottom w:val="none" w:sz="0" w:space="0" w:color="auto"/>
            <w:right w:val="none" w:sz="0" w:space="0" w:color="auto"/>
          </w:divBdr>
        </w:div>
        <w:div w:id="1976988697">
          <w:marLeft w:val="480"/>
          <w:marRight w:val="0"/>
          <w:marTop w:val="0"/>
          <w:marBottom w:val="0"/>
          <w:divBdr>
            <w:top w:val="none" w:sz="0" w:space="0" w:color="auto"/>
            <w:left w:val="none" w:sz="0" w:space="0" w:color="auto"/>
            <w:bottom w:val="none" w:sz="0" w:space="0" w:color="auto"/>
            <w:right w:val="none" w:sz="0" w:space="0" w:color="auto"/>
          </w:divBdr>
        </w:div>
        <w:div w:id="1040521523">
          <w:marLeft w:val="480"/>
          <w:marRight w:val="0"/>
          <w:marTop w:val="0"/>
          <w:marBottom w:val="0"/>
          <w:divBdr>
            <w:top w:val="none" w:sz="0" w:space="0" w:color="auto"/>
            <w:left w:val="none" w:sz="0" w:space="0" w:color="auto"/>
            <w:bottom w:val="none" w:sz="0" w:space="0" w:color="auto"/>
            <w:right w:val="none" w:sz="0" w:space="0" w:color="auto"/>
          </w:divBdr>
        </w:div>
        <w:div w:id="2130082957">
          <w:marLeft w:val="480"/>
          <w:marRight w:val="0"/>
          <w:marTop w:val="0"/>
          <w:marBottom w:val="0"/>
          <w:divBdr>
            <w:top w:val="none" w:sz="0" w:space="0" w:color="auto"/>
            <w:left w:val="none" w:sz="0" w:space="0" w:color="auto"/>
            <w:bottom w:val="none" w:sz="0" w:space="0" w:color="auto"/>
            <w:right w:val="none" w:sz="0" w:space="0" w:color="auto"/>
          </w:divBdr>
        </w:div>
        <w:div w:id="657074218">
          <w:marLeft w:val="480"/>
          <w:marRight w:val="0"/>
          <w:marTop w:val="0"/>
          <w:marBottom w:val="0"/>
          <w:divBdr>
            <w:top w:val="none" w:sz="0" w:space="0" w:color="auto"/>
            <w:left w:val="none" w:sz="0" w:space="0" w:color="auto"/>
            <w:bottom w:val="none" w:sz="0" w:space="0" w:color="auto"/>
            <w:right w:val="none" w:sz="0" w:space="0" w:color="auto"/>
          </w:divBdr>
        </w:div>
        <w:div w:id="1685743715">
          <w:marLeft w:val="480"/>
          <w:marRight w:val="0"/>
          <w:marTop w:val="0"/>
          <w:marBottom w:val="0"/>
          <w:divBdr>
            <w:top w:val="none" w:sz="0" w:space="0" w:color="auto"/>
            <w:left w:val="none" w:sz="0" w:space="0" w:color="auto"/>
            <w:bottom w:val="none" w:sz="0" w:space="0" w:color="auto"/>
            <w:right w:val="none" w:sz="0" w:space="0" w:color="auto"/>
          </w:divBdr>
        </w:div>
        <w:div w:id="619919275">
          <w:marLeft w:val="480"/>
          <w:marRight w:val="0"/>
          <w:marTop w:val="0"/>
          <w:marBottom w:val="0"/>
          <w:divBdr>
            <w:top w:val="none" w:sz="0" w:space="0" w:color="auto"/>
            <w:left w:val="none" w:sz="0" w:space="0" w:color="auto"/>
            <w:bottom w:val="none" w:sz="0" w:space="0" w:color="auto"/>
            <w:right w:val="none" w:sz="0" w:space="0" w:color="auto"/>
          </w:divBdr>
        </w:div>
        <w:div w:id="2105178170">
          <w:marLeft w:val="480"/>
          <w:marRight w:val="0"/>
          <w:marTop w:val="0"/>
          <w:marBottom w:val="0"/>
          <w:divBdr>
            <w:top w:val="none" w:sz="0" w:space="0" w:color="auto"/>
            <w:left w:val="none" w:sz="0" w:space="0" w:color="auto"/>
            <w:bottom w:val="none" w:sz="0" w:space="0" w:color="auto"/>
            <w:right w:val="none" w:sz="0" w:space="0" w:color="auto"/>
          </w:divBdr>
        </w:div>
        <w:div w:id="499080312">
          <w:marLeft w:val="480"/>
          <w:marRight w:val="0"/>
          <w:marTop w:val="0"/>
          <w:marBottom w:val="0"/>
          <w:divBdr>
            <w:top w:val="none" w:sz="0" w:space="0" w:color="auto"/>
            <w:left w:val="none" w:sz="0" w:space="0" w:color="auto"/>
            <w:bottom w:val="none" w:sz="0" w:space="0" w:color="auto"/>
            <w:right w:val="none" w:sz="0" w:space="0" w:color="auto"/>
          </w:divBdr>
        </w:div>
        <w:div w:id="212036148">
          <w:marLeft w:val="480"/>
          <w:marRight w:val="0"/>
          <w:marTop w:val="0"/>
          <w:marBottom w:val="0"/>
          <w:divBdr>
            <w:top w:val="none" w:sz="0" w:space="0" w:color="auto"/>
            <w:left w:val="none" w:sz="0" w:space="0" w:color="auto"/>
            <w:bottom w:val="none" w:sz="0" w:space="0" w:color="auto"/>
            <w:right w:val="none" w:sz="0" w:space="0" w:color="auto"/>
          </w:divBdr>
        </w:div>
        <w:div w:id="449936689">
          <w:marLeft w:val="480"/>
          <w:marRight w:val="0"/>
          <w:marTop w:val="0"/>
          <w:marBottom w:val="0"/>
          <w:divBdr>
            <w:top w:val="none" w:sz="0" w:space="0" w:color="auto"/>
            <w:left w:val="none" w:sz="0" w:space="0" w:color="auto"/>
            <w:bottom w:val="none" w:sz="0" w:space="0" w:color="auto"/>
            <w:right w:val="none" w:sz="0" w:space="0" w:color="auto"/>
          </w:divBdr>
        </w:div>
        <w:div w:id="713115928">
          <w:marLeft w:val="480"/>
          <w:marRight w:val="0"/>
          <w:marTop w:val="0"/>
          <w:marBottom w:val="0"/>
          <w:divBdr>
            <w:top w:val="none" w:sz="0" w:space="0" w:color="auto"/>
            <w:left w:val="none" w:sz="0" w:space="0" w:color="auto"/>
            <w:bottom w:val="none" w:sz="0" w:space="0" w:color="auto"/>
            <w:right w:val="none" w:sz="0" w:space="0" w:color="auto"/>
          </w:divBdr>
        </w:div>
        <w:div w:id="853689812">
          <w:marLeft w:val="480"/>
          <w:marRight w:val="0"/>
          <w:marTop w:val="0"/>
          <w:marBottom w:val="0"/>
          <w:divBdr>
            <w:top w:val="none" w:sz="0" w:space="0" w:color="auto"/>
            <w:left w:val="none" w:sz="0" w:space="0" w:color="auto"/>
            <w:bottom w:val="none" w:sz="0" w:space="0" w:color="auto"/>
            <w:right w:val="none" w:sz="0" w:space="0" w:color="auto"/>
          </w:divBdr>
        </w:div>
        <w:div w:id="355271661">
          <w:marLeft w:val="480"/>
          <w:marRight w:val="0"/>
          <w:marTop w:val="0"/>
          <w:marBottom w:val="0"/>
          <w:divBdr>
            <w:top w:val="none" w:sz="0" w:space="0" w:color="auto"/>
            <w:left w:val="none" w:sz="0" w:space="0" w:color="auto"/>
            <w:bottom w:val="none" w:sz="0" w:space="0" w:color="auto"/>
            <w:right w:val="none" w:sz="0" w:space="0" w:color="auto"/>
          </w:divBdr>
        </w:div>
        <w:div w:id="1044335147">
          <w:marLeft w:val="480"/>
          <w:marRight w:val="0"/>
          <w:marTop w:val="0"/>
          <w:marBottom w:val="0"/>
          <w:divBdr>
            <w:top w:val="none" w:sz="0" w:space="0" w:color="auto"/>
            <w:left w:val="none" w:sz="0" w:space="0" w:color="auto"/>
            <w:bottom w:val="none" w:sz="0" w:space="0" w:color="auto"/>
            <w:right w:val="none" w:sz="0" w:space="0" w:color="auto"/>
          </w:divBdr>
        </w:div>
        <w:div w:id="1479302476">
          <w:marLeft w:val="480"/>
          <w:marRight w:val="0"/>
          <w:marTop w:val="0"/>
          <w:marBottom w:val="0"/>
          <w:divBdr>
            <w:top w:val="none" w:sz="0" w:space="0" w:color="auto"/>
            <w:left w:val="none" w:sz="0" w:space="0" w:color="auto"/>
            <w:bottom w:val="none" w:sz="0" w:space="0" w:color="auto"/>
            <w:right w:val="none" w:sz="0" w:space="0" w:color="auto"/>
          </w:divBdr>
        </w:div>
        <w:div w:id="1651713968">
          <w:marLeft w:val="480"/>
          <w:marRight w:val="0"/>
          <w:marTop w:val="0"/>
          <w:marBottom w:val="0"/>
          <w:divBdr>
            <w:top w:val="none" w:sz="0" w:space="0" w:color="auto"/>
            <w:left w:val="none" w:sz="0" w:space="0" w:color="auto"/>
            <w:bottom w:val="none" w:sz="0" w:space="0" w:color="auto"/>
            <w:right w:val="none" w:sz="0" w:space="0" w:color="auto"/>
          </w:divBdr>
        </w:div>
        <w:div w:id="1428379253">
          <w:marLeft w:val="480"/>
          <w:marRight w:val="0"/>
          <w:marTop w:val="0"/>
          <w:marBottom w:val="0"/>
          <w:divBdr>
            <w:top w:val="none" w:sz="0" w:space="0" w:color="auto"/>
            <w:left w:val="none" w:sz="0" w:space="0" w:color="auto"/>
            <w:bottom w:val="none" w:sz="0" w:space="0" w:color="auto"/>
            <w:right w:val="none" w:sz="0" w:space="0" w:color="auto"/>
          </w:divBdr>
        </w:div>
        <w:div w:id="2049983407">
          <w:marLeft w:val="480"/>
          <w:marRight w:val="0"/>
          <w:marTop w:val="0"/>
          <w:marBottom w:val="0"/>
          <w:divBdr>
            <w:top w:val="none" w:sz="0" w:space="0" w:color="auto"/>
            <w:left w:val="none" w:sz="0" w:space="0" w:color="auto"/>
            <w:bottom w:val="none" w:sz="0" w:space="0" w:color="auto"/>
            <w:right w:val="none" w:sz="0" w:space="0" w:color="auto"/>
          </w:divBdr>
        </w:div>
        <w:div w:id="1842811632">
          <w:marLeft w:val="480"/>
          <w:marRight w:val="0"/>
          <w:marTop w:val="0"/>
          <w:marBottom w:val="0"/>
          <w:divBdr>
            <w:top w:val="none" w:sz="0" w:space="0" w:color="auto"/>
            <w:left w:val="none" w:sz="0" w:space="0" w:color="auto"/>
            <w:bottom w:val="none" w:sz="0" w:space="0" w:color="auto"/>
            <w:right w:val="none" w:sz="0" w:space="0" w:color="auto"/>
          </w:divBdr>
        </w:div>
        <w:div w:id="172838180">
          <w:marLeft w:val="480"/>
          <w:marRight w:val="0"/>
          <w:marTop w:val="0"/>
          <w:marBottom w:val="0"/>
          <w:divBdr>
            <w:top w:val="none" w:sz="0" w:space="0" w:color="auto"/>
            <w:left w:val="none" w:sz="0" w:space="0" w:color="auto"/>
            <w:bottom w:val="none" w:sz="0" w:space="0" w:color="auto"/>
            <w:right w:val="none" w:sz="0" w:space="0" w:color="auto"/>
          </w:divBdr>
        </w:div>
        <w:div w:id="31155796">
          <w:marLeft w:val="480"/>
          <w:marRight w:val="0"/>
          <w:marTop w:val="0"/>
          <w:marBottom w:val="0"/>
          <w:divBdr>
            <w:top w:val="none" w:sz="0" w:space="0" w:color="auto"/>
            <w:left w:val="none" w:sz="0" w:space="0" w:color="auto"/>
            <w:bottom w:val="none" w:sz="0" w:space="0" w:color="auto"/>
            <w:right w:val="none" w:sz="0" w:space="0" w:color="auto"/>
          </w:divBdr>
        </w:div>
        <w:div w:id="1033114566">
          <w:marLeft w:val="480"/>
          <w:marRight w:val="0"/>
          <w:marTop w:val="0"/>
          <w:marBottom w:val="0"/>
          <w:divBdr>
            <w:top w:val="none" w:sz="0" w:space="0" w:color="auto"/>
            <w:left w:val="none" w:sz="0" w:space="0" w:color="auto"/>
            <w:bottom w:val="none" w:sz="0" w:space="0" w:color="auto"/>
            <w:right w:val="none" w:sz="0" w:space="0" w:color="auto"/>
          </w:divBdr>
        </w:div>
        <w:div w:id="1097676336">
          <w:marLeft w:val="480"/>
          <w:marRight w:val="0"/>
          <w:marTop w:val="0"/>
          <w:marBottom w:val="0"/>
          <w:divBdr>
            <w:top w:val="none" w:sz="0" w:space="0" w:color="auto"/>
            <w:left w:val="none" w:sz="0" w:space="0" w:color="auto"/>
            <w:bottom w:val="none" w:sz="0" w:space="0" w:color="auto"/>
            <w:right w:val="none" w:sz="0" w:space="0" w:color="auto"/>
          </w:divBdr>
        </w:div>
        <w:div w:id="1247377586">
          <w:marLeft w:val="480"/>
          <w:marRight w:val="0"/>
          <w:marTop w:val="0"/>
          <w:marBottom w:val="0"/>
          <w:divBdr>
            <w:top w:val="none" w:sz="0" w:space="0" w:color="auto"/>
            <w:left w:val="none" w:sz="0" w:space="0" w:color="auto"/>
            <w:bottom w:val="none" w:sz="0" w:space="0" w:color="auto"/>
            <w:right w:val="none" w:sz="0" w:space="0" w:color="auto"/>
          </w:divBdr>
        </w:div>
        <w:div w:id="504172405">
          <w:marLeft w:val="480"/>
          <w:marRight w:val="0"/>
          <w:marTop w:val="0"/>
          <w:marBottom w:val="0"/>
          <w:divBdr>
            <w:top w:val="none" w:sz="0" w:space="0" w:color="auto"/>
            <w:left w:val="none" w:sz="0" w:space="0" w:color="auto"/>
            <w:bottom w:val="none" w:sz="0" w:space="0" w:color="auto"/>
            <w:right w:val="none" w:sz="0" w:space="0" w:color="auto"/>
          </w:divBdr>
        </w:div>
        <w:div w:id="55276557">
          <w:marLeft w:val="480"/>
          <w:marRight w:val="0"/>
          <w:marTop w:val="0"/>
          <w:marBottom w:val="0"/>
          <w:divBdr>
            <w:top w:val="none" w:sz="0" w:space="0" w:color="auto"/>
            <w:left w:val="none" w:sz="0" w:space="0" w:color="auto"/>
            <w:bottom w:val="none" w:sz="0" w:space="0" w:color="auto"/>
            <w:right w:val="none" w:sz="0" w:space="0" w:color="auto"/>
          </w:divBdr>
        </w:div>
        <w:div w:id="1908496231">
          <w:marLeft w:val="480"/>
          <w:marRight w:val="0"/>
          <w:marTop w:val="0"/>
          <w:marBottom w:val="0"/>
          <w:divBdr>
            <w:top w:val="none" w:sz="0" w:space="0" w:color="auto"/>
            <w:left w:val="none" w:sz="0" w:space="0" w:color="auto"/>
            <w:bottom w:val="none" w:sz="0" w:space="0" w:color="auto"/>
            <w:right w:val="none" w:sz="0" w:space="0" w:color="auto"/>
          </w:divBdr>
        </w:div>
        <w:div w:id="248005122">
          <w:marLeft w:val="480"/>
          <w:marRight w:val="0"/>
          <w:marTop w:val="0"/>
          <w:marBottom w:val="0"/>
          <w:divBdr>
            <w:top w:val="none" w:sz="0" w:space="0" w:color="auto"/>
            <w:left w:val="none" w:sz="0" w:space="0" w:color="auto"/>
            <w:bottom w:val="none" w:sz="0" w:space="0" w:color="auto"/>
            <w:right w:val="none" w:sz="0" w:space="0" w:color="auto"/>
          </w:divBdr>
        </w:div>
        <w:div w:id="327485877">
          <w:marLeft w:val="480"/>
          <w:marRight w:val="0"/>
          <w:marTop w:val="0"/>
          <w:marBottom w:val="0"/>
          <w:divBdr>
            <w:top w:val="none" w:sz="0" w:space="0" w:color="auto"/>
            <w:left w:val="none" w:sz="0" w:space="0" w:color="auto"/>
            <w:bottom w:val="none" w:sz="0" w:space="0" w:color="auto"/>
            <w:right w:val="none" w:sz="0" w:space="0" w:color="auto"/>
          </w:divBdr>
        </w:div>
        <w:div w:id="1494448069">
          <w:marLeft w:val="480"/>
          <w:marRight w:val="0"/>
          <w:marTop w:val="0"/>
          <w:marBottom w:val="0"/>
          <w:divBdr>
            <w:top w:val="none" w:sz="0" w:space="0" w:color="auto"/>
            <w:left w:val="none" w:sz="0" w:space="0" w:color="auto"/>
            <w:bottom w:val="none" w:sz="0" w:space="0" w:color="auto"/>
            <w:right w:val="none" w:sz="0" w:space="0" w:color="auto"/>
          </w:divBdr>
        </w:div>
        <w:div w:id="1584951768">
          <w:marLeft w:val="480"/>
          <w:marRight w:val="0"/>
          <w:marTop w:val="0"/>
          <w:marBottom w:val="0"/>
          <w:divBdr>
            <w:top w:val="none" w:sz="0" w:space="0" w:color="auto"/>
            <w:left w:val="none" w:sz="0" w:space="0" w:color="auto"/>
            <w:bottom w:val="none" w:sz="0" w:space="0" w:color="auto"/>
            <w:right w:val="none" w:sz="0" w:space="0" w:color="auto"/>
          </w:divBdr>
        </w:div>
        <w:div w:id="319426856">
          <w:marLeft w:val="480"/>
          <w:marRight w:val="0"/>
          <w:marTop w:val="0"/>
          <w:marBottom w:val="0"/>
          <w:divBdr>
            <w:top w:val="none" w:sz="0" w:space="0" w:color="auto"/>
            <w:left w:val="none" w:sz="0" w:space="0" w:color="auto"/>
            <w:bottom w:val="none" w:sz="0" w:space="0" w:color="auto"/>
            <w:right w:val="none" w:sz="0" w:space="0" w:color="auto"/>
          </w:divBdr>
        </w:div>
        <w:div w:id="1703167722">
          <w:marLeft w:val="480"/>
          <w:marRight w:val="0"/>
          <w:marTop w:val="0"/>
          <w:marBottom w:val="0"/>
          <w:divBdr>
            <w:top w:val="none" w:sz="0" w:space="0" w:color="auto"/>
            <w:left w:val="none" w:sz="0" w:space="0" w:color="auto"/>
            <w:bottom w:val="none" w:sz="0" w:space="0" w:color="auto"/>
            <w:right w:val="none" w:sz="0" w:space="0" w:color="auto"/>
          </w:divBdr>
        </w:div>
        <w:div w:id="1076439752">
          <w:marLeft w:val="480"/>
          <w:marRight w:val="0"/>
          <w:marTop w:val="0"/>
          <w:marBottom w:val="0"/>
          <w:divBdr>
            <w:top w:val="none" w:sz="0" w:space="0" w:color="auto"/>
            <w:left w:val="none" w:sz="0" w:space="0" w:color="auto"/>
            <w:bottom w:val="none" w:sz="0" w:space="0" w:color="auto"/>
            <w:right w:val="none" w:sz="0" w:space="0" w:color="auto"/>
          </w:divBdr>
        </w:div>
        <w:div w:id="1747219629">
          <w:marLeft w:val="480"/>
          <w:marRight w:val="0"/>
          <w:marTop w:val="0"/>
          <w:marBottom w:val="0"/>
          <w:divBdr>
            <w:top w:val="none" w:sz="0" w:space="0" w:color="auto"/>
            <w:left w:val="none" w:sz="0" w:space="0" w:color="auto"/>
            <w:bottom w:val="none" w:sz="0" w:space="0" w:color="auto"/>
            <w:right w:val="none" w:sz="0" w:space="0" w:color="auto"/>
          </w:divBdr>
        </w:div>
        <w:div w:id="1260871073">
          <w:marLeft w:val="480"/>
          <w:marRight w:val="0"/>
          <w:marTop w:val="0"/>
          <w:marBottom w:val="0"/>
          <w:divBdr>
            <w:top w:val="none" w:sz="0" w:space="0" w:color="auto"/>
            <w:left w:val="none" w:sz="0" w:space="0" w:color="auto"/>
            <w:bottom w:val="none" w:sz="0" w:space="0" w:color="auto"/>
            <w:right w:val="none" w:sz="0" w:space="0" w:color="auto"/>
          </w:divBdr>
        </w:div>
        <w:div w:id="1450079759">
          <w:marLeft w:val="480"/>
          <w:marRight w:val="0"/>
          <w:marTop w:val="0"/>
          <w:marBottom w:val="0"/>
          <w:divBdr>
            <w:top w:val="none" w:sz="0" w:space="0" w:color="auto"/>
            <w:left w:val="none" w:sz="0" w:space="0" w:color="auto"/>
            <w:bottom w:val="none" w:sz="0" w:space="0" w:color="auto"/>
            <w:right w:val="none" w:sz="0" w:space="0" w:color="auto"/>
          </w:divBdr>
        </w:div>
        <w:div w:id="1948999837">
          <w:marLeft w:val="480"/>
          <w:marRight w:val="0"/>
          <w:marTop w:val="0"/>
          <w:marBottom w:val="0"/>
          <w:divBdr>
            <w:top w:val="none" w:sz="0" w:space="0" w:color="auto"/>
            <w:left w:val="none" w:sz="0" w:space="0" w:color="auto"/>
            <w:bottom w:val="none" w:sz="0" w:space="0" w:color="auto"/>
            <w:right w:val="none" w:sz="0" w:space="0" w:color="auto"/>
          </w:divBdr>
        </w:div>
        <w:div w:id="895706218">
          <w:marLeft w:val="480"/>
          <w:marRight w:val="0"/>
          <w:marTop w:val="0"/>
          <w:marBottom w:val="0"/>
          <w:divBdr>
            <w:top w:val="none" w:sz="0" w:space="0" w:color="auto"/>
            <w:left w:val="none" w:sz="0" w:space="0" w:color="auto"/>
            <w:bottom w:val="none" w:sz="0" w:space="0" w:color="auto"/>
            <w:right w:val="none" w:sz="0" w:space="0" w:color="auto"/>
          </w:divBdr>
        </w:div>
        <w:div w:id="769551359">
          <w:marLeft w:val="480"/>
          <w:marRight w:val="0"/>
          <w:marTop w:val="0"/>
          <w:marBottom w:val="0"/>
          <w:divBdr>
            <w:top w:val="none" w:sz="0" w:space="0" w:color="auto"/>
            <w:left w:val="none" w:sz="0" w:space="0" w:color="auto"/>
            <w:bottom w:val="none" w:sz="0" w:space="0" w:color="auto"/>
            <w:right w:val="none" w:sz="0" w:space="0" w:color="auto"/>
          </w:divBdr>
        </w:div>
      </w:divsChild>
    </w:div>
    <w:div w:id="979113602">
      <w:bodyDiv w:val="1"/>
      <w:marLeft w:val="0"/>
      <w:marRight w:val="0"/>
      <w:marTop w:val="0"/>
      <w:marBottom w:val="0"/>
      <w:divBdr>
        <w:top w:val="none" w:sz="0" w:space="0" w:color="auto"/>
        <w:left w:val="none" w:sz="0" w:space="0" w:color="auto"/>
        <w:bottom w:val="none" w:sz="0" w:space="0" w:color="auto"/>
        <w:right w:val="none" w:sz="0" w:space="0" w:color="auto"/>
      </w:divBdr>
    </w:div>
    <w:div w:id="981425281">
      <w:bodyDiv w:val="1"/>
      <w:marLeft w:val="0"/>
      <w:marRight w:val="0"/>
      <w:marTop w:val="0"/>
      <w:marBottom w:val="0"/>
      <w:divBdr>
        <w:top w:val="none" w:sz="0" w:space="0" w:color="auto"/>
        <w:left w:val="none" w:sz="0" w:space="0" w:color="auto"/>
        <w:bottom w:val="none" w:sz="0" w:space="0" w:color="auto"/>
        <w:right w:val="none" w:sz="0" w:space="0" w:color="auto"/>
      </w:divBdr>
    </w:div>
    <w:div w:id="982273001">
      <w:bodyDiv w:val="1"/>
      <w:marLeft w:val="0"/>
      <w:marRight w:val="0"/>
      <w:marTop w:val="0"/>
      <w:marBottom w:val="0"/>
      <w:divBdr>
        <w:top w:val="none" w:sz="0" w:space="0" w:color="auto"/>
        <w:left w:val="none" w:sz="0" w:space="0" w:color="auto"/>
        <w:bottom w:val="none" w:sz="0" w:space="0" w:color="auto"/>
        <w:right w:val="none" w:sz="0" w:space="0" w:color="auto"/>
      </w:divBdr>
    </w:div>
    <w:div w:id="982348006">
      <w:bodyDiv w:val="1"/>
      <w:marLeft w:val="0"/>
      <w:marRight w:val="0"/>
      <w:marTop w:val="0"/>
      <w:marBottom w:val="0"/>
      <w:divBdr>
        <w:top w:val="none" w:sz="0" w:space="0" w:color="auto"/>
        <w:left w:val="none" w:sz="0" w:space="0" w:color="auto"/>
        <w:bottom w:val="none" w:sz="0" w:space="0" w:color="auto"/>
        <w:right w:val="none" w:sz="0" w:space="0" w:color="auto"/>
      </w:divBdr>
    </w:div>
    <w:div w:id="985746389">
      <w:bodyDiv w:val="1"/>
      <w:marLeft w:val="0"/>
      <w:marRight w:val="0"/>
      <w:marTop w:val="0"/>
      <w:marBottom w:val="0"/>
      <w:divBdr>
        <w:top w:val="none" w:sz="0" w:space="0" w:color="auto"/>
        <w:left w:val="none" w:sz="0" w:space="0" w:color="auto"/>
        <w:bottom w:val="none" w:sz="0" w:space="0" w:color="auto"/>
        <w:right w:val="none" w:sz="0" w:space="0" w:color="auto"/>
      </w:divBdr>
    </w:div>
    <w:div w:id="986400228">
      <w:bodyDiv w:val="1"/>
      <w:marLeft w:val="0"/>
      <w:marRight w:val="0"/>
      <w:marTop w:val="0"/>
      <w:marBottom w:val="0"/>
      <w:divBdr>
        <w:top w:val="none" w:sz="0" w:space="0" w:color="auto"/>
        <w:left w:val="none" w:sz="0" w:space="0" w:color="auto"/>
        <w:bottom w:val="none" w:sz="0" w:space="0" w:color="auto"/>
        <w:right w:val="none" w:sz="0" w:space="0" w:color="auto"/>
      </w:divBdr>
    </w:div>
    <w:div w:id="986545069">
      <w:bodyDiv w:val="1"/>
      <w:marLeft w:val="0"/>
      <w:marRight w:val="0"/>
      <w:marTop w:val="0"/>
      <w:marBottom w:val="0"/>
      <w:divBdr>
        <w:top w:val="none" w:sz="0" w:space="0" w:color="auto"/>
        <w:left w:val="none" w:sz="0" w:space="0" w:color="auto"/>
        <w:bottom w:val="none" w:sz="0" w:space="0" w:color="auto"/>
        <w:right w:val="none" w:sz="0" w:space="0" w:color="auto"/>
      </w:divBdr>
    </w:div>
    <w:div w:id="988824118">
      <w:bodyDiv w:val="1"/>
      <w:marLeft w:val="0"/>
      <w:marRight w:val="0"/>
      <w:marTop w:val="0"/>
      <w:marBottom w:val="0"/>
      <w:divBdr>
        <w:top w:val="none" w:sz="0" w:space="0" w:color="auto"/>
        <w:left w:val="none" w:sz="0" w:space="0" w:color="auto"/>
        <w:bottom w:val="none" w:sz="0" w:space="0" w:color="auto"/>
        <w:right w:val="none" w:sz="0" w:space="0" w:color="auto"/>
      </w:divBdr>
    </w:div>
    <w:div w:id="988943404">
      <w:bodyDiv w:val="1"/>
      <w:marLeft w:val="0"/>
      <w:marRight w:val="0"/>
      <w:marTop w:val="0"/>
      <w:marBottom w:val="0"/>
      <w:divBdr>
        <w:top w:val="none" w:sz="0" w:space="0" w:color="auto"/>
        <w:left w:val="none" w:sz="0" w:space="0" w:color="auto"/>
        <w:bottom w:val="none" w:sz="0" w:space="0" w:color="auto"/>
        <w:right w:val="none" w:sz="0" w:space="0" w:color="auto"/>
      </w:divBdr>
    </w:div>
    <w:div w:id="989405373">
      <w:bodyDiv w:val="1"/>
      <w:marLeft w:val="0"/>
      <w:marRight w:val="0"/>
      <w:marTop w:val="0"/>
      <w:marBottom w:val="0"/>
      <w:divBdr>
        <w:top w:val="none" w:sz="0" w:space="0" w:color="auto"/>
        <w:left w:val="none" w:sz="0" w:space="0" w:color="auto"/>
        <w:bottom w:val="none" w:sz="0" w:space="0" w:color="auto"/>
        <w:right w:val="none" w:sz="0" w:space="0" w:color="auto"/>
      </w:divBdr>
    </w:div>
    <w:div w:id="989596877">
      <w:bodyDiv w:val="1"/>
      <w:marLeft w:val="0"/>
      <w:marRight w:val="0"/>
      <w:marTop w:val="0"/>
      <w:marBottom w:val="0"/>
      <w:divBdr>
        <w:top w:val="none" w:sz="0" w:space="0" w:color="auto"/>
        <w:left w:val="none" w:sz="0" w:space="0" w:color="auto"/>
        <w:bottom w:val="none" w:sz="0" w:space="0" w:color="auto"/>
        <w:right w:val="none" w:sz="0" w:space="0" w:color="auto"/>
      </w:divBdr>
    </w:div>
    <w:div w:id="989864986">
      <w:bodyDiv w:val="1"/>
      <w:marLeft w:val="0"/>
      <w:marRight w:val="0"/>
      <w:marTop w:val="0"/>
      <w:marBottom w:val="0"/>
      <w:divBdr>
        <w:top w:val="none" w:sz="0" w:space="0" w:color="auto"/>
        <w:left w:val="none" w:sz="0" w:space="0" w:color="auto"/>
        <w:bottom w:val="none" w:sz="0" w:space="0" w:color="auto"/>
        <w:right w:val="none" w:sz="0" w:space="0" w:color="auto"/>
      </w:divBdr>
    </w:div>
    <w:div w:id="990522090">
      <w:bodyDiv w:val="1"/>
      <w:marLeft w:val="0"/>
      <w:marRight w:val="0"/>
      <w:marTop w:val="0"/>
      <w:marBottom w:val="0"/>
      <w:divBdr>
        <w:top w:val="none" w:sz="0" w:space="0" w:color="auto"/>
        <w:left w:val="none" w:sz="0" w:space="0" w:color="auto"/>
        <w:bottom w:val="none" w:sz="0" w:space="0" w:color="auto"/>
        <w:right w:val="none" w:sz="0" w:space="0" w:color="auto"/>
      </w:divBdr>
    </w:div>
    <w:div w:id="990988209">
      <w:bodyDiv w:val="1"/>
      <w:marLeft w:val="0"/>
      <w:marRight w:val="0"/>
      <w:marTop w:val="0"/>
      <w:marBottom w:val="0"/>
      <w:divBdr>
        <w:top w:val="none" w:sz="0" w:space="0" w:color="auto"/>
        <w:left w:val="none" w:sz="0" w:space="0" w:color="auto"/>
        <w:bottom w:val="none" w:sz="0" w:space="0" w:color="auto"/>
        <w:right w:val="none" w:sz="0" w:space="0" w:color="auto"/>
      </w:divBdr>
    </w:div>
    <w:div w:id="992177930">
      <w:bodyDiv w:val="1"/>
      <w:marLeft w:val="0"/>
      <w:marRight w:val="0"/>
      <w:marTop w:val="0"/>
      <w:marBottom w:val="0"/>
      <w:divBdr>
        <w:top w:val="none" w:sz="0" w:space="0" w:color="auto"/>
        <w:left w:val="none" w:sz="0" w:space="0" w:color="auto"/>
        <w:bottom w:val="none" w:sz="0" w:space="0" w:color="auto"/>
        <w:right w:val="none" w:sz="0" w:space="0" w:color="auto"/>
      </w:divBdr>
    </w:div>
    <w:div w:id="992412301">
      <w:bodyDiv w:val="1"/>
      <w:marLeft w:val="0"/>
      <w:marRight w:val="0"/>
      <w:marTop w:val="0"/>
      <w:marBottom w:val="0"/>
      <w:divBdr>
        <w:top w:val="none" w:sz="0" w:space="0" w:color="auto"/>
        <w:left w:val="none" w:sz="0" w:space="0" w:color="auto"/>
        <w:bottom w:val="none" w:sz="0" w:space="0" w:color="auto"/>
        <w:right w:val="none" w:sz="0" w:space="0" w:color="auto"/>
      </w:divBdr>
    </w:div>
    <w:div w:id="992638884">
      <w:bodyDiv w:val="1"/>
      <w:marLeft w:val="0"/>
      <w:marRight w:val="0"/>
      <w:marTop w:val="0"/>
      <w:marBottom w:val="0"/>
      <w:divBdr>
        <w:top w:val="none" w:sz="0" w:space="0" w:color="auto"/>
        <w:left w:val="none" w:sz="0" w:space="0" w:color="auto"/>
        <w:bottom w:val="none" w:sz="0" w:space="0" w:color="auto"/>
        <w:right w:val="none" w:sz="0" w:space="0" w:color="auto"/>
      </w:divBdr>
    </w:div>
    <w:div w:id="992685371">
      <w:bodyDiv w:val="1"/>
      <w:marLeft w:val="0"/>
      <w:marRight w:val="0"/>
      <w:marTop w:val="0"/>
      <w:marBottom w:val="0"/>
      <w:divBdr>
        <w:top w:val="none" w:sz="0" w:space="0" w:color="auto"/>
        <w:left w:val="none" w:sz="0" w:space="0" w:color="auto"/>
        <w:bottom w:val="none" w:sz="0" w:space="0" w:color="auto"/>
        <w:right w:val="none" w:sz="0" w:space="0" w:color="auto"/>
      </w:divBdr>
    </w:div>
    <w:div w:id="993143218">
      <w:bodyDiv w:val="1"/>
      <w:marLeft w:val="0"/>
      <w:marRight w:val="0"/>
      <w:marTop w:val="0"/>
      <w:marBottom w:val="0"/>
      <w:divBdr>
        <w:top w:val="none" w:sz="0" w:space="0" w:color="auto"/>
        <w:left w:val="none" w:sz="0" w:space="0" w:color="auto"/>
        <w:bottom w:val="none" w:sz="0" w:space="0" w:color="auto"/>
        <w:right w:val="none" w:sz="0" w:space="0" w:color="auto"/>
      </w:divBdr>
    </w:div>
    <w:div w:id="994529162">
      <w:bodyDiv w:val="1"/>
      <w:marLeft w:val="0"/>
      <w:marRight w:val="0"/>
      <w:marTop w:val="0"/>
      <w:marBottom w:val="0"/>
      <w:divBdr>
        <w:top w:val="none" w:sz="0" w:space="0" w:color="auto"/>
        <w:left w:val="none" w:sz="0" w:space="0" w:color="auto"/>
        <w:bottom w:val="none" w:sz="0" w:space="0" w:color="auto"/>
        <w:right w:val="none" w:sz="0" w:space="0" w:color="auto"/>
      </w:divBdr>
    </w:div>
    <w:div w:id="996150759">
      <w:bodyDiv w:val="1"/>
      <w:marLeft w:val="0"/>
      <w:marRight w:val="0"/>
      <w:marTop w:val="0"/>
      <w:marBottom w:val="0"/>
      <w:divBdr>
        <w:top w:val="none" w:sz="0" w:space="0" w:color="auto"/>
        <w:left w:val="none" w:sz="0" w:space="0" w:color="auto"/>
        <w:bottom w:val="none" w:sz="0" w:space="0" w:color="auto"/>
        <w:right w:val="none" w:sz="0" w:space="0" w:color="auto"/>
      </w:divBdr>
    </w:div>
    <w:div w:id="996572468">
      <w:bodyDiv w:val="1"/>
      <w:marLeft w:val="0"/>
      <w:marRight w:val="0"/>
      <w:marTop w:val="0"/>
      <w:marBottom w:val="0"/>
      <w:divBdr>
        <w:top w:val="none" w:sz="0" w:space="0" w:color="auto"/>
        <w:left w:val="none" w:sz="0" w:space="0" w:color="auto"/>
        <w:bottom w:val="none" w:sz="0" w:space="0" w:color="auto"/>
        <w:right w:val="none" w:sz="0" w:space="0" w:color="auto"/>
      </w:divBdr>
    </w:div>
    <w:div w:id="998003821">
      <w:bodyDiv w:val="1"/>
      <w:marLeft w:val="0"/>
      <w:marRight w:val="0"/>
      <w:marTop w:val="0"/>
      <w:marBottom w:val="0"/>
      <w:divBdr>
        <w:top w:val="none" w:sz="0" w:space="0" w:color="auto"/>
        <w:left w:val="none" w:sz="0" w:space="0" w:color="auto"/>
        <w:bottom w:val="none" w:sz="0" w:space="0" w:color="auto"/>
        <w:right w:val="none" w:sz="0" w:space="0" w:color="auto"/>
      </w:divBdr>
    </w:div>
    <w:div w:id="998075445">
      <w:bodyDiv w:val="1"/>
      <w:marLeft w:val="0"/>
      <w:marRight w:val="0"/>
      <w:marTop w:val="0"/>
      <w:marBottom w:val="0"/>
      <w:divBdr>
        <w:top w:val="none" w:sz="0" w:space="0" w:color="auto"/>
        <w:left w:val="none" w:sz="0" w:space="0" w:color="auto"/>
        <w:bottom w:val="none" w:sz="0" w:space="0" w:color="auto"/>
        <w:right w:val="none" w:sz="0" w:space="0" w:color="auto"/>
      </w:divBdr>
    </w:div>
    <w:div w:id="998537521">
      <w:bodyDiv w:val="1"/>
      <w:marLeft w:val="0"/>
      <w:marRight w:val="0"/>
      <w:marTop w:val="0"/>
      <w:marBottom w:val="0"/>
      <w:divBdr>
        <w:top w:val="none" w:sz="0" w:space="0" w:color="auto"/>
        <w:left w:val="none" w:sz="0" w:space="0" w:color="auto"/>
        <w:bottom w:val="none" w:sz="0" w:space="0" w:color="auto"/>
        <w:right w:val="none" w:sz="0" w:space="0" w:color="auto"/>
      </w:divBdr>
    </w:div>
    <w:div w:id="999508116">
      <w:bodyDiv w:val="1"/>
      <w:marLeft w:val="0"/>
      <w:marRight w:val="0"/>
      <w:marTop w:val="0"/>
      <w:marBottom w:val="0"/>
      <w:divBdr>
        <w:top w:val="none" w:sz="0" w:space="0" w:color="auto"/>
        <w:left w:val="none" w:sz="0" w:space="0" w:color="auto"/>
        <w:bottom w:val="none" w:sz="0" w:space="0" w:color="auto"/>
        <w:right w:val="none" w:sz="0" w:space="0" w:color="auto"/>
      </w:divBdr>
    </w:div>
    <w:div w:id="999575354">
      <w:bodyDiv w:val="1"/>
      <w:marLeft w:val="0"/>
      <w:marRight w:val="0"/>
      <w:marTop w:val="0"/>
      <w:marBottom w:val="0"/>
      <w:divBdr>
        <w:top w:val="none" w:sz="0" w:space="0" w:color="auto"/>
        <w:left w:val="none" w:sz="0" w:space="0" w:color="auto"/>
        <w:bottom w:val="none" w:sz="0" w:space="0" w:color="auto"/>
        <w:right w:val="none" w:sz="0" w:space="0" w:color="auto"/>
      </w:divBdr>
    </w:div>
    <w:div w:id="999769291">
      <w:bodyDiv w:val="1"/>
      <w:marLeft w:val="0"/>
      <w:marRight w:val="0"/>
      <w:marTop w:val="0"/>
      <w:marBottom w:val="0"/>
      <w:divBdr>
        <w:top w:val="none" w:sz="0" w:space="0" w:color="auto"/>
        <w:left w:val="none" w:sz="0" w:space="0" w:color="auto"/>
        <w:bottom w:val="none" w:sz="0" w:space="0" w:color="auto"/>
        <w:right w:val="none" w:sz="0" w:space="0" w:color="auto"/>
      </w:divBdr>
    </w:div>
    <w:div w:id="1001200151">
      <w:bodyDiv w:val="1"/>
      <w:marLeft w:val="0"/>
      <w:marRight w:val="0"/>
      <w:marTop w:val="0"/>
      <w:marBottom w:val="0"/>
      <w:divBdr>
        <w:top w:val="none" w:sz="0" w:space="0" w:color="auto"/>
        <w:left w:val="none" w:sz="0" w:space="0" w:color="auto"/>
        <w:bottom w:val="none" w:sz="0" w:space="0" w:color="auto"/>
        <w:right w:val="none" w:sz="0" w:space="0" w:color="auto"/>
      </w:divBdr>
    </w:div>
    <w:div w:id="1002128721">
      <w:bodyDiv w:val="1"/>
      <w:marLeft w:val="0"/>
      <w:marRight w:val="0"/>
      <w:marTop w:val="0"/>
      <w:marBottom w:val="0"/>
      <w:divBdr>
        <w:top w:val="none" w:sz="0" w:space="0" w:color="auto"/>
        <w:left w:val="none" w:sz="0" w:space="0" w:color="auto"/>
        <w:bottom w:val="none" w:sz="0" w:space="0" w:color="auto"/>
        <w:right w:val="none" w:sz="0" w:space="0" w:color="auto"/>
      </w:divBdr>
    </w:div>
    <w:div w:id="1003363548">
      <w:bodyDiv w:val="1"/>
      <w:marLeft w:val="0"/>
      <w:marRight w:val="0"/>
      <w:marTop w:val="0"/>
      <w:marBottom w:val="0"/>
      <w:divBdr>
        <w:top w:val="none" w:sz="0" w:space="0" w:color="auto"/>
        <w:left w:val="none" w:sz="0" w:space="0" w:color="auto"/>
        <w:bottom w:val="none" w:sz="0" w:space="0" w:color="auto"/>
        <w:right w:val="none" w:sz="0" w:space="0" w:color="auto"/>
      </w:divBdr>
    </w:div>
    <w:div w:id="1004354265">
      <w:bodyDiv w:val="1"/>
      <w:marLeft w:val="0"/>
      <w:marRight w:val="0"/>
      <w:marTop w:val="0"/>
      <w:marBottom w:val="0"/>
      <w:divBdr>
        <w:top w:val="none" w:sz="0" w:space="0" w:color="auto"/>
        <w:left w:val="none" w:sz="0" w:space="0" w:color="auto"/>
        <w:bottom w:val="none" w:sz="0" w:space="0" w:color="auto"/>
        <w:right w:val="none" w:sz="0" w:space="0" w:color="auto"/>
      </w:divBdr>
    </w:div>
    <w:div w:id="1005088429">
      <w:bodyDiv w:val="1"/>
      <w:marLeft w:val="0"/>
      <w:marRight w:val="0"/>
      <w:marTop w:val="0"/>
      <w:marBottom w:val="0"/>
      <w:divBdr>
        <w:top w:val="none" w:sz="0" w:space="0" w:color="auto"/>
        <w:left w:val="none" w:sz="0" w:space="0" w:color="auto"/>
        <w:bottom w:val="none" w:sz="0" w:space="0" w:color="auto"/>
        <w:right w:val="none" w:sz="0" w:space="0" w:color="auto"/>
      </w:divBdr>
    </w:div>
    <w:div w:id="1006205416">
      <w:bodyDiv w:val="1"/>
      <w:marLeft w:val="0"/>
      <w:marRight w:val="0"/>
      <w:marTop w:val="0"/>
      <w:marBottom w:val="0"/>
      <w:divBdr>
        <w:top w:val="none" w:sz="0" w:space="0" w:color="auto"/>
        <w:left w:val="none" w:sz="0" w:space="0" w:color="auto"/>
        <w:bottom w:val="none" w:sz="0" w:space="0" w:color="auto"/>
        <w:right w:val="none" w:sz="0" w:space="0" w:color="auto"/>
      </w:divBdr>
    </w:div>
    <w:div w:id="1006634511">
      <w:bodyDiv w:val="1"/>
      <w:marLeft w:val="0"/>
      <w:marRight w:val="0"/>
      <w:marTop w:val="0"/>
      <w:marBottom w:val="0"/>
      <w:divBdr>
        <w:top w:val="none" w:sz="0" w:space="0" w:color="auto"/>
        <w:left w:val="none" w:sz="0" w:space="0" w:color="auto"/>
        <w:bottom w:val="none" w:sz="0" w:space="0" w:color="auto"/>
        <w:right w:val="none" w:sz="0" w:space="0" w:color="auto"/>
      </w:divBdr>
    </w:div>
    <w:div w:id="1007485843">
      <w:bodyDiv w:val="1"/>
      <w:marLeft w:val="0"/>
      <w:marRight w:val="0"/>
      <w:marTop w:val="0"/>
      <w:marBottom w:val="0"/>
      <w:divBdr>
        <w:top w:val="none" w:sz="0" w:space="0" w:color="auto"/>
        <w:left w:val="none" w:sz="0" w:space="0" w:color="auto"/>
        <w:bottom w:val="none" w:sz="0" w:space="0" w:color="auto"/>
        <w:right w:val="none" w:sz="0" w:space="0" w:color="auto"/>
      </w:divBdr>
    </w:div>
    <w:div w:id="1009410103">
      <w:bodyDiv w:val="1"/>
      <w:marLeft w:val="0"/>
      <w:marRight w:val="0"/>
      <w:marTop w:val="0"/>
      <w:marBottom w:val="0"/>
      <w:divBdr>
        <w:top w:val="none" w:sz="0" w:space="0" w:color="auto"/>
        <w:left w:val="none" w:sz="0" w:space="0" w:color="auto"/>
        <w:bottom w:val="none" w:sz="0" w:space="0" w:color="auto"/>
        <w:right w:val="none" w:sz="0" w:space="0" w:color="auto"/>
      </w:divBdr>
    </w:div>
    <w:div w:id="1010109169">
      <w:bodyDiv w:val="1"/>
      <w:marLeft w:val="0"/>
      <w:marRight w:val="0"/>
      <w:marTop w:val="0"/>
      <w:marBottom w:val="0"/>
      <w:divBdr>
        <w:top w:val="none" w:sz="0" w:space="0" w:color="auto"/>
        <w:left w:val="none" w:sz="0" w:space="0" w:color="auto"/>
        <w:bottom w:val="none" w:sz="0" w:space="0" w:color="auto"/>
        <w:right w:val="none" w:sz="0" w:space="0" w:color="auto"/>
      </w:divBdr>
    </w:div>
    <w:div w:id="1010523197">
      <w:bodyDiv w:val="1"/>
      <w:marLeft w:val="0"/>
      <w:marRight w:val="0"/>
      <w:marTop w:val="0"/>
      <w:marBottom w:val="0"/>
      <w:divBdr>
        <w:top w:val="none" w:sz="0" w:space="0" w:color="auto"/>
        <w:left w:val="none" w:sz="0" w:space="0" w:color="auto"/>
        <w:bottom w:val="none" w:sz="0" w:space="0" w:color="auto"/>
        <w:right w:val="none" w:sz="0" w:space="0" w:color="auto"/>
      </w:divBdr>
    </w:div>
    <w:div w:id="1010596032">
      <w:bodyDiv w:val="1"/>
      <w:marLeft w:val="0"/>
      <w:marRight w:val="0"/>
      <w:marTop w:val="0"/>
      <w:marBottom w:val="0"/>
      <w:divBdr>
        <w:top w:val="none" w:sz="0" w:space="0" w:color="auto"/>
        <w:left w:val="none" w:sz="0" w:space="0" w:color="auto"/>
        <w:bottom w:val="none" w:sz="0" w:space="0" w:color="auto"/>
        <w:right w:val="none" w:sz="0" w:space="0" w:color="auto"/>
      </w:divBdr>
    </w:div>
    <w:div w:id="1011031262">
      <w:bodyDiv w:val="1"/>
      <w:marLeft w:val="0"/>
      <w:marRight w:val="0"/>
      <w:marTop w:val="0"/>
      <w:marBottom w:val="0"/>
      <w:divBdr>
        <w:top w:val="none" w:sz="0" w:space="0" w:color="auto"/>
        <w:left w:val="none" w:sz="0" w:space="0" w:color="auto"/>
        <w:bottom w:val="none" w:sz="0" w:space="0" w:color="auto"/>
        <w:right w:val="none" w:sz="0" w:space="0" w:color="auto"/>
      </w:divBdr>
    </w:div>
    <w:div w:id="1013873615">
      <w:bodyDiv w:val="1"/>
      <w:marLeft w:val="0"/>
      <w:marRight w:val="0"/>
      <w:marTop w:val="0"/>
      <w:marBottom w:val="0"/>
      <w:divBdr>
        <w:top w:val="none" w:sz="0" w:space="0" w:color="auto"/>
        <w:left w:val="none" w:sz="0" w:space="0" w:color="auto"/>
        <w:bottom w:val="none" w:sz="0" w:space="0" w:color="auto"/>
        <w:right w:val="none" w:sz="0" w:space="0" w:color="auto"/>
      </w:divBdr>
    </w:div>
    <w:div w:id="1013999014">
      <w:bodyDiv w:val="1"/>
      <w:marLeft w:val="0"/>
      <w:marRight w:val="0"/>
      <w:marTop w:val="0"/>
      <w:marBottom w:val="0"/>
      <w:divBdr>
        <w:top w:val="none" w:sz="0" w:space="0" w:color="auto"/>
        <w:left w:val="none" w:sz="0" w:space="0" w:color="auto"/>
        <w:bottom w:val="none" w:sz="0" w:space="0" w:color="auto"/>
        <w:right w:val="none" w:sz="0" w:space="0" w:color="auto"/>
      </w:divBdr>
      <w:divsChild>
        <w:div w:id="651521808">
          <w:marLeft w:val="480"/>
          <w:marRight w:val="0"/>
          <w:marTop w:val="0"/>
          <w:marBottom w:val="0"/>
          <w:divBdr>
            <w:top w:val="none" w:sz="0" w:space="0" w:color="auto"/>
            <w:left w:val="none" w:sz="0" w:space="0" w:color="auto"/>
            <w:bottom w:val="none" w:sz="0" w:space="0" w:color="auto"/>
            <w:right w:val="none" w:sz="0" w:space="0" w:color="auto"/>
          </w:divBdr>
        </w:div>
        <w:div w:id="1866213281">
          <w:marLeft w:val="480"/>
          <w:marRight w:val="0"/>
          <w:marTop w:val="0"/>
          <w:marBottom w:val="0"/>
          <w:divBdr>
            <w:top w:val="none" w:sz="0" w:space="0" w:color="auto"/>
            <w:left w:val="none" w:sz="0" w:space="0" w:color="auto"/>
            <w:bottom w:val="none" w:sz="0" w:space="0" w:color="auto"/>
            <w:right w:val="none" w:sz="0" w:space="0" w:color="auto"/>
          </w:divBdr>
        </w:div>
        <w:div w:id="1053849755">
          <w:marLeft w:val="480"/>
          <w:marRight w:val="0"/>
          <w:marTop w:val="0"/>
          <w:marBottom w:val="0"/>
          <w:divBdr>
            <w:top w:val="none" w:sz="0" w:space="0" w:color="auto"/>
            <w:left w:val="none" w:sz="0" w:space="0" w:color="auto"/>
            <w:bottom w:val="none" w:sz="0" w:space="0" w:color="auto"/>
            <w:right w:val="none" w:sz="0" w:space="0" w:color="auto"/>
          </w:divBdr>
        </w:div>
        <w:div w:id="122964235">
          <w:marLeft w:val="480"/>
          <w:marRight w:val="0"/>
          <w:marTop w:val="0"/>
          <w:marBottom w:val="0"/>
          <w:divBdr>
            <w:top w:val="none" w:sz="0" w:space="0" w:color="auto"/>
            <w:left w:val="none" w:sz="0" w:space="0" w:color="auto"/>
            <w:bottom w:val="none" w:sz="0" w:space="0" w:color="auto"/>
            <w:right w:val="none" w:sz="0" w:space="0" w:color="auto"/>
          </w:divBdr>
        </w:div>
        <w:div w:id="1647129326">
          <w:marLeft w:val="480"/>
          <w:marRight w:val="0"/>
          <w:marTop w:val="0"/>
          <w:marBottom w:val="0"/>
          <w:divBdr>
            <w:top w:val="none" w:sz="0" w:space="0" w:color="auto"/>
            <w:left w:val="none" w:sz="0" w:space="0" w:color="auto"/>
            <w:bottom w:val="none" w:sz="0" w:space="0" w:color="auto"/>
            <w:right w:val="none" w:sz="0" w:space="0" w:color="auto"/>
          </w:divBdr>
        </w:div>
        <w:div w:id="796803662">
          <w:marLeft w:val="480"/>
          <w:marRight w:val="0"/>
          <w:marTop w:val="0"/>
          <w:marBottom w:val="0"/>
          <w:divBdr>
            <w:top w:val="none" w:sz="0" w:space="0" w:color="auto"/>
            <w:left w:val="none" w:sz="0" w:space="0" w:color="auto"/>
            <w:bottom w:val="none" w:sz="0" w:space="0" w:color="auto"/>
            <w:right w:val="none" w:sz="0" w:space="0" w:color="auto"/>
          </w:divBdr>
        </w:div>
        <w:div w:id="2056540119">
          <w:marLeft w:val="480"/>
          <w:marRight w:val="0"/>
          <w:marTop w:val="0"/>
          <w:marBottom w:val="0"/>
          <w:divBdr>
            <w:top w:val="none" w:sz="0" w:space="0" w:color="auto"/>
            <w:left w:val="none" w:sz="0" w:space="0" w:color="auto"/>
            <w:bottom w:val="none" w:sz="0" w:space="0" w:color="auto"/>
            <w:right w:val="none" w:sz="0" w:space="0" w:color="auto"/>
          </w:divBdr>
        </w:div>
        <w:div w:id="1193227815">
          <w:marLeft w:val="480"/>
          <w:marRight w:val="0"/>
          <w:marTop w:val="0"/>
          <w:marBottom w:val="0"/>
          <w:divBdr>
            <w:top w:val="none" w:sz="0" w:space="0" w:color="auto"/>
            <w:left w:val="none" w:sz="0" w:space="0" w:color="auto"/>
            <w:bottom w:val="none" w:sz="0" w:space="0" w:color="auto"/>
            <w:right w:val="none" w:sz="0" w:space="0" w:color="auto"/>
          </w:divBdr>
        </w:div>
        <w:div w:id="223831575">
          <w:marLeft w:val="480"/>
          <w:marRight w:val="0"/>
          <w:marTop w:val="0"/>
          <w:marBottom w:val="0"/>
          <w:divBdr>
            <w:top w:val="none" w:sz="0" w:space="0" w:color="auto"/>
            <w:left w:val="none" w:sz="0" w:space="0" w:color="auto"/>
            <w:bottom w:val="none" w:sz="0" w:space="0" w:color="auto"/>
            <w:right w:val="none" w:sz="0" w:space="0" w:color="auto"/>
          </w:divBdr>
        </w:div>
        <w:div w:id="1172253853">
          <w:marLeft w:val="480"/>
          <w:marRight w:val="0"/>
          <w:marTop w:val="0"/>
          <w:marBottom w:val="0"/>
          <w:divBdr>
            <w:top w:val="none" w:sz="0" w:space="0" w:color="auto"/>
            <w:left w:val="none" w:sz="0" w:space="0" w:color="auto"/>
            <w:bottom w:val="none" w:sz="0" w:space="0" w:color="auto"/>
            <w:right w:val="none" w:sz="0" w:space="0" w:color="auto"/>
          </w:divBdr>
        </w:div>
        <w:div w:id="1258834074">
          <w:marLeft w:val="480"/>
          <w:marRight w:val="0"/>
          <w:marTop w:val="0"/>
          <w:marBottom w:val="0"/>
          <w:divBdr>
            <w:top w:val="none" w:sz="0" w:space="0" w:color="auto"/>
            <w:left w:val="none" w:sz="0" w:space="0" w:color="auto"/>
            <w:bottom w:val="none" w:sz="0" w:space="0" w:color="auto"/>
            <w:right w:val="none" w:sz="0" w:space="0" w:color="auto"/>
          </w:divBdr>
        </w:div>
        <w:div w:id="1456296193">
          <w:marLeft w:val="480"/>
          <w:marRight w:val="0"/>
          <w:marTop w:val="0"/>
          <w:marBottom w:val="0"/>
          <w:divBdr>
            <w:top w:val="none" w:sz="0" w:space="0" w:color="auto"/>
            <w:left w:val="none" w:sz="0" w:space="0" w:color="auto"/>
            <w:bottom w:val="none" w:sz="0" w:space="0" w:color="auto"/>
            <w:right w:val="none" w:sz="0" w:space="0" w:color="auto"/>
          </w:divBdr>
        </w:div>
        <w:div w:id="966665853">
          <w:marLeft w:val="480"/>
          <w:marRight w:val="0"/>
          <w:marTop w:val="0"/>
          <w:marBottom w:val="0"/>
          <w:divBdr>
            <w:top w:val="none" w:sz="0" w:space="0" w:color="auto"/>
            <w:left w:val="none" w:sz="0" w:space="0" w:color="auto"/>
            <w:bottom w:val="none" w:sz="0" w:space="0" w:color="auto"/>
            <w:right w:val="none" w:sz="0" w:space="0" w:color="auto"/>
          </w:divBdr>
        </w:div>
        <w:div w:id="267205881">
          <w:marLeft w:val="480"/>
          <w:marRight w:val="0"/>
          <w:marTop w:val="0"/>
          <w:marBottom w:val="0"/>
          <w:divBdr>
            <w:top w:val="none" w:sz="0" w:space="0" w:color="auto"/>
            <w:left w:val="none" w:sz="0" w:space="0" w:color="auto"/>
            <w:bottom w:val="none" w:sz="0" w:space="0" w:color="auto"/>
            <w:right w:val="none" w:sz="0" w:space="0" w:color="auto"/>
          </w:divBdr>
        </w:div>
        <w:div w:id="1279490625">
          <w:marLeft w:val="480"/>
          <w:marRight w:val="0"/>
          <w:marTop w:val="0"/>
          <w:marBottom w:val="0"/>
          <w:divBdr>
            <w:top w:val="none" w:sz="0" w:space="0" w:color="auto"/>
            <w:left w:val="none" w:sz="0" w:space="0" w:color="auto"/>
            <w:bottom w:val="none" w:sz="0" w:space="0" w:color="auto"/>
            <w:right w:val="none" w:sz="0" w:space="0" w:color="auto"/>
          </w:divBdr>
        </w:div>
        <w:div w:id="1354961437">
          <w:marLeft w:val="480"/>
          <w:marRight w:val="0"/>
          <w:marTop w:val="0"/>
          <w:marBottom w:val="0"/>
          <w:divBdr>
            <w:top w:val="none" w:sz="0" w:space="0" w:color="auto"/>
            <w:left w:val="none" w:sz="0" w:space="0" w:color="auto"/>
            <w:bottom w:val="none" w:sz="0" w:space="0" w:color="auto"/>
            <w:right w:val="none" w:sz="0" w:space="0" w:color="auto"/>
          </w:divBdr>
        </w:div>
        <w:div w:id="801769900">
          <w:marLeft w:val="480"/>
          <w:marRight w:val="0"/>
          <w:marTop w:val="0"/>
          <w:marBottom w:val="0"/>
          <w:divBdr>
            <w:top w:val="none" w:sz="0" w:space="0" w:color="auto"/>
            <w:left w:val="none" w:sz="0" w:space="0" w:color="auto"/>
            <w:bottom w:val="none" w:sz="0" w:space="0" w:color="auto"/>
            <w:right w:val="none" w:sz="0" w:space="0" w:color="auto"/>
          </w:divBdr>
        </w:div>
        <w:div w:id="1456367965">
          <w:marLeft w:val="480"/>
          <w:marRight w:val="0"/>
          <w:marTop w:val="0"/>
          <w:marBottom w:val="0"/>
          <w:divBdr>
            <w:top w:val="none" w:sz="0" w:space="0" w:color="auto"/>
            <w:left w:val="none" w:sz="0" w:space="0" w:color="auto"/>
            <w:bottom w:val="none" w:sz="0" w:space="0" w:color="auto"/>
            <w:right w:val="none" w:sz="0" w:space="0" w:color="auto"/>
          </w:divBdr>
        </w:div>
        <w:div w:id="36706972">
          <w:marLeft w:val="480"/>
          <w:marRight w:val="0"/>
          <w:marTop w:val="0"/>
          <w:marBottom w:val="0"/>
          <w:divBdr>
            <w:top w:val="none" w:sz="0" w:space="0" w:color="auto"/>
            <w:left w:val="none" w:sz="0" w:space="0" w:color="auto"/>
            <w:bottom w:val="none" w:sz="0" w:space="0" w:color="auto"/>
            <w:right w:val="none" w:sz="0" w:space="0" w:color="auto"/>
          </w:divBdr>
        </w:div>
        <w:div w:id="61564162">
          <w:marLeft w:val="480"/>
          <w:marRight w:val="0"/>
          <w:marTop w:val="0"/>
          <w:marBottom w:val="0"/>
          <w:divBdr>
            <w:top w:val="none" w:sz="0" w:space="0" w:color="auto"/>
            <w:left w:val="none" w:sz="0" w:space="0" w:color="auto"/>
            <w:bottom w:val="none" w:sz="0" w:space="0" w:color="auto"/>
            <w:right w:val="none" w:sz="0" w:space="0" w:color="auto"/>
          </w:divBdr>
        </w:div>
        <w:div w:id="236214001">
          <w:marLeft w:val="480"/>
          <w:marRight w:val="0"/>
          <w:marTop w:val="0"/>
          <w:marBottom w:val="0"/>
          <w:divBdr>
            <w:top w:val="none" w:sz="0" w:space="0" w:color="auto"/>
            <w:left w:val="none" w:sz="0" w:space="0" w:color="auto"/>
            <w:bottom w:val="none" w:sz="0" w:space="0" w:color="auto"/>
            <w:right w:val="none" w:sz="0" w:space="0" w:color="auto"/>
          </w:divBdr>
        </w:div>
        <w:div w:id="2094818791">
          <w:marLeft w:val="480"/>
          <w:marRight w:val="0"/>
          <w:marTop w:val="0"/>
          <w:marBottom w:val="0"/>
          <w:divBdr>
            <w:top w:val="none" w:sz="0" w:space="0" w:color="auto"/>
            <w:left w:val="none" w:sz="0" w:space="0" w:color="auto"/>
            <w:bottom w:val="none" w:sz="0" w:space="0" w:color="auto"/>
            <w:right w:val="none" w:sz="0" w:space="0" w:color="auto"/>
          </w:divBdr>
        </w:div>
        <w:div w:id="1518696892">
          <w:marLeft w:val="480"/>
          <w:marRight w:val="0"/>
          <w:marTop w:val="0"/>
          <w:marBottom w:val="0"/>
          <w:divBdr>
            <w:top w:val="none" w:sz="0" w:space="0" w:color="auto"/>
            <w:left w:val="none" w:sz="0" w:space="0" w:color="auto"/>
            <w:bottom w:val="none" w:sz="0" w:space="0" w:color="auto"/>
            <w:right w:val="none" w:sz="0" w:space="0" w:color="auto"/>
          </w:divBdr>
        </w:div>
        <w:div w:id="1129057657">
          <w:marLeft w:val="480"/>
          <w:marRight w:val="0"/>
          <w:marTop w:val="0"/>
          <w:marBottom w:val="0"/>
          <w:divBdr>
            <w:top w:val="none" w:sz="0" w:space="0" w:color="auto"/>
            <w:left w:val="none" w:sz="0" w:space="0" w:color="auto"/>
            <w:bottom w:val="none" w:sz="0" w:space="0" w:color="auto"/>
            <w:right w:val="none" w:sz="0" w:space="0" w:color="auto"/>
          </w:divBdr>
        </w:div>
        <w:div w:id="1235238370">
          <w:marLeft w:val="480"/>
          <w:marRight w:val="0"/>
          <w:marTop w:val="0"/>
          <w:marBottom w:val="0"/>
          <w:divBdr>
            <w:top w:val="none" w:sz="0" w:space="0" w:color="auto"/>
            <w:left w:val="none" w:sz="0" w:space="0" w:color="auto"/>
            <w:bottom w:val="none" w:sz="0" w:space="0" w:color="auto"/>
            <w:right w:val="none" w:sz="0" w:space="0" w:color="auto"/>
          </w:divBdr>
        </w:div>
        <w:div w:id="365257419">
          <w:marLeft w:val="480"/>
          <w:marRight w:val="0"/>
          <w:marTop w:val="0"/>
          <w:marBottom w:val="0"/>
          <w:divBdr>
            <w:top w:val="none" w:sz="0" w:space="0" w:color="auto"/>
            <w:left w:val="none" w:sz="0" w:space="0" w:color="auto"/>
            <w:bottom w:val="none" w:sz="0" w:space="0" w:color="auto"/>
            <w:right w:val="none" w:sz="0" w:space="0" w:color="auto"/>
          </w:divBdr>
        </w:div>
        <w:div w:id="1695034088">
          <w:marLeft w:val="480"/>
          <w:marRight w:val="0"/>
          <w:marTop w:val="0"/>
          <w:marBottom w:val="0"/>
          <w:divBdr>
            <w:top w:val="none" w:sz="0" w:space="0" w:color="auto"/>
            <w:left w:val="none" w:sz="0" w:space="0" w:color="auto"/>
            <w:bottom w:val="none" w:sz="0" w:space="0" w:color="auto"/>
            <w:right w:val="none" w:sz="0" w:space="0" w:color="auto"/>
          </w:divBdr>
        </w:div>
        <w:div w:id="1733040416">
          <w:marLeft w:val="480"/>
          <w:marRight w:val="0"/>
          <w:marTop w:val="0"/>
          <w:marBottom w:val="0"/>
          <w:divBdr>
            <w:top w:val="none" w:sz="0" w:space="0" w:color="auto"/>
            <w:left w:val="none" w:sz="0" w:space="0" w:color="auto"/>
            <w:bottom w:val="none" w:sz="0" w:space="0" w:color="auto"/>
            <w:right w:val="none" w:sz="0" w:space="0" w:color="auto"/>
          </w:divBdr>
        </w:div>
        <w:div w:id="1335105944">
          <w:marLeft w:val="480"/>
          <w:marRight w:val="0"/>
          <w:marTop w:val="0"/>
          <w:marBottom w:val="0"/>
          <w:divBdr>
            <w:top w:val="none" w:sz="0" w:space="0" w:color="auto"/>
            <w:left w:val="none" w:sz="0" w:space="0" w:color="auto"/>
            <w:bottom w:val="none" w:sz="0" w:space="0" w:color="auto"/>
            <w:right w:val="none" w:sz="0" w:space="0" w:color="auto"/>
          </w:divBdr>
        </w:div>
        <w:div w:id="629094470">
          <w:marLeft w:val="480"/>
          <w:marRight w:val="0"/>
          <w:marTop w:val="0"/>
          <w:marBottom w:val="0"/>
          <w:divBdr>
            <w:top w:val="none" w:sz="0" w:space="0" w:color="auto"/>
            <w:left w:val="none" w:sz="0" w:space="0" w:color="auto"/>
            <w:bottom w:val="none" w:sz="0" w:space="0" w:color="auto"/>
            <w:right w:val="none" w:sz="0" w:space="0" w:color="auto"/>
          </w:divBdr>
        </w:div>
        <w:div w:id="882133822">
          <w:marLeft w:val="480"/>
          <w:marRight w:val="0"/>
          <w:marTop w:val="0"/>
          <w:marBottom w:val="0"/>
          <w:divBdr>
            <w:top w:val="none" w:sz="0" w:space="0" w:color="auto"/>
            <w:left w:val="none" w:sz="0" w:space="0" w:color="auto"/>
            <w:bottom w:val="none" w:sz="0" w:space="0" w:color="auto"/>
            <w:right w:val="none" w:sz="0" w:space="0" w:color="auto"/>
          </w:divBdr>
        </w:div>
        <w:div w:id="2143381404">
          <w:marLeft w:val="480"/>
          <w:marRight w:val="0"/>
          <w:marTop w:val="0"/>
          <w:marBottom w:val="0"/>
          <w:divBdr>
            <w:top w:val="none" w:sz="0" w:space="0" w:color="auto"/>
            <w:left w:val="none" w:sz="0" w:space="0" w:color="auto"/>
            <w:bottom w:val="none" w:sz="0" w:space="0" w:color="auto"/>
            <w:right w:val="none" w:sz="0" w:space="0" w:color="auto"/>
          </w:divBdr>
        </w:div>
        <w:div w:id="1174685591">
          <w:marLeft w:val="480"/>
          <w:marRight w:val="0"/>
          <w:marTop w:val="0"/>
          <w:marBottom w:val="0"/>
          <w:divBdr>
            <w:top w:val="none" w:sz="0" w:space="0" w:color="auto"/>
            <w:left w:val="none" w:sz="0" w:space="0" w:color="auto"/>
            <w:bottom w:val="none" w:sz="0" w:space="0" w:color="auto"/>
            <w:right w:val="none" w:sz="0" w:space="0" w:color="auto"/>
          </w:divBdr>
        </w:div>
        <w:div w:id="280914290">
          <w:marLeft w:val="480"/>
          <w:marRight w:val="0"/>
          <w:marTop w:val="0"/>
          <w:marBottom w:val="0"/>
          <w:divBdr>
            <w:top w:val="none" w:sz="0" w:space="0" w:color="auto"/>
            <w:left w:val="none" w:sz="0" w:space="0" w:color="auto"/>
            <w:bottom w:val="none" w:sz="0" w:space="0" w:color="auto"/>
            <w:right w:val="none" w:sz="0" w:space="0" w:color="auto"/>
          </w:divBdr>
        </w:div>
        <w:div w:id="1010449936">
          <w:marLeft w:val="480"/>
          <w:marRight w:val="0"/>
          <w:marTop w:val="0"/>
          <w:marBottom w:val="0"/>
          <w:divBdr>
            <w:top w:val="none" w:sz="0" w:space="0" w:color="auto"/>
            <w:left w:val="none" w:sz="0" w:space="0" w:color="auto"/>
            <w:bottom w:val="none" w:sz="0" w:space="0" w:color="auto"/>
            <w:right w:val="none" w:sz="0" w:space="0" w:color="auto"/>
          </w:divBdr>
        </w:div>
        <w:div w:id="461271514">
          <w:marLeft w:val="480"/>
          <w:marRight w:val="0"/>
          <w:marTop w:val="0"/>
          <w:marBottom w:val="0"/>
          <w:divBdr>
            <w:top w:val="none" w:sz="0" w:space="0" w:color="auto"/>
            <w:left w:val="none" w:sz="0" w:space="0" w:color="auto"/>
            <w:bottom w:val="none" w:sz="0" w:space="0" w:color="auto"/>
            <w:right w:val="none" w:sz="0" w:space="0" w:color="auto"/>
          </w:divBdr>
        </w:div>
        <w:div w:id="293174013">
          <w:marLeft w:val="480"/>
          <w:marRight w:val="0"/>
          <w:marTop w:val="0"/>
          <w:marBottom w:val="0"/>
          <w:divBdr>
            <w:top w:val="none" w:sz="0" w:space="0" w:color="auto"/>
            <w:left w:val="none" w:sz="0" w:space="0" w:color="auto"/>
            <w:bottom w:val="none" w:sz="0" w:space="0" w:color="auto"/>
            <w:right w:val="none" w:sz="0" w:space="0" w:color="auto"/>
          </w:divBdr>
        </w:div>
        <w:div w:id="1269385835">
          <w:marLeft w:val="480"/>
          <w:marRight w:val="0"/>
          <w:marTop w:val="0"/>
          <w:marBottom w:val="0"/>
          <w:divBdr>
            <w:top w:val="none" w:sz="0" w:space="0" w:color="auto"/>
            <w:left w:val="none" w:sz="0" w:space="0" w:color="auto"/>
            <w:bottom w:val="none" w:sz="0" w:space="0" w:color="auto"/>
            <w:right w:val="none" w:sz="0" w:space="0" w:color="auto"/>
          </w:divBdr>
        </w:div>
        <w:div w:id="1023822253">
          <w:marLeft w:val="480"/>
          <w:marRight w:val="0"/>
          <w:marTop w:val="0"/>
          <w:marBottom w:val="0"/>
          <w:divBdr>
            <w:top w:val="none" w:sz="0" w:space="0" w:color="auto"/>
            <w:left w:val="none" w:sz="0" w:space="0" w:color="auto"/>
            <w:bottom w:val="none" w:sz="0" w:space="0" w:color="auto"/>
            <w:right w:val="none" w:sz="0" w:space="0" w:color="auto"/>
          </w:divBdr>
        </w:div>
        <w:div w:id="1944216807">
          <w:marLeft w:val="480"/>
          <w:marRight w:val="0"/>
          <w:marTop w:val="0"/>
          <w:marBottom w:val="0"/>
          <w:divBdr>
            <w:top w:val="none" w:sz="0" w:space="0" w:color="auto"/>
            <w:left w:val="none" w:sz="0" w:space="0" w:color="auto"/>
            <w:bottom w:val="none" w:sz="0" w:space="0" w:color="auto"/>
            <w:right w:val="none" w:sz="0" w:space="0" w:color="auto"/>
          </w:divBdr>
        </w:div>
        <w:div w:id="1626276505">
          <w:marLeft w:val="480"/>
          <w:marRight w:val="0"/>
          <w:marTop w:val="0"/>
          <w:marBottom w:val="0"/>
          <w:divBdr>
            <w:top w:val="none" w:sz="0" w:space="0" w:color="auto"/>
            <w:left w:val="none" w:sz="0" w:space="0" w:color="auto"/>
            <w:bottom w:val="none" w:sz="0" w:space="0" w:color="auto"/>
            <w:right w:val="none" w:sz="0" w:space="0" w:color="auto"/>
          </w:divBdr>
        </w:div>
        <w:div w:id="62411968">
          <w:marLeft w:val="480"/>
          <w:marRight w:val="0"/>
          <w:marTop w:val="0"/>
          <w:marBottom w:val="0"/>
          <w:divBdr>
            <w:top w:val="none" w:sz="0" w:space="0" w:color="auto"/>
            <w:left w:val="none" w:sz="0" w:space="0" w:color="auto"/>
            <w:bottom w:val="none" w:sz="0" w:space="0" w:color="auto"/>
            <w:right w:val="none" w:sz="0" w:space="0" w:color="auto"/>
          </w:divBdr>
        </w:div>
        <w:div w:id="744650110">
          <w:marLeft w:val="480"/>
          <w:marRight w:val="0"/>
          <w:marTop w:val="0"/>
          <w:marBottom w:val="0"/>
          <w:divBdr>
            <w:top w:val="none" w:sz="0" w:space="0" w:color="auto"/>
            <w:left w:val="none" w:sz="0" w:space="0" w:color="auto"/>
            <w:bottom w:val="none" w:sz="0" w:space="0" w:color="auto"/>
            <w:right w:val="none" w:sz="0" w:space="0" w:color="auto"/>
          </w:divBdr>
        </w:div>
        <w:div w:id="69163010">
          <w:marLeft w:val="480"/>
          <w:marRight w:val="0"/>
          <w:marTop w:val="0"/>
          <w:marBottom w:val="0"/>
          <w:divBdr>
            <w:top w:val="none" w:sz="0" w:space="0" w:color="auto"/>
            <w:left w:val="none" w:sz="0" w:space="0" w:color="auto"/>
            <w:bottom w:val="none" w:sz="0" w:space="0" w:color="auto"/>
            <w:right w:val="none" w:sz="0" w:space="0" w:color="auto"/>
          </w:divBdr>
        </w:div>
        <w:div w:id="79107615">
          <w:marLeft w:val="480"/>
          <w:marRight w:val="0"/>
          <w:marTop w:val="0"/>
          <w:marBottom w:val="0"/>
          <w:divBdr>
            <w:top w:val="none" w:sz="0" w:space="0" w:color="auto"/>
            <w:left w:val="none" w:sz="0" w:space="0" w:color="auto"/>
            <w:bottom w:val="none" w:sz="0" w:space="0" w:color="auto"/>
            <w:right w:val="none" w:sz="0" w:space="0" w:color="auto"/>
          </w:divBdr>
        </w:div>
        <w:div w:id="1326544572">
          <w:marLeft w:val="480"/>
          <w:marRight w:val="0"/>
          <w:marTop w:val="0"/>
          <w:marBottom w:val="0"/>
          <w:divBdr>
            <w:top w:val="none" w:sz="0" w:space="0" w:color="auto"/>
            <w:left w:val="none" w:sz="0" w:space="0" w:color="auto"/>
            <w:bottom w:val="none" w:sz="0" w:space="0" w:color="auto"/>
            <w:right w:val="none" w:sz="0" w:space="0" w:color="auto"/>
          </w:divBdr>
        </w:div>
        <w:div w:id="263154649">
          <w:marLeft w:val="480"/>
          <w:marRight w:val="0"/>
          <w:marTop w:val="0"/>
          <w:marBottom w:val="0"/>
          <w:divBdr>
            <w:top w:val="none" w:sz="0" w:space="0" w:color="auto"/>
            <w:left w:val="none" w:sz="0" w:space="0" w:color="auto"/>
            <w:bottom w:val="none" w:sz="0" w:space="0" w:color="auto"/>
            <w:right w:val="none" w:sz="0" w:space="0" w:color="auto"/>
          </w:divBdr>
        </w:div>
        <w:div w:id="370495800">
          <w:marLeft w:val="480"/>
          <w:marRight w:val="0"/>
          <w:marTop w:val="0"/>
          <w:marBottom w:val="0"/>
          <w:divBdr>
            <w:top w:val="none" w:sz="0" w:space="0" w:color="auto"/>
            <w:left w:val="none" w:sz="0" w:space="0" w:color="auto"/>
            <w:bottom w:val="none" w:sz="0" w:space="0" w:color="auto"/>
            <w:right w:val="none" w:sz="0" w:space="0" w:color="auto"/>
          </w:divBdr>
        </w:div>
        <w:div w:id="985012196">
          <w:marLeft w:val="480"/>
          <w:marRight w:val="0"/>
          <w:marTop w:val="0"/>
          <w:marBottom w:val="0"/>
          <w:divBdr>
            <w:top w:val="none" w:sz="0" w:space="0" w:color="auto"/>
            <w:left w:val="none" w:sz="0" w:space="0" w:color="auto"/>
            <w:bottom w:val="none" w:sz="0" w:space="0" w:color="auto"/>
            <w:right w:val="none" w:sz="0" w:space="0" w:color="auto"/>
          </w:divBdr>
        </w:div>
        <w:div w:id="1764564942">
          <w:marLeft w:val="480"/>
          <w:marRight w:val="0"/>
          <w:marTop w:val="0"/>
          <w:marBottom w:val="0"/>
          <w:divBdr>
            <w:top w:val="none" w:sz="0" w:space="0" w:color="auto"/>
            <w:left w:val="none" w:sz="0" w:space="0" w:color="auto"/>
            <w:bottom w:val="none" w:sz="0" w:space="0" w:color="auto"/>
            <w:right w:val="none" w:sz="0" w:space="0" w:color="auto"/>
          </w:divBdr>
        </w:div>
        <w:div w:id="165052199">
          <w:marLeft w:val="480"/>
          <w:marRight w:val="0"/>
          <w:marTop w:val="0"/>
          <w:marBottom w:val="0"/>
          <w:divBdr>
            <w:top w:val="none" w:sz="0" w:space="0" w:color="auto"/>
            <w:left w:val="none" w:sz="0" w:space="0" w:color="auto"/>
            <w:bottom w:val="none" w:sz="0" w:space="0" w:color="auto"/>
            <w:right w:val="none" w:sz="0" w:space="0" w:color="auto"/>
          </w:divBdr>
        </w:div>
        <w:div w:id="1027869323">
          <w:marLeft w:val="480"/>
          <w:marRight w:val="0"/>
          <w:marTop w:val="0"/>
          <w:marBottom w:val="0"/>
          <w:divBdr>
            <w:top w:val="none" w:sz="0" w:space="0" w:color="auto"/>
            <w:left w:val="none" w:sz="0" w:space="0" w:color="auto"/>
            <w:bottom w:val="none" w:sz="0" w:space="0" w:color="auto"/>
            <w:right w:val="none" w:sz="0" w:space="0" w:color="auto"/>
          </w:divBdr>
        </w:div>
        <w:div w:id="1262301440">
          <w:marLeft w:val="480"/>
          <w:marRight w:val="0"/>
          <w:marTop w:val="0"/>
          <w:marBottom w:val="0"/>
          <w:divBdr>
            <w:top w:val="none" w:sz="0" w:space="0" w:color="auto"/>
            <w:left w:val="none" w:sz="0" w:space="0" w:color="auto"/>
            <w:bottom w:val="none" w:sz="0" w:space="0" w:color="auto"/>
            <w:right w:val="none" w:sz="0" w:space="0" w:color="auto"/>
          </w:divBdr>
        </w:div>
        <w:div w:id="1476675812">
          <w:marLeft w:val="480"/>
          <w:marRight w:val="0"/>
          <w:marTop w:val="0"/>
          <w:marBottom w:val="0"/>
          <w:divBdr>
            <w:top w:val="none" w:sz="0" w:space="0" w:color="auto"/>
            <w:left w:val="none" w:sz="0" w:space="0" w:color="auto"/>
            <w:bottom w:val="none" w:sz="0" w:space="0" w:color="auto"/>
            <w:right w:val="none" w:sz="0" w:space="0" w:color="auto"/>
          </w:divBdr>
        </w:div>
        <w:div w:id="968511886">
          <w:marLeft w:val="480"/>
          <w:marRight w:val="0"/>
          <w:marTop w:val="0"/>
          <w:marBottom w:val="0"/>
          <w:divBdr>
            <w:top w:val="none" w:sz="0" w:space="0" w:color="auto"/>
            <w:left w:val="none" w:sz="0" w:space="0" w:color="auto"/>
            <w:bottom w:val="none" w:sz="0" w:space="0" w:color="auto"/>
            <w:right w:val="none" w:sz="0" w:space="0" w:color="auto"/>
          </w:divBdr>
        </w:div>
        <w:div w:id="1542671853">
          <w:marLeft w:val="480"/>
          <w:marRight w:val="0"/>
          <w:marTop w:val="0"/>
          <w:marBottom w:val="0"/>
          <w:divBdr>
            <w:top w:val="none" w:sz="0" w:space="0" w:color="auto"/>
            <w:left w:val="none" w:sz="0" w:space="0" w:color="auto"/>
            <w:bottom w:val="none" w:sz="0" w:space="0" w:color="auto"/>
            <w:right w:val="none" w:sz="0" w:space="0" w:color="auto"/>
          </w:divBdr>
        </w:div>
      </w:divsChild>
    </w:div>
    <w:div w:id="1015423775">
      <w:bodyDiv w:val="1"/>
      <w:marLeft w:val="0"/>
      <w:marRight w:val="0"/>
      <w:marTop w:val="0"/>
      <w:marBottom w:val="0"/>
      <w:divBdr>
        <w:top w:val="none" w:sz="0" w:space="0" w:color="auto"/>
        <w:left w:val="none" w:sz="0" w:space="0" w:color="auto"/>
        <w:bottom w:val="none" w:sz="0" w:space="0" w:color="auto"/>
        <w:right w:val="none" w:sz="0" w:space="0" w:color="auto"/>
      </w:divBdr>
    </w:div>
    <w:div w:id="1017316674">
      <w:bodyDiv w:val="1"/>
      <w:marLeft w:val="0"/>
      <w:marRight w:val="0"/>
      <w:marTop w:val="0"/>
      <w:marBottom w:val="0"/>
      <w:divBdr>
        <w:top w:val="none" w:sz="0" w:space="0" w:color="auto"/>
        <w:left w:val="none" w:sz="0" w:space="0" w:color="auto"/>
        <w:bottom w:val="none" w:sz="0" w:space="0" w:color="auto"/>
        <w:right w:val="none" w:sz="0" w:space="0" w:color="auto"/>
      </w:divBdr>
    </w:div>
    <w:div w:id="1019743502">
      <w:bodyDiv w:val="1"/>
      <w:marLeft w:val="0"/>
      <w:marRight w:val="0"/>
      <w:marTop w:val="0"/>
      <w:marBottom w:val="0"/>
      <w:divBdr>
        <w:top w:val="none" w:sz="0" w:space="0" w:color="auto"/>
        <w:left w:val="none" w:sz="0" w:space="0" w:color="auto"/>
        <w:bottom w:val="none" w:sz="0" w:space="0" w:color="auto"/>
        <w:right w:val="none" w:sz="0" w:space="0" w:color="auto"/>
      </w:divBdr>
    </w:div>
    <w:div w:id="1019812615">
      <w:bodyDiv w:val="1"/>
      <w:marLeft w:val="0"/>
      <w:marRight w:val="0"/>
      <w:marTop w:val="0"/>
      <w:marBottom w:val="0"/>
      <w:divBdr>
        <w:top w:val="none" w:sz="0" w:space="0" w:color="auto"/>
        <w:left w:val="none" w:sz="0" w:space="0" w:color="auto"/>
        <w:bottom w:val="none" w:sz="0" w:space="0" w:color="auto"/>
        <w:right w:val="none" w:sz="0" w:space="0" w:color="auto"/>
      </w:divBdr>
    </w:div>
    <w:div w:id="1023093175">
      <w:bodyDiv w:val="1"/>
      <w:marLeft w:val="0"/>
      <w:marRight w:val="0"/>
      <w:marTop w:val="0"/>
      <w:marBottom w:val="0"/>
      <w:divBdr>
        <w:top w:val="none" w:sz="0" w:space="0" w:color="auto"/>
        <w:left w:val="none" w:sz="0" w:space="0" w:color="auto"/>
        <w:bottom w:val="none" w:sz="0" w:space="0" w:color="auto"/>
        <w:right w:val="none" w:sz="0" w:space="0" w:color="auto"/>
      </w:divBdr>
    </w:div>
    <w:div w:id="1023552706">
      <w:bodyDiv w:val="1"/>
      <w:marLeft w:val="0"/>
      <w:marRight w:val="0"/>
      <w:marTop w:val="0"/>
      <w:marBottom w:val="0"/>
      <w:divBdr>
        <w:top w:val="none" w:sz="0" w:space="0" w:color="auto"/>
        <w:left w:val="none" w:sz="0" w:space="0" w:color="auto"/>
        <w:bottom w:val="none" w:sz="0" w:space="0" w:color="auto"/>
        <w:right w:val="none" w:sz="0" w:space="0" w:color="auto"/>
      </w:divBdr>
    </w:div>
    <w:div w:id="1023753075">
      <w:bodyDiv w:val="1"/>
      <w:marLeft w:val="0"/>
      <w:marRight w:val="0"/>
      <w:marTop w:val="0"/>
      <w:marBottom w:val="0"/>
      <w:divBdr>
        <w:top w:val="none" w:sz="0" w:space="0" w:color="auto"/>
        <w:left w:val="none" w:sz="0" w:space="0" w:color="auto"/>
        <w:bottom w:val="none" w:sz="0" w:space="0" w:color="auto"/>
        <w:right w:val="none" w:sz="0" w:space="0" w:color="auto"/>
      </w:divBdr>
    </w:div>
    <w:div w:id="1024205912">
      <w:bodyDiv w:val="1"/>
      <w:marLeft w:val="0"/>
      <w:marRight w:val="0"/>
      <w:marTop w:val="0"/>
      <w:marBottom w:val="0"/>
      <w:divBdr>
        <w:top w:val="none" w:sz="0" w:space="0" w:color="auto"/>
        <w:left w:val="none" w:sz="0" w:space="0" w:color="auto"/>
        <w:bottom w:val="none" w:sz="0" w:space="0" w:color="auto"/>
        <w:right w:val="none" w:sz="0" w:space="0" w:color="auto"/>
      </w:divBdr>
    </w:div>
    <w:div w:id="1024400868">
      <w:bodyDiv w:val="1"/>
      <w:marLeft w:val="0"/>
      <w:marRight w:val="0"/>
      <w:marTop w:val="0"/>
      <w:marBottom w:val="0"/>
      <w:divBdr>
        <w:top w:val="none" w:sz="0" w:space="0" w:color="auto"/>
        <w:left w:val="none" w:sz="0" w:space="0" w:color="auto"/>
        <w:bottom w:val="none" w:sz="0" w:space="0" w:color="auto"/>
        <w:right w:val="none" w:sz="0" w:space="0" w:color="auto"/>
      </w:divBdr>
    </w:div>
    <w:div w:id="1025473656">
      <w:bodyDiv w:val="1"/>
      <w:marLeft w:val="0"/>
      <w:marRight w:val="0"/>
      <w:marTop w:val="0"/>
      <w:marBottom w:val="0"/>
      <w:divBdr>
        <w:top w:val="none" w:sz="0" w:space="0" w:color="auto"/>
        <w:left w:val="none" w:sz="0" w:space="0" w:color="auto"/>
        <w:bottom w:val="none" w:sz="0" w:space="0" w:color="auto"/>
        <w:right w:val="none" w:sz="0" w:space="0" w:color="auto"/>
      </w:divBdr>
    </w:div>
    <w:div w:id="1025979228">
      <w:bodyDiv w:val="1"/>
      <w:marLeft w:val="0"/>
      <w:marRight w:val="0"/>
      <w:marTop w:val="0"/>
      <w:marBottom w:val="0"/>
      <w:divBdr>
        <w:top w:val="none" w:sz="0" w:space="0" w:color="auto"/>
        <w:left w:val="none" w:sz="0" w:space="0" w:color="auto"/>
        <w:bottom w:val="none" w:sz="0" w:space="0" w:color="auto"/>
        <w:right w:val="none" w:sz="0" w:space="0" w:color="auto"/>
      </w:divBdr>
    </w:div>
    <w:div w:id="1026062380">
      <w:bodyDiv w:val="1"/>
      <w:marLeft w:val="0"/>
      <w:marRight w:val="0"/>
      <w:marTop w:val="0"/>
      <w:marBottom w:val="0"/>
      <w:divBdr>
        <w:top w:val="none" w:sz="0" w:space="0" w:color="auto"/>
        <w:left w:val="none" w:sz="0" w:space="0" w:color="auto"/>
        <w:bottom w:val="none" w:sz="0" w:space="0" w:color="auto"/>
        <w:right w:val="none" w:sz="0" w:space="0" w:color="auto"/>
      </w:divBdr>
    </w:div>
    <w:div w:id="1027559787">
      <w:bodyDiv w:val="1"/>
      <w:marLeft w:val="0"/>
      <w:marRight w:val="0"/>
      <w:marTop w:val="0"/>
      <w:marBottom w:val="0"/>
      <w:divBdr>
        <w:top w:val="none" w:sz="0" w:space="0" w:color="auto"/>
        <w:left w:val="none" w:sz="0" w:space="0" w:color="auto"/>
        <w:bottom w:val="none" w:sz="0" w:space="0" w:color="auto"/>
        <w:right w:val="none" w:sz="0" w:space="0" w:color="auto"/>
      </w:divBdr>
    </w:div>
    <w:div w:id="1027873876">
      <w:bodyDiv w:val="1"/>
      <w:marLeft w:val="0"/>
      <w:marRight w:val="0"/>
      <w:marTop w:val="0"/>
      <w:marBottom w:val="0"/>
      <w:divBdr>
        <w:top w:val="none" w:sz="0" w:space="0" w:color="auto"/>
        <w:left w:val="none" w:sz="0" w:space="0" w:color="auto"/>
        <w:bottom w:val="none" w:sz="0" w:space="0" w:color="auto"/>
        <w:right w:val="none" w:sz="0" w:space="0" w:color="auto"/>
      </w:divBdr>
    </w:div>
    <w:div w:id="1029601882">
      <w:bodyDiv w:val="1"/>
      <w:marLeft w:val="0"/>
      <w:marRight w:val="0"/>
      <w:marTop w:val="0"/>
      <w:marBottom w:val="0"/>
      <w:divBdr>
        <w:top w:val="none" w:sz="0" w:space="0" w:color="auto"/>
        <w:left w:val="none" w:sz="0" w:space="0" w:color="auto"/>
        <w:bottom w:val="none" w:sz="0" w:space="0" w:color="auto"/>
        <w:right w:val="none" w:sz="0" w:space="0" w:color="auto"/>
      </w:divBdr>
    </w:div>
    <w:div w:id="1030303502">
      <w:bodyDiv w:val="1"/>
      <w:marLeft w:val="0"/>
      <w:marRight w:val="0"/>
      <w:marTop w:val="0"/>
      <w:marBottom w:val="0"/>
      <w:divBdr>
        <w:top w:val="none" w:sz="0" w:space="0" w:color="auto"/>
        <w:left w:val="none" w:sz="0" w:space="0" w:color="auto"/>
        <w:bottom w:val="none" w:sz="0" w:space="0" w:color="auto"/>
        <w:right w:val="none" w:sz="0" w:space="0" w:color="auto"/>
      </w:divBdr>
    </w:div>
    <w:div w:id="1031999629">
      <w:bodyDiv w:val="1"/>
      <w:marLeft w:val="0"/>
      <w:marRight w:val="0"/>
      <w:marTop w:val="0"/>
      <w:marBottom w:val="0"/>
      <w:divBdr>
        <w:top w:val="none" w:sz="0" w:space="0" w:color="auto"/>
        <w:left w:val="none" w:sz="0" w:space="0" w:color="auto"/>
        <w:bottom w:val="none" w:sz="0" w:space="0" w:color="auto"/>
        <w:right w:val="none" w:sz="0" w:space="0" w:color="auto"/>
      </w:divBdr>
    </w:div>
    <w:div w:id="1033074352">
      <w:bodyDiv w:val="1"/>
      <w:marLeft w:val="0"/>
      <w:marRight w:val="0"/>
      <w:marTop w:val="0"/>
      <w:marBottom w:val="0"/>
      <w:divBdr>
        <w:top w:val="none" w:sz="0" w:space="0" w:color="auto"/>
        <w:left w:val="none" w:sz="0" w:space="0" w:color="auto"/>
        <w:bottom w:val="none" w:sz="0" w:space="0" w:color="auto"/>
        <w:right w:val="none" w:sz="0" w:space="0" w:color="auto"/>
      </w:divBdr>
    </w:div>
    <w:div w:id="1033120294">
      <w:bodyDiv w:val="1"/>
      <w:marLeft w:val="0"/>
      <w:marRight w:val="0"/>
      <w:marTop w:val="0"/>
      <w:marBottom w:val="0"/>
      <w:divBdr>
        <w:top w:val="none" w:sz="0" w:space="0" w:color="auto"/>
        <w:left w:val="none" w:sz="0" w:space="0" w:color="auto"/>
        <w:bottom w:val="none" w:sz="0" w:space="0" w:color="auto"/>
        <w:right w:val="none" w:sz="0" w:space="0" w:color="auto"/>
      </w:divBdr>
    </w:div>
    <w:div w:id="1034885907">
      <w:bodyDiv w:val="1"/>
      <w:marLeft w:val="0"/>
      <w:marRight w:val="0"/>
      <w:marTop w:val="0"/>
      <w:marBottom w:val="0"/>
      <w:divBdr>
        <w:top w:val="none" w:sz="0" w:space="0" w:color="auto"/>
        <w:left w:val="none" w:sz="0" w:space="0" w:color="auto"/>
        <w:bottom w:val="none" w:sz="0" w:space="0" w:color="auto"/>
        <w:right w:val="none" w:sz="0" w:space="0" w:color="auto"/>
      </w:divBdr>
    </w:div>
    <w:div w:id="1035501209">
      <w:bodyDiv w:val="1"/>
      <w:marLeft w:val="0"/>
      <w:marRight w:val="0"/>
      <w:marTop w:val="0"/>
      <w:marBottom w:val="0"/>
      <w:divBdr>
        <w:top w:val="none" w:sz="0" w:space="0" w:color="auto"/>
        <w:left w:val="none" w:sz="0" w:space="0" w:color="auto"/>
        <w:bottom w:val="none" w:sz="0" w:space="0" w:color="auto"/>
        <w:right w:val="none" w:sz="0" w:space="0" w:color="auto"/>
      </w:divBdr>
    </w:div>
    <w:div w:id="1036661926">
      <w:bodyDiv w:val="1"/>
      <w:marLeft w:val="0"/>
      <w:marRight w:val="0"/>
      <w:marTop w:val="0"/>
      <w:marBottom w:val="0"/>
      <w:divBdr>
        <w:top w:val="none" w:sz="0" w:space="0" w:color="auto"/>
        <w:left w:val="none" w:sz="0" w:space="0" w:color="auto"/>
        <w:bottom w:val="none" w:sz="0" w:space="0" w:color="auto"/>
        <w:right w:val="none" w:sz="0" w:space="0" w:color="auto"/>
      </w:divBdr>
    </w:div>
    <w:div w:id="1037123593">
      <w:bodyDiv w:val="1"/>
      <w:marLeft w:val="0"/>
      <w:marRight w:val="0"/>
      <w:marTop w:val="0"/>
      <w:marBottom w:val="0"/>
      <w:divBdr>
        <w:top w:val="none" w:sz="0" w:space="0" w:color="auto"/>
        <w:left w:val="none" w:sz="0" w:space="0" w:color="auto"/>
        <w:bottom w:val="none" w:sz="0" w:space="0" w:color="auto"/>
        <w:right w:val="none" w:sz="0" w:space="0" w:color="auto"/>
      </w:divBdr>
    </w:div>
    <w:div w:id="1037851172">
      <w:bodyDiv w:val="1"/>
      <w:marLeft w:val="0"/>
      <w:marRight w:val="0"/>
      <w:marTop w:val="0"/>
      <w:marBottom w:val="0"/>
      <w:divBdr>
        <w:top w:val="none" w:sz="0" w:space="0" w:color="auto"/>
        <w:left w:val="none" w:sz="0" w:space="0" w:color="auto"/>
        <w:bottom w:val="none" w:sz="0" w:space="0" w:color="auto"/>
        <w:right w:val="none" w:sz="0" w:space="0" w:color="auto"/>
      </w:divBdr>
    </w:div>
    <w:div w:id="1037895345">
      <w:bodyDiv w:val="1"/>
      <w:marLeft w:val="0"/>
      <w:marRight w:val="0"/>
      <w:marTop w:val="0"/>
      <w:marBottom w:val="0"/>
      <w:divBdr>
        <w:top w:val="none" w:sz="0" w:space="0" w:color="auto"/>
        <w:left w:val="none" w:sz="0" w:space="0" w:color="auto"/>
        <w:bottom w:val="none" w:sz="0" w:space="0" w:color="auto"/>
        <w:right w:val="none" w:sz="0" w:space="0" w:color="auto"/>
      </w:divBdr>
    </w:div>
    <w:div w:id="1039091728">
      <w:bodyDiv w:val="1"/>
      <w:marLeft w:val="0"/>
      <w:marRight w:val="0"/>
      <w:marTop w:val="0"/>
      <w:marBottom w:val="0"/>
      <w:divBdr>
        <w:top w:val="none" w:sz="0" w:space="0" w:color="auto"/>
        <w:left w:val="none" w:sz="0" w:space="0" w:color="auto"/>
        <w:bottom w:val="none" w:sz="0" w:space="0" w:color="auto"/>
        <w:right w:val="none" w:sz="0" w:space="0" w:color="auto"/>
      </w:divBdr>
    </w:div>
    <w:div w:id="1039475117">
      <w:bodyDiv w:val="1"/>
      <w:marLeft w:val="0"/>
      <w:marRight w:val="0"/>
      <w:marTop w:val="0"/>
      <w:marBottom w:val="0"/>
      <w:divBdr>
        <w:top w:val="none" w:sz="0" w:space="0" w:color="auto"/>
        <w:left w:val="none" w:sz="0" w:space="0" w:color="auto"/>
        <w:bottom w:val="none" w:sz="0" w:space="0" w:color="auto"/>
        <w:right w:val="none" w:sz="0" w:space="0" w:color="auto"/>
      </w:divBdr>
    </w:div>
    <w:div w:id="1039553097">
      <w:bodyDiv w:val="1"/>
      <w:marLeft w:val="0"/>
      <w:marRight w:val="0"/>
      <w:marTop w:val="0"/>
      <w:marBottom w:val="0"/>
      <w:divBdr>
        <w:top w:val="none" w:sz="0" w:space="0" w:color="auto"/>
        <w:left w:val="none" w:sz="0" w:space="0" w:color="auto"/>
        <w:bottom w:val="none" w:sz="0" w:space="0" w:color="auto"/>
        <w:right w:val="none" w:sz="0" w:space="0" w:color="auto"/>
      </w:divBdr>
    </w:div>
    <w:div w:id="1040009388">
      <w:bodyDiv w:val="1"/>
      <w:marLeft w:val="0"/>
      <w:marRight w:val="0"/>
      <w:marTop w:val="0"/>
      <w:marBottom w:val="0"/>
      <w:divBdr>
        <w:top w:val="none" w:sz="0" w:space="0" w:color="auto"/>
        <w:left w:val="none" w:sz="0" w:space="0" w:color="auto"/>
        <w:bottom w:val="none" w:sz="0" w:space="0" w:color="auto"/>
        <w:right w:val="none" w:sz="0" w:space="0" w:color="auto"/>
      </w:divBdr>
    </w:div>
    <w:div w:id="1040401613">
      <w:bodyDiv w:val="1"/>
      <w:marLeft w:val="0"/>
      <w:marRight w:val="0"/>
      <w:marTop w:val="0"/>
      <w:marBottom w:val="0"/>
      <w:divBdr>
        <w:top w:val="none" w:sz="0" w:space="0" w:color="auto"/>
        <w:left w:val="none" w:sz="0" w:space="0" w:color="auto"/>
        <w:bottom w:val="none" w:sz="0" w:space="0" w:color="auto"/>
        <w:right w:val="none" w:sz="0" w:space="0" w:color="auto"/>
      </w:divBdr>
    </w:div>
    <w:div w:id="1040665101">
      <w:bodyDiv w:val="1"/>
      <w:marLeft w:val="0"/>
      <w:marRight w:val="0"/>
      <w:marTop w:val="0"/>
      <w:marBottom w:val="0"/>
      <w:divBdr>
        <w:top w:val="none" w:sz="0" w:space="0" w:color="auto"/>
        <w:left w:val="none" w:sz="0" w:space="0" w:color="auto"/>
        <w:bottom w:val="none" w:sz="0" w:space="0" w:color="auto"/>
        <w:right w:val="none" w:sz="0" w:space="0" w:color="auto"/>
      </w:divBdr>
    </w:div>
    <w:div w:id="1041705218">
      <w:bodyDiv w:val="1"/>
      <w:marLeft w:val="0"/>
      <w:marRight w:val="0"/>
      <w:marTop w:val="0"/>
      <w:marBottom w:val="0"/>
      <w:divBdr>
        <w:top w:val="none" w:sz="0" w:space="0" w:color="auto"/>
        <w:left w:val="none" w:sz="0" w:space="0" w:color="auto"/>
        <w:bottom w:val="none" w:sz="0" w:space="0" w:color="auto"/>
        <w:right w:val="none" w:sz="0" w:space="0" w:color="auto"/>
      </w:divBdr>
    </w:div>
    <w:div w:id="1043212019">
      <w:bodyDiv w:val="1"/>
      <w:marLeft w:val="0"/>
      <w:marRight w:val="0"/>
      <w:marTop w:val="0"/>
      <w:marBottom w:val="0"/>
      <w:divBdr>
        <w:top w:val="none" w:sz="0" w:space="0" w:color="auto"/>
        <w:left w:val="none" w:sz="0" w:space="0" w:color="auto"/>
        <w:bottom w:val="none" w:sz="0" w:space="0" w:color="auto"/>
        <w:right w:val="none" w:sz="0" w:space="0" w:color="auto"/>
      </w:divBdr>
    </w:div>
    <w:div w:id="1043334881">
      <w:bodyDiv w:val="1"/>
      <w:marLeft w:val="0"/>
      <w:marRight w:val="0"/>
      <w:marTop w:val="0"/>
      <w:marBottom w:val="0"/>
      <w:divBdr>
        <w:top w:val="none" w:sz="0" w:space="0" w:color="auto"/>
        <w:left w:val="none" w:sz="0" w:space="0" w:color="auto"/>
        <w:bottom w:val="none" w:sz="0" w:space="0" w:color="auto"/>
        <w:right w:val="none" w:sz="0" w:space="0" w:color="auto"/>
      </w:divBdr>
    </w:div>
    <w:div w:id="1043942279">
      <w:bodyDiv w:val="1"/>
      <w:marLeft w:val="0"/>
      <w:marRight w:val="0"/>
      <w:marTop w:val="0"/>
      <w:marBottom w:val="0"/>
      <w:divBdr>
        <w:top w:val="none" w:sz="0" w:space="0" w:color="auto"/>
        <w:left w:val="none" w:sz="0" w:space="0" w:color="auto"/>
        <w:bottom w:val="none" w:sz="0" w:space="0" w:color="auto"/>
        <w:right w:val="none" w:sz="0" w:space="0" w:color="auto"/>
      </w:divBdr>
    </w:div>
    <w:div w:id="1044670177">
      <w:bodyDiv w:val="1"/>
      <w:marLeft w:val="0"/>
      <w:marRight w:val="0"/>
      <w:marTop w:val="0"/>
      <w:marBottom w:val="0"/>
      <w:divBdr>
        <w:top w:val="none" w:sz="0" w:space="0" w:color="auto"/>
        <w:left w:val="none" w:sz="0" w:space="0" w:color="auto"/>
        <w:bottom w:val="none" w:sz="0" w:space="0" w:color="auto"/>
        <w:right w:val="none" w:sz="0" w:space="0" w:color="auto"/>
      </w:divBdr>
    </w:div>
    <w:div w:id="1044788178">
      <w:bodyDiv w:val="1"/>
      <w:marLeft w:val="0"/>
      <w:marRight w:val="0"/>
      <w:marTop w:val="0"/>
      <w:marBottom w:val="0"/>
      <w:divBdr>
        <w:top w:val="none" w:sz="0" w:space="0" w:color="auto"/>
        <w:left w:val="none" w:sz="0" w:space="0" w:color="auto"/>
        <w:bottom w:val="none" w:sz="0" w:space="0" w:color="auto"/>
        <w:right w:val="none" w:sz="0" w:space="0" w:color="auto"/>
      </w:divBdr>
    </w:div>
    <w:div w:id="1044909823">
      <w:bodyDiv w:val="1"/>
      <w:marLeft w:val="0"/>
      <w:marRight w:val="0"/>
      <w:marTop w:val="0"/>
      <w:marBottom w:val="0"/>
      <w:divBdr>
        <w:top w:val="none" w:sz="0" w:space="0" w:color="auto"/>
        <w:left w:val="none" w:sz="0" w:space="0" w:color="auto"/>
        <w:bottom w:val="none" w:sz="0" w:space="0" w:color="auto"/>
        <w:right w:val="none" w:sz="0" w:space="0" w:color="auto"/>
      </w:divBdr>
    </w:div>
    <w:div w:id="1045064521">
      <w:bodyDiv w:val="1"/>
      <w:marLeft w:val="0"/>
      <w:marRight w:val="0"/>
      <w:marTop w:val="0"/>
      <w:marBottom w:val="0"/>
      <w:divBdr>
        <w:top w:val="none" w:sz="0" w:space="0" w:color="auto"/>
        <w:left w:val="none" w:sz="0" w:space="0" w:color="auto"/>
        <w:bottom w:val="none" w:sz="0" w:space="0" w:color="auto"/>
        <w:right w:val="none" w:sz="0" w:space="0" w:color="auto"/>
      </w:divBdr>
    </w:div>
    <w:div w:id="1045563461">
      <w:bodyDiv w:val="1"/>
      <w:marLeft w:val="0"/>
      <w:marRight w:val="0"/>
      <w:marTop w:val="0"/>
      <w:marBottom w:val="0"/>
      <w:divBdr>
        <w:top w:val="none" w:sz="0" w:space="0" w:color="auto"/>
        <w:left w:val="none" w:sz="0" w:space="0" w:color="auto"/>
        <w:bottom w:val="none" w:sz="0" w:space="0" w:color="auto"/>
        <w:right w:val="none" w:sz="0" w:space="0" w:color="auto"/>
      </w:divBdr>
    </w:div>
    <w:div w:id="1046754543">
      <w:bodyDiv w:val="1"/>
      <w:marLeft w:val="0"/>
      <w:marRight w:val="0"/>
      <w:marTop w:val="0"/>
      <w:marBottom w:val="0"/>
      <w:divBdr>
        <w:top w:val="none" w:sz="0" w:space="0" w:color="auto"/>
        <w:left w:val="none" w:sz="0" w:space="0" w:color="auto"/>
        <w:bottom w:val="none" w:sz="0" w:space="0" w:color="auto"/>
        <w:right w:val="none" w:sz="0" w:space="0" w:color="auto"/>
      </w:divBdr>
    </w:div>
    <w:div w:id="1046756376">
      <w:bodyDiv w:val="1"/>
      <w:marLeft w:val="0"/>
      <w:marRight w:val="0"/>
      <w:marTop w:val="0"/>
      <w:marBottom w:val="0"/>
      <w:divBdr>
        <w:top w:val="none" w:sz="0" w:space="0" w:color="auto"/>
        <w:left w:val="none" w:sz="0" w:space="0" w:color="auto"/>
        <w:bottom w:val="none" w:sz="0" w:space="0" w:color="auto"/>
        <w:right w:val="none" w:sz="0" w:space="0" w:color="auto"/>
      </w:divBdr>
    </w:div>
    <w:div w:id="1047946953">
      <w:bodyDiv w:val="1"/>
      <w:marLeft w:val="0"/>
      <w:marRight w:val="0"/>
      <w:marTop w:val="0"/>
      <w:marBottom w:val="0"/>
      <w:divBdr>
        <w:top w:val="none" w:sz="0" w:space="0" w:color="auto"/>
        <w:left w:val="none" w:sz="0" w:space="0" w:color="auto"/>
        <w:bottom w:val="none" w:sz="0" w:space="0" w:color="auto"/>
        <w:right w:val="none" w:sz="0" w:space="0" w:color="auto"/>
      </w:divBdr>
    </w:div>
    <w:div w:id="1049918589">
      <w:bodyDiv w:val="1"/>
      <w:marLeft w:val="0"/>
      <w:marRight w:val="0"/>
      <w:marTop w:val="0"/>
      <w:marBottom w:val="0"/>
      <w:divBdr>
        <w:top w:val="none" w:sz="0" w:space="0" w:color="auto"/>
        <w:left w:val="none" w:sz="0" w:space="0" w:color="auto"/>
        <w:bottom w:val="none" w:sz="0" w:space="0" w:color="auto"/>
        <w:right w:val="none" w:sz="0" w:space="0" w:color="auto"/>
      </w:divBdr>
    </w:div>
    <w:div w:id="1050610671">
      <w:bodyDiv w:val="1"/>
      <w:marLeft w:val="0"/>
      <w:marRight w:val="0"/>
      <w:marTop w:val="0"/>
      <w:marBottom w:val="0"/>
      <w:divBdr>
        <w:top w:val="none" w:sz="0" w:space="0" w:color="auto"/>
        <w:left w:val="none" w:sz="0" w:space="0" w:color="auto"/>
        <w:bottom w:val="none" w:sz="0" w:space="0" w:color="auto"/>
        <w:right w:val="none" w:sz="0" w:space="0" w:color="auto"/>
      </w:divBdr>
    </w:div>
    <w:div w:id="1051466007">
      <w:bodyDiv w:val="1"/>
      <w:marLeft w:val="0"/>
      <w:marRight w:val="0"/>
      <w:marTop w:val="0"/>
      <w:marBottom w:val="0"/>
      <w:divBdr>
        <w:top w:val="none" w:sz="0" w:space="0" w:color="auto"/>
        <w:left w:val="none" w:sz="0" w:space="0" w:color="auto"/>
        <w:bottom w:val="none" w:sz="0" w:space="0" w:color="auto"/>
        <w:right w:val="none" w:sz="0" w:space="0" w:color="auto"/>
      </w:divBdr>
    </w:div>
    <w:div w:id="1052343553">
      <w:bodyDiv w:val="1"/>
      <w:marLeft w:val="0"/>
      <w:marRight w:val="0"/>
      <w:marTop w:val="0"/>
      <w:marBottom w:val="0"/>
      <w:divBdr>
        <w:top w:val="none" w:sz="0" w:space="0" w:color="auto"/>
        <w:left w:val="none" w:sz="0" w:space="0" w:color="auto"/>
        <w:bottom w:val="none" w:sz="0" w:space="0" w:color="auto"/>
        <w:right w:val="none" w:sz="0" w:space="0" w:color="auto"/>
      </w:divBdr>
    </w:div>
    <w:div w:id="1052459174">
      <w:bodyDiv w:val="1"/>
      <w:marLeft w:val="0"/>
      <w:marRight w:val="0"/>
      <w:marTop w:val="0"/>
      <w:marBottom w:val="0"/>
      <w:divBdr>
        <w:top w:val="none" w:sz="0" w:space="0" w:color="auto"/>
        <w:left w:val="none" w:sz="0" w:space="0" w:color="auto"/>
        <w:bottom w:val="none" w:sz="0" w:space="0" w:color="auto"/>
        <w:right w:val="none" w:sz="0" w:space="0" w:color="auto"/>
      </w:divBdr>
    </w:div>
    <w:div w:id="1052774232">
      <w:bodyDiv w:val="1"/>
      <w:marLeft w:val="0"/>
      <w:marRight w:val="0"/>
      <w:marTop w:val="0"/>
      <w:marBottom w:val="0"/>
      <w:divBdr>
        <w:top w:val="none" w:sz="0" w:space="0" w:color="auto"/>
        <w:left w:val="none" w:sz="0" w:space="0" w:color="auto"/>
        <w:bottom w:val="none" w:sz="0" w:space="0" w:color="auto"/>
        <w:right w:val="none" w:sz="0" w:space="0" w:color="auto"/>
      </w:divBdr>
    </w:div>
    <w:div w:id="1054962013">
      <w:bodyDiv w:val="1"/>
      <w:marLeft w:val="0"/>
      <w:marRight w:val="0"/>
      <w:marTop w:val="0"/>
      <w:marBottom w:val="0"/>
      <w:divBdr>
        <w:top w:val="none" w:sz="0" w:space="0" w:color="auto"/>
        <w:left w:val="none" w:sz="0" w:space="0" w:color="auto"/>
        <w:bottom w:val="none" w:sz="0" w:space="0" w:color="auto"/>
        <w:right w:val="none" w:sz="0" w:space="0" w:color="auto"/>
      </w:divBdr>
    </w:div>
    <w:div w:id="1055008850">
      <w:bodyDiv w:val="1"/>
      <w:marLeft w:val="0"/>
      <w:marRight w:val="0"/>
      <w:marTop w:val="0"/>
      <w:marBottom w:val="0"/>
      <w:divBdr>
        <w:top w:val="none" w:sz="0" w:space="0" w:color="auto"/>
        <w:left w:val="none" w:sz="0" w:space="0" w:color="auto"/>
        <w:bottom w:val="none" w:sz="0" w:space="0" w:color="auto"/>
        <w:right w:val="none" w:sz="0" w:space="0" w:color="auto"/>
      </w:divBdr>
    </w:div>
    <w:div w:id="1056665779">
      <w:bodyDiv w:val="1"/>
      <w:marLeft w:val="0"/>
      <w:marRight w:val="0"/>
      <w:marTop w:val="0"/>
      <w:marBottom w:val="0"/>
      <w:divBdr>
        <w:top w:val="none" w:sz="0" w:space="0" w:color="auto"/>
        <w:left w:val="none" w:sz="0" w:space="0" w:color="auto"/>
        <w:bottom w:val="none" w:sz="0" w:space="0" w:color="auto"/>
        <w:right w:val="none" w:sz="0" w:space="0" w:color="auto"/>
      </w:divBdr>
    </w:div>
    <w:div w:id="1057701102">
      <w:bodyDiv w:val="1"/>
      <w:marLeft w:val="0"/>
      <w:marRight w:val="0"/>
      <w:marTop w:val="0"/>
      <w:marBottom w:val="0"/>
      <w:divBdr>
        <w:top w:val="none" w:sz="0" w:space="0" w:color="auto"/>
        <w:left w:val="none" w:sz="0" w:space="0" w:color="auto"/>
        <w:bottom w:val="none" w:sz="0" w:space="0" w:color="auto"/>
        <w:right w:val="none" w:sz="0" w:space="0" w:color="auto"/>
      </w:divBdr>
    </w:div>
    <w:div w:id="1058164870">
      <w:bodyDiv w:val="1"/>
      <w:marLeft w:val="0"/>
      <w:marRight w:val="0"/>
      <w:marTop w:val="0"/>
      <w:marBottom w:val="0"/>
      <w:divBdr>
        <w:top w:val="none" w:sz="0" w:space="0" w:color="auto"/>
        <w:left w:val="none" w:sz="0" w:space="0" w:color="auto"/>
        <w:bottom w:val="none" w:sz="0" w:space="0" w:color="auto"/>
        <w:right w:val="none" w:sz="0" w:space="0" w:color="auto"/>
      </w:divBdr>
    </w:div>
    <w:div w:id="1058866010">
      <w:bodyDiv w:val="1"/>
      <w:marLeft w:val="0"/>
      <w:marRight w:val="0"/>
      <w:marTop w:val="0"/>
      <w:marBottom w:val="0"/>
      <w:divBdr>
        <w:top w:val="none" w:sz="0" w:space="0" w:color="auto"/>
        <w:left w:val="none" w:sz="0" w:space="0" w:color="auto"/>
        <w:bottom w:val="none" w:sz="0" w:space="0" w:color="auto"/>
        <w:right w:val="none" w:sz="0" w:space="0" w:color="auto"/>
      </w:divBdr>
    </w:div>
    <w:div w:id="1060327817">
      <w:bodyDiv w:val="1"/>
      <w:marLeft w:val="0"/>
      <w:marRight w:val="0"/>
      <w:marTop w:val="0"/>
      <w:marBottom w:val="0"/>
      <w:divBdr>
        <w:top w:val="none" w:sz="0" w:space="0" w:color="auto"/>
        <w:left w:val="none" w:sz="0" w:space="0" w:color="auto"/>
        <w:bottom w:val="none" w:sz="0" w:space="0" w:color="auto"/>
        <w:right w:val="none" w:sz="0" w:space="0" w:color="auto"/>
      </w:divBdr>
    </w:div>
    <w:div w:id="1060517761">
      <w:bodyDiv w:val="1"/>
      <w:marLeft w:val="0"/>
      <w:marRight w:val="0"/>
      <w:marTop w:val="0"/>
      <w:marBottom w:val="0"/>
      <w:divBdr>
        <w:top w:val="none" w:sz="0" w:space="0" w:color="auto"/>
        <w:left w:val="none" w:sz="0" w:space="0" w:color="auto"/>
        <w:bottom w:val="none" w:sz="0" w:space="0" w:color="auto"/>
        <w:right w:val="none" w:sz="0" w:space="0" w:color="auto"/>
      </w:divBdr>
    </w:div>
    <w:div w:id="1060640283">
      <w:bodyDiv w:val="1"/>
      <w:marLeft w:val="0"/>
      <w:marRight w:val="0"/>
      <w:marTop w:val="0"/>
      <w:marBottom w:val="0"/>
      <w:divBdr>
        <w:top w:val="none" w:sz="0" w:space="0" w:color="auto"/>
        <w:left w:val="none" w:sz="0" w:space="0" w:color="auto"/>
        <w:bottom w:val="none" w:sz="0" w:space="0" w:color="auto"/>
        <w:right w:val="none" w:sz="0" w:space="0" w:color="auto"/>
      </w:divBdr>
    </w:div>
    <w:div w:id="1061751044">
      <w:bodyDiv w:val="1"/>
      <w:marLeft w:val="0"/>
      <w:marRight w:val="0"/>
      <w:marTop w:val="0"/>
      <w:marBottom w:val="0"/>
      <w:divBdr>
        <w:top w:val="none" w:sz="0" w:space="0" w:color="auto"/>
        <w:left w:val="none" w:sz="0" w:space="0" w:color="auto"/>
        <w:bottom w:val="none" w:sz="0" w:space="0" w:color="auto"/>
        <w:right w:val="none" w:sz="0" w:space="0" w:color="auto"/>
      </w:divBdr>
    </w:div>
    <w:div w:id="1061902816">
      <w:bodyDiv w:val="1"/>
      <w:marLeft w:val="0"/>
      <w:marRight w:val="0"/>
      <w:marTop w:val="0"/>
      <w:marBottom w:val="0"/>
      <w:divBdr>
        <w:top w:val="none" w:sz="0" w:space="0" w:color="auto"/>
        <w:left w:val="none" w:sz="0" w:space="0" w:color="auto"/>
        <w:bottom w:val="none" w:sz="0" w:space="0" w:color="auto"/>
        <w:right w:val="none" w:sz="0" w:space="0" w:color="auto"/>
      </w:divBdr>
    </w:div>
    <w:div w:id="1062797905">
      <w:bodyDiv w:val="1"/>
      <w:marLeft w:val="0"/>
      <w:marRight w:val="0"/>
      <w:marTop w:val="0"/>
      <w:marBottom w:val="0"/>
      <w:divBdr>
        <w:top w:val="none" w:sz="0" w:space="0" w:color="auto"/>
        <w:left w:val="none" w:sz="0" w:space="0" w:color="auto"/>
        <w:bottom w:val="none" w:sz="0" w:space="0" w:color="auto"/>
        <w:right w:val="none" w:sz="0" w:space="0" w:color="auto"/>
      </w:divBdr>
    </w:div>
    <w:div w:id="1064255567">
      <w:bodyDiv w:val="1"/>
      <w:marLeft w:val="0"/>
      <w:marRight w:val="0"/>
      <w:marTop w:val="0"/>
      <w:marBottom w:val="0"/>
      <w:divBdr>
        <w:top w:val="none" w:sz="0" w:space="0" w:color="auto"/>
        <w:left w:val="none" w:sz="0" w:space="0" w:color="auto"/>
        <w:bottom w:val="none" w:sz="0" w:space="0" w:color="auto"/>
        <w:right w:val="none" w:sz="0" w:space="0" w:color="auto"/>
      </w:divBdr>
    </w:div>
    <w:div w:id="1067261735">
      <w:bodyDiv w:val="1"/>
      <w:marLeft w:val="0"/>
      <w:marRight w:val="0"/>
      <w:marTop w:val="0"/>
      <w:marBottom w:val="0"/>
      <w:divBdr>
        <w:top w:val="none" w:sz="0" w:space="0" w:color="auto"/>
        <w:left w:val="none" w:sz="0" w:space="0" w:color="auto"/>
        <w:bottom w:val="none" w:sz="0" w:space="0" w:color="auto"/>
        <w:right w:val="none" w:sz="0" w:space="0" w:color="auto"/>
      </w:divBdr>
    </w:div>
    <w:div w:id="1067729913">
      <w:bodyDiv w:val="1"/>
      <w:marLeft w:val="0"/>
      <w:marRight w:val="0"/>
      <w:marTop w:val="0"/>
      <w:marBottom w:val="0"/>
      <w:divBdr>
        <w:top w:val="none" w:sz="0" w:space="0" w:color="auto"/>
        <w:left w:val="none" w:sz="0" w:space="0" w:color="auto"/>
        <w:bottom w:val="none" w:sz="0" w:space="0" w:color="auto"/>
        <w:right w:val="none" w:sz="0" w:space="0" w:color="auto"/>
      </w:divBdr>
    </w:div>
    <w:div w:id="1068580297">
      <w:bodyDiv w:val="1"/>
      <w:marLeft w:val="0"/>
      <w:marRight w:val="0"/>
      <w:marTop w:val="0"/>
      <w:marBottom w:val="0"/>
      <w:divBdr>
        <w:top w:val="none" w:sz="0" w:space="0" w:color="auto"/>
        <w:left w:val="none" w:sz="0" w:space="0" w:color="auto"/>
        <w:bottom w:val="none" w:sz="0" w:space="0" w:color="auto"/>
        <w:right w:val="none" w:sz="0" w:space="0" w:color="auto"/>
      </w:divBdr>
    </w:div>
    <w:div w:id="1069040992">
      <w:bodyDiv w:val="1"/>
      <w:marLeft w:val="0"/>
      <w:marRight w:val="0"/>
      <w:marTop w:val="0"/>
      <w:marBottom w:val="0"/>
      <w:divBdr>
        <w:top w:val="none" w:sz="0" w:space="0" w:color="auto"/>
        <w:left w:val="none" w:sz="0" w:space="0" w:color="auto"/>
        <w:bottom w:val="none" w:sz="0" w:space="0" w:color="auto"/>
        <w:right w:val="none" w:sz="0" w:space="0" w:color="auto"/>
      </w:divBdr>
    </w:div>
    <w:div w:id="1069573415">
      <w:bodyDiv w:val="1"/>
      <w:marLeft w:val="0"/>
      <w:marRight w:val="0"/>
      <w:marTop w:val="0"/>
      <w:marBottom w:val="0"/>
      <w:divBdr>
        <w:top w:val="none" w:sz="0" w:space="0" w:color="auto"/>
        <w:left w:val="none" w:sz="0" w:space="0" w:color="auto"/>
        <w:bottom w:val="none" w:sz="0" w:space="0" w:color="auto"/>
        <w:right w:val="none" w:sz="0" w:space="0" w:color="auto"/>
      </w:divBdr>
    </w:div>
    <w:div w:id="1069885978">
      <w:bodyDiv w:val="1"/>
      <w:marLeft w:val="0"/>
      <w:marRight w:val="0"/>
      <w:marTop w:val="0"/>
      <w:marBottom w:val="0"/>
      <w:divBdr>
        <w:top w:val="none" w:sz="0" w:space="0" w:color="auto"/>
        <w:left w:val="none" w:sz="0" w:space="0" w:color="auto"/>
        <w:bottom w:val="none" w:sz="0" w:space="0" w:color="auto"/>
        <w:right w:val="none" w:sz="0" w:space="0" w:color="auto"/>
      </w:divBdr>
      <w:divsChild>
        <w:div w:id="65568438">
          <w:marLeft w:val="0"/>
          <w:marRight w:val="0"/>
          <w:marTop w:val="0"/>
          <w:marBottom w:val="0"/>
          <w:divBdr>
            <w:top w:val="none" w:sz="0" w:space="0" w:color="auto"/>
            <w:left w:val="none" w:sz="0" w:space="0" w:color="auto"/>
            <w:bottom w:val="none" w:sz="0" w:space="0" w:color="auto"/>
            <w:right w:val="none" w:sz="0" w:space="0" w:color="auto"/>
          </w:divBdr>
        </w:div>
      </w:divsChild>
    </w:div>
    <w:div w:id="1070537448">
      <w:bodyDiv w:val="1"/>
      <w:marLeft w:val="0"/>
      <w:marRight w:val="0"/>
      <w:marTop w:val="0"/>
      <w:marBottom w:val="0"/>
      <w:divBdr>
        <w:top w:val="none" w:sz="0" w:space="0" w:color="auto"/>
        <w:left w:val="none" w:sz="0" w:space="0" w:color="auto"/>
        <w:bottom w:val="none" w:sz="0" w:space="0" w:color="auto"/>
        <w:right w:val="none" w:sz="0" w:space="0" w:color="auto"/>
      </w:divBdr>
    </w:div>
    <w:div w:id="1072390724">
      <w:bodyDiv w:val="1"/>
      <w:marLeft w:val="0"/>
      <w:marRight w:val="0"/>
      <w:marTop w:val="0"/>
      <w:marBottom w:val="0"/>
      <w:divBdr>
        <w:top w:val="none" w:sz="0" w:space="0" w:color="auto"/>
        <w:left w:val="none" w:sz="0" w:space="0" w:color="auto"/>
        <w:bottom w:val="none" w:sz="0" w:space="0" w:color="auto"/>
        <w:right w:val="none" w:sz="0" w:space="0" w:color="auto"/>
      </w:divBdr>
    </w:div>
    <w:div w:id="1072434529">
      <w:bodyDiv w:val="1"/>
      <w:marLeft w:val="0"/>
      <w:marRight w:val="0"/>
      <w:marTop w:val="0"/>
      <w:marBottom w:val="0"/>
      <w:divBdr>
        <w:top w:val="none" w:sz="0" w:space="0" w:color="auto"/>
        <w:left w:val="none" w:sz="0" w:space="0" w:color="auto"/>
        <w:bottom w:val="none" w:sz="0" w:space="0" w:color="auto"/>
        <w:right w:val="none" w:sz="0" w:space="0" w:color="auto"/>
      </w:divBdr>
    </w:div>
    <w:div w:id="1077092654">
      <w:bodyDiv w:val="1"/>
      <w:marLeft w:val="0"/>
      <w:marRight w:val="0"/>
      <w:marTop w:val="0"/>
      <w:marBottom w:val="0"/>
      <w:divBdr>
        <w:top w:val="none" w:sz="0" w:space="0" w:color="auto"/>
        <w:left w:val="none" w:sz="0" w:space="0" w:color="auto"/>
        <w:bottom w:val="none" w:sz="0" w:space="0" w:color="auto"/>
        <w:right w:val="none" w:sz="0" w:space="0" w:color="auto"/>
      </w:divBdr>
    </w:div>
    <w:div w:id="1077166521">
      <w:bodyDiv w:val="1"/>
      <w:marLeft w:val="0"/>
      <w:marRight w:val="0"/>
      <w:marTop w:val="0"/>
      <w:marBottom w:val="0"/>
      <w:divBdr>
        <w:top w:val="none" w:sz="0" w:space="0" w:color="auto"/>
        <w:left w:val="none" w:sz="0" w:space="0" w:color="auto"/>
        <w:bottom w:val="none" w:sz="0" w:space="0" w:color="auto"/>
        <w:right w:val="none" w:sz="0" w:space="0" w:color="auto"/>
      </w:divBdr>
    </w:div>
    <w:div w:id="1077899207">
      <w:bodyDiv w:val="1"/>
      <w:marLeft w:val="0"/>
      <w:marRight w:val="0"/>
      <w:marTop w:val="0"/>
      <w:marBottom w:val="0"/>
      <w:divBdr>
        <w:top w:val="none" w:sz="0" w:space="0" w:color="auto"/>
        <w:left w:val="none" w:sz="0" w:space="0" w:color="auto"/>
        <w:bottom w:val="none" w:sz="0" w:space="0" w:color="auto"/>
        <w:right w:val="none" w:sz="0" w:space="0" w:color="auto"/>
      </w:divBdr>
    </w:div>
    <w:div w:id="1078089988">
      <w:bodyDiv w:val="1"/>
      <w:marLeft w:val="0"/>
      <w:marRight w:val="0"/>
      <w:marTop w:val="0"/>
      <w:marBottom w:val="0"/>
      <w:divBdr>
        <w:top w:val="none" w:sz="0" w:space="0" w:color="auto"/>
        <w:left w:val="none" w:sz="0" w:space="0" w:color="auto"/>
        <w:bottom w:val="none" w:sz="0" w:space="0" w:color="auto"/>
        <w:right w:val="none" w:sz="0" w:space="0" w:color="auto"/>
      </w:divBdr>
    </w:div>
    <w:div w:id="1078941694">
      <w:bodyDiv w:val="1"/>
      <w:marLeft w:val="0"/>
      <w:marRight w:val="0"/>
      <w:marTop w:val="0"/>
      <w:marBottom w:val="0"/>
      <w:divBdr>
        <w:top w:val="none" w:sz="0" w:space="0" w:color="auto"/>
        <w:left w:val="none" w:sz="0" w:space="0" w:color="auto"/>
        <w:bottom w:val="none" w:sz="0" w:space="0" w:color="auto"/>
        <w:right w:val="none" w:sz="0" w:space="0" w:color="auto"/>
      </w:divBdr>
    </w:div>
    <w:div w:id="1080559679">
      <w:bodyDiv w:val="1"/>
      <w:marLeft w:val="0"/>
      <w:marRight w:val="0"/>
      <w:marTop w:val="0"/>
      <w:marBottom w:val="0"/>
      <w:divBdr>
        <w:top w:val="none" w:sz="0" w:space="0" w:color="auto"/>
        <w:left w:val="none" w:sz="0" w:space="0" w:color="auto"/>
        <w:bottom w:val="none" w:sz="0" w:space="0" w:color="auto"/>
        <w:right w:val="none" w:sz="0" w:space="0" w:color="auto"/>
      </w:divBdr>
    </w:div>
    <w:div w:id="1080760809">
      <w:bodyDiv w:val="1"/>
      <w:marLeft w:val="0"/>
      <w:marRight w:val="0"/>
      <w:marTop w:val="0"/>
      <w:marBottom w:val="0"/>
      <w:divBdr>
        <w:top w:val="none" w:sz="0" w:space="0" w:color="auto"/>
        <w:left w:val="none" w:sz="0" w:space="0" w:color="auto"/>
        <w:bottom w:val="none" w:sz="0" w:space="0" w:color="auto"/>
        <w:right w:val="none" w:sz="0" w:space="0" w:color="auto"/>
      </w:divBdr>
    </w:div>
    <w:div w:id="1081024339">
      <w:bodyDiv w:val="1"/>
      <w:marLeft w:val="0"/>
      <w:marRight w:val="0"/>
      <w:marTop w:val="0"/>
      <w:marBottom w:val="0"/>
      <w:divBdr>
        <w:top w:val="none" w:sz="0" w:space="0" w:color="auto"/>
        <w:left w:val="none" w:sz="0" w:space="0" w:color="auto"/>
        <w:bottom w:val="none" w:sz="0" w:space="0" w:color="auto"/>
        <w:right w:val="none" w:sz="0" w:space="0" w:color="auto"/>
      </w:divBdr>
    </w:div>
    <w:div w:id="1081753859">
      <w:bodyDiv w:val="1"/>
      <w:marLeft w:val="0"/>
      <w:marRight w:val="0"/>
      <w:marTop w:val="0"/>
      <w:marBottom w:val="0"/>
      <w:divBdr>
        <w:top w:val="none" w:sz="0" w:space="0" w:color="auto"/>
        <w:left w:val="none" w:sz="0" w:space="0" w:color="auto"/>
        <w:bottom w:val="none" w:sz="0" w:space="0" w:color="auto"/>
        <w:right w:val="none" w:sz="0" w:space="0" w:color="auto"/>
      </w:divBdr>
    </w:div>
    <w:div w:id="1081831574">
      <w:bodyDiv w:val="1"/>
      <w:marLeft w:val="0"/>
      <w:marRight w:val="0"/>
      <w:marTop w:val="0"/>
      <w:marBottom w:val="0"/>
      <w:divBdr>
        <w:top w:val="none" w:sz="0" w:space="0" w:color="auto"/>
        <w:left w:val="none" w:sz="0" w:space="0" w:color="auto"/>
        <w:bottom w:val="none" w:sz="0" w:space="0" w:color="auto"/>
        <w:right w:val="none" w:sz="0" w:space="0" w:color="auto"/>
      </w:divBdr>
    </w:div>
    <w:div w:id="1084911495">
      <w:bodyDiv w:val="1"/>
      <w:marLeft w:val="0"/>
      <w:marRight w:val="0"/>
      <w:marTop w:val="0"/>
      <w:marBottom w:val="0"/>
      <w:divBdr>
        <w:top w:val="none" w:sz="0" w:space="0" w:color="auto"/>
        <w:left w:val="none" w:sz="0" w:space="0" w:color="auto"/>
        <w:bottom w:val="none" w:sz="0" w:space="0" w:color="auto"/>
        <w:right w:val="none" w:sz="0" w:space="0" w:color="auto"/>
      </w:divBdr>
    </w:div>
    <w:div w:id="1085489872">
      <w:bodyDiv w:val="1"/>
      <w:marLeft w:val="0"/>
      <w:marRight w:val="0"/>
      <w:marTop w:val="0"/>
      <w:marBottom w:val="0"/>
      <w:divBdr>
        <w:top w:val="none" w:sz="0" w:space="0" w:color="auto"/>
        <w:left w:val="none" w:sz="0" w:space="0" w:color="auto"/>
        <w:bottom w:val="none" w:sz="0" w:space="0" w:color="auto"/>
        <w:right w:val="none" w:sz="0" w:space="0" w:color="auto"/>
      </w:divBdr>
    </w:div>
    <w:div w:id="1087504791">
      <w:bodyDiv w:val="1"/>
      <w:marLeft w:val="0"/>
      <w:marRight w:val="0"/>
      <w:marTop w:val="0"/>
      <w:marBottom w:val="0"/>
      <w:divBdr>
        <w:top w:val="none" w:sz="0" w:space="0" w:color="auto"/>
        <w:left w:val="none" w:sz="0" w:space="0" w:color="auto"/>
        <w:bottom w:val="none" w:sz="0" w:space="0" w:color="auto"/>
        <w:right w:val="none" w:sz="0" w:space="0" w:color="auto"/>
      </w:divBdr>
    </w:div>
    <w:div w:id="1087530969">
      <w:bodyDiv w:val="1"/>
      <w:marLeft w:val="0"/>
      <w:marRight w:val="0"/>
      <w:marTop w:val="0"/>
      <w:marBottom w:val="0"/>
      <w:divBdr>
        <w:top w:val="none" w:sz="0" w:space="0" w:color="auto"/>
        <w:left w:val="none" w:sz="0" w:space="0" w:color="auto"/>
        <w:bottom w:val="none" w:sz="0" w:space="0" w:color="auto"/>
        <w:right w:val="none" w:sz="0" w:space="0" w:color="auto"/>
      </w:divBdr>
    </w:div>
    <w:div w:id="1087768369">
      <w:bodyDiv w:val="1"/>
      <w:marLeft w:val="0"/>
      <w:marRight w:val="0"/>
      <w:marTop w:val="0"/>
      <w:marBottom w:val="0"/>
      <w:divBdr>
        <w:top w:val="none" w:sz="0" w:space="0" w:color="auto"/>
        <w:left w:val="none" w:sz="0" w:space="0" w:color="auto"/>
        <w:bottom w:val="none" w:sz="0" w:space="0" w:color="auto"/>
        <w:right w:val="none" w:sz="0" w:space="0" w:color="auto"/>
      </w:divBdr>
    </w:div>
    <w:div w:id="1087845762">
      <w:bodyDiv w:val="1"/>
      <w:marLeft w:val="0"/>
      <w:marRight w:val="0"/>
      <w:marTop w:val="0"/>
      <w:marBottom w:val="0"/>
      <w:divBdr>
        <w:top w:val="none" w:sz="0" w:space="0" w:color="auto"/>
        <w:left w:val="none" w:sz="0" w:space="0" w:color="auto"/>
        <w:bottom w:val="none" w:sz="0" w:space="0" w:color="auto"/>
        <w:right w:val="none" w:sz="0" w:space="0" w:color="auto"/>
      </w:divBdr>
    </w:div>
    <w:div w:id="1088693705">
      <w:bodyDiv w:val="1"/>
      <w:marLeft w:val="0"/>
      <w:marRight w:val="0"/>
      <w:marTop w:val="0"/>
      <w:marBottom w:val="0"/>
      <w:divBdr>
        <w:top w:val="none" w:sz="0" w:space="0" w:color="auto"/>
        <w:left w:val="none" w:sz="0" w:space="0" w:color="auto"/>
        <w:bottom w:val="none" w:sz="0" w:space="0" w:color="auto"/>
        <w:right w:val="none" w:sz="0" w:space="0" w:color="auto"/>
      </w:divBdr>
    </w:div>
    <w:div w:id="1088890145">
      <w:bodyDiv w:val="1"/>
      <w:marLeft w:val="0"/>
      <w:marRight w:val="0"/>
      <w:marTop w:val="0"/>
      <w:marBottom w:val="0"/>
      <w:divBdr>
        <w:top w:val="none" w:sz="0" w:space="0" w:color="auto"/>
        <w:left w:val="none" w:sz="0" w:space="0" w:color="auto"/>
        <w:bottom w:val="none" w:sz="0" w:space="0" w:color="auto"/>
        <w:right w:val="none" w:sz="0" w:space="0" w:color="auto"/>
      </w:divBdr>
    </w:div>
    <w:div w:id="1089161807">
      <w:bodyDiv w:val="1"/>
      <w:marLeft w:val="0"/>
      <w:marRight w:val="0"/>
      <w:marTop w:val="0"/>
      <w:marBottom w:val="0"/>
      <w:divBdr>
        <w:top w:val="none" w:sz="0" w:space="0" w:color="auto"/>
        <w:left w:val="none" w:sz="0" w:space="0" w:color="auto"/>
        <w:bottom w:val="none" w:sz="0" w:space="0" w:color="auto"/>
        <w:right w:val="none" w:sz="0" w:space="0" w:color="auto"/>
      </w:divBdr>
    </w:div>
    <w:div w:id="1090587185">
      <w:bodyDiv w:val="1"/>
      <w:marLeft w:val="0"/>
      <w:marRight w:val="0"/>
      <w:marTop w:val="0"/>
      <w:marBottom w:val="0"/>
      <w:divBdr>
        <w:top w:val="none" w:sz="0" w:space="0" w:color="auto"/>
        <w:left w:val="none" w:sz="0" w:space="0" w:color="auto"/>
        <w:bottom w:val="none" w:sz="0" w:space="0" w:color="auto"/>
        <w:right w:val="none" w:sz="0" w:space="0" w:color="auto"/>
      </w:divBdr>
    </w:div>
    <w:div w:id="1090665343">
      <w:bodyDiv w:val="1"/>
      <w:marLeft w:val="0"/>
      <w:marRight w:val="0"/>
      <w:marTop w:val="0"/>
      <w:marBottom w:val="0"/>
      <w:divBdr>
        <w:top w:val="none" w:sz="0" w:space="0" w:color="auto"/>
        <w:left w:val="none" w:sz="0" w:space="0" w:color="auto"/>
        <w:bottom w:val="none" w:sz="0" w:space="0" w:color="auto"/>
        <w:right w:val="none" w:sz="0" w:space="0" w:color="auto"/>
      </w:divBdr>
    </w:div>
    <w:div w:id="1090854449">
      <w:bodyDiv w:val="1"/>
      <w:marLeft w:val="0"/>
      <w:marRight w:val="0"/>
      <w:marTop w:val="0"/>
      <w:marBottom w:val="0"/>
      <w:divBdr>
        <w:top w:val="none" w:sz="0" w:space="0" w:color="auto"/>
        <w:left w:val="none" w:sz="0" w:space="0" w:color="auto"/>
        <w:bottom w:val="none" w:sz="0" w:space="0" w:color="auto"/>
        <w:right w:val="none" w:sz="0" w:space="0" w:color="auto"/>
      </w:divBdr>
    </w:div>
    <w:div w:id="1093282657">
      <w:bodyDiv w:val="1"/>
      <w:marLeft w:val="0"/>
      <w:marRight w:val="0"/>
      <w:marTop w:val="0"/>
      <w:marBottom w:val="0"/>
      <w:divBdr>
        <w:top w:val="none" w:sz="0" w:space="0" w:color="auto"/>
        <w:left w:val="none" w:sz="0" w:space="0" w:color="auto"/>
        <w:bottom w:val="none" w:sz="0" w:space="0" w:color="auto"/>
        <w:right w:val="none" w:sz="0" w:space="0" w:color="auto"/>
      </w:divBdr>
    </w:div>
    <w:div w:id="1095442271">
      <w:bodyDiv w:val="1"/>
      <w:marLeft w:val="0"/>
      <w:marRight w:val="0"/>
      <w:marTop w:val="0"/>
      <w:marBottom w:val="0"/>
      <w:divBdr>
        <w:top w:val="none" w:sz="0" w:space="0" w:color="auto"/>
        <w:left w:val="none" w:sz="0" w:space="0" w:color="auto"/>
        <w:bottom w:val="none" w:sz="0" w:space="0" w:color="auto"/>
        <w:right w:val="none" w:sz="0" w:space="0" w:color="auto"/>
      </w:divBdr>
    </w:div>
    <w:div w:id="1096170201">
      <w:bodyDiv w:val="1"/>
      <w:marLeft w:val="0"/>
      <w:marRight w:val="0"/>
      <w:marTop w:val="0"/>
      <w:marBottom w:val="0"/>
      <w:divBdr>
        <w:top w:val="none" w:sz="0" w:space="0" w:color="auto"/>
        <w:left w:val="none" w:sz="0" w:space="0" w:color="auto"/>
        <w:bottom w:val="none" w:sz="0" w:space="0" w:color="auto"/>
        <w:right w:val="none" w:sz="0" w:space="0" w:color="auto"/>
      </w:divBdr>
    </w:div>
    <w:div w:id="1096291074">
      <w:bodyDiv w:val="1"/>
      <w:marLeft w:val="0"/>
      <w:marRight w:val="0"/>
      <w:marTop w:val="0"/>
      <w:marBottom w:val="0"/>
      <w:divBdr>
        <w:top w:val="none" w:sz="0" w:space="0" w:color="auto"/>
        <w:left w:val="none" w:sz="0" w:space="0" w:color="auto"/>
        <w:bottom w:val="none" w:sz="0" w:space="0" w:color="auto"/>
        <w:right w:val="none" w:sz="0" w:space="0" w:color="auto"/>
      </w:divBdr>
    </w:div>
    <w:div w:id="1096436878">
      <w:bodyDiv w:val="1"/>
      <w:marLeft w:val="0"/>
      <w:marRight w:val="0"/>
      <w:marTop w:val="0"/>
      <w:marBottom w:val="0"/>
      <w:divBdr>
        <w:top w:val="none" w:sz="0" w:space="0" w:color="auto"/>
        <w:left w:val="none" w:sz="0" w:space="0" w:color="auto"/>
        <w:bottom w:val="none" w:sz="0" w:space="0" w:color="auto"/>
        <w:right w:val="none" w:sz="0" w:space="0" w:color="auto"/>
      </w:divBdr>
    </w:div>
    <w:div w:id="1096487055">
      <w:bodyDiv w:val="1"/>
      <w:marLeft w:val="0"/>
      <w:marRight w:val="0"/>
      <w:marTop w:val="0"/>
      <w:marBottom w:val="0"/>
      <w:divBdr>
        <w:top w:val="none" w:sz="0" w:space="0" w:color="auto"/>
        <w:left w:val="none" w:sz="0" w:space="0" w:color="auto"/>
        <w:bottom w:val="none" w:sz="0" w:space="0" w:color="auto"/>
        <w:right w:val="none" w:sz="0" w:space="0" w:color="auto"/>
      </w:divBdr>
    </w:div>
    <w:div w:id="1097411135">
      <w:bodyDiv w:val="1"/>
      <w:marLeft w:val="0"/>
      <w:marRight w:val="0"/>
      <w:marTop w:val="0"/>
      <w:marBottom w:val="0"/>
      <w:divBdr>
        <w:top w:val="none" w:sz="0" w:space="0" w:color="auto"/>
        <w:left w:val="none" w:sz="0" w:space="0" w:color="auto"/>
        <w:bottom w:val="none" w:sz="0" w:space="0" w:color="auto"/>
        <w:right w:val="none" w:sz="0" w:space="0" w:color="auto"/>
      </w:divBdr>
    </w:div>
    <w:div w:id="1098522064">
      <w:bodyDiv w:val="1"/>
      <w:marLeft w:val="0"/>
      <w:marRight w:val="0"/>
      <w:marTop w:val="0"/>
      <w:marBottom w:val="0"/>
      <w:divBdr>
        <w:top w:val="none" w:sz="0" w:space="0" w:color="auto"/>
        <w:left w:val="none" w:sz="0" w:space="0" w:color="auto"/>
        <w:bottom w:val="none" w:sz="0" w:space="0" w:color="auto"/>
        <w:right w:val="none" w:sz="0" w:space="0" w:color="auto"/>
      </w:divBdr>
    </w:div>
    <w:div w:id="1100417906">
      <w:bodyDiv w:val="1"/>
      <w:marLeft w:val="0"/>
      <w:marRight w:val="0"/>
      <w:marTop w:val="0"/>
      <w:marBottom w:val="0"/>
      <w:divBdr>
        <w:top w:val="none" w:sz="0" w:space="0" w:color="auto"/>
        <w:left w:val="none" w:sz="0" w:space="0" w:color="auto"/>
        <w:bottom w:val="none" w:sz="0" w:space="0" w:color="auto"/>
        <w:right w:val="none" w:sz="0" w:space="0" w:color="auto"/>
      </w:divBdr>
    </w:div>
    <w:div w:id="1101337212">
      <w:bodyDiv w:val="1"/>
      <w:marLeft w:val="0"/>
      <w:marRight w:val="0"/>
      <w:marTop w:val="0"/>
      <w:marBottom w:val="0"/>
      <w:divBdr>
        <w:top w:val="none" w:sz="0" w:space="0" w:color="auto"/>
        <w:left w:val="none" w:sz="0" w:space="0" w:color="auto"/>
        <w:bottom w:val="none" w:sz="0" w:space="0" w:color="auto"/>
        <w:right w:val="none" w:sz="0" w:space="0" w:color="auto"/>
      </w:divBdr>
    </w:div>
    <w:div w:id="1102990077">
      <w:bodyDiv w:val="1"/>
      <w:marLeft w:val="0"/>
      <w:marRight w:val="0"/>
      <w:marTop w:val="0"/>
      <w:marBottom w:val="0"/>
      <w:divBdr>
        <w:top w:val="none" w:sz="0" w:space="0" w:color="auto"/>
        <w:left w:val="none" w:sz="0" w:space="0" w:color="auto"/>
        <w:bottom w:val="none" w:sz="0" w:space="0" w:color="auto"/>
        <w:right w:val="none" w:sz="0" w:space="0" w:color="auto"/>
      </w:divBdr>
    </w:div>
    <w:div w:id="1104497686">
      <w:bodyDiv w:val="1"/>
      <w:marLeft w:val="0"/>
      <w:marRight w:val="0"/>
      <w:marTop w:val="0"/>
      <w:marBottom w:val="0"/>
      <w:divBdr>
        <w:top w:val="none" w:sz="0" w:space="0" w:color="auto"/>
        <w:left w:val="none" w:sz="0" w:space="0" w:color="auto"/>
        <w:bottom w:val="none" w:sz="0" w:space="0" w:color="auto"/>
        <w:right w:val="none" w:sz="0" w:space="0" w:color="auto"/>
      </w:divBdr>
    </w:div>
    <w:div w:id="1105618478">
      <w:bodyDiv w:val="1"/>
      <w:marLeft w:val="0"/>
      <w:marRight w:val="0"/>
      <w:marTop w:val="0"/>
      <w:marBottom w:val="0"/>
      <w:divBdr>
        <w:top w:val="none" w:sz="0" w:space="0" w:color="auto"/>
        <w:left w:val="none" w:sz="0" w:space="0" w:color="auto"/>
        <w:bottom w:val="none" w:sz="0" w:space="0" w:color="auto"/>
        <w:right w:val="none" w:sz="0" w:space="0" w:color="auto"/>
      </w:divBdr>
    </w:div>
    <w:div w:id="1105730913">
      <w:bodyDiv w:val="1"/>
      <w:marLeft w:val="0"/>
      <w:marRight w:val="0"/>
      <w:marTop w:val="0"/>
      <w:marBottom w:val="0"/>
      <w:divBdr>
        <w:top w:val="none" w:sz="0" w:space="0" w:color="auto"/>
        <w:left w:val="none" w:sz="0" w:space="0" w:color="auto"/>
        <w:bottom w:val="none" w:sz="0" w:space="0" w:color="auto"/>
        <w:right w:val="none" w:sz="0" w:space="0" w:color="auto"/>
      </w:divBdr>
    </w:div>
    <w:div w:id="1105923441">
      <w:bodyDiv w:val="1"/>
      <w:marLeft w:val="0"/>
      <w:marRight w:val="0"/>
      <w:marTop w:val="0"/>
      <w:marBottom w:val="0"/>
      <w:divBdr>
        <w:top w:val="none" w:sz="0" w:space="0" w:color="auto"/>
        <w:left w:val="none" w:sz="0" w:space="0" w:color="auto"/>
        <w:bottom w:val="none" w:sz="0" w:space="0" w:color="auto"/>
        <w:right w:val="none" w:sz="0" w:space="0" w:color="auto"/>
      </w:divBdr>
    </w:div>
    <w:div w:id="1111783182">
      <w:bodyDiv w:val="1"/>
      <w:marLeft w:val="0"/>
      <w:marRight w:val="0"/>
      <w:marTop w:val="0"/>
      <w:marBottom w:val="0"/>
      <w:divBdr>
        <w:top w:val="none" w:sz="0" w:space="0" w:color="auto"/>
        <w:left w:val="none" w:sz="0" w:space="0" w:color="auto"/>
        <w:bottom w:val="none" w:sz="0" w:space="0" w:color="auto"/>
        <w:right w:val="none" w:sz="0" w:space="0" w:color="auto"/>
      </w:divBdr>
    </w:div>
    <w:div w:id="1112170083">
      <w:bodyDiv w:val="1"/>
      <w:marLeft w:val="0"/>
      <w:marRight w:val="0"/>
      <w:marTop w:val="0"/>
      <w:marBottom w:val="0"/>
      <w:divBdr>
        <w:top w:val="none" w:sz="0" w:space="0" w:color="auto"/>
        <w:left w:val="none" w:sz="0" w:space="0" w:color="auto"/>
        <w:bottom w:val="none" w:sz="0" w:space="0" w:color="auto"/>
        <w:right w:val="none" w:sz="0" w:space="0" w:color="auto"/>
      </w:divBdr>
    </w:div>
    <w:div w:id="1112435692">
      <w:bodyDiv w:val="1"/>
      <w:marLeft w:val="0"/>
      <w:marRight w:val="0"/>
      <w:marTop w:val="0"/>
      <w:marBottom w:val="0"/>
      <w:divBdr>
        <w:top w:val="none" w:sz="0" w:space="0" w:color="auto"/>
        <w:left w:val="none" w:sz="0" w:space="0" w:color="auto"/>
        <w:bottom w:val="none" w:sz="0" w:space="0" w:color="auto"/>
        <w:right w:val="none" w:sz="0" w:space="0" w:color="auto"/>
      </w:divBdr>
    </w:div>
    <w:div w:id="1112938240">
      <w:bodyDiv w:val="1"/>
      <w:marLeft w:val="0"/>
      <w:marRight w:val="0"/>
      <w:marTop w:val="0"/>
      <w:marBottom w:val="0"/>
      <w:divBdr>
        <w:top w:val="none" w:sz="0" w:space="0" w:color="auto"/>
        <w:left w:val="none" w:sz="0" w:space="0" w:color="auto"/>
        <w:bottom w:val="none" w:sz="0" w:space="0" w:color="auto"/>
        <w:right w:val="none" w:sz="0" w:space="0" w:color="auto"/>
      </w:divBdr>
    </w:div>
    <w:div w:id="1115292075">
      <w:bodyDiv w:val="1"/>
      <w:marLeft w:val="0"/>
      <w:marRight w:val="0"/>
      <w:marTop w:val="0"/>
      <w:marBottom w:val="0"/>
      <w:divBdr>
        <w:top w:val="none" w:sz="0" w:space="0" w:color="auto"/>
        <w:left w:val="none" w:sz="0" w:space="0" w:color="auto"/>
        <w:bottom w:val="none" w:sz="0" w:space="0" w:color="auto"/>
        <w:right w:val="none" w:sz="0" w:space="0" w:color="auto"/>
      </w:divBdr>
    </w:div>
    <w:div w:id="1116607255">
      <w:bodyDiv w:val="1"/>
      <w:marLeft w:val="0"/>
      <w:marRight w:val="0"/>
      <w:marTop w:val="0"/>
      <w:marBottom w:val="0"/>
      <w:divBdr>
        <w:top w:val="none" w:sz="0" w:space="0" w:color="auto"/>
        <w:left w:val="none" w:sz="0" w:space="0" w:color="auto"/>
        <w:bottom w:val="none" w:sz="0" w:space="0" w:color="auto"/>
        <w:right w:val="none" w:sz="0" w:space="0" w:color="auto"/>
      </w:divBdr>
    </w:div>
    <w:div w:id="1117481241">
      <w:bodyDiv w:val="1"/>
      <w:marLeft w:val="0"/>
      <w:marRight w:val="0"/>
      <w:marTop w:val="0"/>
      <w:marBottom w:val="0"/>
      <w:divBdr>
        <w:top w:val="none" w:sz="0" w:space="0" w:color="auto"/>
        <w:left w:val="none" w:sz="0" w:space="0" w:color="auto"/>
        <w:bottom w:val="none" w:sz="0" w:space="0" w:color="auto"/>
        <w:right w:val="none" w:sz="0" w:space="0" w:color="auto"/>
      </w:divBdr>
    </w:div>
    <w:div w:id="1118529602">
      <w:bodyDiv w:val="1"/>
      <w:marLeft w:val="0"/>
      <w:marRight w:val="0"/>
      <w:marTop w:val="0"/>
      <w:marBottom w:val="0"/>
      <w:divBdr>
        <w:top w:val="none" w:sz="0" w:space="0" w:color="auto"/>
        <w:left w:val="none" w:sz="0" w:space="0" w:color="auto"/>
        <w:bottom w:val="none" w:sz="0" w:space="0" w:color="auto"/>
        <w:right w:val="none" w:sz="0" w:space="0" w:color="auto"/>
      </w:divBdr>
    </w:div>
    <w:div w:id="1119566506">
      <w:bodyDiv w:val="1"/>
      <w:marLeft w:val="0"/>
      <w:marRight w:val="0"/>
      <w:marTop w:val="0"/>
      <w:marBottom w:val="0"/>
      <w:divBdr>
        <w:top w:val="none" w:sz="0" w:space="0" w:color="auto"/>
        <w:left w:val="none" w:sz="0" w:space="0" w:color="auto"/>
        <w:bottom w:val="none" w:sz="0" w:space="0" w:color="auto"/>
        <w:right w:val="none" w:sz="0" w:space="0" w:color="auto"/>
      </w:divBdr>
    </w:div>
    <w:div w:id="1121343743">
      <w:bodyDiv w:val="1"/>
      <w:marLeft w:val="0"/>
      <w:marRight w:val="0"/>
      <w:marTop w:val="0"/>
      <w:marBottom w:val="0"/>
      <w:divBdr>
        <w:top w:val="none" w:sz="0" w:space="0" w:color="auto"/>
        <w:left w:val="none" w:sz="0" w:space="0" w:color="auto"/>
        <w:bottom w:val="none" w:sz="0" w:space="0" w:color="auto"/>
        <w:right w:val="none" w:sz="0" w:space="0" w:color="auto"/>
      </w:divBdr>
    </w:div>
    <w:div w:id="1122311277">
      <w:bodyDiv w:val="1"/>
      <w:marLeft w:val="0"/>
      <w:marRight w:val="0"/>
      <w:marTop w:val="0"/>
      <w:marBottom w:val="0"/>
      <w:divBdr>
        <w:top w:val="none" w:sz="0" w:space="0" w:color="auto"/>
        <w:left w:val="none" w:sz="0" w:space="0" w:color="auto"/>
        <w:bottom w:val="none" w:sz="0" w:space="0" w:color="auto"/>
        <w:right w:val="none" w:sz="0" w:space="0" w:color="auto"/>
      </w:divBdr>
    </w:div>
    <w:div w:id="1122765066">
      <w:bodyDiv w:val="1"/>
      <w:marLeft w:val="0"/>
      <w:marRight w:val="0"/>
      <w:marTop w:val="0"/>
      <w:marBottom w:val="0"/>
      <w:divBdr>
        <w:top w:val="none" w:sz="0" w:space="0" w:color="auto"/>
        <w:left w:val="none" w:sz="0" w:space="0" w:color="auto"/>
        <w:bottom w:val="none" w:sz="0" w:space="0" w:color="auto"/>
        <w:right w:val="none" w:sz="0" w:space="0" w:color="auto"/>
      </w:divBdr>
    </w:div>
    <w:div w:id="1122918928">
      <w:bodyDiv w:val="1"/>
      <w:marLeft w:val="0"/>
      <w:marRight w:val="0"/>
      <w:marTop w:val="0"/>
      <w:marBottom w:val="0"/>
      <w:divBdr>
        <w:top w:val="none" w:sz="0" w:space="0" w:color="auto"/>
        <w:left w:val="none" w:sz="0" w:space="0" w:color="auto"/>
        <w:bottom w:val="none" w:sz="0" w:space="0" w:color="auto"/>
        <w:right w:val="none" w:sz="0" w:space="0" w:color="auto"/>
      </w:divBdr>
    </w:div>
    <w:div w:id="1125124312">
      <w:bodyDiv w:val="1"/>
      <w:marLeft w:val="0"/>
      <w:marRight w:val="0"/>
      <w:marTop w:val="0"/>
      <w:marBottom w:val="0"/>
      <w:divBdr>
        <w:top w:val="none" w:sz="0" w:space="0" w:color="auto"/>
        <w:left w:val="none" w:sz="0" w:space="0" w:color="auto"/>
        <w:bottom w:val="none" w:sz="0" w:space="0" w:color="auto"/>
        <w:right w:val="none" w:sz="0" w:space="0" w:color="auto"/>
      </w:divBdr>
    </w:div>
    <w:div w:id="1126049306">
      <w:bodyDiv w:val="1"/>
      <w:marLeft w:val="0"/>
      <w:marRight w:val="0"/>
      <w:marTop w:val="0"/>
      <w:marBottom w:val="0"/>
      <w:divBdr>
        <w:top w:val="none" w:sz="0" w:space="0" w:color="auto"/>
        <w:left w:val="none" w:sz="0" w:space="0" w:color="auto"/>
        <w:bottom w:val="none" w:sz="0" w:space="0" w:color="auto"/>
        <w:right w:val="none" w:sz="0" w:space="0" w:color="auto"/>
      </w:divBdr>
    </w:div>
    <w:div w:id="1129975484">
      <w:bodyDiv w:val="1"/>
      <w:marLeft w:val="0"/>
      <w:marRight w:val="0"/>
      <w:marTop w:val="0"/>
      <w:marBottom w:val="0"/>
      <w:divBdr>
        <w:top w:val="none" w:sz="0" w:space="0" w:color="auto"/>
        <w:left w:val="none" w:sz="0" w:space="0" w:color="auto"/>
        <w:bottom w:val="none" w:sz="0" w:space="0" w:color="auto"/>
        <w:right w:val="none" w:sz="0" w:space="0" w:color="auto"/>
      </w:divBdr>
    </w:div>
    <w:div w:id="1130174144">
      <w:bodyDiv w:val="1"/>
      <w:marLeft w:val="0"/>
      <w:marRight w:val="0"/>
      <w:marTop w:val="0"/>
      <w:marBottom w:val="0"/>
      <w:divBdr>
        <w:top w:val="none" w:sz="0" w:space="0" w:color="auto"/>
        <w:left w:val="none" w:sz="0" w:space="0" w:color="auto"/>
        <w:bottom w:val="none" w:sz="0" w:space="0" w:color="auto"/>
        <w:right w:val="none" w:sz="0" w:space="0" w:color="auto"/>
      </w:divBdr>
    </w:div>
    <w:div w:id="1130243654">
      <w:bodyDiv w:val="1"/>
      <w:marLeft w:val="0"/>
      <w:marRight w:val="0"/>
      <w:marTop w:val="0"/>
      <w:marBottom w:val="0"/>
      <w:divBdr>
        <w:top w:val="none" w:sz="0" w:space="0" w:color="auto"/>
        <w:left w:val="none" w:sz="0" w:space="0" w:color="auto"/>
        <w:bottom w:val="none" w:sz="0" w:space="0" w:color="auto"/>
        <w:right w:val="none" w:sz="0" w:space="0" w:color="auto"/>
      </w:divBdr>
    </w:div>
    <w:div w:id="1131048651">
      <w:bodyDiv w:val="1"/>
      <w:marLeft w:val="0"/>
      <w:marRight w:val="0"/>
      <w:marTop w:val="0"/>
      <w:marBottom w:val="0"/>
      <w:divBdr>
        <w:top w:val="none" w:sz="0" w:space="0" w:color="auto"/>
        <w:left w:val="none" w:sz="0" w:space="0" w:color="auto"/>
        <w:bottom w:val="none" w:sz="0" w:space="0" w:color="auto"/>
        <w:right w:val="none" w:sz="0" w:space="0" w:color="auto"/>
      </w:divBdr>
    </w:div>
    <w:div w:id="1131174754">
      <w:bodyDiv w:val="1"/>
      <w:marLeft w:val="0"/>
      <w:marRight w:val="0"/>
      <w:marTop w:val="0"/>
      <w:marBottom w:val="0"/>
      <w:divBdr>
        <w:top w:val="none" w:sz="0" w:space="0" w:color="auto"/>
        <w:left w:val="none" w:sz="0" w:space="0" w:color="auto"/>
        <w:bottom w:val="none" w:sz="0" w:space="0" w:color="auto"/>
        <w:right w:val="none" w:sz="0" w:space="0" w:color="auto"/>
      </w:divBdr>
    </w:div>
    <w:div w:id="1132821909">
      <w:bodyDiv w:val="1"/>
      <w:marLeft w:val="0"/>
      <w:marRight w:val="0"/>
      <w:marTop w:val="0"/>
      <w:marBottom w:val="0"/>
      <w:divBdr>
        <w:top w:val="none" w:sz="0" w:space="0" w:color="auto"/>
        <w:left w:val="none" w:sz="0" w:space="0" w:color="auto"/>
        <w:bottom w:val="none" w:sz="0" w:space="0" w:color="auto"/>
        <w:right w:val="none" w:sz="0" w:space="0" w:color="auto"/>
      </w:divBdr>
    </w:div>
    <w:div w:id="1138229310">
      <w:bodyDiv w:val="1"/>
      <w:marLeft w:val="0"/>
      <w:marRight w:val="0"/>
      <w:marTop w:val="0"/>
      <w:marBottom w:val="0"/>
      <w:divBdr>
        <w:top w:val="none" w:sz="0" w:space="0" w:color="auto"/>
        <w:left w:val="none" w:sz="0" w:space="0" w:color="auto"/>
        <w:bottom w:val="none" w:sz="0" w:space="0" w:color="auto"/>
        <w:right w:val="none" w:sz="0" w:space="0" w:color="auto"/>
      </w:divBdr>
    </w:div>
    <w:div w:id="1139300722">
      <w:bodyDiv w:val="1"/>
      <w:marLeft w:val="0"/>
      <w:marRight w:val="0"/>
      <w:marTop w:val="0"/>
      <w:marBottom w:val="0"/>
      <w:divBdr>
        <w:top w:val="none" w:sz="0" w:space="0" w:color="auto"/>
        <w:left w:val="none" w:sz="0" w:space="0" w:color="auto"/>
        <w:bottom w:val="none" w:sz="0" w:space="0" w:color="auto"/>
        <w:right w:val="none" w:sz="0" w:space="0" w:color="auto"/>
      </w:divBdr>
    </w:div>
    <w:div w:id="1140074223">
      <w:bodyDiv w:val="1"/>
      <w:marLeft w:val="0"/>
      <w:marRight w:val="0"/>
      <w:marTop w:val="0"/>
      <w:marBottom w:val="0"/>
      <w:divBdr>
        <w:top w:val="none" w:sz="0" w:space="0" w:color="auto"/>
        <w:left w:val="none" w:sz="0" w:space="0" w:color="auto"/>
        <w:bottom w:val="none" w:sz="0" w:space="0" w:color="auto"/>
        <w:right w:val="none" w:sz="0" w:space="0" w:color="auto"/>
      </w:divBdr>
    </w:div>
    <w:div w:id="1141532754">
      <w:bodyDiv w:val="1"/>
      <w:marLeft w:val="0"/>
      <w:marRight w:val="0"/>
      <w:marTop w:val="0"/>
      <w:marBottom w:val="0"/>
      <w:divBdr>
        <w:top w:val="none" w:sz="0" w:space="0" w:color="auto"/>
        <w:left w:val="none" w:sz="0" w:space="0" w:color="auto"/>
        <w:bottom w:val="none" w:sz="0" w:space="0" w:color="auto"/>
        <w:right w:val="none" w:sz="0" w:space="0" w:color="auto"/>
      </w:divBdr>
    </w:div>
    <w:div w:id="1141657337">
      <w:bodyDiv w:val="1"/>
      <w:marLeft w:val="0"/>
      <w:marRight w:val="0"/>
      <w:marTop w:val="0"/>
      <w:marBottom w:val="0"/>
      <w:divBdr>
        <w:top w:val="none" w:sz="0" w:space="0" w:color="auto"/>
        <w:left w:val="none" w:sz="0" w:space="0" w:color="auto"/>
        <w:bottom w:val="none" w:sz="0" w:space="0" w:color="auto"/>
        <w:right w:val="none" w:sz="0" w:space="0" w:color="auto"/>
      </w:divBdr>
    </w:div>
    <w:div w:id="1142231404">
      <w:bodyDiv w:val="1"/>
      <w:marLeft w:val="0"/>
      <w:marRight w:val="0"/>
      <w:marTop w:val="0"/>
      <w:marBottom w:val="0"/>
      <w:divBdr>
        <w:top w:val="none" w:sz="0" w:space="0" w:color="auto"/>
        <w:left w:val="none" w:sz="0" w:space="0" w:color="auto"/>
        <w:bottom w:val="none" w:sz="0" w:space="0" w:color="auto"/>
        <w:right w:val="none" w:sz="0" w:space="0" w:color="auto"/>
      </w:divBdr>
    </w:div>
    <w:div w:id="1142694872">
      <w:bodyDiv w:val="1"/>
      <w:marLeft w:val="0"/>
      <w:marRight w:val="0"/>
      <w:marTop w:val="0"/>
      <w:marBottom w:val="0"/>
      <w:divBdr>
        <w:top w:val="none" w:sz="0" w:space="0" w:color="auto"/>
        <w:left w:val="none" w:sz="0" w:space="0" w:color="auto"/>
        <w:bottom w:val="none" w:sz="0" w:space="0" w:color="auto"/>
        <w:right w:val="none" w:sz="0" w:space="0" w:color="auto"/>
      </w:divBdr>
    </w:div>
    <w:div w:id="1143304281">
      <w:bodyDiv w:val="1"/>
      <w:marLeft w:val="0"/>
      <w:marRight w:val="0"/>
      <w:marTop w:val="0"/>
      <w:marBottom w:val="0"/>
      <w:divBdr>
        <w:top w:val="none" w:sz="0" w:space="0" w:color="auto"/>
        <w:left w:val="none" w:sz="0" w:space="0" w:color="auto"/>
        <w:bottom w:val="none" w:sz="0" w:space="0" w:color="auto"/>
        <w:right w:val="none" w:sz="0" w:space="0" w:color="auto"/>
      </w:divBdr>
    </w:div>
    <w:div w:id="1143620781">
      <w:bodyDiv w:val="1"/>
      <w:marLeft w:val="0"/>
      <w:marRight w:val="0"/>
      <w:marTop w:val="0"/>
      <w:marBottom w:val="0"/>
      <w:divBdr>
        <w:top w:val="none" w:sz="0" w:space="0" w:color="auto"/>
        <w:left w:val="none" w:sz="0" w:space="0" w:color="auto"/>
        <w:bottom w:val="none" w:sz="0" w:space="0" w:color="auto"/>
        <w:right w:val="none" w:sz="0" w:space="0" w:color="auto"/>
      </w:divBdr>
    </w:div>
    <w:div w:id="1147551640">
      <w:bodyDiv w:val="1"/>
      <w:marLeft w:val="0"/>
      <w:marRight w:val="0"/>
      <w:marTop w:val="0"/>
      <w:marBottom w:val="0"/>
      <w:divBdr>
        <w:top w:val="none" w:sz="0" w:space="0" w:color="auto"/>
        <w:left w:val="none" w:sz="0" w:space="0" w:color="auto"/>
        <w:bottom w:val="none" w:sz="0" w:space="0" w:color="auto"/>
        <w:right w:val="none" w:sz="0" w:space="0" w:color="auto"/>
      </w:divBdr>
    </w:div>
    <w:div w:id="1147933717">
      <w:bodyDiv w:val="1"/>
      <w:marLeft w:val="0"/>
      <w:marRight w:val="0"/>
      <w:marTop w:val="0"/>
      <w:marBottom w:val="0"/>
      <w:divBdr>
        <w:top w:val="none" w:sz="0" w:space="0" w:color="auto"/>
        <w:left w:val="none" w:sz="0" w:space="0" w:color="auto"/>
        <w:bottom w:val="none" w:sz="0" w:space="0" w:color="auto"/>
        <w:right w:val="none" w:sz="0" w:space="0" w:color="auto"/>
      </w:divBdr>
    </w:div>
    <w:div w:id="1148666762">
      <w:bodyDiv w:val="1"/>
      <w:marLeft w:val="0"/>
      <w:marRight w:val="0"/>
      <w:marTop w:val="0"/>
      <w:marBottom w:val="0"/>
      <w:divBdr>
        <w:top w:val="none" w:sz="0" w:space="0" w:color="auto"/>
        <w:left w:val="none" w:sz="0" w:space="0" w:color="auto"/>
        <w:bottom w:val="none" w:sz="0" w:space="0" w:color="auto"/>
        <w:right w:val="none" w:sz="0" w:space="0" w:color="auto"/>
      </w:divBdr>
    </w:div>
    <w:div w:id="1149907959">
      <w:bodyDiv w:val="1"/>
      <w:marLeft w:val="0"/>
      <w:marRight w:val="0"/>
      <w:marTop w:val="0"/>
      <w:marBottom w:val="0"/>
      <w:divBdr>
        <w:top w:val="none" w:sz="0" w:space="0" w:color="auto"/>
        <w:left w:val="none" w:sz="0" w:space="0" w:color="auto"/>
        <w:bottom w:val="none" w:sz="0" w:space="0" w:color="auto"/>
        <w:right w:val="none" w:sz="0" w:space="0" w:color="auto"/>
      </w:divBdr>
    </w:div>
    <w:div w:id="1151098587">
      <w:bodyDiv w:val="1"/>
      <w:marLeft w:val="0"/>
      <w:marRight w:val="0"/>
      <w:marTop w:val="0"/>
      <w:marBottom w:val="0"/>
      <w:divBdr>
        <w:top w:val="none" w:sz="0" w:space="0" w:color="auto"/>
        <w:left w:val="none" w:sz="0" w:space="0" w:color="auto"/>
        <w:bottom w:val="none" w:sz="0" w:space="0" w:color="auto"/>
        <w:right w:val="none" w:sz="0" w:space="0" w:color="auto"/>
      </w:divBdr>
    </w:div>
    <w:div w:id="1151168023">
      <w:bodyDiv w:val="1"/>
      <w:marLeft w:val="0"/>
      <w:marRight w:val="0"/>
      <w:marTop w:val="0"/>
      <w:marBottom w:val="0"/>
      <w:divBdr>
        <w:top w:val="none" w:sz="0" w:space="0" w:color="auto"/>
        <w:left w:val="none" w:sz="0" w:space="0" w:color="auto"/>
        <w:bottom w:val="none" w:sz="0" w:space="0" w:color="auto"/>
        <w:right w:val="none" w:sz="0" w:space="0" w:color="auto"/>
      </w:divBdr>
    </w:div>
    <w:div w:id="1154293883">
      <w:bodyDiv w:val="1"/>
      <w:marLeft w:val="0"/>
      <w:marRight w:val="0"/>
      <w:marTop w:val="0"/>
      <w:marBottom w:val="0"/>
      <w:divBdr>
        <w:top w:val="none" w:sz="0" w:space="0" w:color="auto"/>
        <w:left w:val="none" w:sz="0" w:space="0" w:color="auto"/>
        <w:bottom w:val="none" w:sz="0" w:space="0" w:color="auto"/>
        <w:right w:val="none" w:sz="0" w:space="0" w:color="auto"/>
      </w:divBdr>
    </w:div>
    <w:div w:id="1154875662">
      <w:bodyDiv w:val="1"/>
      <w:marLeft w:val="0"/>
      <w:marRight w:val="0"/>
      <w:marTop w:val="0"/>
      <w:marBottom w:val="0"/>
      <w:divBdr>
        <w:top w:val="none" w:sz="0" w:space="0" w:color="auto"/>
        <w:left w:val="none" w:sz="0" w:space="0" w:color="auto"/>
        <w:bottom w:val="none" w:sz="0" w:space="0" w:color="auto"/>
        <w:right w:val="none" w:sz="0" w:space="0" w:color="auto"/>
      </w:divBdr>
    </w:div>
    <w:div w:id="1155340925">
      <w:bodyDiv w:val="1"/>
      <w:marLeft w:val="0"/>
      <w:marRight w:val="0"/>
      <w:marTop w:val="0"/>
      <w:marBottom w:val="0"/>
      <w:divBdr>
        <w:top w:val="none" w:sz="0" w:space="0" w:color="auto"/>
        <w:left w:val="none" w:sz="0" w:space="0" w:color="auto"/>
        <w:bottom w:val="none" w:sz="0" w:space="0" w:color="auto"/>
        <w:right w:val="none" w:sz="0" w:space="0" w:color="auto"/>
      </w:divBdr>
    </w:div>
    <w:div w:id="1155682098">
      <w:bodyDiv w:val="1"/>
      <w:marLeft w:val="0"/>
      <w:marRight w:val="0"/>
      <w:marTop w:val="0"/>
      <w:marBottom w:val="0"/>
      <w:divBdr>
        <w:top w:val="none" w:sz="0" w:space="0" w:color="auto"/>
        <w:left w:val="none" w:sz="0" w:space="0" w:color="auto"/>
        <w:bottom w:val="none" w:sz="0" w:space="0" w:color="auto"/>
        <w:right w:val="none" w:sz="0" w:space="0" w:color="auto"/>
      </w:divBdr>
    </w:div>
    <w:div w:id="1156456690">
      <w:bodyDiv w:val="1"/>
      <w:marLeft w:val="0"/>
      <w:marRight w:val="0"/>
      <w:marTop w:val="0"/>
      <w:marBottom w:val="0"/>
      <w:divBdr>
        <w:top w:val="none" w:sz="0" w:space="0" w:color="auto"/>
        <w:left w:val="none" w:sz="0" w:space="0" w:color="auto"/>
        <w:bottom w:val="none" w:sz="0" w:space="0" w:color="auto"/>
        <w:right w:val="none" w:sz="0" w:space="0" w:color="auto"/>
      </w:divBdr>
    </w:div>
    <w:div w:id="1156990284">
      <w:bodyDiv w:val="1"/>
      <w:marLeft w:val="0"/>
      <w:marRight w:val="0"/>
      <w:marTop w:val="0"/>
      <w:marBottom w:val="0"/>
      <w:divBdr>
        <w:top w:val="none" w:sz="0" w:space="0" w:color="auto"/>
        <w:left w:val="none" w:sz="0" w:space="0" w:color="auto"/>
        <w:bottom w:val="none" w:sz="0" w:space="0" w:color="auto"/>
        <w:right w:val="none" w:sz="0" w:space="0" w:color="auto"/>
      </w:divBdr>
    </w:div>
    <w:div w:id="1157040957">
      <w:bodyDiv w:val="1"/>
      <w:marLeft w:val="0"/>
      <w:marRight w:val="0"/>
      <w:marTop w:val="0"/>
      <w:marBottom w:val="0"/>
      <w:divBdr>
        <w:top w:val="none" w:sz="0" w:space="0" w:color="auto"/>
        <w:left w:val="none" w:sz="0" w:space="0" w:color="auto"/>
        <w:bottom w:val="none" w:sz="0" w:space="0" w:color="auto"/>
        <w:right w:val="none" w:sz="0" w:space="0" w:color="auto"/>
      </w:divBdr>
    </w:div>
    <w:div w:id="1157771750">
      <w:bodyDiv w:val="1"/>
      <w:marLeft w:val="0"/>
      <w:marRight w:val="0"/>
      <w:marTop w:val="0"/>
      <w:marBottom w:val="0"/>
      <w:divBdr>
        <w:top w:val="none" w:sz="0" w:space="0" w:color="auto"/>
        <w:left w:val="none" w:sz="0" w:space="0" w:color="auto"/>
        <w:bottom w:val="none" w:sz="0" w:space="0" w:color="auto"/>
        <w:right w:val="none" w:sz="0" w:space="0" w:color="auto"/>
      </w:divBdr>
    </w:div>
    <w:div w:id="1160079792">
      <w:bodyDiv w:val="1"/>
      <w:marLeft w:val="0"/>
      <w:marRight w:val="0"/>
      <w:marTop w:val="0"/>
      <w:marBottom w:val="0"/>
      <w:divBdr>
        <w:top w:val="none" w:sz="0" w:space="0" w:color="auto"/>
        <w:left w:val="none" w:sz="0" w:space="0" w:color="auto"/>
        <w:bottom w:val="none" w:sz="0" w:space="0" w:color="auto"/>
        <w:right w:val="none" w:sz="0" w:space="0" w:color="auto"/>
      </w:divBdr>
    </w:div>
    <w:div w:id="1161039351">
      <w:bodyDiv w:val="1"/>
      <w:marLeft w:val="0"/>
      <w:marRight w:val="0"/>
      <w:marTop w:val="0"/>
      <w:marBottom w:val="0"/>
      <w:divBdr>
        <w:top w:val="none" w:sz="0" w:space="0" w:color="auto"/>
        <w:left w:val="none" w:sz="0" w:space="0" w:color="auto"/>
        <w:bottom w:val="none" w:sz="0" w:space="0" w:color="auto"/>
        <w:right w:val="none" w:sz="0" w:space="0" w:color="auto"/>
      </w:divBdr>
    </w:div>
    <w:div w:id="1161434964">
      <w:bodyDiv w:val="1"/>
      <w:marLeft w:val="0"/>
      <w:marRight w:val="0"/>
      <w:marTop w:val="0"/>
      <w:marBottom w:val="0"/>
      <w:divBdr>
        <w:top w:val="none" w:sz="0" w:space="0" w:color="auto"/>
        <w:left w:val="none" w:sz="0" w:space="0" w:color="auto"/>
        <w:bottom w:val="none" w:sz="0" w:space="0" w:color="auto"/>
        <w:right w:val="none" w:sz="0" w:space="0" w:color="auto"/>
      </w:divBdr>
    </w:div>
    <w:div w:id="1161888831">
      <w:bodyDiv w:val="1"/>
      <w:marLeft w:val="0"/>
      <w:marRight w:val="0"/>
      <w:marTop w:val="0"/>
      <w:marBottom w:val="0"/>
      <w:divBdr>
        <w:top w:val="none" w:sz="0" w:space="0" w:color="auto"/>
        <w:left w:val="none" w:sz="0" w:space="0" w:color="auto"/>
        <w:bottom w:val="none" w:sz="0" w:space="0" w:color="auto"/>
        <w:right w:val="none" w:sz="0" w:space="0" w:color="auto"/>
      </w:divBdr>
    </w:div>
    <w:div w:id="1162427334">
      <w:bodyDiv w:val="1"/>
      <w:marLeft w:val="0"/>
      <w:marRight w:val="0"/>
      <w:marTop w:val="0"/>
      <w:marBottom w:val="0"/>
      <w:divBdr>
        <w:top w:val="none" w:sz="0" w:space="0" w:color="auto"/>
        <w:left w:val="none" w:sz="0" w:space="0" w:color="auto"/>
        <w:bottom w:val="none" w:sz="0" w:space="0" w:color="auto"/>
        <w:right w:val="none" w:sz="0" w:space="0" w:color="auto"/>
      </w:divBdr>
    </w:div>
    <w:div w:id="1162742375">
      <w:bodyDiv w:val="1"/>
      <w:marLeft w:val="0"/>
      <w:marRight w:val="0"/>
      <w:marTop w:val="0"/>
      <w:marBottom w:val="0"/>
      <w:divBdr>
        <w:top w:val="none" w:sz="0" w:space="0" w:color="auto"/>
        <w:left w:val="none" w:sz="0" w:space="0" w:color="auto"/>
        <w:bottom w:val="none" w:sz="0" w:space="0" w:color="auto"/>
        <w:right w:val="none" w:sz="0" w:space="0" w:color="auto"/>
      </w:divBdr>
    </w:div>
    <w:div w:id="1163207670">
      <w:bodyDiv w:val="1"/>
      <w:marLeft w:val="0"/>
      <w:marRight w:val="0"/>
      <w:marTop w:val="0"/>
      <w:marBottom w:val="0"/>
      <w:divBdr>
        <w:top w:val="none" w:sz="0" w:space="0" w:color="auto"/>
        <w:left w:val="none" w:sz="0" w:space="0" w:color="auto"/>
        <w:bottom w:val="none" w:sz="0" w:space="0" w:color="auto"/>
        <w:right w:val="none" w:sz="0" w:space="0" w:color="auto"/>
      </w:divBdr>
    </w:div>
    <w:div w:id="1163861473">
      <w:bodyDiv w:val="1"/>
      <w:marLeft w:val="0"/>
      <w:marRight w:val="0"/>
      <w:marTop w:val="0"/>
      <w:marBottom w:val="0"/>
      <w:divBdr>
        <w:top w:val="none" w:sz="0" w:space="0" w:color="auto"/>
        <w:left w:val="none" w:sz="0" w:space="0" w:color="auto"/>
        <w:bottom w:val="none" w:sz="0" w:space="0" w:color="auto"/>
        <w:right w:val="none" w:sz="0" w:space="0" w:color="auto"/>
      </w:divBdr>
    </w:div>
    <w:div w:id="1165247131">
      <w:bodyDiv w:val="1"/>
      <w:marLeft w:val="0"/>
      <w:marRight w:val="0"/>
      <w:marTop w:val="0"/>
      <w:marBottom w:val="0"/>
      <w:divBdr>
        <w:top w:val="none" w:sz="0" w:space="0" w:color="auto"/>
        <w:left w:val="none" w:sz="0" w:space="0" w:color="auto"/>
        <w:bottom w:val="none" w:sz="0" w:space="0" w:color="auto"/>
        <w:right w:val="none" w:sz="0" w:space="0" w:color="auto"/>
      </w:divBdr>
    </w:div>
    <w:div w:id="1167477563">
      <w:bodyDiv w:val="1"/>
      <w:marLeft w:val="0"/>
      <w:marRight w:val="0"/>
      <w:marTop w:val="0"/>
      <w:marBottom w:val="0"/>
      <w:divBdr>
        <w:top w:val="none" w:sz="0" w:space="0" w:color="auto"/>
        <w:left w:val="none" w:sz="0" w:space="0" w:color="auto"/>
        <w:bottom w:val="none" w:sz="0" w:space="0" w:color="auto"/>
        <w:right w:val="none" w:sz="0" w:space="0" w:color="auto"/>
      </w:divBdr>
    </w:div>
    <w:div w:id="1168327075">
      <w:bodyDiv w:val="1"/>
      <w:marLeft w:val="0"/>
      <w:marRight w:val="0"/>
      <w:marTop w:val="0"/>
      <w:marBottom w:val="0"/>
      <w:divBdr>
        <w:top w:val="none" w:sz="0" w:space="0" w:color="auto"/>
        <w:left w:val="none" w:sz="0" w:space="0" w:color="auto"/>
        <w:bottom w:val="none" w:sz="0" w:space="0" w:color="auto"/>
        <w:right w:val="none" w:sz="0" w:space="0" w:color="auto"/>
      </w:divBdr>
    </w:div>
    <w:div w:id="1170758684">
      <w:bodyDiv w:val="1"/>
      <w:marLeft w:val="0"/>
      <w:marRight w:val="0"/>
      <w:marTop w:val="0"/>
      <w:marBottom w:val="0"/>
      <w:divBdr>
        <w:top w:val="none" w:sz="0" w:space="0" w:color="auto"/>
        <w:left w:val="none" w:sz="0" w:space="0" w:color="auto"/>
        <w:bottom w:val="none" w:sz="0" w:space="0" w:color="auto"/>
        <w:right w:val="none" w:sz="0" w:space="0" w:color="auto"/>
      </w:divBdr>
    </w:div>
    <w:div w:id="1171263271">
      <w:bodyDiv w:val="1"/>
      <w:marLeft w:val="0"/>
      <w:marRight w:val="0"/>
      <w:marTop w:val="0"/>
      <w:marBottom w:val="0"/>
      <w:divBdr>
        <w:top w:val="none" w:sz="0" w:space="0" w:color="auto"/>
        <w:left w:val="none" w:sz="0" w:space="0" w:color="auto"/>
        <w:bottom w:val="none" w:sz="0" w:space="0" w:color="auto"/>
        <w:right w:val="none" w:sz="0" w:space="0" w:color="auto"/>
      </w:divBdr>
    </w:div>
    <w:div w:id="1171918634">
      <w:bodyDiv w:val="1"/>
      <w:marLeft w:val="0"/>
      <w:marRight w:val="0"/>
      <w:marTop w:val="0"/>
      <w:marBottom w:val="0"/>
      <w:divBdr>
        <w:top w:val="none" w:sz="0" w:space="0" w:color="auto"/>
        <w:left w:val="none" w:sz="0" w:space="0" w:color="auto"/>
        <w:bottom w:val="none" w:sz="0" w:space="0" w:color="auto"/>
        <w:right w:val="none" w:sz="0" w:space="0" w:color="auto"/>
      </w:divBdr>
    </w:div>
    <w:div w:id="1172187041">
      <w:bodyDiv w:val="1"/>
      <w:marLeft w:val="0"/>
      <w:marRight w:val="0"/>
      <w:marTop w:val="0"/>
      <w:marBottom w:val="0"/>
      <w:divBdr>
        <w:top w:val="none" w:sz="0" w:space="0" w:color="auto"/>
        <w:left w:val="none" w:sz="0" w:space="0" w:color="auto"/>
        <w:bottom w:val="none" w:sz="0" w:space="0" w:color="auto"/>
        <w:right w:val="none" w:sz="0" w:space="0" w:color="auto"/>
      </w:divBdr>
    </w:div>
    <w:div w:id="1176766476">
      <w:bodyDiv w:val="1"/>
      <w:marLeft w:val="0"/>
      <w:marRight w:val="0"/>
      <w:marTop w:val="0"/>
      <w:marBottom w:val="0"/>
      <w:divBdr>
        <w:top w:val="none" w:sz="0" w:space="0" w:color="auto"/>
        <w:left w:val="none" w:sz="0" w:space="0" w:color="auto"/>
        <w:bottom w:val="none" w:sz="0" w:space="0" w:color="auto"/>
        <w:right w:val="none" w:sz="0" w:space="0" w:color="auto"/>
      </w:divBdr>
    </w:div>
    <w:div w:id="1176849758">
      <w:bodyDiv w:val="1"/>
      <w:marLeft w:val="0"/>
      <w:marRight w:val="0"/>
      <w:marTop w:val="0"/>
      <w:marBottom w:val="0"/>
      <w:divBdr>
        <w:top w:val="none" w:sz="0" w:space="0" w:color="auto"/>
        <w:left w:val="none" w:sz="0" w:space="0" w:color="auto"/>
        <w:bottom w:val="none" w:sz="0" w:space="0" w:color="auto"/>
        <w:right w:val="none" w:sz="0" w:space="0" w:color="auto"/>
      </w:divBdr>
    </w:div>
    <w:div w:id="1177118526">
      <w:bodyDiv w:val="1"/>
      <w:marLeft w:val="0"/>
      <w:marRight w:val="0"/>
      <w:marTop w:val="0"/>
      <w:marBottom w:val="0"/>
      <w:divBdr>
        <w:top w:val="none" w:sz="0" w:space="0" w:color="auto"/>
        <w:left w:val="none" w:sz="0" w:space="0" w:color="auto"/>
        <w:bottom w:val="none" w:sz="0" w:space="0" w:color="auto"/>
        <w:right w:val="none" w:sz="0" w:space="0" w:color="auto"/>
      </w:divBdr>
    </w:div>
    <w:div w:id="1177766155">
      <w:bodyDiv w:val="1"/>
      <w:marLeft w:val="0"/>
      <w:marRight w:val="0"/>
      <w:marTop w:val="0"/>
      <w:marBottom w:val="0"/>
      <w:divBdr>
        <w:top w:val="none" w:sz="0" w:space="0" w:color="auto"/>
        <w:left w:val="none" w:sz="0" w:space="0" w:color="auto"/>
        <w:bottom w:val="none" w:sz="0" w:space="0" w:color="auto"/>
        <w:right w:val="none" w:sz="0" w:space="0" w:color="auto"/>
      </w:divBdr>
    </w:div>
    <w:div w:id="1178737998">
      <w:bodyDiv w:val="1"/>
      <w:marLeft w:val="0"/>
      <w:marRight w:val="0"/>
      <w:marTop w:val="0"/>
      <w:marBottom w:val="0"/>
      <w:divBdr>
        <w:top w:val="none" w:sz="0" w:space="0" w:color="auto"/>
        <w:left w:val="none" w:sz="0" w:space="0" w:color="auto"/>
        <w:bottom w:val="none" w:sz="0" w:space="0" w:color="auto"/>
        <w:right w:val="none" w:sz="0" w:space="0" w:color="auto"/>
      </w:divBdr>
    </w:div>
    <w:div w:id="1178812393">
      <w:bodyDiv w:val="1"/>
      <w:marLeft w:val="0"/>
      <w:marRight w:val="0"/>
      <w:marTop w:val="0"/>
      <w:marBottom w:val="0"/>
      <w:divBdr>
        <w:top w:val="none" w:sz="0" w:space="0" w:color="auto"/>
        <w:left w:val="none" w:sz="0" w:space="0" w:color="auto"/>
        <w:bottom w:val="none" w:sz="0" w:space="0" w:color="auto"/>
        <w:right w:val="none" w:sz="0" w:space="0" w:color="auto"/>
      </w:divBdr>
    </w:div>
    <w:div w:id="1179585566">
      <w:bodyDiv w:val="1"/>
      <w:marLeft w:val="0"/>
      <w:marRight w:val="0"/>
      <w:marTop w:val="0"/>
      <w:marBottom w:val="0"/>
      <w:divBdr>
        <w:top w:val="none" w:sz="0" w:space="0" w:color="auto"/>
        <w:left w:val="none" w:sz="0" w:space="0" w:color="auto"/>
        <w:bottom w:val="none" w:sz="0" w:space="0" w:color="auto"/>
        <w:right w:val="none" w:sz="0" w:space="0" w:color="auto"/>
      </w:divBdr>
    </w:div>
    <w:div w:id="1180194911">
      <w:bodyDiv w:val="1"/>
      <w:marLeft w:val="0"/>
      <w:marRight w:val="0"/>
      <w:marTop w:val="0"/>
      <w:marBottom w:val="0"/>
      <w:divBdr>
        <w:top w:val="none" w:sz="0" w:space="0" w:color="auto"/>
        <w:left w:val="none" w:sz="0" w:space="0" w:color="auto"/>
        <w:bottom w:val="none" w:sz="0" w:space="0" w:color="auto"/>
        <w:right w:val="none" w:sz="0" w:space="0" w:color="auto"/>
      </w:divBdr>
    </w:div>
    <w:div w:id="1180395313">
      <w:bodyDiv w:val="1"/>
      <w:marLeft w:val="0"/>
      <w:marRight w:val="0"/>
      <w:marTop w:val="0"/>
      <w:marBottom w:val="0"/>
      <w:divBdr>
        <w:top w:val="none" w:sz="0" w:space="0" w:color="auto"/>
        <w:left w:val="none" w:sz="0" w:space="0" w:color="auto"/>
        <w:bottom w:val="none" w:sz="0" w:space="0" w:color="auto"/>
        <w:right w:val="none" w:sz="0" w:space="0" w:color="auto"/>
      </w:divBdr>
    </w:div>
    <w:div w:id="1180851884">
      <w:bodyDiv w:val="1"/>
      <w:marLeft w:val="0"/>
      <w:marRight w:val="0"/>
      <w:marTop w:val="0"/>
      <w:marBottom w:val="0"/>
      <w:divBdr>
        <w:top w:val="none" w:sz="0" w:space="0" w:color="auto"/>
        <w:left w:val="none" w:sz="0" w:space="0" w:color="auto"/>
        <w:bottom w:val="none" w:sz="0" w:space="0" w:color="auto"/>
        <w:right w:val="none" w:sz="0" w:space="0" w:color="auto"/>
      </w:divBdr>
    </w:div>
    <w:div w:id="1180899822">
      <w:bodyDiv w:val="1"/>
      <w:marLeft w:val="0"/>
      <w:marRight w:val="0"/>
      <w:marTop w:val="0"/>
      <w:marBottom w:val="0"/>
      <w:divBdr>
        <w:top w:val="none" w:sz="0" w:space="0" w:color="auto"/>
        <w:left w:val="none" w:sz="0" w:space="0" w:color="auto"/>
        <w:bottom w:val="none" w:sz="0" w:space="0" w:color="auto"/>
        <w:right w:val="none" w:sz="0" w:space="0" w:color="auto"/>
      </w:divBdr>
    </w:div>
    <w:div w:id="1181310358">
      <w:bodyDiv w:val="1"/>
      <w:marLeft w:val="0"/>
      <w:marRight w:val="0"/>
      <w:marTop w:val="0"/>
      <w:marBottom w:val="0"/>
      <w:divBdr>
        <w:top w:val="none" w:sz="0" w:space="0" w:color="auto"/>
        <w:left w:val="none" w:sz="0" w:space="0" w:color="auto"/>
        <w:bottom w:val="none" w:sz="0" w:space="0" w:color="auto"/>
        <w:right w:val="none" w:sz="0" w:space="0" w:color="auto"/>
      </w:divBdr>
    </w:div>
    <w:div w:id="1182625090">
      <w:bodyDiv w:val="1"/>
      <w:marLeft w:val="0"/>
      <w:marRight w:val="0"/>
      <w:marTop w:val="0"/>
      <w:marBottom w:val="0"/>
      <w:divBdr>
        <w:top w:val="none" w:sz="0" w:space="0" w:color="auto"/>
        <w:left w:val="none" w:sz="0" w:space="0" w:color="auto"/>
        <w:bottom w:val="none" w:sz="0" w:space="0" w:color="auto"/>
        <w:right w:val="none" w:sz="0" w:space="0" w:color="auto"/>
      </w:divBdr>
    </w:div>
    <w:div w:id="1183593074">
      <w:bodyDiv w:val="1"/>
      <w:marLeft w:val="0"/>
      <w:marRight w:val="0"/>
      <w:marTop w:val="0"/>
      <w:marBottom w:val="0"/>
      <w:divBdr>
        <w:top w:val="none" w:sz="0" w:space="0" w:color="auto"/>
        <w:left w:val="none" w:sz="0" w:space="0" w:color="auto"/>
        <w:bottom w:val="none" w:sz="0" w:space="0" w:color="auto"/>
        <w:right w:val="none" w:sz="0" w:space="0" w:color="auto"/>
      </w:divBdr>
    </w:div>
    <w:div w:id="1184586817">
      <w:bodyDiv w:val="1"/>
      <w:marLeft w:val="0"/>
      <w:marRight w:val="0"/>
      <w:marTop w:val="0"/>
      <w:marBottom w:val="0"/>
      <w:divBdr>
        <w:top w:val="none" w:sz="0" w:space="0" w:color="auto"/>
        <w:left w:val="none" w:sz="0" w:space="0" w:color="auto"/>
        <w:bottom w:val="none" w:sz="0" w:space="0" w:color="auto"/>
        <w:right w:val="none" w:sz="0" w:space="0" w:color="auto"/>
      </w:divBdr>
    </w:div>
    <w:div w:id="1184976144">
      <w:bodyDiv w:val="1"/>
      <w:marLeft w:val="0"/>
      <w:marRight w:val="0"/>
      <w:marTop w:val="0"/>
      <w:marBottom w:val="0"/>
      <w:divBdr>
        <w:top w:val="none" w:sz="0" w:space="0" w:color="auto"/>
        <w:left w:val="none" w:sz="0" w:space="0" w:color="auto"/>
        <w:bottom w:val="none" w:sz="0" w:space="0" w:color="auto"/>
        <w:right w:val="none" w:sz="0" w:space="0" w:color="auto"/>
      </w:divBdr>
    </w:div>
    <w:div w:id="1187018232">
      <w:bodyDiv w:val="1"/>
      <w:marLeft w:val="0"/>
      <w:marRight w:val="0"/>
      <w:marTop w:val="0"/>
      <w:marBottom w:val="0"/>
      <w:divBdr>
        <w:top w:val="none" w:sz="0" w:space="0" w:color="auto"/>
        <w:left w:val="none" w:sz="0" w:space="0" w:color="auto"/>
        <w:bottom w:val="none" w:sz="0" w:space="0" w:color="auto"/>
        <w:right w:val="none" w:sz="0" w:space="0" w:color="auto"/>
      </w:divBdr>
    </w:div>
    <w:div w:id="1188102696">
      <w:bodyDiv w:val="1"/>
      <w:marLeft w:val="0"/>
      <w:marRight w:val="0"/>
      <w:marTop w:val="0"/>
      <w:marBottom w:val="0"/>
      <w:divBdr>
        <w:top w:val="none" w:sz="0" w:space="0" w:color="auto"/>
        <w:left w:val="none" w:sz="0" w:space="0" w:color="auto"/>
        <w:bottom w:val="none" w:sz="0" w:space="0" w:color="auto"/>
        <w:right w:val="none" w:sz="0" w:space="0" w:color="auto"/>
      </w:divBdr>
    </w:div>
    <w:div w:id="1191333158">
      <w:bodyDiv w:val="1"/>
      <w:marLeft w:val="0"/>
      <w:marRight w:val="0"/>
      <w:marTop w:val="0"/>
      <w:marBottom w:val="0"/>
      <w:divBdr>
        <w:top w:val="none" w:sz="0" w:space="0" w:color="auto"/>
        <w:left w:val="none" w:sz="0" w:space="0" w:color="auto"/>
        <w:bottom w:val="none" w:sz="0" w:space="0" w:color="auto"/>
        <w:right w:val="none" w:sz="0" w:space="0" w:color="auto"/>
      </w:divBdr>
    </w:div>
    <w:div w:id="1192185944">
      <w:bodyDiv w:val="1"/>
      <w:marLeft w:val="0"/>
      <w:marRight w:val="0"/>
      <w:marTop w:val="0"/>
      <w:marBottom w:val="0"/>
      <w:divBdr>
        <w:top w:val="none" w:sz="0" w:space="0" w:color="auto"/>
        <w:left w:val="none" w:sz="0" w:space="0" w:color="auto"/>
        <w:bottom w:val="none" w:sz="0" w:space="0" w:color="auto"/>
        <w:right w:val="none" w:sz="0" w:space="0" w:color="auto"/>
      </w:divBdr>
    </w:div>
    <w:div w:id="1192375523">
      <w:bodyDiv w:val="1"/>
      <w:marLeft w:val="0"/>
      <w:marRight w:val="0"/>
      <w:marTop w:val="0"/>
      <w:marBottom w:val="0"/>
      <w:divBdr>
        <w:top w:val="none" w:sz="0" w:space="0" w:color="auto"/>
        <w:left w:val="none" w:sz="0" w:space="0" w:color="auto"/>
        <w:bottom w:val="none" w:sz="0" w:space="0" w:color="auto"/>
        <w:right w:val="none" w:sz="0" w:space="0" w:color="auto"/>
      </w:divBdr>
    </w:div>
    <w:div w:id="1192649590">
      <w:bodyDiv w:val="1"/>
      <w:marLeft w:val="0"/>
      <w:marRight w:val="0"/>
      <w:marTop w:val="0"/>
      <w:marBottom w:val="0"/>
      <w:divBdr>
        <w:top w:val="none" w:sz="0" w:space="0" w:color="auto"/>
        <w:left w:val="none" w:sz="0" w:space="0" w:color="auto"/>
        <w:bottom w:val="none" w:sz="0" w:space="0" w:color="auto"/>
        <w:right w:val="none" w:sz="0" w:space="0" w:color="auto"/>
      </w:divBdr>
    </w:div>
    <w:div w:id="1194419627">
      <w:bodyDiv w:val="1"/>
      <w:marLeft w:val="0"/>
      <w:marRight w:val="0"/>
      <w:marTop w:val="0"/>
      <w:marBottom w:val="0"/>
      <w:divBdr>
        <w:top w:val="none" w:sz="0" w:space="0" w:color="auto"/>
        <w:left w:val="none" w:sz="0" w:space="0" w:color="auto"/>
        <w:bottom w:val="none" w:sz="0" w:space="0" w:color="auto"/>
        <w:right w:val="none" w:sz="0" w:space="0" w:color="auto"/>
      </w:divBdr>
    </w:div>
    <w:div w:id="1195994589">
      <w:bodyDiv w:val="1"/>
      <w:marLeft w:val="0"/>
      <w:marRight w:val="0"/>
      <w:marTop w:val="0"/>
      <w:marBottom w:val="0"/>
      <w:divBdr>
        <w:top w:val="none" w:sz="0" w:space="0" w:color="auto"/>
        <w:left w:val="none" w:sz="0" w:space="0" w:color="auto"/>
        <w:bottom w:val="none" w:sz="0" w:space="0" w:color="auto"/>
        <w:right w:val="none" w:sz="0" w:space="0" w:color="auto"/>
      </w:divBdr>
    </w:div>
    <w:div w:id="1197694465">
      <w:bodyDiv w:val="1"/>
      <w:marLeft w:val="0"/>
      <w:marRight w:val="0"/>
      <w:marTop w:val="0"/>
      <w:marBottom w:val="0"/>
      <w:divBdr>
        <w:top w:val="none" w:sz="0" w:space="0" w:color="auto"/>
        <w:left w:val="none" w:sz="0" w:space="0" w:color="auto"/>
        <w:bottom w:val="none" w:sz="0" w:space="0" w:color="auto"/>
        <w:right w:val="none" w:sz="0" w:space="0" w:color="auto"/>
      </w:divBdr>
    </w:div>
    <w:div w:id="1199972863">
      <w:bodyDiv w:val="1"/>
      <w:marLeft w:val="0"/>
      <w:marRight w:val="0"/>
      <w:marTop w:val="0"/>
      <w:marBottom w:val="0"/>
      <w:divBdr>
        <w:top w:val="none" w:sz="0" w:space="0" w:color="auto"/>
        <w:left w:val="none" w:sz="0" w:space="0" w:color="auto"/>
        <w:bottom w:val="none" w:sz="0" w:space="0" w:color="auto"/>
        <w:right w:val="none" w:sz="0" w:space="0" w:color="auto"/>
      </w:divBdr>
    </w:div>
    <w:div w:id="1201818569">
      <w:bodyDiv w:val="1"/>
      <w:marLeft w:val="0"/>
      <w:marRight w:val="0"/>
      <w:marTop w:val="0"/>
      <w:marBottom w:val="0"/>
      <w:divBdr>
        <w:top w:val="none" w:sz="0" w:space="0" w:color="auto"/>
        <w:left w:val="none" w:sz="0" w:space="0" w:color="auto"/>
        <w:bottom w:val="none" w:sz="0" w:space="0" w:color="auto"/>
        <w:right w:val="none" w:sz="0" w:space="0" w:color="auto"/>
      </w:divBdr>
    </w:div>
    <w:div w:id="1202550759">
      <w:bodyDiv w:val="1"/>
      <w:marLeft w:val="0"/>
      <w:marRight w:val="0"/>
      <w:marTop w:val="0"/>
      <w:marBottom w:val="0"/>
      <w:divBdr>
        <w:top w:val="none" w:sz="0" w:space="0" w:color="auto"/>
        <w:left w:val="none" w:sz="0" w:space="0" w:color="auto"/>
        <w:bottom w:val="none" w:sz="0" w:space="0" w:color="auto"/>
        <w:right w:val="none" w:sz="0" w:space="0" w:color="auto"/>
      </w:divBdr>
    </w:div>
    <w:div w:id="1205099397">
      <w:bodyDiv w:val="1"/>
      <w:marLeft w:val="0"/>
      <w:marRight w:val="0"/>
      <w:marTop w:val="0"/>
      <w:marBottom w:val="0"/>
      <w:divBdr>
        <w:top w:val="none" w:sz="0" w:space="0" w:color="auto"/>
        <w:left w:val="none" w:sz="0" w:space="0" w:color="auto"/>
        <w:bottom w:val="none" w:sz="0" w:space="0" w:color="auto"/>
        <w:right w:val="none" w:sz="0" w:space="0" w:color="auto"/>
      </w:divBdr>
    </w:div>
    <w:div w:id="1205604069">
      <w:bodyDiv w:val="1"/>
      <w:marLeft w:val="0"/>
      <w:marRight w:val="0"/>
      <w:marTop w:val="0"/>
      <w:marBottom w:val="0"/>
      <w:divBdr>
        <w:top w:val="none" w:sz="0" w:space="0" w:color="auto"/>
        <w:left w:val="none" w:sz="0" w:space="0" w:color="auto"/>
        <w:bottom w:val="none" w:sz="0" w:space="0" w:color="auto"/>
        <w:right w:val="none" w:sz="0" w:space="0" w:color="auto"/>
      </w:divBdr>
    </w:div>
    <w:div w:id="1206599489">
      <w:bodyDiv w:val="1"/>
      <w:marLeft w:val="0"/>
      <w:marRight w:val="0"/>
      <w:marTop w:val="0"/>
      <w:marBottom w:val="0"/>
      <w:divBdr>
        <w:top w:val="none" w:sz="0" w:space="0" w:color="auto"/>
        <w:left w:val="none" w:sz="0" w:space="0" w:color="auto"/>
        <w:bottom w:val="none" w:sz="0" w:space="0" w:color="auto"/>
        <w:right w:val="none" w:sz="0" w:space="0" w:color="auto"/>
      </w:divBdr>
    </w:div>
    <w:div w:id="1207715119">
      <w:bodyDiv w:val="1"/>
      <w:marLeft w:val="0"/>
      <w:marRight w:val="0"/>
      <w:marTop w:val="0"/>
      <w:marBottom w:val="0"/>
      <w:divBdr>
        <w:top w:val="none" w:sz="0" w:space="0" w:color="auto"/>
        <w:left w:val="none" w:sz="0" w:space="0" w:color="auto"/>
        <w:bottom w:val="none" w:sz="0" w:space="0" w:color="auto"/>
        <w:right w:val="none" w:sz="0" w:space="0" w:color="auto"/>
      </w:divBdr>
    </w:div>
    <w:div w:id="1208025888">
      <w:bodyDiv w:val="1"/>
      <w:marLeft w:val="0"/>
      <w:marRight w:val="0"/>
      <w:marTop w:val="0"/>
      <w:marBottom w:val="0"/>
      <w:divBdr>
        <w:top w:val="none" w:sz="0" w:space="0" w:color="auto"/>
        <w:left w:val="none" w:sz="0" w:space="0" w:color="auto"/>
        <w:bottom w:val="none" w:sz="0" w:space="0" w:color="auto"/>
        <w:right w:val="none" w:sz="0" w:space="0" w:color="auto"/>
      </w:divBdr>
    </w:div>
    <w:div w:id="1208646762">
      <w:bodyDiv w:val="1"/>
      <w:marLeft w:val="0"/>
      <w:marRight w:val="0"/>
      <w:marTop w:val="0"/>
      <w:marBottom w:val="0"/>
      <w:divBdr>
        <w:top w:val="none" w:sz="0" w:space="0" w:color="auto"/>
        <w:left w:val="none" w:sz="0" w:space="0" w:color="auto"/>
        <w:bottom w:val="none" w:sz="0" w:space="0" w:color="auto"/>
        <w:right w:val="none" w:sz="0" w:space="0" w:color="auto"/>
      </w:divBdr>
    </w:div>
    <w:div w:id="1212500167">
      <w:bodyDiv w:val="1"/>
      <w:marLeft w:val="0"/>
      <w:marRight w:val="0"/>
      <w:marTop w:val="0"/>
      <w:marBottom w:val="0"/>
      <w:divBdr>
        <w:top w:val="none" w:sz="0" w:space="0" w:color="auto"/>
        <w:left w:val="none" w:sz="0" w:space="0" w:color="auto"/>
        <w:bottom w:val="none" w:sz="0" w:space="0" w:color="auto"/>
        <w:right w:val="none" w:sz="0" w:space="0" w:color="auto"/>
      </w:divBdr>
    </w:div>
    <w:div w:id="1213883855">
      <w:bodyDiv w:val="1"/>
      <w:marLeft w:val="0"/>
      <w:marRight w:val="0"/>
      <w:marTop w:val="0"/>
      <w:marBottom w:val="0"/>
      <w:divBdr>
        <w:top w:val="none" w:sz="0" w:space="0" w:color="auto"/>
        <w:left w:val="none" w:sz="0" w:space="0" w:color="auto"/>
        <w:bottom w:val="none" w:sz="0" w:space="0" w:color="auto"/>
        <w:right w:val="none" w:sz="0" w:space="0" w:color="auto"/>
      </w:divBdr>
    </w:div>
    <w:div w:id="1218400187">
      <w:bodyDiv w:val="1"/>
      <w:marLeft w:val="0"/>
      <w:marRight w:val="0"/>
      <w:marTop w:val="0"/>
      <w:marBottom w:val="0"/>
      <w:divBdr>
        <w:top w:val="none" w:sz="0" w:space="0" w:color="auto"/>
        <w:left w:val="none" w:sz="0" w:space="0" w:color="auto"/>
        <w:bottom w:val="none" w:sz="0" w:space="0" w:color="auto"/>
        <w:right w:val="none" w:sz="0" w:space="0" w:color="auto"/>
      </w:divBdr>
    </w:div>
    <w:div w:id="1218860716">
      <w:bodyDiv w:val="1"/>
      <w:marLeft w:val="0"/>
      <w:marRight w:val="0"/>
      <w:marTop w:val="0"/>
      <w:marBottom w:val="0"/>
      <w:divBdr>
        <w:top w:val="none" w:sz="0" w:space="0" w:color="auto"/>
        <w:left w:val="none" w:sz="0" w:space="0" w:color="auto"/>
        <w:bottom w:val="none" w:sz="0" w:space="0" w:color="auto"/>
        <w:right w:val="none" w:sz="0" w:space="0" w:color="auto"/>
      </w:divBdr>
    </w:div>
    <w:div w:id="1220168138">
      <w:bodyDiv w:val="1"/>
      <w:marLeft w:val="0"/>
      <w:marRight w:val="0"/>
      <w:marTop w:val="0"/>
      <w:marBottom w:val="0"/>
      <w:divBdr>
        <w:top w:val="none" w:sz="0" w:space="0" w:color="auto"/>
        <w:left w:val="none" w:sz="0" w:space="0" w:color="auto"/>
        <w:bottom w:val="none" w:sz="0" w:space="0" w:color="auto"/>
        <w:right w:val="none" w:sz="0" w:space="0" w:color="auto"/>
      </w:divBdr>
    </w:div>
    <w:div w:id="1222667869">
      <w:bodyDiv w:val="1"/>
      <w:marLeft w:val="0"/>
      <w:marRight w:val="0"/>
      <w:marTop w:val="0"/>
      <w:marBottom w:val="0"/>
      <w:divBdr>
        <w:top w:val="none" w:sz="0" w:space="0" w:color="auto"/>
        <w:left w:val="none" w:sz="0" w:space="0" w:color="auto"/>
        <w:bottom w:val="none" w:sz="0" w:space="0" w:color="auto"/>
        <w:right w:val="none" w:sz="0" w:space="0" w:color="auto"/>
      </w:divBdr>
    </w:div>
    <w:div w:id="1224875208">
      <w:bodyDiv w:val="1"/>
      <w:marLeft w:val="0"/>
      <w:marRight w:val="0"/>
      <w:marTop w:val="0"/>
      <w:marBottom w:val="0"/>
      <w:divBdr>
        <w:top w:val="none" w:sz="0" w:space="0" w:color="auto"/>
        <w:left w:val="none" w:sz="0" w:space="0" w:color="auto"/>
        <w:bottom w:val="none" w:sz="0" w:space="0" w:color="auto"/>
        <w:right w:val="none" w:sz="0" w:space="0" w:color="auto"/>
      </w:divBdr>
    </w:div>
    <w:div w:id="1226797892">
      <w:bodyDiv w:val="1"/>
      <w:marLeft w:val="0"/>
      <w:marRight w:val="0"/>
      <w:marTop w:val="0"/>
      <w:marBottom w:val="0"/>
      <w:divBdr>
        <w:top w:val="none" w:sz="0" w:space="0" w:color="auto"/>
        <w:left w:val="none" w:sz="0" w:space="0" w:color="auto"/>
        <w:bottom w:val="none" w:sz="0" w:space="0" w:color="auto"/>
        <w:right w:val="none" w:sz="0" w:space="0" w:color="auto"/>
      </w:divBdr>
    </w:div>
    <w:div w:id="1230993047">
      <w:bodyDiv w:val="1"/>
      <w:marLeft w:val="0"/>
      <w:marRight w:val="0"/>
      <w:marTop w:val="0"/>
      <w:marBottom w:val="0"/>
      <w:divBdr>
        <w:top w:val="none" w:sz="0" w:space="0" w:color="auto"/>
        <w:left w:val="none" w:sz="0" w:space="0" w:color="auto"/>
        <w:bottom w:val="none" w:sz="0" w:space="0" w:color="auto"/>
        <w:right w:val="none" w:sz="0" w:space="0" w:color="auto"/>
      </w:divBdr>
    </w:div>
    <w:div w:id="1236941551">
      <w:bodyDiv w:val="1"/>
      <w:marLeft w:val="0"/>
      <w:marRight w:val="0"/>
      <w:marTop w:val="0"/>
      <w:marBottom w:val="0"/>
      <w:divBdr>
        <w:top w:val="none" w:sz="0" w:space="0" w:color="auto"/>
        <w:left w:val="none" w:sz="0" w:space="0" w:color="auto"/>
        <w:bottom w:val="none" w:sz="0" w:space="0" w:color="auto"/>
        <w:right w:val="none" w:sz="0" w:space="0" w:color="auto"/>
      </w:divBdr>
    </w:div>
    <w:div w:id="1240018891">
      <w:bodyDiv w:val="1"/>
      <w:marLeft w:val="0"/>
      <w:marRight w:val="0"/>
      <w:marTop w:val="0"/>
      <w:marBottom w:val="0"/>
      <w:divBdr>
        <w:top w:val="none" w:sz="0" w:space="0" w:color="auto"/>
        <w:left w:val="none" w:sz="0" w:space="0" w:color="auto"/>
        <w:bottom w:val="none" w:sz="0" w:space="0" w:color="auto"/>
        <w:right w:val="none" w:sz="0" w:space="0" w:color="auto"/>
      </w:divBdr>
    </w:div>
    <w:div w:id="1240947692">
      <w:bodyDiv w:val="1"/>
      <w:marLeft w:val="0"/>
      <w:marRight w:val="0"/>
      <w:marTop w:val="0"/>
      <w:marBottom w:val="0"/>
      <w:divBdr>
        <w:top w:val="none" w:sz="0" w:space="0" w:color="auto"/>
        <w:left w:val="none" w:sz="0" w:space="0" w:color="auto"/>
        <w:bottom w:val="none" w:sz="0" w:space="0" w:color="auto"/>
        <w:right w:val="none" w:sz="0" w:space="0" w:color="auto"/>
      </w:divBdr>
    </w:div>
    <w:div w:id="1241060116">
      <w:bodyDiv w:val="1"/>
      <w:marLeft w:val="0"/>
      <w:marRight w:val="0"/>
      <w:marTop w:val="0"/>
      <w:marBottom w:val="0"/>
      <w:divBdr>
        <w:top w:val="none" w:sz="0" w:space="0" w:color="auto"/>
        <w:left w:val="none" w:sz="0" w:space="0" w:color="auto"/>
        <w:bottom w:val="none" w:sz="0" w:space="0" w:color="auto"/>
        <w:right w:val="none" w:sz="0" w:space="0" w:color="auto"/>
      </w:divBdr>
    </w:div>
    <w:div w:id="1242250001">
      <w:bodyDiv w:val="1"/>
      <w:marLeft w:val="0"/>
      <w:marRight w:val="0"/>
      <w:marTop w:val="0"/>
      <w:marBottom w:val="0"/>
      <w:divBdr>
        <w:top w:val="none" w:sz="0" w:space="0" w:color="auto"/>
        <w:left w:val="none" w:sz="0" w:space="0" w:color="auto"/>
        <w:bottom w:val="none" w:sz="0" w:space="0" w:color="auto"/>
        <w:right w:val="none" w:sz="0" w:space="0" w:color="auto"/>
      </w:divBdr>
    </w:div>
    <w:div w:id="1243880730">
      <w:bodyDiv w:val="1"/>
      <w:marLeft w:val="0"/>
      <w:marRight w:val="0"/>
      <w:marTop w:val="0"/>
      <w:marBottom w:val="0"/>
      <w:divBdr>
        <w:top w:val="none" w:sz="0" w:space="0" w:color="auto"/>
        <w:left w:val="none" w:sz="0" w:space="0" w:color="auto"/>
        <w:bottom w:val="none" w:sz="0" w:space="0" w:color="auto"/>
        <w:right w:val="none" w:sz="0" w:space="0" w:color="auto"/>
      </w:divBdr>
    </w:div>
    <w:div w:id="1243955709">
      <w:bodyDiv w:val="1"/>
      <w:marLeft w:val="0"/>
      <w:marRight w:val="0"/>
      <w:marTop w:val="0"/>
      <w:marBottom w:val="0"/>
      <w:divBdr>
        <w:top w:val="none" w:sz="0" w:space="0" w:color="auto"/>
        <w:left w:val="none" w:sz="0" w:space="0" w:color="auto"/>
        <w:bottom w:val="none" w:sz="0" w:space="0" w:color="auto"/>
        <w:right w:val="none" w:sz="0" w:space="0" w:color="auto"/>
      </w:divBdr>
    </w:div>
    <w:div w:id="1244607210">
      <w:bodyDiv w:val="1"/>
      <w:marLeft w:val="0"/>
      <w:marRight w:val="0"/>
      <w:marTop w:val="0"/>
      <w:marBottom w:val="0"/>
      <w:divBdr>
        <w:top w:val="none" w:sz="0" w:space="0" w:color="auto"/>
        <w:left w:val="none" w:sz="0" w:space="0" w:color="auto"/>
        <w:bottom w:val="none" w:sz="0" w:space="0" w:color="auto"/>
        <w:right w:val="none" w:sz="0" w:space="0" w:color="auto"/>
      </w:divBdr>
    </w:div>
    <w:div w:id="1244754224">
      <w:bodyDiv w:val="1"/>
      <w:marLeft w:val="0"/>
      <w:marRight w:val="0"/>
      <w:marTop w:val="0"/>
      <w:marBottom w:val="0"/>
      <w:divBdr>
        <w:top w:val="none" w:sz="0" w:space="0" w:color="auto"/>
        <w:left w:val="none" w:sz="0" w:space="0" w:color="auto"/>
        <w:bottom w:val="none" w:sz="0" w:space="0" w:color="auto"/>
        <w:right w:val="none" w:sz="0" w:space="0" w:color="auto"/>
      </w:divBdr>
    </w:div>
    <w:div w:id="1245528849">
      <w:bodyDiv w:val="1"/>
      <w:marLeft w:val="0"/>
      <w:marRight w:val="0"/>
      <w:marTop w:val="0"/>
      <w:marBottom w:val="0"/>
      <w:divBdr>
        <w:top w:val="none" w:sz="0" w:space="0" w:color="auto"/>
        <w:left w:val="none" w:sz="0" w:space="0" w:color="auto"/>
        <w:bottom w:val="none" w:sz="0" w:space="0" w:color="auto"/>
        <w:right w:val="none" w:sz="0" w:space="0" w:color="auto"/>
      </w:divBdr>
    </w:div>
    <w:div w:id="1245577778">
      <w:bodyDiv w:val="1"/>
      <w:marLeft w:val="0"/>
      <w:marRight w:val="0"/>
      <w:marTop w:val="0"/>
      <w:marBottom w:val="0"/>
      <w:divBdr>
        <w:top w:val="none" w:sz="0" w:space="0" w:color="auto"/>
        <w:left w:val="none" w:sz="0" w:space="0" w:color="auto"/>
        <w:bottom w:val="none" w:sz="0" w:space="0" w:color="auto"/>
        <w:right w:val="none" w:sz="0" w:space="0" w:color="auto"/>
      </w:divBdr>
    </w:div>
    <w:div w:id="1246105886">
      <w:bodyDiv w:val="1"/>
      <w:marLeft w:val="0"/>
      <w:marRight w:val="0"/>
      <w:marTop w:val="0"/>
      <w:marBottom w:val="0"/>
      <w:divBdr>
        <w:top w:val="none" w:sz="0" w:space="0" w:color="auto"/>
        <w:left w:val="none" w:sz="0" w:space="0" w:color="auto"/>
        <w:bottom w:val="none" w:sz="0" w:space="0" w:color="auto"/>
        <w:right w:val="none" w:sz="0" w:space="0" w:color="auto"/>
      </w:divBdr>
    </w:div>
    <w:div w:id="1247806740">
      <w:bodyDiv w:val="1"/>
      <w:marLeft w:val="0"/>
      <w:marRight w:val="0"/>
      <w:marTop w:val="0"/>
      <w:marBottom w:val="0"/>
      <w:divBdr>
        <w:top w:val="none" w:sz="0" w:space="0" w:color="auto"/>
        <w:left w:val="none" w:sz="0" w:space="0" w:color="auto"/>
        <w:bottom w:val="none" w:sz="0" w:space="0" w:color="auto"/>
        <w:right w:val="none" w:sz="0" w:space="0" w:color="auto"/>
      </w:divBdr>
    </w:div>
    <w:div w:id="1247806904">
      <w:bodyDiv w:val="1"/>
      <w:marLeft w:val="0"/>
      <w:marRight w:val="0"/>
      <w:marTop w:val="0"/>
      <w:marBottom w:val="0"/>
      <w:divBdr>
        <w:top w:val="none" w:sz="0" w:space="0" w:color="auto"/>
        <w:left w:val="none" w:sz="0" w:space="0" w:color="auto"/>
        <w:bottom w:val="none" w:sz="0" w:space="0" w:color="auto"/>
        <w:right w:val="none" w:sz="0" w:space="0" w:color="auto"/>
      </w:divBdr>
    </w:div>
    <w:div w:id="1248922444">
      <w:bodyDiv w:val="1"/>
      <w:marLeft w:val="0"/>
      <w:marRight w:val="0"/>
      <w:marTop w:val="0"/>
      <w:marBottom w:val="0"/>
      <w:divBdr>
        <w:top w:val="none" w:sz="0" w:space="0" w:color="auto"/>
        <w:left w:val="none" w:sz="0" w:space="0" w:color="auto"/>
        <w:bottom w:val="none" w:sz="0" w:space="0" w:color="auto"/>
        <w:right w:val="none" w:sz="0" w:space="0" w:color="auto"/>
      </w:divBdr>
    </w:div>
    <w:div w:id="1249923412">
      <w:bodyDiv w:val="1"/>
      <w:marLeft w:val="0"/>
      <w:marRight w:val="0"/>
      <w:marTop w:val="0"/>
      <w:marBottom w:val="0"/>
      <w:divBdr>
        <w:top w:val="none" w:sz="0" w:space="0" w:color="auto"/>
        <w:left w:val="none" w:sz="0" w:space="0" w:color="auto"/>
        <w:bottom w:val="none" w:sz="0" w:space="0" w:color="auto"/>
        <w:right w:val="none" w:sz="0" w:space="0" w:color="auto"/>
      </w:divBdr>
    </w:div>
    <w:div w:id="1250506251">
      <w:bodyDiv w:val="1"/>
      <w:marLeft w:val="0"/>
      <w:marRight w:val="0"/>
      <w:marTop w:val="0"/>
      <w:marBottom w:val="0"/>
      <w:divBdr>
        <w:top w:val="none" w:sz="0" w:space="0" w:color="auto"/>
        <w:left w:val="none" w:sz="0" w:space="0" w:color="auto"/>
        <w:bottom w:val="none" w:sz="0" w:space="0" w:color="auto"/>
        <w:right w:val="none" w:sz="0" w:space="0" w:color="auto"/>
      </w:divBdr>
    </w:div>
    <w:div w:id="1251767647">
      <w:bodyDiv w:val="1"/>
      <w:marLeft w:val="0"/>
      <w:marRight w:val="0"/>
      <w:marTop w:val="0"/>
      <w:marBottom w:val="0"/>
      <w:divBdr>
        <w:top w:val="none" w:sz="0" w:space="0" w:color="auto"/>
        <w:left w:val="none" w:sz="0" w:space="0" w:color="auto"/>
        <w:bottom w:val="none" w:sz="0" w:space="0" w:color="auto"/>
        <w:right w:val="none" w:sz="0" w:space="0" w:color="auto"/>
      </w:divBdr>
      <w:divsChild>
        <w:div w:id="1720202716">
          <w:marLeft w:val="480"/>
          <w:marRight w:val="0"/>
          <w:marTop w:val="0"/>
          <w:marBottom w:val="0"/>
          <w:divBdr>
            <w:top w:val="none" w:sz="0" w:space="0" w:color="auto"/>
            <w:left w:val="none" w:sz="0" w:space="0" w:color="auto"/>
            <w:bottom w:val="none" w:sz="0" w:space="0" w:color="auto"/>
            <w:right w:val="none" w:sz="0" w:space="0" w:color="auto"/>
          </w:divBdr>
        </w:div>
        <w:div w:id="1202061656">
          <w:marLeft w:val="480"/>
          <w:marRight w:val="0"/>
          <w:marTop w:val="0"/>
          <w:marBottom w:val="0"/>
          <w:divBdr>
            <w:top w:val="none" w:sz="0" w:space="0" w:color="auto"/>
            <w:left w:val="none" w:sz="0" w:space="0" w:color="auto"/>
            <w:bottom w:val="none" w:sz="0" w:space="0" w:color="auto"/>
            <w:right w:val="none" w:sz="0" w:space="0" w:color="auto"/>
          </w:divBdr>
        </w:div>
        <w:div w:id="520970065">
          <w:marLeft w:val="480"/>
          <w:marRight w:val="0"/>
          <w:marTop w:val="0"/>
          <w:marBottom w:val="0"/>
          <w:divBdr>
            <w:top w:val="none" w:sz="0" w:space="0" w:color="auto"/>
            <w:left w:val="none" w:sz="0" w:space="0" w:color="auto"/>
            <w:bottom w:val="none" w:sz="0" w:space="0" w:color="auto"/>
            <w:right w:val="none" w:sz="0" w:space="0" w:color="auto"/>
          </w:divBdr>
        </w:div>
        <w:div w:id="1415204222">
          <w:marLeft w:val="480"/>
          <w:marRight w:val="0"/>
          <w:marTop w:val="0"/>
          <w:marBottom w:val="0"/>
          <w:divBdr>
            <w:top w:val="none" w:sz="0" w:space="0" w:color="auto"/>
            <w:left w:val="none" w:sz="0" w:space="0" w:color="auto"/>
            <w:bottom w:val="none" w:sz="0" w:space="0" w:color="auto"/>
            <w:right w:val="none" w:sz="0" w:space="0" w:color="auto"/>
          </w:divBdr>
        </w:div>
        <w:div w:id="1505241595">
          <w:marLeft w:val="480"/>
          <w:marRight w:val="0"/>
          <w:marTop w:val="0"/>
          <w:marBottom w:val="0"/>
          <w:divBdr>
            <w:top w:val="none" w:sz="0" w:space="0" w:color="auto"/>
            <w:left w:val="none" w:sz="0" w:space="0" w:color="auto"/>
            <w:bottom w:val="none" w:sz="0" w:space="0" w:color="auto"/>
            <w:right w:val="none" w:sz="0" w:space="0" w:color="auto"/>
          </w:divBdr>
        </w:div>
        <w:div w:id="307978539">
          <w:marLeft w:val="480"/>
          <w:marRight w:val="0"/>
          <w:marTop w:val="0"/>
          <w:marBottom w:val="0"/>
          <w:divBdr>
            <w:top w:val="none" w:sz="0" w:space="0" w:color="auto"/>
            <w:left w:val="none" w:sz="0" w:space="0" w:color="auto"/>
            <w:bottom w:val="none" w:sz="0" w:space="0" w:color="auto"/>
            <w:right w:val="none" w:sz="0" w:space="0" w:color="auto"/>
          </w:divBdr>
        </w:div>
        <w:div w:id="1329215009">
          <w:marLeft w:val="480"/>
          <w:marRight w:val="0"/>
          <w:marTop w:val="0"/>
          <w:marBottom w:val="0"/>
          <w:divBdr>
            <w:top w:val="none" w:sz="0" w:space="0" w:color="auto"/>
            <w:left w:val="none" w:sz="0" w:space="0" w:color="auto"/>
            <w:bottom w:val="none" w:sz="0" w:space="0" w:color="auto"/>
            <w:right w:val="none" w:sz="0" w:space="0" w:color="auto"/>
          </w:divBdr>
        </w:div>
        <w:div w:id="1337461939">
          <w:marLeft w:val="480"/>
          <w:marRight w:val="0"/>
          <w:marTop w:val="0"/>
          <w:marBottom w:val="0"/>
          <w:divBdr>
            <w:top w:val="none" w:sz="0" w:space="0" w:color="auto"/>
            <w:left w:val="none" w:sz="0" w:space="0" w:color="auto"/>
            <w:bottom w:val="none" w:sz="0" w:space="0" w:color="auto"/>
            <w:right w:val="none" w:sz="0" w:space="0" w:color="auto"/>
          </w:divBdr>
        </w:div>
        <w:div w:id="450243612">
          <w:marLeft w:val="480"/>
          <w:marRight w:val="0"/>
          <w:marTop w:val="0"/>
          <w:marBottom w:val="0"/>
          <w:divBdr>
            <w:top w:val="none" w:sz="0" w:space="0" w:color="auto"/>
            <w:left w:val="none" w:sz="0" w:space="0" w:color="auto"/>
            <w:bottom w:val="none" w:sz="0" w:space="0" w:color="auto"/>
            <w:right w:val="none" w:sz="0" w:space="0" w:color="auto"/>
          </w:divBdr>
        </w:div>
        <w:div w:id="1666057467">
          <w:marLeft w:val="480"/>
          <w:marRight w:val="0"/>
          <w:marTop w:val="0"/>
          <w:marBottom w:val="0"/>
          <w:divBdr>
            <w:top w:val="none" w:sz="0" w:space="0" w:color="auto"/>
            <w:left w:val="none" w:sz="0" w:space="0" w:color="auto"/>
            <w:bottom w:val="none" w:sz="0" w:space="0" w:color="auto"/>
            <w:right w:val="none" w:sz="0" w:space="0" w:color="auto"/>
          </w:divBdr>
        </w:div>
        <w:div w:id="2067100424">
          <w:marLeft w:val="480"/>
          <w:marRight w:val="0"/>
          <w:marTop w:val="0"/>
          <w:marBottom w:val="0"/>
          <w:divBdr>
            <w:top w:val="none" w:sz="0" w:space="0" w:color="auto"/>
            <w:left w:val="none" w:sz="0" w:space="0" w:color="auto"/>
            <w:bottom w:val="none" w:sz="0" w:space="0" w:color="auto"/>
            <w:right w:val="none" w:sz="0" w:space="0" w:color="auto"/>
          </w:divBdr>
        </w:div>
        <w:div w:id="188421948">
          <w:marLeft w:val="480"/>
          <w:marRight w:val="0"/>
          <w:marTop w:val="0"/>
          <w:marBottom w:val="0"/>
          <w:divBdr>
            <w:top w:val="none" w:sz="0" w:space="0" w:color="auto"/>
            <w:left w:val="none" w:sz="0" w:space="0" w:color="auto"/>
            <w:bottom w:val="none" w:sz="0" w:space="0" w:color="auto"/>
            <w:right w:val="none" w:sz="0" w:space="0" w:color="auto"/>
          </w:divBdr>
        </w:div>
        <w:div w:id="334306564">
          <w:marLeft w:val="480"/>
          <w:marRight w:val="0"/>
          <w:marTop w:val="0"/>
          <w:marBottom w:val="0"/>
          <w:divBdr>
            <w:top w:val="none" w:sz="0" w:space="0" w:color="auto"/>
            <w:left w:val="none" w:sz="0" w:space="0" w:color="auto"/>
            <w:bottom w:val="none" w:sz="0" w:space="0" w:color="auto"/>
            <w:right w:val="none" w:sz="0" w:space="0" w:color="auto"/>
          </w:divBdr>
        </w:div>
        <w:div w:id="1603302701">
          <w:marLeft w:val="480"/>
          <w:marRight w:val="0"/>
          <w:marTop w:val="0"/>
          <w:marBottom w:val="0"/>
          <w:divBdr>
            <w:top w:val="none" w:sz="0" w:space="0" w:color="auto"/>
            <w:left w:val="none" w:sz="0" w:space="0" w:color="auto"/>
            <w:bottom w:val="none" w:sz="0" w:space="0" w:color="auto"/>
            <w:right w:val="none" w:sz="0" w:space="0" w:color="auto"/>
          </w:divBdr>
        </w:div>
        <w:div w:id="1901406794">
          <w:marLeft w:val="480"/>
          <w:marRight w:val="0"/>
          <w:marTop w:val="0"/>
          <w:marBottom w:val="0"/>
          <w:divBdr>
            <w:top w:val="none" w:sz="0" w:space="0" w:color="auto"/>
            <w:left w:val="none" w:sz="0" w:space="0" w:color="auto"/>
            <w:bottom w:val="none" w:sz="0" w:space="0" w:color="auto"/>
            <w:right w:val="none" w:sz="0" w:space="0" w:color="auto"/>
          </w:divBdr>
        </w:div>
        <w:div w:id="945042091">
          <w:marLeft w:val="480"/>
          <w:marRight w:val="0"/>
          <w:marTop w:val="0"/>
          <w:marBottom w:val="0"/>
          <w:divBdr>
            <w:top w:val="none" w:sz="0" w:space="0" w:color="auto"/>
            <w:left w:val="none" w:sz="0" w:space="0" w:color="auto"/>
            <w:bottom w:val="none" w:sz="0" w:space="0" w:color="auto"/>
            <w:right w:val="none" w:sz="0" w:space="0" w:color="auto"/>
          </w:divBdr>
        </w:div>
        <w:div w:id="1569026464">
          <w:marLeft w:val="480"/>
          <w:marRight w:val="0"/>
          <w:marTop w:val="0"/>
          <w:marBottom w:val="0"/>
          <w:divBdr>
            <w:top w:val="none" w:sz="0" w:space="0" w:color="auto"/>
            <w:left w:val="none" w:sz="0" w:space="0" w:color="auto"/>
            <w:bottom w:val="none" w:sz="0" w:space="0" w:color="auto"/>
            <w:right w:val="none" w:sz="0" w:space="0" w:color="auto"/>
          </w:divBdr>
        </w:div>
        <w:div w:id="537203363">
          <w:marLeft w:val="480"/>
          <w:marRight w:val="0"/>
          <w:marTop w:val="0"/>
          <w:marBottom w:val="0"/>
          <w:divBdr>
            <w:top w:val="none" w:sz="0" w:space="0" w:color="auto"/>
            <w:left w:val="none" w:sz="0" w:space="0" w:color="auto"/>
            <w:bottom w:val="none" w:sz="0" w:space="0" w:color="auto"/>
            <w:right w:val="none" w:sz="0" w:space="0" w:color="auto"/>
          </w:divBdr>
        </w:div>
        <w:div w:id="382945354">
          <w:marLeft w:val="480"/>
          <w:marRight w:val="0"/>
          <w:marTop w:val="0"/>
          <w:marBottom w:val="0"/>
          <w:divBdr>
            <w:top w:val="none" w:sz="0" w:space="0" w:color="auto"/>
            <w:left w:val="none" w:sz="0" w:space="0" w:color="auto"/>
            <w:bottom w:val="none" w:sz="0" w:space="0" w:color="auto"/>
            <w:right w:val="none" w:sz="0" w:space="0" w:color="auto"/>
          </w:divBdr>
        </w:div>
        <w:div w:id="1109081835">
          <w:marLeft w:val="480"/>
          <w:marRight w:val="0"/>
          <w:marTop w:val="0"/>
          <w:marBottom w:val="0"/>
          <w:divBdr>
            <w:top w:val="none" w:sz="0" w:space="0" w:color="auto"/>
            <w:left w:val="none" w:sz="0" w:space="0" w:color="auto"/>
            <w:bottom w:val="none" w:sz="0" w:space="0" w:color="auto"/>
            <w:right w:val="none" w:sz="0" w:space="0" w:color="auto"/>
          </w:divBdr>
        </w:div>
        <w:div w:id="1696272626">
          <w:marLeft w:val="480"/>
          <w:marRight w:val="0"/>
          <w:marTop w:val="0"/>
          <w:marBottom w:val="0"/>
          <w:divBdr>
            <w:top w:val="none" w:sz="0" w:space="0" w:color="auto"/>
            <w:left w:val="none" w:sz="0" w:space="0" w:color="auto"/>
            <w:bottom w:val="none" w:sz="0" w:space="0" w:color="auto"/>
            <w:right w:val="none" w:sz="0" w:space="0" w:color="auto"/>
          </w:divBdr>
        </w:div>
        <w:div w:id="466434190">
          <w:marLeft w:val="480"/>
          <w:marRight w:val="0"/>
          <w:marTop w:val="0"/>
          <w:marBottom w:val="0"/>
          <w:divBdr>
            <w:top w:val="none" w:sz="0" w:space="0" w:color="auto"/>
            <w:left w:val="none" w:sz="0" w:space="0" w:color="auto"/>
            <w:bottom w:val="none" w:sz="0" w:space="0" w:color="auto"/>
            <w:right w:val="none" w:sz="0" w:space="0" w:color="auto"/>
          </w:divBdr>
        </w:div>
        <w:div w:id="1511405146">
          <w:marLeft w:val="480"/>
          <w:marRight w:val="0"/>
          <w:marTop w:val="0"/>
          <w:marBottom w:val="0"/>
          <w:divBdr>
            <w:top w:val="none" w:sz="0" w:space="0" w:color="auto"/>
            <w:left w:val="none" w:sz="0" w:space="0" w:color="auto"/>
            <w:bottom w:val="none" w:sz="0" w:space="0" w:color="auto"/>
            <w:right w:val="none" w:sz="0" w:space="0" w:color="auto"/>
          </w:divBdr>
        </w:div>
        <w:div w:id="4357943">
          <w:marLeft w:val="480"/>
          <w:marRight w:val="0"/>
          <w:marTop w:val="0"/>
          <w:marBottom w:val="0"/>
          <w:divBdr>
            <w:top w:val="none" w:sz="0" w:space="0" w:color="auto"/>
            <w:left w:val="none" w:sz="0" w:space="0" w:color="auto"/>
            <w:bottom w:val="none" w:sz="0" w:space="0" w:color="auto"/>
            <w:right w:val="none" w:sz="0" w:space="0" w:color="auto"/>
          </w:divBdr>
        </w:div>
        <w:div w:id="2085518869">
          <w:marLeft w:val="480"/>
          <w:marRight w:val="0"/>
          <w:marTop w:val="0"/>
          <w:marBottom w:val="0"/>
          <w:divBdr>
            <w:top w:val="none" w:sz="0" w:space="0" w:color="auto"/>
            <w:left w:val="none" w:sz="0" w:space="0" w:color="auto"/>
            <w:bottom w:val="none" w:sz="0" w:space="0" w:color="auto"/>
            <w:right w:val="none" w:sz="0" w:space="0" w:color="auto"/>
          </w:divBdr>
        </w:div>
        <w:div w:id="944310863">
          <w:marLeft w:val="480"/>
          <w:marRight w:val="0"/>
          <w:marTop w:val="0"/>
          <w:marBottom w:val="0"/>
          <w:divBdr>
            <w:top w:val="none" w:sz="0" w:space="0" w:color="auto"/>
            <w:left w:val="none" w:sz="0" w:space="0" w:color="auto"/>
            <w:bottom w:val="none" w:sz="0" w:space="0" w:color="auto"/>
            <w:right w:val="none" w:sz="0" w:space="0" w:color="auto"/>
          </w:divBdr>
        </w:div>
        <w:div w:id="320232459">
          <w:marLeft w:val="480"/>
          <w:marRight w:val="0"/>
          <w:marTop w:val="0"/>
          <w:marBottom w:val="0"/>
          <w:divBdr>
            <w:top w:val="none" w:sz="0" w:space="0" w:color="auto"/>
            <w:left w:val="none" w:sz="0" w:space="0" w:color="auto"/>
            <w:bottom w:val="none" w:sz="0" w:space="0" w:color="auto"/>
            <w:right w:val="none" w:sz="0" w:space="0" w:color="auto"/>
          </w:divBdr>
        </w:div>
        <w:div w:id="1002001803">
          <w:marLeft w:val="480"/>
          <w:marRight w:val="0"/>
          <w:marTop w:val="0"/>
          <w:marBottom w:val="0"/>
          <w:divBdr>
            <w:top w:val="none" w:sz="0" w:space="0" w:color="auto"/>
            <w:left w:val="none" w:sz="0" w:space="0" w:color="auto"/>
            <w:bottom w:val="none" w:sz="0" w:space="0" w:color="auto"/>
            <w:right w:val="none" w:sz="0" w:space="0" w:color="auto"/>
          </w:divBdr>
        </w:div>
        <w:div w:id="630207456">
          <w:marLeft w:val="480"/>
          <w:marRight w:val="0"/>
          <w:marTop w:val="0"/>
          <w:marBottom w:val="0"/>
          <w:divBdr>
            <w:top w:val="none" w:sz="0" w:space="0" w:color="auto"/>
            <w:left w:val="none" w:sz="0" w:space="0" w:color="auto"/>
            <w:bottom w:val="none" w:sz="0" w:space="0" w:color="auto"/>
            <w:right w:val="none" w:sz="0" w:space="0" w:color="auto"/>
          </w:divBdr>
        </w:div>
        <w:div w:id="668481488">
          <w:marLeft w:val="480"/>
          <w:marRight w:val="0"/>
          <w:marTop w:val="0"/>
          <w:marBottom w:val="0"/>
          <w:divBdr>
            <w:top w:val="none" w:sz="0" w:space="0" w:color="auto"/>
            <w:left w:val="none" w:sz="0" w:space="0" w:color="auto"/>
            <w:bottom w:val="none" w:sz="0" w:space="0" w:color="auto"/>
            <w:right w:val="none" w:sz="0" w:space="0" w:color="auto"/>
          </w:divBdr>
        </w:div>
        <w:div w:id="1303194265">
          <w:marLeft w:val="480"/>
          <w:marRight w:val="0"/>
          <w:marTop w:val="0"/>
          <w:marBottom w:val="0"/>
          <w:divBdr>
            <w:top w:val="none" w:sz="0" w:space="0" w:color="auto"/>
            <w:left w:val="none" w:sz="0" w:space="0" w:color="auto"/>
            <w:bottom w:val="none" w:sz="0" w:space="0" w:color="auto"/>
            <w:right w:val="none" w:sz="0" w:space="0" w:color="auto"/>
          </w:divBdr>
        </w:div>
        <w:div w:id="891355379">
          <w:marLeft w:val="480"/>
          <w:marRight w:val="0"/>
          <w:marTop w:val="0"/>
          <w:marBottom w:val="0"/>
          <w:divBdr>
            <w:top w:val="none" w:sz="0" w:space="0" w:color="auto"/>
            <w:left w:val="none" w:sz="0" w:space="0" w:color="auto"/>
            <w:bottom w:val="none" w:sz="0" w:space="0" w:color="auto"/>
            <w:right w:val="none" w:sz="0" w:space="0" w:color="auto"/>
          </w:divBdr>
        </w:div>
        <w:div w:id="1920939753">
          <w:marLeft w:val="480"/>
          <w:marRight w:val="0"/>
          <w:marTop w:val="0"/>
          <w:marBottom w:val="0"/>
          <w:divBdr>
            <w:top w:val="none" w:sz="0" w:space="0" w:color="auto"/>
            <w:left w:val="none" w:sz="0" w:space="0" w:color="auto"/>
            <w:bottom w:val="none" w:sz="0" w:space="0" w:color="auto"/>
            <w:right w:val="none" w:sz="0" w:space="0" w:color="auto"/>
          </w:divBdr>
        </w:div>
        <w:div w:id="814684003">
          <w:marLeft w:val="480"/>
          <w:marRight w:val="0"/>
          <w:marTop w:val="0"/>
          <w:marBottom w:val="0"/>
          <w:divBdr>
            <w:top w:val="none" w:sz="0" w:space="0" w:color="auto"/>
            <w:left w:val="none" w:sz="0" w:space="0" w:color="auto"/>
            <w:bottom w:val="none" w:sz="0" w:space="0" w:color="auto"/>
            <w:right w:val="none" w:sz="0" w:space="0" w:color="auto"/>
          </w:divBdr>
        </w:div>
        <w:div w:id="113671537">
          <w:marLeft w:val="480"/>
          <w:marRight w:val="0"/>
          <w:marTop w:val="0"/>
          <w:marBottom w:val="0"/>
          <w:divBdr>
            <w:top w:val="none" w:sz="0" w:space="0" w:color="auto"/>
            <w:left w:val="none" w:sz="0" w:space="0" w:color="auto"/>
            <w:bottom w:val="none" w:sz="0" w:space="0" w:color="auto"/>
            <w:right w:val="none" w:sz="0" w:space="0" w:color="auto"/>
          </w:divBdr>
        </w:div>
        <w:div w:id="324208382">
          <w:marLeft w:val="480"/>
          <w:marRight w:val="0"/>
          <w:marTop w:val="0"/>
          <w:marBottom w:val="0"/>
          <w:divBdr>
            <w:top w:val="none" w:sz="0" w:space="0" w:color="auto"/>
            <w:left w:val="none" w:sz="0" w:space="0" w:color="auto"/>
            <w:bottom w:val="none" w:sz="0" w:space="0" w:color="auto"/>
            <w:right w:val="none" w:sz="0" w:space="0" w:color="auto"/>
          </w:divBdr>
        </w:div>
        <w:div w:id="621838103">
          <w:marLeft w:val="480"/>
          <w:marRight w:val="0"/>
          <w:marTop w:val="0"/>
          <w:marBottom w:val="0"/>
          <w:divBdr>
            <w:top w:val="none" w:sz="0" w:space="0" w:color="auto"/>
            <w:left w:val="none" w:sz="0" w:space="0" w:color="auto"/>
            <w:bottom w:val="none" w:sz="0" w:space="0" w:color="auto"/>
            <w:right w:val="none" w:sz="0" w:space="0" w:color="auto"/>
          </w:divBdr>
        </w:div>
        <w:div w:id="1883519384">
          <w:marLeft w:val="480"/>
          <w:marRight w:val="0"/>
          <w:marTop w:val="0"/>
          <w:marBottom w:val="0"/>
          <w:divBdr>
            <w:top w:val="none" w:sz="0" w:space="0" w:color="auto"/>
            <w:left w:val="none" w:sz="0" w:space="0" w:color="auto"/>
            <w:bottom w:val="none" w:sz="0" w:space="0" w:color="auto"/>
            <w:right w:val="none" w:sz="0" w:space="0" w:color="auto"/>
          </w:divBdr>
        </w:div>
        <w:div w:id="619149544">
          <w:marLeft w:val="480"/>
          <w:marRight w:val="0"/>
          <w:marTop w:val="0"/>
          <w:marBottom w:val="0"/>
          <w:divBdr>
            <w:top w:val="none" w:sz="0" w:space="0" w:color="auto"/>
            <w:left w:val="none" w:sz="0" w:space="0" w:color="auto"/>
            <w:bottom w:val="none" w:sz="0" w:space="0" w:color="auto"/>
            <w:right w:val="none" w:sz="0" w:space="0" w:color="auto"/>
          </w:divBdr>
        </w:div>
        <w:div w:id="1197700602">
          <w:marLeft w:val="480"/>
          <w:marRight w:val="0"/>
          <w:marTop w:val="0"/>
          <w:marBottom w:val="0"/>
          <w:divBdr>
            <w:top w:val="none" w:sz="0" w:space="0" w:color="auto"/>
            <w:left w:val="none" w:sz="0" w:space="0" w:color="auto"/>
            <w:bottom w:val="none" w:sz="0" w:space="0" w:color="auto"/>
            <w:right w:val="none" w:sz="0" w:space="0" w:color="auto"/>
          </w:divBdr>
        </w:div>
        <w:div w:id="1688435532">
          <w:marLeft w:val="480"/>
          <w:marRight w:val="0"/>
          <w:marTop w:val="0"/>
          <w:marBottom w:val="0"/>
          <w:divBdr>
            <w:top w:val="none" w:sz="0" w:space="0" w:color="auto"/>
            <w:left w:val="none" w:sz="0" w:space="0" w:color="auto"/>
            <w:bottom w:val="none" w:sz="0" w:space="0" w:color="auto"/>
            <w:right w:val="none" w:sz="0" w:space="0" w:color="auto"/>
          </w:divBdr>
        </w:div>
        <w:div w:id="677774690">
          <w:marLeft w:val="480"/>
          <w:marRight w:val="0"/>
          <w:marTop w:val="0"/>
          <w:marBottom w:val="0"/>
          <w:divBdr>
            <w:top w:val="none" w:sz="0" w:space="0" w:color="auto"/>
            <w:left w:val="none" w:sz="0" w:space="0" w:color="auto"/>
            <w:bottom w:val="none" w:sz="0" w:space="0" w:color="auto"/>
            <w:right w:val="none" w:sz="0" w:space="0" w:color="auto"/>
          </w:divBdr>
        </w:div>
        <w:div w:id="528908253">
          <w:marLeft w:val="480"/>
          <w:marRight w:val="0"/>
          <w:marTop w:val="0"/>
          <w:marBottom w:val="0"/>
          <w:divBdr>
            <w:top w:val="none" w:sz="0" w:space="0" w:color="auto"/>
            <w:left w:val="none" w:sz="0" w:space="0" w:color="auto"/>
            <w:bottom w:val="none" w:sz="0" w:space="0" w:color="auto"/>
            <w:right w:val="none" w:sz="0" w:space="0" w:color="auto"/>
          </w:divBdr>
        </w:div>
        <w:div w:id="410930372">
          <w:marLeft w:val="480"/>
          <w:marRight w:val="0"/>
          <w:marTop w:val="0"/>
          <w:marBottom w:val="0"/>
          <w:divBdr>
            <w:top w:val="none" w:sz="0" w:space="0" w:color="auto"/>
            <w:left w:val="none" w:sz="0" w:space="0" w:color="auto"/>
            <w:bottom w:val="none" w:sz="0" w:space="0" w:color="auto"/>
            <w:right w:val="none" w:sz="0" w:space="0" w:color="auto"/>
          </w:divBdr>
        </w:div>
        <w:div w:id="309603795">
          <w:marLeft w:val="480"/>
          <w:marRight w:val="0"/>
          <w:marTop w:val="0"/>
          <w:marBottom w:val="0"/>
          <w:divBdr>
            <w:top w:val="none" w:sz="0" w:space="0" w:color="auto"/>
            <w:left w:val="none" w:sz="0" w:space="0" w:color="auto"/>
            <w:bottom w:val="none" w:sz="0" w:space="0" w:color="auto"/>
            <w:right w:val="none" w:sz="0" w:space="0" w:color="auto"/>
          </w:divBdr>
        </w:div>
        <w:div w:id="1256013623">
          <w:marLeft w:val="480"/>
          <w:marRight w:val="0"/>
          <w:marTop w:val="0"/>
          <w:marBottom w:val="0"/>
          <w:divBdr>
            <w:top w:val="none" w:sz="0" w:space="0" w:color="auto"/>
            <w:left w:val="none" w:sz="0" w:space="0" w:color="auto"/>
            <w:bottom w:val="none" w:sz="0" w:space="0" w:color="auto"/>
            <w:right w:val="none" w:sz="0" w:space="0" w:color="auto"/>
          </w:divBdr>
        </w:div>
        <w:div w:id="1782384487">
          <w:marLeft w:val="480"/>
          <w:marRight w:val="0"/>
          <w:marTop w:val="0"/>
          <w:marBottom w:val="0"/>
          <w:divBdr>
            <w:top w:val="none" w:sz="0" w:space="0" w:color="auto"/>
            <w:left w:val="none" w:sz="0" w:space="0" w:color="auto"/>
            <w:bottom w:val="none" w:sz="0" w:space="0" w:color="auto"/>
            <w:right w:val="none" w:sz="0" w:space="0" w:color="auto"/>
          </w:divBdr>
        </w:div>
        <w:div w:id="1392537531">
          <w:marLeft w:val="480"/>
          <w:marRight w:val="0"/>
          <w:marTop w:val="0"/>
          <w:marBottom w:val="0"/>
          <w:divBdr>
            <w:top w:val="none" w:sz="0" w:space="0" w:color="auto"/>
            <w:left w:val="none" w:sz="0" w:space="0" w:color="auto"/>
            <w:bottom w:val="none" w:sz="0" w:space="0" w:color="auto"/>
            <w:right w:val="none" w:sz="0" w:space="0" w:color="auto"/>
          </w:divBdr>
        </w:div>
        <w:div w:id="969625779">
          <w:marLeft w:val="480"/>
          <w:marRight w:val="0"/>
          <w:marTop w:val="0"/>
          <w:marBottom w:val="0"/>
          <w:divBdr>
            <w:top w:val="none" w:sz="0" w:space="0" w:color="auto"/>
            <w:left w:val="none" w:sz="0" w:space="0" w:color="auto"/>
            <w:bottom w:val="none" w:sz="0" w:space="0" w:color="auto"/>
            <w:right w:val="none" w:sz="0" w:space="0" w:color="auto"/>
          </w:divBdr>
        </w:div>
        <w:div w:id="374087373">
          <w:marLeft w:val="480"/>
          <w:marRight w:val="0"/>
          <w:marTop w:val="0"/>
          <w:marBottom w:val="0"/>
          <w:divBdr>
            <w:top w:val="none" w:sz="0" w:space="0" w:color="auto"/>
            <w:left w:val="none" w:sz="0" w:space="0" w:color="auto"/>
            <w:bottom w:val="none" w:sz="0" w:space="0" w:color="auto"/>
            <w:right w:val="none" w:sz="0" w:space="0" w:color="auto"/>
          </w:divBdr>
        </w:div>
        <w:div w:id="228007498">
          <w:marLeft w:val="480"/>
          <w:marRight w:val="0"/>
          <w:marTop w:val="0"/>
          <w:marBottom w:val="0"/>
          <w:divBdr>
            <w:top w:val="none" w:sz="0" w:space="0" w:color="auto"/>
            <w:left w:val="none" w:sz="0" w:space="0" w:color="auto"/>
            <w:bottom w:val="none" w:sz="0" w:space="0" w:color="auto"/>
            <w:right w:val="none" w:sz="0" w:space="0" w:color="auto"/>
          </w:divBdr>
        </w:div>
        <w:div w:id="1343169419">
          <w:marLeft w:val="480"/>
          <w:marRight w:val="0"/>
          <w:marTop w:val="0"/>
          <w:marBottom w:val="0"/>
          <w:divBdr>
            <w:top w:val="none" w:sz="0" w:space="0" w:color="auto"/>
            <w:left w:val="none" w:sz="0" w:space="0" w:color="auto"/>
            <w:bottom w:val="none" w:sz="0" w:space="0" w:color="auto"/>
            <w:right w:val="none" w:sz="0" w:space="0" w:color="auto"/>
          </w:divBdr>
        </w:div>
        <w:div w:id="2009676612">
          <w:marLeft w:val="480"/>
          <w:marRight w:val="0"/>
          <w:marTop w:val="0"/>
          <w:marBottom w:val="0"/>
          <w:divBdr>
            <w:top w:val="none" w:sz="0" w:space="0" w:color="auto"/>
            <w:left w:val="none" w:sz="0" w:space="0" w:color="auto"/>
            <w:bottom w:val="none" w:sz="0" w:space="0" w:color="auto"/>
            <w:right w:val="none" w:sz="0" w:space="0" w:color="auto"/>
          </w:divBdr>
        </w:div>
        <w:div w:id="1560551777">
          <w:marLeft w:val="480"/>
          <w:marRight w:val="0"/>
          <w:marTop w:val="0"/>
          <w:marBottom w:val="0"/>
          <w:divBdr>
            <w:top w:val="none" w:sz="0" w:space="0" w:color="auto"/>
            <w:left w:val="none" w:sz="0" w:space="0" w:color="auto"/>
            <w:bottom w:val="none" w:sz="0" w:space="0" w:color="auto"/>
            <w:right w:val="none" w:sz="0" w:space="0" w:color="auto"/>
          </w:divBdr>
        </w:div>
        <w:div w:id="261494484">
          <w:marLeft w:val="480"/>
          <w:marRight w:val="0"/>
          <w:marTop w:val="0"/>
          <w:marBottom w:val="0"/>
          <w:divBdr>
            <w:top w:val="none" w:sz="0" w:space="0" w:color="auto"/>
            <w:left w:val="none" w:sz="0" w:space="0" w:color="auto"/>
            <w:bottom w:val="none" w:sz="0" w:space="0" w:color="auto"/>
            <w:right w:val="none" w:sz="0" w:space="0" w:color="auto"/>
          </w:divBdr>
        </w:div>
        <w:div w:id="2086100373">
          <w:marLeft w:val="480"/>
          <w:marRight w:val="0"/>
          <w:marTop w:val="0"/>
          <w:marBottom w:val="0"/>
          <w:divBdr>
            <w:top w:val="none" w:sz="0" w:space="0" w:color="auto"/>
            <w:left w:val="none" w:sz="0" w:space="0" w:color="auto"/>
            <w:bottom w:val="none" w:sz="0" w:space="0" w:color="auto"/>
            <w:right w:val="none" w:sz="0" w:space="0" w:color="auto"/>
          </w:divBdr>
        </w:div>
      </w:divsChild>
    </w:div>
    <w:div w:id="1253705451">
      <w:bodyDiv w:val="1"/>
      <w:marLeft w:val="0"/>
      <w:marRight w:val="0"/>
      <w:marTop w:val="0"/>
      <w:marBottom w:val="0"/>
      <w:divBdr>
        <w:top w:val="none" w:sz="0" w:space="0" w:color="auto"/>
        <w:left w:val="none" w:sz="0" w:space="0" w:color="auto"/>
        <w:bottom w:val="none" w:sz="0" w:space="0" w:color="auto"/>
        <w:right w:val="none" w:sz="0" w:space="0" w:color="auto"/>
      </w:divBdr>
    </w:div>
    <w:div w:id="1254319066">
      <w:bodyDiv w:val="1"/>
      <w:marLeft w:val="0"/>
      <w:marRight w:val="0"/>
      <w:marTop w:val="0"/>
      <w:marBottom w:val="0"/>
      <w:divBdr>
        <w:top w:val="none" w:sz="0" w:space="0" w:color="auto"/>
        <w:left w:val="none" w:sz="0" w:space="0" w:color="auto"/>
        <w:bottom w:val="none" w:sz="0" w:space="0" w:color="auto"/>
        <w:right w:val="none" w:sz="0" w:space="0" w:color="auto"/>
      </w:divBdr>
    </w:div>
    <w:div w:id="1255552848">
      <w:bodyDiv w:val="1"/>
      <w:marLeft w:val="0"/>
      <w:marRight w:val="0"/>
      <w:marTop w:val="0"/>
      <w:marBottom w:val="0"/>
      <w:divBdr>
        <w:top w:val="none" w:sz="0" w:space="0" w:color="auto"/>
        <w:left w:val="none" w:sz="0" w:space="0" w:color="auto"/>
        <w:bottom w:val="none" w:sz="0" w:space="0" w:color="auto"/>
        <w:right w:val="none" w:sz="0" w:space="0" w:color="auto"/>
      </w:divBdr>
    </w:div>
    <w:div w:id="1257445010">
      <w:bodyDiv w:val="1"/>
      <w:marLeft w:val="0"/>
      <w:marRight w:val="0"/>
      <w:marTop w:val="0"/>
      <w:marBottom w:val="0"/>
      <w:divBdr>
        <w:top w:val="none" w:sz="0" w:space="0" w:color="auto"/>
        <w:left w:val="none" w:sz="0" w:space="0" w:color="auto"/>
        <w:bottom w:val="none" w:sz="0" w:space="0" w:color="auto"/>
        <w:right w:val="none" w:sz="0" w:space="0" w:color="auto"/>
      </w:divBdr>
    </w:div>
    <w:div w:id="1258714652">
      <w:bodyDiv w:val="1"/>
      <w:marLeft w:val="0"/>
      <w:marRight w:val="0"/>
      <w:marTop w:val="0"/>
      <w:marBottom w:val="0"/>
      <w:divBdr>
        <w:top w:val="none" w:sz="0" w:space="0" w:color="auto"/>
        <w:left w:val="none" w:sz="0" w:space="0" w:color="auto"/>
        <w:bottom w:val="none" w:sz="0" w:space="0" w:color="auto"/>
        <w:right w:val="none" w:sz="0" w:space="0" w:color="auto"/>
      </w:divBdr>
    </w:div>
    <w:div w:id="1260798365">
      <w:bodyDiv w:val="1"/>
      <w:marLeft w:val="0"/>
      <w:marRight w:val="0"/>
      <w:marTop w:val="0"/>
      <w:marBottom w:val="0"/>
      <w:divBdr>
        <w:top w:val="none" w:sz="0" w:space="0" w:color="auto"/>
        <w:left w:val="none" w:sz="0" w:space="0" w:color="auto"/>
        <w:bottom w:val="none" w:sz="0" w:space="0" w:color="auto"/>
        <w:right w:val="none" w:sz="0" w:space="0" w:color="auto"/>
      </w:divBdr>
    </w:div>
    <w:div w:id="1261067079">
      <w:bodyDiv w:val="1"/>
      <w:marLeft w:val="0"/>
      <w:marRight w:val="0"/>
      <w:marTop w:val="0"/>
      <w:marBottom w:val="0"/>
      <w:divBdr>
        <w:top w:val="none" w:sz="0" w:space="0" w:color="auto"/>
        <w:left w:val="none" w:sz="0" w:space="0" w:color="auto"/>
        <w:bottom w:val="none" w:sz="0" w:space="0" w:color="auto"/>
        <w:right w:val="none" w:sz="0" w:space="0" w:color="auto"/>
      </w:divBdr>
    </w:div>
    <w:div w:id="1261529950">
      <w:bodyDiv w:val="1"/>
      <w:marLeft w:val="0"/>
      <w:marRight w:val="0"/>
      <w:marTop w:val="0"/>
      <w:marBottom w:val="0"/>
      <w:divBdr>
        <w:top w:val="none" w:sz="0" w:space="0" w:color="auto"/>
        <w:left w:val="none" w:sz="0" w:space="0" w:color="auto"/>
        <w:bottom w:val="none" w:sz="0" w:space="0" w:color="auto"/>
        <w:right w:val="none" w:sz="0" w:space="0" w:color="auto"/>
      </w:divBdr>
    </w:div>
    <w:div w:id="1263495764">
      <w:bodyDiv w:val="1"/>
      <w:marLeft w:val="0"/>
      <w:marRight w:val="0"/>
      <w:marTop w:val="0"/>
      <w:marBottom w:val="0"/>
      <w:divBdr>
        <w:top w:val="none" w:sz="0" w:space="0" w:color="auto"/>
        <w:left w:val="none" w:sz="0" w:space="0" w:color="auto"/>
        <w:bottom w:val="none" w:sz="0" w:space="0" w:color="auto"/>
        <w:right w:val="none" w:sz="0" w:space="0" w:color="auto"/>
      </w:divBdr>
    </w:div>
    <w:div w:id="1264461183">
      <w:bodyDiv w:val="1"/>
      <w:marLeft w:val="0"/>
      <w:marRight w:val="0"/>
      <w:marTop w:val="0"/>
      <w:marBottom w:val="0"/>
      <w:divBdr>
        <w:top w:val="none" w:sz="0" w:space="0" w:color="auto"/>
        <w:left w:val="none" w:sz="0" w:space="0" w:color="auto"/>
        <w:bottom w:val="none" w:sz="0" w:space="0" w:color="auto"/>
        <w:right w:val="none" w:sz="0" w:space="0" w:color="auto"/>
      </w:divBdr>
    </w:div>
    <w:div w:id="1264923000">
      <w:bodyDiv w:val="1"/>
      <w:marLeft w:val="0"/>
      <w:marRight w:val="0"/>
      <w:marTop w:val="0"/>
      <w:marBottom w:val="0"/>
      <w:divBdr>
        <w:top w:val="none" w:sz="0" w:space="0" w:color="auto"/>
        <w:left w:val="none" w:sz="0" w:space="0" w:color="auto"/>
        <w:bottom w:val="none" w:sz="0" w:space="0" w:color="auto"/>
        <w:right w:val="none" w:sz="0" w:space="0" w:color="auto"/>
      </w:divBdr>
      <w:divsChild>
        <w:div w:id="1538202446">
          <w:marLeft w:val="480"/>
          <w:marRight w:val="0"/>
          <w:marTop w:val="0"/>
          <w:marBottom w:val="0"/>
          <w:divBdr>
            <w:top w:val="none" w:sz="0" w:space="0" w:color="auto"/>
            <w:left w:val="none" w:sz="0" w:space="0" w:color="auto"/>
            <w:bottom w:val="none" w:sz="0" w:space="0" w:color="auto"/>
            <w:right w:val="none" w:sz="0" w:space="0" w:color="auto"/>
          </w:divBdr>
        </w:div>
        <w:div w:id="493103522">
          <w:marLeft w:val="480"/>
          <w:marRight w:val="0"/>
          <w:marTop w:val="0"/>
          <w:marBottom w:val="0"/>
          <w:divBdr>
            <w:top w:val="none" w:sz="0" w:space="0" w:color="auto"/>
            <w:left w:val="none" w:sz="0" w:space="0" w:color="auto"/>
            <w:bottom w:val="none" w:sz="0" w:space="0" w:color="auto"/>
            <w:right w:val="none" w:sz="0" w:space="0" w:color="auto"/>
          </w:divBdr>
        </w:div>
        <w:div w:id="518660882">
          <w:marLeft w:val="480"/>
          <w:marRight w:val="0"/>
          <w:marTop w:val="0"/>
          <w:marBottom w:val="0"/>
          <w:divBdr>
            <w:top w:val="none" w:sz="0" w:space="0" w:color="auto"/>
            <w:left w:val="none" w:sz="0" w:space="0" w:color="auto"/>
            <w:bottom w:val="none" w:sz="0" w:space="0" w:color="auto"/>
            <w:right w:val="none" w:sz="0" w:space="0" w:color="auto"/>
          </w:divBdr>
        </w:div>
        <w:div w:id="1839232207">
          <w:marLeft w:val="480"/>
          <w:marRight w:val="0"/>
          <w:marTop w:val="0"/>
          <w:marBottom w:val="0"/>
          <w:divBdr>
            <w:top w:val="none" w:sz="0" w:space="0" w:color="auto"/>
            <w:left w:val="none" w:sz="0" w:space="0" w:color="auto"/>
            <w:bottom w:val="none" w:sz="0" w:space="0" w:color="auto"/>
            <w:right w:val="none" w:sz="0" w:space="0" w:color="auto"/>
          </w:divBdr>
        </w:div>
        <w:div w:id="582954916">
          <w:marLeft w:val="480"/>
          <w:marRight w:val="0"/>
          <w:marTop w:val="0"/>
          <w:marBottom w:val="0"/>
          <w:divBdr>
            <w:top w:val="none" w:sz="0" w:space="0" w:color="auto"/>
            <w:left w:val="none" w:sz="0" w:space="0" w:color="auto"/>
            <w:bottom w:val="none" w:sz="0" w:space="0" w:color="auto"/>
            <w:right w:val="none" w:sz="0" w:space="0" w:color="auto"/>
          </w:divBdr>
        </w:div>
        <w:div w:id="1098983949">
          <w:marLeft w:val="480"/>
          <w:marRight w:val="0"/>
          <w:marTop w:val="0"/>
          <w:marBottom w:val="0"/>
          <w:divBdr>
            <w:top w:val="none" w:sz="0" w:space="0" w:color="auto"/>
            <w:left w:val="none" w:sz="0" w:space="0" w:color="auto"/>
            <w:bottom w:val="none" w:sz="0" w:space="0" w:color="auto"/>
            <w:right w:val="none" w:sz="0" w:space="0" w:color="auto"/>
          </w:divBdr>
        </w:div>
        <w:div w:id="163591553">
          <w:marLeft w:val="480"/>
          <w:marRight w:val="0"/>
          <w:marTop w:val="0"/>
          <w:marBottom w:val="0"/>
          <w:divBdr>
            <w:top w:val="none" w:sz="0" w:space="0" w:color="auto"/>
            <w:left w:val="none" w:sz="0" w:space="0" w:color="auto"/>
            <w:bottom w:val="none" w:sz="0" w:space="0" w:color="auto"/>
            <w:right w:val="none" w:sz="0" w:space="0" w:color="auto"/>
          </w:divBdr>
        </w:div>
        <w:div w:id="1704596346">
          <w:marLeft w:val="480"/>
          <w:marRight w:val="0"/>
          <w:marTop w:val="0"/>
          <w:marBottom w:val="0"/>
          <w:divBdr>
            <w:top w:val="none" w:sz="0" w:space="0" w:color="auto"/>
            <w:left w:val="none" w:sz="0" w:space="0" w:color="auto"/>
            <w:bottom w:val="none" w:sz="0" w:space="0" w:color="auto"/>
            <w:right w:val="none" w:sz="0" w:space="0" w:color="auto"/>
          </w:divBdr>
        </w:div>
        <w:div w:id="1962875425">
          <w:marLeft w:val="480"/>
          <w:marRight w:val="0"/>
          <w:marTop w:val="0"/>
          <w:marBottom w:val="0"/>
          <w:divBdr>
            <w:top w:val="none" w:sz="0" w:space="0" w:color="auto"/>
            <w:left w:val="none" w:sz="0" w:space="0" w:color="auto"/>
            <w:bottom w:val="none" w:sz="0" w:space="0" w:color="auto"/>
            <w:right w:val="none" w:sz="0" w:space="0" w:color="auto"/>
          </w:divBdr>
        </w:div>
        <w:div w:id="1052732220">
          <w:marLeft w:val="480"/>
          <w:marRight w:val="0"/>
          <w:marTop w:val="0"/>
          <w:marBottom w:val="0"/>
          <w:divBdr>
            <w:top w:val="none" w:sz="0" w:space="0" w:color="auto"/>
            <w:left w:val="none" w:sz="0" w:space="0" w:color="auto"/>
            <w:bottom w:val="none" w:sz="0" w:space="0" w:color="auto"/>
            <w:right w:val="none" w:sz="0" w:space="0" w:color="auto"/>
          </w:divBdr>
        </w:div>
        <w:div w:id="1612056414">
          <w:marLeft w:val="480"/>
          <w:marRight w:val="0"/>
          <w:marTop w:val="0"/>
          <w:marBottom w:val="0"/>
          <w:divBdr>
            <w:top w:val="none" w:sz="0" w:space="0" w:color="auto"/>
            <w:left w:val="none" w:sz="0" w:space="0" w:color="auto"/>
            <w:bottom w:val="none" w:sz="0" w:space="0" w:color="auto"/>
            <w:right w:val="none" w:sz="0" w:space="0" w:color="auto"/>
          </w:divBdr>
        </w:div>
        <w:div w:id="1155534642">
          <w:marLeft w:val="480"/>
          <w:marRight w:val="0"/>
          <w:marTop w:val="0"/>
          <w:marBottom w:val="0"/>
          <w:divBdr>
            <w:top w:val="none" w:sz="0" w:space="0" w:color="auto"/>
            <w:left w:val="none" w:sz="0" w:space="0" w:color="auto"/>
            <w:bottom w:val="none" w:sz="0" w:space="0" w:color="auto"/>
            <w:right w:val="none" w:sz="0" w:space="0" w:color="auto"/>
          </w:divBdr>
        </w:div>
        <w:div w:id="796874547">
          <w:marLeft w:val="480"/>
          <w:marRight w:val="0"/>
          <w:marTop w:val="0"/>
          <w:marBottom w:val="0"/>
          <w:divBdr>
            <w:top w:val="none" w:sz="0" w:space="0" w:color="auto"/>
            <w:left w:val="none" w:sz="0" w:space="0" w:color="auto"/>
            <w:bottom w:val="none" w:sz="0" w:space="0" w:color="auto"/>
            <w:right w:val="none" w:sz="0" w:space="0" w:color="auto"/>
          </w:divBdr>
        </w:div>
        <w:div w:id="1936984793">
          <w:marLeft w:val="480"/>
          <w:marRight w:val="0"/>
          <w:marTop w:val="0"/>
          <w:marBottom w:val="0"/>
          <w:divBdr>
            <w:top w:val="none" w:sz="0" w:space="0" w:color="auto"/>
            <w:left w:val="none" w:sz="0" w:space="0" w:color="auto"/>
            <w:bottom w:val="none" w:sz="0" w:space="0" w:color="auto"/>
            <w:right w:val="none" w:sz="0" w:space="0" w:color="auto"/>
          </w:divBdr>
        </w:div>
        <w:div w:id="1526485003">
          <w:marLeft w:val="480"/>
          <w:marRight w:val="0"/>
          <w:marTop w:val="0"/>
          <w:marBottom w:val="0"/>
          <w:divBdr>
            <w:top w:val="none" w:sz="0" w:space="0" w:color="auto"/>
            <w:left w:val="none" w:sz="0" w:space="0" w:color="auto"/>
            <w:bottom w:val="none" w:sz="0" w:space="0" w:color="auto"/>
            <w:right w:val="none" w:sz="0" w:space="0" w:color="auto"/>
          </w:divBdr>
        </w:div>
        <w:div w:id="1543324648">
          <w:marLeft w:val="480"/>
          <w:marRight w:val="0"/>
          <w:marTop w:val="0"/>
          <w:marBottom w:val="0"/>
          <w:divBdr>
            <w:top w:val="none" w:sz="0" w:space="0" w:color="auto"/>
            <w:left w:val="none" w:sz="0" w:space="0" w:color="auto"/>
            <w:bottom w:val="none" w:sz="0" w:space="0" w:color="auto"/>
            <w:right w:val="none" w:sz="0" w:space="0" w:color="auto"/>
          </w:divBdr>
        </w:div>
        <w:div w:id="461074171">
          <w:marLeft w:val="480"/>
          <w:marRight w:val="0"/>
          <w:marTop w:val="0"/>
          <w:marBottom w:val="0"/>
          <w:divBdr>
            <w:top w:val="none" w:sz="0" w:space="0" w:color="auto"/>
            <w:left w:val="none" w:sz="0" w:space="0" w:color="auto"/>
            <w:bottom w:val="none" w:sz="0" w:space="0" w:color="auto"/>
            <w:right w:val="none" w:sz="0" w:space="0" w:color="auto"/>
          </w:divBdr>
        </w:div>
        <w:div w:id="2097898743">
          <w:marLeft w:val="480"/>
          <w:marRight w:val="0"/>
          <w:marTop w:val="0"/>
          <w:marBottom w:val="0"/>
          <w:divBdr>
            <w:top w:val="none" w:sz="0" w:space="0" w:color="auto"/>
            <w:left w:val="none" w:sz="0" w:space="0" w:color="auto"/>
            <w:bottom w:val="none" w:sz="0" w:space="0" w:color="auto"/>
            <w:right w:val="none" w:sz="0" w:space="0" w:color="auto"/>
          </w:divBdr>
        </w:div>
        <w:div w:id="563371415">
          <w:marLeft w:val="480"/>
          <w:marRight w:val="0"/>
          <w:marTop w:val="0"/>
          <w:marBottom w:val="0"/>
          <w:divBdr>
            <w:top w:val="none" w:sz="0" w:space="0" w:color="auto"/>
            <w:left w:val="none" w:sz="0" w:space="0" w:color="auto"/>
            <w:bottom w:val="none" w:sz="0" w:space="0" w:color="auto"/>
            <w:right w:val="none" w:sz="0" w:space="0" w:color="auto"/>
          </w:divBdr>
        </w:div>
        <w:div w:id="450051824">
          <w:marLeft w:val="480"/>
          <w:marRight w:val="0"/>
          <w:marTop w:val="0"/>
          <w:marBottom w:val="0"/>
          <w:divBdr>
            <w:top w:val="none" w:sz="0" w:space="0" w:color="auto"/>
            <w:left w:val="none" w:sz="0" w:space="0" w:color="auto"/>
            <w:bottom w:val="none" w:sz="0" w:space="0" w:color="auto"/>
            <w:right w:val="none" w:sz="0" w:space="0" w:color="auto"/>
          </w:divBdr>
        </w:div>
        <w:div w:id="866135341">
          <w:marLeft w:val="480"/>
          <w:marRight w:val="0"/>
          <w:marTop w:val="0"/>
          <w:marBottom w:val="0"/>
          <w:divBdr>
            <w:top w:val="none" w:sz="0" w:space="0" w:color="auto"/>
            <w:left w:val="none" w:sz="0" w:space="0" w:color="auto"/>
            <w:bottom w:val="none" w:sz="0" w:space="0" w:color="auto"/>
            <w:right w:val="none" w:sz="0" w:space="0" w:color="auto"/>
          </w:divBdr>
        </w:div>
        <w:div w:id="146628435">
          <w:marLeft w:val="480"/>
          <w:marRight w:val="0"/>
          <w:marTop w:val="0"/>
          <w:marBottom w:val="0"/>
          <w:divBdr>
            <w:top w:val="none" w:sz="0" w:space="0" w:color="auto"/>
            <w:left w:val="none" w:sz="0" w:space="0" w:color="auto"/>
            <w:bottom w:val="none" w:sz="0" w:space="0" w:color="auto"/>
            <w:right w:val="none" w:sz="0" w:space="0" w:color="auto"/>
          </w:divBdr>
        </w:div>
        <w:div w:id="103884634">
          <w:marLeft w:val="480"/>
          <w:marRight w:val="0"/>
          <w:marTop w:val="0"/>
          <w:marBottom w:val="0"/>
          <w:divBdr>
            <w:top w:val="none" w:sz="0" w:space="0" w:color="auto"/>
            <w:left w:val="none" w:sz="0" w:space="0" w:color="auto"/>
            <w:bottom w:val="none" w:sz="0" w:space="0" w:color="auto"/>
            <w:right w:val="none" w:sz="0" w:space="0" w:color="auto"/>
          </w:divBdr>
        </w:div>
        <w:div w:id="1011948833">
          <w:marLeft w:val="480"/>
          <w:marRight w:val="0"/>
          <w:marTop w:val="0"/>
          <w:marBottom w:val="0"/>
          <w:divBdr>
            <w:top w:val="none" w:sz="0" w:space="0" w:color="auto"/>
            <w:left w:val="none" w:sz="0" w:space="0" w:color="auto"/>
            <w:bottom w:val="none" w:sz="0" w:space="0" w:color="auto"/>
            <w:right w:val="none" w:sz="0" w:space="0" w:color="auto"/>
          </w:divBdr>
        </w:div>
        <w:div w:id="407657487">
          <w:marLeft w:val="480"/>
          <w:marRight w:val="0"/>
          <w:marTop w:val="0"/>
          <w:marBottom w:val="0"/>
          <w:divBdr>
            <w:top w:val="none" w:sz="0" w:space="0" w:color="auto"/>
            <w:left w:val="none" w:sz="0" w:space="0" w:color="auto"/>
            <w:bottom w:val="none" w:sz="0" w:space="0" w:color="auto"/>
            <w:right w:val="none" w:sz="0" w:space="0" w:color="auto"/>
          </w:divBdr>
        </w:div>
        <w:div w:id="1322075437">
          <w:marLeft w:val="480"/>
          <w:marRight w:val="0"/>
          <w:marTop w:val="0"/>
          <w:marBottom w:val="0"/>
          <w:divBdr>
            <w:top w:val="none" w:sz="0" w:space="0" w:color="auto"/>
            <w:left w:val="none" w:sz="0" w:space="0" w:color="auto"/>
            <w:bottom w:val="none" w:sz="0" w:space="0" w:color="auto"/>
            <w:right w:val="none" w:sz="0" w:space="0" w:color="auto"/>
          </w:divBdr>
        </w:div>
        <w:div w:id="1333071549">
          <w:marLeft w:val="480"/>
          <w:marRight w:val="0"/>
          <w:marTop w:val="0"/>
          <w:marBottom w:val="0"/>
          <w:divBdr>
            <w:top w:val="none" w:sz="0" w:space="0" w:color="auto"/>
            <w:left w:val="none" w:sz="0" w:space="0" w:color="auto"/>
            <w:bottom w:val="none" w:sz="0" w:space="0" w:color="auto"/>
            <w:right w:val="none" w:sz="0" w:space="0" w:color="auto"/>
          </w:divBdr>
        </w:div>
        <w:div w:id="1085540810">
          <w:marLeft w:val="480"/>
          <w:marRight w:val="0"/>
          <w:marTop w:val="0"/>
          <w:marBottom w:val="0"/>
          <w:divBdr>
            <w:top w:val="none" w:sz="0" w:space="0" w:color="auto"/>
            <w:left w:val="none" w:sz="0" w:space="0" w:color="auto"/>
            <w:bottom w:val="none" w:sz="0" w:space="0" w:color="auto"/>
            <w:right w:val="none" w:sz="0" w:space="0" w:color="auto"/>
          </w:divBdr>
        </w:div>
        <w:div w:id="1544175618">
          <w:marLeft w:val="480"/>
          <w:marRight w:val="0"/>
          <w:marTop w:val="0"/>
          <w:marBottom w:val="0"/>
          <w:divBdr>
            <w:top w:val="none" w:sz="0" w:space="0" w:color="auto"/>
            <w:left w:val="none" w:sz="0" w:space="0" w:color="auto"/>
            <w:bottom w:val="none" w:sz="0" w:space="0" w:color="auto"/>
            <w:right w:val="none" w:sz="0" w:space="0" w:color="auto"/>
          </w:divBdr>
        </w:div>
        <w:div w:id="703553131">
          <w:marLeft w:val="480"/>
          <w:marRight w:val="0"/>
          <w:marTop w:val="0"/>
          <w:marBottom w:val="0"/>
          <w:divBdr>
            <w:top w:val="none" w:sz="0" w:space="0" w:color="auto"/>
            <w:left w:val="none" w:sz="0" w:space="0" w:color="auto"/>
            <w:bottom w:val="none" w:sz="0" w:space="0" w:color="auto"/>
            <w:right w:val="none" w:sz="0" w:space="0" w:color="auto"/>
          </w:divBdr>
        </w:div>
        <w:div w:id="1163087405">
          <w:marLeft w:val="480"/>
          <w:marRight w:val="0"/>
          <w:marTop w:val="0"/>
          <w:marBottom w:val="0"/>
          <w:divBdr>
            <w:top w:val="none" w:sz="0" w:space="0" w:color="auto"/>
            <w:left w:val="none" w:sz="0" w:space="0" w:color="auto"/>
            <w:bottom w:val="none" w:sz="0" w:space="0" w:color="auto"/>
            <w:right w:val="none" w:sz="0" w:space="0" w:color="auto"/>
          </w:divBdr>
        </w:div>
        <w:div w:id="1194884574">
          <w:marLeft w:val="480"/>
          <w:marRight w:val="0"/>
          <w:marTop w:val="0"/>
          <w:marBottom w:val="0"/>
          <w:divBdr>
            <w:top w:val="none" w:sz="0" w:space="0" w:color="auto"/>
            <w:left w:val="none" w:sz="0" w:space="0" w:color="auto"/>
            <w:bottom w:val="none" w:sz="0" w:space="0" w:color="auto"/>
            <w:right w:val="none" w:sz="0" w:space="0" w:color="auto"/>
          </w:divBdr>
        </w:div>
        <w:div w:id="1890531458">
          <w:marLeft w:val="480"/>
          <w:marRight w:val="0"/>
          <w:marTop w:val="0"/>
          <w:marBottom w:val="0"/>
          <w:divBdr>
            <w:top w:val="none" w:sz="0" w:space="0" w:color="auto"/>
            <w:left w:val="none" w:sz="0" w:space="0" w:color="auto"/>
            <w:bottom w:val="none" w:sz="0" w:space="0" w:color="auto"/>
            <w:right w:val="none" w:sz="0" w:space="0" w:color="auto"/>
          </w:divBdr>
        </w:div>
        <w:div w:id="303898269">
          <w:marLeft w:val="480"/>
          <w:marRight w:val="0"/>
          <w:marTop w:val="0"/>
          <w:marBottom w:val="0"/>
          <w:divBdr>
            <w:top w:val="none" w:sz="0" w:space="0" w:color="auto"/>
            <w:left w:val="none" w:sz="0" w:space="0" w:color="auto"/>
            <w:bottom w:val="none" w:sz="0" w:space="0" w:color="auto"/>
            <w:right w:val="none" w:sz="0" w:space="0" w:color="auto"/>
          </w:divBdr>
        </w:div>
        <w:div w:id="701440066">
          <w:marLeft w:val="480"/>
          <w:marRight w:val="0"/>
          <w:marTop w:val="0"/>
          <w:marBottom w:val="0"/>
          <w:divBdr>
            <w:top w:val="none" w:sz="0" w:space="0" w:color="auto"/>
            <w:left w:val="none" w:sz="0" w:space="0" w:color="auto"/>
            <w:bottom w:val="none" w:sz="0" w:space="0" w:color="auto"/>
            <w:right w:val="none" w:sz="0" w:space="0" w:color="auto"/>
          </w:divBdr>
        </w:div>
        <w:div w:id="970667445">
          <w:marLeft w:val="480"/>
          <w:marRight w:val="0"/>
          <w:marTop w:val="0"/>
          <w:marBottom w:val="0"/>
          <w:divBdr>
            <w:top w:val="none" w:sz="0" w:space="0" w:color="auto"/>
            <w:left w:val="none" w:sz="0" w:space="0" w:color="auto"/>
            <w:bottom w:val="none" w:sz="0" w:space="0" w:color="auto"/>
            <w:right w:val="none" w:sz="0" w:space="0" w:color="auto"/>
          </w:divBdr>
        </w:div>
        <w:div w:id="1252471965">
          <w:marLeft w:val="480"/>
          <w:marRight w:val="0"/>
          <w:marTop w:val="0"/>
          <w:marBottom w:val="0"/>
          <w:divBdr>
            <w:top w:val="none" w:sz="0" w:space="0" w:color="auto"/>
            <w:left w:val="none" w:sz="0" w:space="0" w:color="auto"/>
            <w:bottom w:val="none" w:sz="0" w:space="0" w:color="auto"/>
            <w:right w:val="none" w:sz="0" w:space="0" w:color="auto"/>
          </w:divBdr>
        </w:div>
        <w:div w:id="912349152">
          <w:marLeft w:val="480"/>
          <w:marRight w:val="0"/>
          <w:marTop w:val="0"/>
          <w:marBottom w:val="0"/>
          <w:divBdr>
            <w:top w:val="none" w:sz="0" w:space="0" w:color="auto"/>
            <w:left w:val="none" w:sz="0" w:space="0" w:color="auto"/>
            <w:bottom w:val="none" w:sz="0" w:space="0" w:color="auto"/>
            <w:right w:val="none" w:sz="0" w:space="0" w:color="auto"/>
          </w:divBdr>
        </w:div>
        <w:div w:id="1346446454">
          <w:marLeft w:val="480"/>
          <w:marRight w:val="0"/>
          <w:marTop w:val="0"/>
          <w:marBottom w:val="0"/>
          <w:divBdr>
            <w:top w:val="none" w:sz="0" w:space="0" w:color="auto"/>
            <w:left w:val="none" w:sz="0" w:space="0" w:color="auto"/>
            <w:bottom w:val="none" w:sz="0" w:space="0" w:color="auto"/>
            <w:right w:val="none" w:sz="0" w:space="0" w:color="auto"/>
          </w:divBdr>
        </w:div>
        <w:div w:id="787969332">
          <w:marLeft w:val="480"/>
          <w:marRight w:val="0"/>
          <w:marTop w:val="0"/>
          <w:marBottom w:val="0"/>
          <w:divBdr>
            <w:top w:val="none" w:sz="0" w:space="0" w:color="auto"/>
            <w:left w:val="none" w:sz="0" w:space="0" w:color="auto"/>
            <w:bottom w:val="none" w:sz="0" w:space="0" w:color="auto"/>
            <w:right w:val="none" w:sz="0" w:space="0" w:color="auto"/>
          </w:divBdr>
        </w:div>
        <w:div w:id="654652650">
          <w:marLeft w:val="480"/>
          <w:marRight w:val="0"/>
          <w:marTop w:val="0"/>
          <w:marBottom w:val="0"/>
          <w:divBdr>
            <w:top w:val="none" w:sz="0" w:space="0" w:color="auto"/>
            <w:left w:val="none" w:sz="0" w:space="0" w:color="auto"/>
            <w:bottom w:val="none" w:sz="0" w:space="0" w:color="auto"/>
            <w:right w:val="none" w:sz="0" w:space="0" w:color="auto"/>
          </w:divBdr>
        </w:div>
        <w:div w:id="710106193">
          <w:marLeft w:val="480"/>
          <w:marRight w:val="0"/>
          <w:marTop w:val="0"/>
          <w:marBottom w:val="0"/>
          <w:divBdr>
            <w:top w:val="none" w:sz="0" w:space="0" w:color="auto"/>
            <w:left w:val="none" w:sz="0" w:space="0" w:color="auto"/>
            <w:bottom w:val="none" w:sz="0" w:space="0" w:color="auto"/>
            <w:right w:val="none" w:sz="0" w:space="0" w:color="auto"/>
          </w:divBdr>
        </w:div>
        <w:div w:id="213737783">
          <w:marLeft w:val="480"/>
          <w:marRight w:val="0"/>
          <w:marTop w:val="0"/>
          <w:marBottom w:val="0"/>
          <w:divBdr>
            <w:top w:val="none" w:sz="0" w:space="0" w:color="auto"/>
            <w:left w:val="none" w:sz="0" w:space="0" w:color="auto"/>
            <w:bottom w:val="none" w:sz="0" w:space="0" w:color="auto"/>
            <w:right w:val="none" w:sz="0" w:space="0" w:color="auto"/>
          </w:divBdr>
        </w:div>
        <w:div w:id="2093307669">
          <w:marLeft w:val="480"/>
          <w:marRight w:val="0"/>
          <w:marTop w:val="0"/>
          <w:marBottom w:val="0"/>
          <w:divBdr>
            <w:top w:val="none" w:sz="0" w:space="0" w:color="auto"/>
            <w:left w:val="none" w:sz="0" w:space="0" w:color="auto"/>
            <w:bottom w:val="none" w:sz="0" w:space="0" w:color="auto"/>
            <w:right w:val="none" w:sz="0" w:space="0" w:color="auto"/>
          </w:divBdr>
        </w:div>
        <w:div w:id="1219171372">
          <w:marLeft w:val="480"/>
          <w:marRight w:val="0"/>
          <w:marTop w:val="0"/>
          <w:marBottom w:val="0"/>
          <w:divBdr>
            <w:top w:val="none" w:sz="0" w:space="0" w:color="auto"/>
            <w:left w:val="none" w:sz="0" w:space="0" w:color="auto"/>
            <w:bottom w:val="none" w:sz="0" w:space="0" w:color="auto"/>
            <w:right w:val="none" w:sz="0" w:space="0" w:color="auto"/>
          </w:divBdr>
        </w:div>
        <w:div w:id="1488015100">
          <w:marLeft w:val="480"/>
          <w:marRight w:val="0"/>
          <w:marTop w:val="0"/>
          <w:marBottom w:val="0"/>
          <w:divBdr>
            <w:top w:val="none" w:sz="0" w:space="0" w:color="auto"/>
            <w:left w:val="none" w:sz="0" w:space="0" w:color="auto"/>
            <w:bottom w:val="none" w:sz="0" w:space="0" w:color="auto"/>
            <w:right w:val="none" w:sz="0" w:space="0" w:color="auto"/>
          </w:divBdr>
        </w:div>
        <w:div w:id="1177185379">
          <w:marLeft w:val="480"/>
          <w:marRight w:val="0"/>
          <w:marTop w:val="0"/>
          <w:marBottom w:val="0"/>
          <w:divBdr>
            <w:top w:val="none" w:sz="0" w:space="0" w:color="auto"/>
            <w:left w:val="none" w:sz="0" w:space="0" w:color="auto"/>
            <w:bottom w:val="none" w:sz="0" w:space="0" w:color="auto"/>
            <w:right w:val="none" w:sz="0" w:space="0" w:color="auto"/>
          </w:divBdr>
        </w:div>
        <w:div w:id="1895851568">
          <w:marLeft w:val="480"/>
          <w:marRight w:val="0"/>
          <w:marTop w:val="0"/>
          <w:marBottom w:val="0"/>
          <w:divBdr>
            <w:top w:val="none" w:sz="0" w:space="0" w:color="auto"/>
            <w:left w:val="none" w:sz="0" w:space="0" w:color="auto"/>
            <w:bottom w:val="none" w:sz="0" w:space="0" w:color="auto"/>
            <w:right w:val="none" w:sz="0" w:space="0" w:color="auto"/>
          </w:divBdr>
        </w:div>
        <w:div w:id="1977755612">
          <w:marLeft w:val="480"/>
          <w:marRight w:val="0"/>
          <w:marTop w:val="0"/>
          <w:marBottom w:val="0"/>
          <w:divBdr>
            <w:top w:val="none" w:sz="0" w:space="0" w:color="auto"/>
            <w:left w:val="none" w:sz="0" w:space="0" w:color="auto"/>
            <w:bottom w:val="none" w:sz="0" w:space="0" w:color="auto"/>
            <w:right w:val="none" w:sz="0" w:space="0" w:color="auto"/>
          </w:divBdr>
        </w:div>
        <w:div w:id="1915236560">
          <w:marLeft w:val="480"/>
          <w:marRight w:val="0"/>
          <w:marTop w:val="0"/>
          <w:marBottom w:val="0"/>
          <w:divBdr>
            <w:top w:val="none" w:sz="0" w:space="0" w:color="auto"/>
            <w:left w:val="none" w:sz="0" w:space="0" w:color="auto"/>
            <w:bottom w:val="none" w:sz="0" w:space="0" w:color="auto"/>
            <w:right w:val="none" w:sz="0" w:space="0" w:color="auto"/>
          </w:divBdr>
        </w:div>
        <w:div w:id="1891459783">
          <w:marLeft w:val="480"/>
          <w:marRight w:val="0"/>
          <w:marTop w:val="0"/>
          <w:marBottom w:val="0"/>
          <w:divBdr>
            <w:top w:val="none" w:sz="0" w:space="0" w:color="auto"/>
            <w:left w:val="none" w:sz="0" w:space="0" w:color="auto"/>
            <w:bottom w:val="none" w:sz="0" w:space="0" w:color="auto"/>
            <w:right w:val="none" w:sz="0" w:space="0" w:color="auto"/>
          </w:divBdr>
        </w:div>
        <w:div w:id="588973562">
          <w:marLeft w:val="480"/>
          <w:marRight w:val="0"/>
          <w:marTop w:val="0"/>
          <w:marBottom w:val="0"/>
          <w:divBdr>
            <w:top w:val="none" w:sz="0" w:space="0" w:color="auto"/>
            <w:left w:val="none" w:sz="0" w:space="0" w:color="auto"/>
            <w:bottom w:val="none" w:sz="0" w:space="0" w:color="auto"/>
            <w:right w:val="none" w:sz="0" w:space="0" w:color="auto"/>
          </w:divBdr>
        </w:div>
        <w:div w:id="1011224772">
          <w:marLeft w:val="480"/>
          <w:marRight w:val="0"/>
          <w:marTop w:val="0"/>
          <w:marBottom w:val="0"/>
          <w:divBdr>
            <w:top w:val="none" w:sz="0" w:space="0" w:color="auto"/>
            <w:left w:val="none" w:sz="0" w:space="0" w:color="auto"/>
            <w:bottom w:val="none" w:sz="0" w:space="0" w:color="auto"/>
            <w:right w:val="none" w:sz="0" w:space="0" w:color="auto"/>
          </w:divBdr>
        </w:div>
        <w:div w:id="804198205">
          <w:marLeft w:val="480"/>
          <w:marRight w:val="0"/>
          <w:marTop w:val="0"/>
          <w:marBottom w:val="0"/>
          <w:divBdr>
            <w:top w:val="none" w:sz="0" w:space="0" w:color="auto"/>
            <w:left w:val="none" w:sz="0" w:space="0" w:color="auto"/>
            <w:bottom w:val="none" w:sz="0" w:space="0" w:color="auto"/>
            <w:right w:val="none" w:sz="0" w:space="0" w:color="auto"/>
          </w:divBdr>
        </w:div>
        <w:div w:id="397216090">
          <w:marLeft w:val="480"/>
          <w:marRight w:val="0"/>
          <w:marTop w:val="0"/>
          <w:marBottom w:val="0"/>
          <w:divBdr>
            <w:top w:val="none" w:sz="0" w:space="0" w:color="auto"/>
            <w:left w:val="none" w:sz="0" w:space="0" w:color="auto"/>
            <w:bottom w:val="none" w:sz="0" w:space="0" w:color="auto"/>
            <w:right w:val="none" w:sz="0" w:space="0" w:color="auto"/>
          </w:divBdr>
        </w:div>
        <w:div w:id="1293247822">
          <w:marLeft w:val="480"/>
          <w:marRight w:val="0"/>
          <w:marTop w:val="0"/>
          <w:marBottom w:val="0"/>
          <w:divBdr>
            <w:top w:val="none" w:sz="0" w:space="0" w:color="auto"/>
            <w:left w:val="none" w:sz="0" w:space="0" w:color="auto"/>
            <w:bottom w:val="none" w:sz="0" w:space="0" w:color="auto"/>
            <w:right w:val="none" w:sz="0" w:space="0" w:color="auto"/>
          </w:divBdr>
        </w:div>
        <w:div w:id="355421893">
          <w:marLeft w:val="480"/>
          <w:marRight w:val="0"/>
          <w:marTop w:val="0"/>
          <w:marBottom w:val="0"/>
          <w:divBdr>
            <w:top w:val="none" w:sz="0" w:space="0" w:color="auto"/>
            <w:left w:val="none" w:sz="0" w:space="0" w:color="auto"/>
            <w:bottom w:val="none" w:sz="0" w:space="0" w:color="auto"/>
            <w:right w:val="none" w:sz="0" w:space="0" w:color="auto"/>
          </w:divBdr>
        </w:div>
      </w:divsChild>
    </w:div>
    <w:div w:id="1265528489">
      <w:bodyDiv w:val="1"/>
      <w:marLeft w:val="0"/>
      <w:marRight w:val="0"/>
      <w:marTop w:val="0"/>
      <w:marBottom w:val="0"/>
      <w:divBdr>
        <w:top w:val="none" w:sz="0" w:space="0" w:color="auto"/>
        <w:left w:val="none" w:sz="0" w:space="0" w:color="auto"/>
        <w:bottom w:val="none" w:sz="0" w:space="0" w:color="auto"/>
        <w:right w:val="none" w:sz="0" w:space="0" w:color="auto"/>
      </w:divBdr>
    </w:div>
    <w:div w:id="1265650328">
      <w:bodyDiv w:val="1"/>
      <w:marLeft w:val="0"/>
      <w:marRight w:val="0"/>
      <w:marTop w:val="0"/>
      <w:marBottom w:val="0"/>
      <w:divBdr>
        <w:top w:val="none" w:sz="0" w:space="0" w:color="auto"/>
        <w:left w:val="none" w:sz="0" w:space="0" w:color="auto"/>
        <w:bottom w:val="none" w:sz="0" w:space="0" w:color="auto"/>
        <w:right w:val="none" w:sz="0" w:space="0" w:color="auto"/>
      </w:divBdr>
    </w:div>
    <w:div w:id="1265770224">
      <w:bodyDiv w:val="1"/>
      <w:marLeft w:val="0"/>
      <w:marRight w:val="0"/>
      <w:marTop w:val="0"/>
      <w:marBottom w:val="0"/>
      <w:divBdr>
        <w:top w:val="none" w:sz="0" w:space="0" w:color="auto"/>
        <w:left w:val="none" w:sz="0" w:space="0" w:color="auto"/>
        <w:bottom w:val="none" w:sz="0" w:space="0" w:color="auto"/>
        <w:right w:val="none" w:sz="0" w:space="0" w:color="auto"/>
      </w:divBdr>
    </w:div>
    <w:div w:id="1266160178">
      <w:bodyDiv w:val="1"/>
      <w:marLeft w:val="0"/>
      <w:marRight w:val="0"/>
      <w:marTop w:val="0"/>
      <w:marBottom w:val="0"/>
      <w:divBdr>
        <w:top w:val="none" w:sz="0" w:space="0" w:color="auto"/>
        <w:left w:val="none" w:sz="0" w:space="0" w:color="auto"/>
        <w:bottom w:val="none" w:sz="0" w:space="0" w:color="auto"/>
        <w:right w:val="none" w:sz="0" w:space="0" w:color="auto"/>
      </w:divBdr>
    </w:div>
    <w:div w:id="1268082878">
      <w:bodyDiv w:val="1"/>
      <w:marLeft w:val="0"/>
      <w:marRight w:val="0"/>
      <w:marTop w:val="0"/>
      <w:marBottom w:val="0"/>
      <w:divBdr>
        <w:top w:val="none" w:sz="0" w:space="0" w:color="auto"/>
        <w:left w:val="none" w:sz="0" w:space="0" w:color="auto"/>
        <w:bottom w:val="none" w:sz="0" w:space="0" w:color="auto"/>
        <w:right w:val="none" w:sz="0" w:space="0" w:color="auto"/>
      </w:divBdr>
    </w:div>
    <w:div w:id="1270433709">
      <w:bodyDiv w:val="1"/>
      <w:marLeft w:val="0"/>
      <w:marRight w:val="0"/>
      <w:marTop w:val="0"/>
      <w:marBottom w:val="0"/>
      <w:divBdr>
        <w:top w:val="none" w:sz="0" w:space="0" w:color="auto"/>
        <w:left w:val="none" w:sz="0" w:space="0" w:color="auto"/>
        <w:bottom w:val="none" w:sz="0" w:space="0" w:color="auto"/>
        <w:right w:val="none" w:sz="0" w:space="0" w:color="auto"/>
      </w:divBdr>
    </w:div>
    <w:div w:id="1270578590">
      <w:bodyDiv w:val="1"/>
      <w:marLeft w:val="0"/>
      <w:marRight w:val="0"/>
      <w:marTop w:val="0"/>
      <w:marBottom w:val="0"/>
      <w:divBdr>
        <w:top w:val="none" w:sz="0" w:space="0" w:color="auto"/>
        <w:left w:val="none" w:sz="0" w:space="0" w:color="auto"/>
        <w:bottom w:val="none" w:sz="0" w:space="0" w:color="auto"/>
        <w:right w:val="none" w:sz="0" w:space="0" w:color="auto"/>
      </w:divBdr>
    </w:div>
    <w:div w:id="1271469847">
      <w:bodyDiv w:val="1"/>
      <w:marLeft w:val="0"/>
      <w:marRight w:val="0"/>
      <w:marTop w:val="0"/>
      <w:marBottom w:val="0"/>
      <w:divBdr>
        <w:top w:val="none" w:sz="0" w:space="0" w:color="auto"/>
        <w:left w:val="none" w:sz="0" w:space="0" w:color="auto"/>
        <w:bottom w:val="none" w:sz="0" w:space="0" w:color="auto"/>
        <w:right w:val="none" w:sz="0" w:space="0" w:color="auto"/>
      </w:divBdr>
    </w:div>
    <w:div w:id="1271549388">
      <w:bodyDiv w:val="1"/>
      <w:marLeft w:val="0"/>
      <w:marRight w:val="0"/>
      <w:marTop w:val="0"/>
      <w:marBottom w:val="0"/>
      <w:divBdr>
        <w:top w:val="none" w:sz="0" w:space="0" w:color="auto"/>
        <w:left w:val="none" w:sz="0" w:space="0" w:color="auto"/>
        <w:bottom w:val="none" w:sz="0" w:space="0" w:color="auto"/>
        <w:right w:val="none" w:sz="0" w:space="0" w:color="auto"/>
      </w:divBdr>
    </w:div>
    <w:div w:id="1272472202">
      <w:bodyDiv w:val="1"/>
      <w:marLeft w:val="0"/>
      <w:marRight w:val="0"/>
      <w:marTop w:val="0"/>
      <w:marBottom w:val="0"/>
      <w:divBdr>
        <w:top w:val="none" w:sz="0" w:space="0" w:color="auto"/>
        <w:left w:val="none" w:sz="0" w:space="0" w:color="auto"/>
        <w:bottom w:val="none" w:sz="0" w:space="0" w:color="auto"/>
        <w:right w:val="none" w:sz="0" w:space="0" w:color="auto"/>
      </w:divBdr>
    </w:div>
    <w:div w:id="1272476814">
      <w:bodyDiv w:val="1"/>
      <w:marLeft w:val="0"/>
      <w:marRight w:val="0"/>
      <w:marTop w:val="0"/>
      <w:marBottom w:val="0"/>
      <w:divBdr>
        <w:top w:val="none" w:sz="0" w:space="0" w:color="auto"/>
        <w:left w:val="none" w:sz="0" w:space="0" w:color="auto"/>
        <w:bottom w:val="none" w:sz="0" w:space="0" w:color="auto"/>
        <w:right w:val="none" w:sz="0" w:space="0" w:color="auto"/>
      </w:divBdr>
    </w:div>
    <w:div w:id="1272586858">
      <w:bodyDiv w:val="1"/>
      <w:marLeft w:val="0"/>
      <w:marRight w:val="0"/>
      <w:marTop w:val="0"/>
      <w:marBottom w:val="0"/>
      <w:divBdr>
        <w:top w:val="none" w:sz="0" w:space="0" w:color="auto"/>
        <w:left w:val="none" w:sz="0" w:space="0" w:color="auto"/>
        <w:bottom w:val="none" w:sz="0" w:space="0" w:color="auto"/>
        <w:right w:val="none" w:sz="0" w:space="0" w:color="auto"/>
      </w:divBdr>
    </w:div>
    <w:div w:id="1273366861">
      <w:bodyDiv w:val="1"/>
      <w:marLeft w:val="0"/>
      <w:marRight w:val="0"/>
      <w:marTop w:val="0"/>
      <w:marBottom w:val="0"/>
      <w:divBdr>
        <w:top w:val="none" w:sz="0" w:space="0" w:color="auto"/>
        <w:left w:val="none" w:sz="0" w:space="0" w:color="auto"/>
        <w:bottom w:val="none" w:sz="0" w:space="0" w:color="auto"/>
        <w:right w:val="none" w:sz="0" w:space="0" w:color="auto"/>
      </w:divBdr>
    </w:div>
    <w:div w:id="1275943005">
      <w:bodyDiv w:val="1"/>
      <w:marLeft w:val="0"/>
      <w:marRight w:val="0"/>
      <w:marTop w:val="0"/>
      <w:marBottom w:val="0"/>
      <w:divBdr>
        <w:top w:val="none" w:sz="0" w:space="0" w:color="auto"/>
        <w:left w:val="none" w:sz="0" w:space="0" w:color="auto"/>
        <w:bottom w:val="none" w:sz="0" w:space="0" w:color="auto"/>
        <w:right w:val="none" w:sz="0" w:space="0" w:color="auto"/>
      </w:divBdr>
    </w:div>
    <w:div w:id="1278491336">
      <w:bodyDiv w:val="1"/>
      <w:marLeft w:val="0"/>
      <w:marRight w:val="0"/>
      <w:marTop w:val="0"/>
      <w:marBottom w:val="0"/>
      <w:divBdr>
        <w:top w:val="none" w:sz="0" w:space="0" w:color="auto"/>
        <w:left w:val="none" w:sz="0" w:space="0" w:color="auto"/>
        <w:bottom w:val="none" w:sz="0" w:space="0" w:color="auto"/>
        <w:right w:val="none" w:sz="0" w:space="0" w:color="auto"/>
      </w:divBdr>
    </w:div>
    <w:div w:id="1278874195">
      <w:bodyDiv w:val="1"/>
      <w:marLeft w:val="0"/>
      <w:marRight w:val="0"/>
      <w:marTop w:val="0"/>
      <w:marBottom w:val="0"/>
      <w:divBdr>
        <w:top w:val="none" w:sz="0" w:space="0" w:color="auto"/>
        <w:left w:val="none" w:sz="0" w:space="0" w:color="auto"/>
        <w:bottom w:val="none" w:sz="0" w:space="0" w:color="auto"/>
        <w:right w:val="none" w:sz="0" w:space="0" w:color="auto"/>
      </w:divBdr>
    </w:div>
    <w:div w:id="1281765639">
      <w:bodyDiv w:val="1"/>
      <w:marLeft w:val="0"/>
      <w:marRight w:val="0"/>
      <w:marTop w:val="0"/>
      <w:marBottom w:val="0"/>
      <w:divBdr>
        <w:top w:val="none" w:sz="0" w:space="0" w:color="auto"/>
        <w:left w:val="none" w:sz="0" w:space="0" w:color="auto"/>
        <w:bottom w:val="none" w:sz="0" w:space="0" w:color="auto"/>
        <w:right w:val="none" w:sz="0" w:space="0" w:color="auto"/>
      </w:divBdr>
    </w:div>
    <w:div w:id="1282566560">
      <w:bodyDiv w:val="1"/>
      <w:marLeft w:val="0"/>
      <w:marRight w:val="0"/>
      <w:marTop w:val="0"/>
      <w:marBottom w:val="0"/>
      <w:divBdr>
        <w:top w:val="none" w:sz="0" w:space="0" w:color="auto"/>
        <w:left w:val="none" w:sz="0" w:space="0" w:color="auto"/>
        <w:bottom w:val="none" w:sz="0" w:space="0" w:color="auto"/>
        <w:right w:val="none" w:sz="0" w:space="0" w:color="auto"/>
      </w:divBdr>
    </w:div>
    <w:div w:id="1284461332">
      <w:bodyDiv w:val="1"/>
      <w:marLeft w:val="0"/>
      <w:marRight w:val="0"/>
      <w:marTop w:val="0"/>
      <w:marBottom w:val="0"/>
      <w:divBdr>
        <w:top w:val="none" w:sz="0" w:space="0" w:color="auto"/>
        <w:left w:val="none" w:sz="0" w:space="0" w:color="auto"/>
        <w:bottom w:val="none" w:sz="0" w:space="0" w:color="auto"/>
        <w:right w:val="none" w:sz="0" w:space="0" w:color="auto"/>
      </w:divBdr>
    </w:div>
    <w:div w:id="1285774689">
      <w:bodyDiv w:val="1"/>
      <w:marLeft w:val="0"/>
      <w:marRight w:val="0"/>
      <w:marTop w:val="0"/>
      <w:marBottom w:val="0"/>
      <w:divBdr>
        <w:top w:val="none" w:sz="0" w:space="0" w:color="auto"/>
        <w:left w:val="none" w:sz="0" w:space="0" w:color="auto"/>
        <w:bottom w:val="none" w:sz="0" w:space="0" w:color="auto"/>
        <w:right w:val="none" w:sz="0" w:space="0" w:color="auto"/>
      </w:divBdr>
    </w:div>
    <w:div w:id="1286041449">
      <w:bodyDiv w:val="1"/>
      <w:marLeft w:val="0"/>
      <w:marRight w:val="0"/>
      <w:marTop w:val="0"/>
      <w:marBottom w:val="0"/>
      <w:divBdr>
        <w:top w:val="none" w:sz="0" w:space="0" w:color="auto"/>
        <w:left w:val="none" w:sz="0" w:space="0" w:color="auto"/>
        <w:bottom w:val="none" w:sz="0" w:space="0" w:color="auto"/>
        <w:right w:val="none" w:sz="0" w:space="0" w:color="auto"/>
      </w:divBdr>
    </w:div>
    <w:div w:id="1289387056">
      <w:bodyDiv w:val="1"/>
      <w:marLeft w:val="0"/>
      <w:marRight w:val="0"/>
      <w:marTop w:val="0"/>
      <w:marBottom w:val="0"/>
      <w:divBdr>
        <w:top w:val="none" w:sz="0" w:space="0" w:color="auto"/>
        <w:left w:val="none" w:sz="0" w:space="0" w:color="auto"/>
        <w:bottom w:val="none" w:sz="0" w:space="0" w:color="auto"/>
        <w:right w:val="none" w:sz="0" w:space="0" w:color="auto"/>
      </w:divBdr>
    </w:div>
    <w:div w:id="1289579764">
      <w:bodyDiv w:val="1"/>
      <w:marLeft w:val="0"/>
      <w:marRight w:val="0"/>
      <w:marTop w:val="0"/>
      <w:marBottom w:val="0"/>
      <w:divBdr>
        <w:top w:val="none" w:sz="0" w:space="0" w:color="auto"/>
        <w:left w:val="none" w:sz="0" w:space="0" w:color="auto"/>
        <w:bottom w:val="none" w:sz="0" w:space="0" w:color="auto"/>
        <w:right w:val="none" w:sz="0" w:space="0" w:color="auto"/>
      </w:divBdr>
    </w:div>
    <w:div w:id="1291982193">
      <w:bodyDiv w:val="1"/>
      <w:marLeft w:val="0"/>
      <w:marRight w:val="0"/>
      <w:marTop w:val="0"/>
      <w:marBottom w:val="0"/>
      <w:divBdr>
        <w:top w:val="none" w:sz="0" w:space="0" w:color="auto"/>
        <w:left w:val="none" w:sz="0" w:space="0" w:color="auto"/>
        <w:bottom w:val="none" w:sz="0" w:space="0" w:color="auto"/>
        <w:right w:val="none" w:sz="0" w:space="0" w:color="auto"/>
      </w:divBdr>
    </w:div>
    <w:div w:id="1292127017">
      <w:bodyDiv w:val="1"/>
      <w:marLeft w:val="0"/>
      <w:marRight w:val="0"/>
      <w:marTop w:val="0"/>
      <w:marBottom w:val="0"/>
      <w:divBdr>
        <w:top w:val="none" w:sz="0" w:space="0" w:color="auto"/>
        <w:left w:val="none" w:sz="0" w:space="0" w:color="auto"/>
        <w:bottom w:val="none" w:sz="0" w:space="0" w:color="auto"/>
        <w:right w:val="none" w:sz="0" w:space="0" w:color="auto"/>
      </w:divBdr>
    </w:div>
    <w:div w:id="1293369168">
      <w:bodyDiv w:val="1"/>
      <w:marLeft w:val="0"/>
      <w:marRight w:val="0"/>
      <w:marTop w:val="0"/>
      <w:marBottom w:val="0"/>
      <w:divBdr>
        <w:top w:val="none" w:sz="0" w:space="0" w:color="auto"/>
        <w:left w:val="none" w:sz="0" w:space="0" w:color="auto"/>
        <w:bottom w:val="none" w:sz="0" w:space="0" w:color="auto"/>
        <w:right w:val="none" w:sz="0" w:space="0" w:color="auto"/>
      </w:divBdr>
    </w:div>
    <w:div w:id="1294750109">
      <w:bodyDiv w:val="1"/>
      <w:marLeft w:val="0"/>
      <w:marRight w:val="0"/>
      <w:marTop w:val="0"/>
      <w:marBottom w:val="0"/>
      <w:divBdr>
        <w:top w:val="none" w:sz="0" w:space="0" w:color="auto"/>
        <w:left w:val="none" w:sz="0" w:space="0" w:color="auto"/>
        <w:bottom w:val="none" w:sz="0" w:space="0" w:color="auto"/>
        <w:right w:val="none" w:sz="0" w:space="0" w:color="auto"/>
      </w:divBdr>
    </w:div>
    <w:div w:id="1295482800">
      <w:bodyDiv w:val="1"/>
      <w:marLeft w:val="0"/>
      <w:marRight w:val="0"/>
      <w:marTop w:val="0"/>
      <w:marBottom w:val="0"/>
      <w:divBdr>
        <w:top w:val="none" w:sz="0" w:space="0" w:color="auto"/>
        <w:left w:val="none" w:sz="0" w:space="0" w:color="auto"/>
        <w:bottom w:val="none" w:sz="0" w:space="0" w:color="auto"/>
        <w:right w:val="none" w:sz="0" w:space="0" w:color="auto"/>
      </w:divBdr>
    </w:div>
    <w:div w:id="1296446762">
      <w:bodyDiv w:val="1"/>
      <w:marLeft w:val="0"/>
      <w:marRight w:val="0"/>
      <w:marTop w:val="0"/>
      <w:marBottom w:val="0"/>
      <w:divBdr>
        <w:top w:val="none" w:sz="0" w:space="0" w:color="auto"/>
        <w:left w:val="none" w:sz="0" w:space="0" w:color="auto"/>
        <w:bottom w:val="none" w:sz="0" w:space="0" w:color="auto"/>
        <w:right w:val="none" w:sz="0" w:space="0" w:color="auto"/>
      </w:divBdr>
    </w:div>
    <w:div w:id="1296645052">
      <w:bodyDiv w:val="1"/>
      <w:marLeft w:val="0"/>
      <w:marRight w:val="0"/>
      <w:marTop w:val="0"/>
      <w:marBottom w:val="0"/>
      <w:divBdr>
        <w:top w:val="none" w:sz="0" w:space="0" w:color="auto"/>
        <w:left w:val="none" w:sz="0" w:space="0" w:color="auto"/>
        <w:bottom w:val="none" w:sz="0" w:space="0" w:color="auto"/>
        <w:right w:val="none" w:sz="0" w:space="0" w:color="auto"/>
      </w:divBdr>
    </w:div>
    <w:div w:id="1296763701">
      <w:bodyDiv w:val="1"/>
      <w:marLeft w:val="0"/>
      <w:marRight w:val="0"/>
      <w:marTop w:val="0"/>
      <w:marBottom w:val="0"/>
      <w:divBdr>
        <w:top w:val="none" w:sz="0" w:space="0" w:color="auto"/>
        <w:left w:val="none" w:sz="0" w:space="0" w:color="auto"/>
        <w:bottom w:val="none" w:sz="0" w:space="0" w:color="auto"/>
        <w:right w:val="none" w:sz="0" w:space="0" w:color="auto"/>
      </w:divBdr>
    </w:div>
    <w:div w:id="1298223408">
      <w:bodyDiv w:val="1"/>
      <w:marLeft w:val="0"/>
      <w:marRight w:val="0"/>
      <w:marTop w:val="0"/>
      <w:marBottom w:val="0"/>
      <w:divBdr>
        <w:top w:val="none" w:sz="0" w:space="0" w:color="auto"/>
        <w:left w:val="none" w:sz="0" w:space="0" w:color="auto"/>
        <w:bottom w:val="none" w:sz="0" w:space="0" w:color="auto"/>
        <w:right w:val="none" w:sz="0" w:space="0" w:color="auto"/>
      </w:divBdr>
    </w:div>
    <w:div w:id="1298414983">
      <w:bodyDiv w:val="1"/>
      <w:marLeft w:val="0"/>
      <w:marRight w:val="0"/>
      <w:marTop w:val="0"/>
      <w:marBottom w:val="0"/>
      <w:divBdr>
        <w:top w:val="none" w:sz="0" w:space="0" w:color="auto"/>
        <w:left w:val="none" w:sz="0" w:space="0" w:color="auto"/>
        <w:bottom w:val="none" w:sz="0" w:space="0" w:color="auto"/>
        <w:right w:val="none" w:sz="0" w:space="0" w:color="auto"/>
      </w:divBdr>
    </w:div>
    <w:div w:id="1299530457">
      <w:bodyDiv w:val="1"/>
      <w:marLeft w:val="0"/>
      <w:marRight w:val="0"/>
      <w:marTop w:val="0"/>
      <w:marBottom w:val="0"/>
      <w:divBdr>
        <w:top w:val="none" w:sz="0" w:space="0" w:color="auto"/>
        <w:left w:val="none" w:sz="0" w:space="0" w:color="auto"/>
        <w:bottom w:val="none" w:sz="0" w:space="0" w:color="auto"/>
        <w:right w:val="none" w:sz="0" w:space="0" w:color="auto"/>
      </w:divBdr>
    </w:div>
    <w:div w:id="1299846603">
      <w:bodyDiv w:val="1"/>
      <w:marLeft w:val="0"/>
      <w:marRight w:val="0"/>
      <w:marTop w:val="0"/>
      <w:marBottom w:val="0"/>
      <w:divBdr>
        <w:top w:val="none" w:sz="0" w:space="0" w:color="auto"/>
        <w:left w:val="none" w:sz="0" w:space="0" w:color="auto"/>
        <w:bottom w:val="none" w:sz="0" w:space="0" w:color="auto"/>
        <w:right w:val="none" w:sz="0" w:space="0" w:color="auto"/>
      </w:divBdr>
    </w:div>
    <w:div w:id="1299922533">
      <w:bodyDiv w:val="1"/>
      <w:marLeft w:val="0"/>
      <w:marRight w:val="0"/>
      <w:marTop w:val="0"/>
      <w:marBottom w:val="0"/>
      <w:divBdr>
        <w:top w:val="none" w:sz="0" w:space="0" w:color="auto"/>
        <w:left w:val="none" w:sz="0" w:space="0" w:color="auto"/>
        <w:bottom w:val="none" w:sz="0" w:space="0" w:color="auto"/>
        <w:right w:val="none" w:sz="0" w:space="0" w:color="auto"/>
      </w:divBdr>
    </w:div>
    <w:div w:id="1300918172">
      <w:bodyDiv w:val="1"/>
      <w:marLeft w:val="0"/>
      <w:marRight w:val="0"/>
      <w:marTop w:val="0"/>
      <w:marBottom w:val="0"/>
      <w:divBdr>
        <w:top w:val="none" w:sz="0" w:space="0" w:color="auto"/>
        <w:left w:val="none" w:sz="0" w:space="0" w:color="auto"/>
        <w:bottom w:val="none" w:sz="0" w:space="0" w:color="auto"/>
        <w:right w:val="none" w:sz="0" w:space="0" w:color="auto"/>
      </w:divBdr>
    </w:div>
    <w:div w:id="1303266444">
      <w:bodyDiv w:val="1"/>
      <w:marLeft w:val="0"/>
      <w:marRight w:val="0"/>
      <w:marTop w:val="0"/>
      <w:marBottom w:val="0"/>
      <w:divBdr>
        <w:top w:val="none" w:sz="0" w:space="0" w:color="auto"/>
        <w:left w:val="none" w:sz="0" w:space="0" w:color="auto"/>
        <w:bottom w:val="none" w:sz="0" w:space="0" w:color="auto"/>
        <w:right w:val="none" w:sz="0" w:space="0" w:color="auto"/>
      </w:divBdr>
    </w:div>
    <w:div w:id="1304702600">
      <w:bodyDiv w:val="1"/>
      <w:marLeft w:val="0"/>
      <w:marRight w:val="0"/>
      <w:marTop w:val="0"/>
      <w:marBottom w:val="0"/>
      <w:divBdr>
        <w:top w:val="none" w:sz="0" w:space="0" w:color="auto"/>
        <w:left w:val="none" w:sz="0" w:space="0" w:color="auto"/>
        <w:bottom w:val="none" w:sz="0" w:space="0" w:color="auto"/>
        <w:right w:val="none" w:sz="0" w:space="0" w:color="auto"/>
      </w:divBdr>
    </w:div>
    <w:div w:id="1307126958">
      <w:bodyDiv w:val="1"/>
      <w:marLeft w:val="0"/>
      <w:marRight w:val="0"/>
      <w:marTop w:val="0"/>
      <w:marBottom w:val="0"/>
      <w:divBdr>
        <w:top w:val="none" w:sz="0" w:space="0" w:color="auto"/>
        <w:left w:val="none" w:sz="0" w:space="0" w:color="auto"/>
        <w:bottom w:val="none" w:sz="0" w:space="0" w:color="auto"/>
        <w:right w:val="none" w:sz="0" w:space="0" w:color="auto"/>
      </w:divBdr>
    </w:div>
    <w:div w:id="1307978988">
      <w:bodyDiv w:val="1"/>
      <w:marLeft w:val="0"/>
      <w:marRight w:val="0"/>
      <w:marTop w:val="0"/>
      <w:marBottom w:val="0"/>
      <w:divBdr>
        <w:top w:val="none" w:sz="0" w:space="0" w:color="auto"/>
        <w:left w:val="none" w:sz="0" w:space="0" w:color="auto"/>
        <w:bottom w:val="none" w:sz="0" w:space="0" w:color="auto"/>
        <w:right w:val="none" w:sz="0" w:space="0" w:color="auto"/>
      </w:divBdr>
    </w:div>
    <w:div w:id="1309289522">
      <w:bodyDiv w:val="1"/>
      <w:marLeft w:val="0"/>
      <w:marRight w:val="0"/>
      <w:marTop w:val="0"/>
      <w:marBottom w:val="0"/>
      <w:divBdr>
        <w:top w:val="none" w:sz="0" w:space="0" w:color="auto"/>
        <w:left w:val="none" w:sz="0" w:space="0" w:color="auto"/>
        <w:bottom w:val="none" w:sz="0" w:space="0" w:color="auto"/>
        <w:right w:val="none" w:sz="0" w:space="0" w:color="auto"/>
      </w:divBdr>
    </w:div>
    <w:div w:id="1309898496">
      <w:bodyDiv w:val="1"/>
      <w:marLeft w:val="0"/>
      <w:marRight w:val="0"/>
      <w:marTop w:val="0"/>
      <w:marBottom w:val="0"/>
      <w:divBdr>
        <w:top w:val="none" w:sz="0" w:space="0" w:color="auto"/>
        <w:left w:val="none" w:sz="0" w:space="0" w:color="auto"/>
        <w:bottom w:val="none" w:sz="0" w:space="0" w:color="auto"/>
        <w:right w:val="none" w:sz="0" w:space="0" w:color="auto"/>
      </w:divBdr>
    </w:div>
    <w:div w:id="1310984814">
      <w:bodyDiv w:val="1"/>
      <w:marLeft w:val="0"/>
      <w:marRight w:val="0"/>
      <w:marTop w:val="0"/>
      <w:marBottom w:val="0"/>
      <w:divBdr>
        <w:top w:val="none" w:sz="0" w:space="0" w:color="auto"/>
        <w:left w:val="none" w:sz="0" w:space="0" w:color="auto"/>
        <w:bottom w:val="none" w:sz="0" w:space="0" w:color="auto"/>
        <w:right w:val="none" w:sz="0" w:space="0" w:color="auto"/>
      </w:divBdr>
    </w:div>
    <w:div w:id="1311060773">
      <w:bodyDiv w:val="1"/>
      <w:marLeft w:val="0"/>
      <w:marRight w:val="0"/>
      <w:marTop w:val="0"/>
      <w:marBottom w:val="0"/>
      <w:divBdr>
        <w:top w:val="none" w:sz="0" w:space="0" w:color="auto"/>
        <w:left w:val="none" w:sz="0" w:space="0" w:color="auto"/>
        <w:bottom w:val="none" w:sz="0" w:space="0" w:color="auto"/>
        <w:right w:val="none" w:sz="0" w:space="0" w:color="auto"/>
      </w:divBdr>
    </w:div>
    <w:div w:id="1311327438">
      <w:bodyDiv w:val="1"/>
      <w:marLeft w:val="0"/>
      <w:marRight w:val="0"/>
      <w:marTop w:val="0"/>
      <w:marBottom w:val="0"/>
      <w:divBdr>
        <w:top w:val="none" w:sz="0" w:space="0" w:color="auto"/>
        <w:left w:val="none" w:sz="0" w:space="0" w:color="auto"/>
        <w:bottom w:val="none" w:sz="0" w:space="0" w:color="auto"/>
        <w:right w:val="none" w:sz="0" w:space="0" w:color="auto"/>
      </w:divBdr>
    </w:div>
    <w:div w:id="1311708303">
      <w:bodyDiv w:val="1"/>
      <w:marLeft w:val="0"/>
      <w:marRight w:val="0"/>
      <w:marTop w:val="0"/>
      <w:marBottom w:val="0"/>
      <w:divBdr>
        <w:top w:val="none" w:sz="0" w:space="0" w:color="auto"/>
        <w:left w:val="none" w:sz="0" w:space="0" w:color="auto"/>
        <w:bottom w:val="none" w:sz="0" w:space="0" w:color="auto"/>
        <w:right w:val="none" w:sz="0" w:space="0" w:color="auto"/>
      </w:divBdr>
    </w:div>
    <w:div w:id="1314529242">
      <w:bodyDiv w:val="1"/>
      <w:marLeft w:val="0"/>
      <w:marRight w:val="0"/>
      <w:marTop w:val="0"/>
      <w:marBottom w:val="0"/>
      <w:divBdr>
        <w:top w:val="none" w:sz="0" w:space="0" w:color="auto"/>
        <w:left w:val="none" w:sz="0" w:space="0" w:color="auto"/>
        <w:bottom w:val="none" w:sz="0" w:space="0" w:color="auto"/>
        <w:right w:val="none" w:sz="0" w:space="0" w:color="auto"/>
      </w:divBdr>
    </w:div>
    <w:div w:id="1314529691">
      <w:bodyDiv w:val="1"/>
      <w:marLeft w:val="0"/>
      <w:marRight w:val="0"/>
      <w:marTop w:val="0"/>
      <w:marBottom w:val="0"/>
      <w:divBdr>
        <w:top w:val="none" w:sz="0" w:space="0" w:color="auto"/>
        <w:left w:val="none" w:sz="0" w:space="0" w:color="auto"/>
        <w:bottom w:val="none" w:sz="0" w:space="0" w:color="auto"/>
        <w:right w:val="none" w:sz="0" w:space="0" w:color="auto"/>
      </w:divBdr>
    </w:div>
    <w:div w:id="1316493701">
      <w:bodyDiv w:val="1"/>
      <w:marLeft w:val="0"/>
      <w:marRight w:val="0"/>
      <w:marTop w:val="0"/>
      <w:marBottom w:val="0"/>
      <w:divBdr>
        <w:top w:val="none" w:sz="0" w:space="0" w:color="auto"/>
        <w:left w:val="none" w:sz="0" w:space="0" w:color="auto"/>
        <w:bottom w:val="none" w:sz="0" w:space="0" w:color="auto"/>
        <w:right w:val="none" w:sz="0" w:space="0" w:color="auto"/>
      </w:divBdr>
    </w:div>
    <w:div w:id="1316834277">
      <w:bodyDiv w:val="1"/>
      <w:marLeft w:val="0"/>
      <w:marRight w:val="0"/>
      <w:marTop w:val="0"/>
      <w:marBottom w:val="0"/>
      <w:divBdr>
        <w:top w:val="none" w:sz="0" w:space="0" w:color="auto"/>
        <w:left w:val="none" w:sz="0" w:space="0" w:color="auto"/>
        <w:bottom w:val="none" w:sz="0" w:space="0" w:color="auto"/>
        <w:right w:val="none" w:sz="0" w:space="0" w:color="auto"/>
      </w:divBdr>
    </w:div>
    <w:div w:id="1317077763">
      <w:bodyDiv w:val="1"/>
      <w:marLeft w:val="0"/>
      <w:marRight w:val="0"/>
      <w:marTop w:val="0"/>
      <w:marBottom w:val="0"/>
      <w:divBdr>
        <w:top w:val="none" w:sz="0" w:space="0" w:color="auto"/>
        <w:left w:val="none" w:sz="0" w:space="0" w:color="auto"/>
        <w:bottom w:val="none" w:sz="0" w:space="0" w:color="auto"/>
        <w:right w:val="none" w:sz="0" w:space="0" w:color="auto"/>
      </w:divBdr>
    </w:div>
    <w:div w:id="1317800671">
      <w:bodyDiv w:val="1"/>
      <w:marLeft w:val="0"/>
      <w:marRight w:val="0"/>
      <w:marTop w:val="0"/>
      <w:marBottom w:val="0"/>
      <w:divBdr>
        <w:top w:val="none" w:sz="0" w:space="0" w:color="auto"/>
        <w:left w:val="none" w:sz="0" w:space="0" w:color="auto"/>
        <w:bottom w:val="none" w:sz="0" w:space="0" w:color="auto"/>
        <w:right w:val="none" w:sz="0" w:space="0" w:color="auto"/>
      </w:divBdr>
    </w:div>
    <w:div w:id="1317951526">
      <w:bodyDiv w:val="1"/>
      <w:marLeft w:val="0"/>
      <w:marRight w:val="0"/>
      <w:marTop w:val="0"/>
      <w:marBottom w:val="0"/>
      <w:divBdr>
        <w:top w:val="none" w:sz="0" w:space="0" w:color="auto"/>
        <w:left w:val="none" w:sz="0" w:space="0" w:color="auto"/>
        <w:bottom w:val="none" w:sz="0" w:space="0" w:color="auto"/>
        <w:right w:val="none" w:sz="0" w:space="0" w:color="auto"/>
      </w:divBdr>
    </w:div>
    <w:div w:id="1318068938">
      <w:bodyDiv w:val="1"/>
      <w:marLeft w:val="0"/>
      <w:marRight w:val="0"/>
      <w:marTop w:val="0"/>
      <w:marBottom w:val="0"/>
      <w:divBdr>
        <w:top w:val="none" w:sz="0" w:space="0" w:color="auto"/>
        <w:left w:val="none" w:sz="0" w:space="0" w:color="auto"/>
        <w:bottom w:val="none" w:sz="0" w:space="0" w:color="auto"/>
        <w:right w:val="none" w:sz="0" w:space="0" w:color="auto"/>
      </w:divBdr>
    </w:div>
    <w:div w:id="1322270939">
      <w:bodyDiv w:val="1"/>
      <w:marLeft w:val="0"/>
      <w:marRight w:val="0"/>
      <w:marTop w:val="0"/>
      <w:marBottom w:val="0"/>
      <w:divBdr>
        <w:top w:val="none" w:sz="0" w:space="0" w:color="auto"/>
        <w:left w:val="none" w:sz="0" w:space="0" w:color="auto"/>
        <w:bottom w:val="none" w:sz="0" w:space="0" w:color="auto"/>
        <w:right w:val="none" w:sz="0" w:space="0" w:color="auto"/>
      </w:divBdr>
    </w:div>
    <w:div w:id="1323197849">
      <w:bodyDiv w:val="1"/>
      <w:marLeft w:val="0"/>
      <w:marRight w:val="0"/>
      <w:marTop w:val="0"/>
      <w:marBottom w:val="0"/>
      <w:divBdr>
        <w:top w:val="none" w:sz="0" w:space="0" w:color="auto"/>
        <w:left w:val="none" w:sz="0" w:space="0" w:color="auto"/>
        <w:bottom w:val="none" w:sz="0" w:space="0" w:color="auto"/>
        <w:right w:val="none" w:sz="0" w:space="0" w:color="auto"/>
      </w:divBdr>
    </w:div>
    <w:div w:id="1324162322">
      <w:bodyDiv w:val="1"/>
      <w:marLeft w:val="0"/>
      <w:marRight w:val="0"/>
      <w:marTop w:val="0"/>
      <w:marBottom w:val="0"/>
      <w:divBdr>
        <w:top w:val="none" w:sz="0" w:space="0" w:color="auto"/>
        <w:left w:val="none" w:sz="0" w:space="0" w:color="auto"/>
        <w:bottom w:val="none" w:sz="0" w:space="0" w:color="auto"/>
        <w:right w:val="none" w:sz="0" w:space="0" w:color="auto"/>
      </w:divBdr>
    </w:div>
    <w:div w:id="1325159784">
      <w:bodyDiv w:val="1"/>
      <w:marLeft w:val="0"/>
      <w:marRight w:val="0"/>
      <w:marTop w:val="0"/>
      <w:marBottom w:val="0"/>
      <w:divBdr>
        <w:top w:val="none" w:sz="0" w:space="0" w:color="auto"/>
        <w:left w:val="none" w:sz="0" w:space="0" w:color="auto"/>
        <w:bottom w:val="none" w:sz="0" w:space="0" w:color="auto"/>
        <w:right w:val="none" w:sz="0" w:space="0" w:color="auto"/>
      </w:divBdr>
    </w:div>
    <w:div w:id="1326473455">
      <w:bodyDiv w:val="1"/>
      <w:marLeft w:val="0"/>
      <w:marRight w:val="0"/>
      <w:marTop w:val="0"/>
      <w:marBottom w:val="0"/>
      <w:divBdr>
        <w:top w:val="none" w:sz="0" w:space="0" w:color="auto"/>
        <w:left w:val="none" w:sz="0" w:space="0" w:color="auto"/>
        <w:bottom w:val="none" w:sz="0" w:space="0" w:color="auto"/>
        <w:right w:val="none" w:sz="0" w:space="0" w:color="auto"/>
      </w:divBdr>
    </w:div>
    <w:div w:id="1327708056">
      <w:bodyDiv w:val="1"/>
      <w:marLeft w:val="0"/>
      <w:marRight w:val="0"/>
      <w:marTop w:val="0"/>
      <w:marBottom w:val="0"/>
      <w:divBdr>
        <w:top w:val="none" w:sz="0" w:space="0" w:color="auto"/>
        <w:left w:val="none" w:sz="0" w:space="0" w:color="auto"/>
        <w:bottom w:val="none" w:sz="0" w:space="0" w:color="auto"/>
        <w:right w:val="none" w:sz="0" w:space="0" w:color="auto"/>
      </w:divBdr>
    </w:div>
    <w:div w:id="1328023307">
      <w:bodyDiv w:val="1"/>
      <w:marLeft w:val="0"/>
      <w:marRight w:val="0"/>
      <w:marTop w:val="0"/>
      <w:marBottom w:val="0"/>
      <w:divBdr>
        <w:top w:val="none" w:sz="0" w:space="0" w:color="auto"/>
        <w:left w:val="none" w:sz="0" w:space="0" w:color="auto"/>
        <w:bottom w:val="none" w:sz="0" w:space="0" w:color="auto"/>
        <w:right w:val="none" w:sz="0" w:space="0" w:color="auto"/>
      </w:divBdr>
    </w:div>
    <w:div w:id="1328628528">
      <w:bodyDiv w:val="1"/>
      <w:marLeft w:val="0"/>
      <w:marRight w:val="0"/>
      <w:marTop w:val="0"/>
      <w:marBottom w:val="0"/>
      <w:divBdr>
        <w:top w:val="none" w:sz="0" w:space="0" w:color="auto"/>
        <w:left w:val="none" w:sz="0" w:space="0" w:color="auto"/>
        <w:bottom w:val="none" w:sz="0" w:space="0" w:color="auto"/>
        <w:right w:val="none" w:sz="0" w:space="0" w:color="auto"/>
      </w:divBdr>
    </w:div>
    <w:div w:id="1329600688">
      <w:bodyDiv w:val="1"/>
      <w:marLeft w:val="0"/>
      <w:marRight w:val="0"/>
      <w:marTop w:val="0"/>
      <w:marBottom w:val="0"/>
      <w:divBdr>
        <w:top w:val="none" w:sz="0" w:space="0" w:color="auto"/>
        <w:left w:val="none" w:sz="0" w:space="0" w:color="auto"/>
        <w:bottom w:val="none" w:sz="0" w:space="0" w:color="auto"/>
        <w:right w:val="none" w:sz="0" w:space="0" w:color="auto"/>
      </w:divBdr>
    </w:div>
    <w:div w:id="1331449888">
      <w:bodyDiv w:val="1"/>
      <w:marLeft w:val="0"/>
      <w:marRight w:val="0"/>
      <w:marTop w:val="0"/>
      <w:marBottom w:val="0"/>
      <w:divBdr>
        <w:top w:val="none" w:sz="0" w:space="0" w:color="auto"/>
        <w:left w:val="none" w:sz="0" w:space="0" w:color="auto"/>
        <w:bottom w:val="none" w:sz="0" w:space="0" w:color="auto"/>
        <w:right w:val="none" w:sz="0" w:space="0" w:color="auto"/>
      </w:divBdr>
    </w:div>
    <w:div w:id="1331521854">
      <w:bodyDiv w:val="1"/>
      <w:marLeft w:val="0"/>
      <w:marRight w:val="0"/>
      <w:marTop w:val="0"/>
      <w:marBottom w:val="0"/>
      <w:divBdr>
        <w:top w:val="none" w:sz="0" w:space="0" w:color="auto"/>
        <w:left w:val="none" w:sz="0" w:space="0" w:color="auto"/>
        <w:bottom w:val="none" w:sz="0" w:space="0" w:color="auto"/>
        <w:right w:val="none" w:sz="0" w:space="0" w:color="auto"/>
      </w:divBdr>
    </w:div>
    <w:div w:id="1333871735">
      <w:bodyDiv w:val="1"/>
      <w:marLeft w:val="0"/>
      <w:marRight w:val="0"/>
      <w:marTop w:val="0"/>
      <w:marBottom w:val="0"/>
      <w:divBdr>
        <w:top w:val="none" w:sz="0" w:space="0" w:color="auto"/>
        <w:left w:val="none" w:sz="0" w:space="0" w:color="auto"/>
        <w:bottom w:val="none" w:sz="0" w:space="0" w:color="auto"/>
        <w:right w:val="none" w:sz="0" w:space="0" w:color="auto"/>
      </w:divBdr>
    </w:div>
    <w:div w:id="1337728343">
      <w:bodyDiv w:val="1"/>
      <w:marLeft w:val="0"/>
      <w:marRight w:val="0"/>
      <w:marTop w:val="0"/>
      <w:marBottom w:val="0"/>
      <w:divBdr>
        <w:top w:val="none" w:sz="0" w:space="0" w:color="auto"/>
        <w:left w:val="none" w:sz="0" w:space="0" w:color="auto"/>
        <w:bottom w:val="none" w:sz="0" w:space="0" w:color="auto"/>
        <w:right w:val="none" w:sz="0" w:space="0" w:color="auto"/>
      </w:divBdr>
    </w:div>
    <w:div w:id="1338461336">
      <w:bodyDiv w:val="1"/>
      <w:marLeft w:val="0"/>
      <w:marRight w:val="0"/>
      <w:marTop w:val="0"/>
      <w:marBottom w:val="0"/>
      <w:divBdr>
        <w:top w:val="none" w:sz="0" w:space="0" w:color="auto"/>
        <w:left w:val="none" w:sz="0" w:space="0" w:color="auto"/>
        <w:bottom w:val="none" w:sz="0" w:space="0" w:color="auto"/>
        <w:right w:val="none" w:sz="0" w:space="0" w:color="auto"/>
      </w:divBdr>
    </w:div>
    <w:div w:id="1338843740">
      <w:bodyDiv w:val="1"/>
      <w:marLeft w:val="0"/>
      <w:marRight w:val="0"/>
      <w:marTop w:val="0"/>
      <w:marBottom w:val="0"/>
      <w:divBdr>
        <w:top w:val="none" w:sz="0" w:space="0" w:color="auto"/>
        <w:left w:val="none" w:sz="0" w:space="0" w:color="auto"/>
        <w:bottom w:val="none" w:sz="0" w:space="0" w:color="auto"/>
        <w:right w:val="none" w:sz="0" w:space="0" w:color="auto"/>
      </w:divBdr>
    </w:div>
    <w:div w:id="1339769432">
      <w:bodyDiv w:val="1"/>
      <w:marLeft w:val="0"/>
      <w:marRight w:val="0"/>
      <w:marTop w:val="0"/>
      <w:marBottom w:val="0"/>
      <w:divBdr>
        <w:top w:val="none" w:sz="0" w:space="0" w:color="auto"/>
        <w:left w:val="none" w:sz="0" w:space="0" w:color="auto"/>
        <w:bottom w:val="none" w:sz="0" w:space="0" w:color="auto"/>
        <w:right w:val="none" w:sz="0" w:space="0" w:color="auto"/>
      </w:divBdr>
    </w:div>
    <w:div w:id="1339886198">
      <w:bodyDiv w:val="1"/>
      <w:marLeft w:val="0"/>
      <w:marRight w:val="0"/>
      <w:marTop w:val="0"/>
      <w:marBottom w:val="0"/>
      <w:divBdr>
        <w:top w:val="none" w:sz="0" w:space="0" w:color="auto"/>
        <w:left w:val="none" w:sz="0" w:space="0" w:color="auto"/>
        <w:bottom w:val="none" w:sz="0" w:space="0" w:color="auto"/>
        <w:right w:val="none" w:sz="0" w:space="0" w:color="auto"/>
      </w:divBdr>
    </w:div>
    <w:div w:id="1345784482">
      <w:bodyDiv w:val="1"/>
      <w:marLeft w:val="0"/>
      <w:marRight w:val="0"/>
      <w:marTop w:val="0"/>
      <w:marBottom w:val="0"/>
      <w:divBdr>
        <w:top w:val="none" w:sz="0" w:space="0" w:color="auto"/>
        <w:left w:val="none" w:sz="0" w:space="0" w:color="auto"/>
        <w:bottom w:val="none" w:sz="0" w:space="0" w:color="auto"/>
        <w:right w:val="none" w:sz="0" w:space="0" w:color="auto"/>
      </w:divBdr>
    </w:div>
    <w:div w:id="1347294773">
      <w:bodyDiv w:val="1"/>
      <w:marLeft w:val="0"/>
      <w:marRight w:val="0"/>
      <w:marTop w:val="0"/>
      <w:marBottom w:val="0"/>
      <w:divBdr>
        <w:top w:val="none" w:sz="0" w:space="0" w:color="auto"/>
        <w:left w:val="none" w:sz="0" w:space="0" w:color="auto"/>
        <w:bottom w:val="none" w:sz="0" w:space="0" w:color="auto"/>
        <w:right w:val="none" w:sz="0" w:space="0" w:color="auto"/>
      </w:divBdr>
    </w:div>
    <w:div w:id="1348601729">
      <w:bodyDiv w:val="1"/>
      <w:marLeft w:val="0"/>
      <w:marRight w:val="0"/>
      <w:marTop w:val="0"/>
      <w:marBottom w:val="0"/>
      <w:divBdr>
        <w:top w:val="none" w:sz="0" w:space="0" w:color="auto"/>
        <w:left w:val="none" w:sz="0" w:space="0" w:color="auto"/>
        <w:bottom w:val="none" w:sz="0" w:space="0" w:color="auto"/>
        <w:right w:val="none" w:sz="0" w:space="0" w:color="auto"/>
      </w:divBdr>
    </w:div>
    <w:div w:id="1348823883">
      <w:bodyDiv w:val="1"/>
      <w:marLeft w:val="0"/>
      <w:marRight w:val="0"/>
      <w:marTop w:val="0"/>
      <w:marBottom w:val="0"/>
      <w:divBdr>
        <w:top w:val="none" w:sz="0" w:space="0" w:color="auto"/>
        <w:left w:val="none" w:sz="0" w:space="0" w:color="auto"/>
        <w:bottom w:val="none" w:sz="0" w:space="0" w:color="auto"/>
        <w:right w:val="none" w:sz="0" w:space="0" w:color="auto"/>
      </w:divBdr>
    </w:div>
    <w:div w:id="1349986302">
      <w:bodyDiv w:val="1"/>
      <w:marLeft w:val="0"/>
      <w:marRight w:val="0"/>
      <w:marTop w:val="0"/>
      <w:marBottom w:val="0"/>
      <w:divBdr>
        <w:top w:val="none" w:sz="0" w:space="0" w:color="auto"/>
        <w:left w:val="none" w:sz="0" w:space="0" w:color="auto"/>
        <w:bottom w:val="none" w:sz="0" w:space="0" w:color="auto"/>
        <w:right w:val="none" w:sz="0" w:space="0" w:color="auto"/>
      </w:divBdr>
    </w:div>
    <w:div w:id="1353335669">
      <w:bodyDiv w:val="1"/>
      <w:marLeft w:val="0"/>
      <w:marRight w:val="0"/>
      <w:marTop w:val="0"/>
      <w:marBottom w:val="0"/>
      <w:divBdr>
        <w:top w:val="none" w:sz="0" w:space="0" w:color="auto"/>
        <w:left w:val="none" w:sz="0" w:space="0" w:color="auto"/>
        <w:bottom w:val="none" w:sz="0" w:space="0" w:color="auto"/>
        <w:right w:val="none" w:sz="0" w:space="0" w:color="auto"/>
      </w:divBdr>
    </w:div>
    <w:div w:id="1356536688">
      <w:bodyDiv w:val="1"/>
      <w:marLeft w:val="0"/>
      <w:marRight w:val="0"/>
      <w:marTop w:val="0"/>
      <w:marBottom w:val="0"/>
      <w:divBdr>
        <w:top w:val="none" w:sz="0" w:space="0" w:color="auto"/>
        <w:left w:val="none" w:sz="0" w:space="0" w:color="auto"/>
        <w:bottom w:val="none" w:sz="0" w:space="0" w:color="auto"/>
        <w:right w:val="none" w:sz="0" w:space="0" w:color="auto"/>
      </w:divBdr>
    </w:div>
    <w:div w:id="1356662179">
      <w:bodyDiv w:val="1"/>
      <w:marLeft w:val="0"/>
      <w:marRight w:val="0"/>
      <w:marTop w:val="0"/>
      <w:marBottom w:val="0"/>
      <w:divBdr>
        <w:top w:val="none" w:sz="0" w:space="0" w:color="auto"/>
        <w:left w:val="none" w:sz="0" w:space="0" w:color="auto"/>
        <w:bottom w:val="none" w:sz="0" w:space="0" w:color="auto"/>
        <w:right w:val="none" w:sz="0" w:space="0" w:color="auto"/>
      </w:divBdr>
    </w:div>
    <w:div w:id="1356806926">
      <w:bodyDiv w:val="1"/>
      <w:marLeft w:val="0"/>
      <w:marRight w:val="0"/>
      <w:marTop w:val="0"/>
      <w:marBottom w:val="0"/>
      <w:divBdr>
        <w:top w:val="none" w:sz="0" w:space="0" w:color="auto"/>
        <w:left w:val="none" w:sz="0" w:space="0" w:color="auto"/>
        <w:bottom w:val="none" w:sz="0" w:space="0" w:color="auto"/>
        <w:right w:val="none" w:sz="0" w:space="0" w:color="auto"/>
      </w:divBdr>
    </w:div>
    <w:div w:id="1357006523">
      <w:bodyDiv w:val="1"/>
      <w:marLeft w:val="0"/>
      <w:marRight w:val="0"/>
      <w:marTop w:val="0"/>
      <w:marBottom w:val="0"/>
      <w:divBdr>
        <w:top w:val="none" w:sz="0" w:space="0" w:color="auto"/>
        <w:left w:val="none" w:sz="0" w:space="0" w:color="auto"/>
        <w:bottom w:val="none" w:sz="0" w:space="0" w:color="auto"/>
        <w:right w:val="none" w:sz="0" w:space="0" w:color="auto"/>
      </w:divBdr>
    </w:div>
    <w:div w:id="1357347052">
      <w:bodyDiv w:val="1"/>
      <w:marLeft w:val="0"/>
      <w:marRight w:val="0"/>
      <w:marTop w:val="0"/>
      <w:marBottom w:val="0"/>
      <w:divBdr>
        <w:top w:val="none" w:sz="0" w:space="0" w:color="auto"/>
        <w:left w:val="none" w:sz="0" w:space="0" w:color="auto"/>
        <w:bottom w:val="none" w:sz="0" w:space="0" w:color="auto"/>
        <w:right w:val="none" w:sz="0" w:space="0" w:color="auto"/>
      </w:divBdr>
    </w:div>
    <w:div w:id="1358114291">
      <w:bodyDiv w:val="1"/>
      <w:marLeft w:val="0"/>
      <w:marRight w:val="0"/>
      <w:marTop w:val="0"/>
      <w:marBottom w:val="0"/>
      <w:divBdr>
        <w:top w:val="none" w:sz="0" w:space="0" w:color="auto"/>
        <w:left w:val="none" w:sz="0" w:space="0" w:color="auto"/>
        <w:bottom w:val="none" w:sz="0" w:space="0" w:color="auto"/>
        <w:right w:val="none" w:sz="0" w:space="0" w:color="auto"/>
      </w:divBdr>
    </w:div>
    <w:div w:id="1358115718">
      <w:bodyDiv w:val="1"/>
      <w:marLeft w:val="0"/>
      <w:marRight w:val="0"/>
      <w:marTop w:val="0"/>
      <w:marBottom w:val="0"/>
      <w:divBdr>
        <w:top w:val="none" w:sz="0" w:space="0" w:color="auto"/>
        <w:left w:val="none" w:sz="0" w:space="0" w:color="auto"/>
        <w:bottom w:val="none" w:sz="0" w:space="0" w:color="auto"/>
        <w:right w:val="none" w:sz="0" w:space="0" w:color="auto"/>
      </w:divBdr>
    </w:div>
    <w:div w:id="1360625173">
      <w:bodyDiv w:val="1"/>
      <w:marLeft w:val="0"/>
      <w:marRight w:val="0"/>
      <w:marTop w:val="0"/>
      <w:marBottom w:val="0"/>
      <w:divBdr>
        <w:top w:val="none" w:sz="0" w:space="0" w:color="auto"/>
        <w:left w:val="none" w:sz="0" w:space="0" w:color="auto"/>
        <w:bottom w:val="none" w:sz="0" w:space="0" w:color="auto"/>
        <w:right w:val="none" w:sz="0" w:space="0" w:color="auto"/>
      </w:divBdr>
    </w:div>
    <w:div w:id="1360737269">
      <w:bodyDiv w:val="1"/>
      <w:marLeft w:val="0"/>
      <w:marRight w:val="0"/>
      <w:marTop w:val="0"/>
      <w:marBottom w:val="0"/>
      <w:divBdr>
        <w:top w:val="none" w:sz="0" w:space="0" w:color="auto"/>
        <w:left w:val="none" w:sz="0" w:space="0" w:color="auto"/>
        <w:bottom w:val="none" w:sz="0" w:space="0" w:color="auto"/>
        <w:right w:val="none" w:sz="0" w:space="0" w:color="auto"/>
      </w:divBdr>
    </w:div>
    <w:div w:id="1360932935">
      <w:bodyDiv w:val="1"/>
      <w:marLeft w:val="0"/>
      <w:marRight w:val="0"/>
      <w:marTop w:val="0"/>
      <w:marBottom w:val="0"/>
      <w:divBdr>
        <w:top w:val="none" w:sz="0" w:space="0" w:color="auto"/>
        <w:left w:val="none" w:sz="0" w:space="0" w:color="auto"/>
        <w:bottom w:val="none" w:sz="0" w:space="0" w:color="auto"/>
        <w:right w:val="none" w:sz="0" w:space="0" w:color="auto"/>
      </w:divBdr>
    </w:div>
    <w:div w:id="1361588113">
      <w:bodyDiv w:val="1"/>
      <w:marLeft w:val="0"/>
      <w:marRight w:val="0"/>
      <w:marTop w:val="0"/>
      <w:marBottom w:val="0"/>
      <w:divBdr>
        <w:top w:val="none" w:sz="0" w:space="0" w:color="auto"/>
        <w:left w:val="none" w:sz="0" w:space="0" w:color="auto"/>
        <w:bottom w:val="none" w:sz="0" w:space="0" w:color="auto"/>
        <w:right w:val="none" w:sz="0" w:space="0" w:color="auto"/>
      </w:divBdr>
    </w:div>
    <w:div w:id="1361590980">
      <w:bodyDiv w:val="1"/>
      <w:marLeft w:val="0"/>
      <w:marRight w:val="0"/>
      <w:marTop w:val="0"/>
      <w:marBottom w:val="0"/>
      <w:divBdr>
        <w:top w:val="none" w:sz="0" w:space="0" w:color="auto"/>
        <w:left w:val="none" w:sz="0" w:space="0" w:color="auto"/>
        <w:bottom w:val="none" w:sz="0" w:space="0" w:color="auto"/>
        <w:right w:val="none" w:sz="0" w:space="0" w:color="auto"/>
      </w:divBdr>
    </w:div>
    <w:div w:id="1363164350">
      <w:bodyDiv w:val="1"/>
      <w:marLeft w:val="0"/>
      <w:marRight w:val="0"/>
      <w:marTop w:val="0"/>
      <w:marBottom w:val="0"/>
      <w:divBdr>
        <w:top w:val="none" w:sz="0" w:space="0" w:color="auto"/>
        <w:left w:val="none" w:sz="0" w:space="0" w:color="auto"/>
        <w:bottom w:val="none" w:sz="0" w:space="0" w:color="auto"/>
        <w:right w:val="none" w:sz="0" w:space="0" w:color="auto"/>
      </w:divBdr>
    </w:div>
    <w:div w:id="1365212163">
      <w:bodyDiv w:val="1"/>
      <w:marLeft w:val="0"/>
      <w:marRight w:val="0"/>
      <w:marTop w:val="0"/>
      <w:marBottom w:val="0"/>
      <w:divBdr>
        <w:top w:val="none" w:sz="0" w:space="0" w:color="auto"/>
        <w:left w:val="none" w:sz="0" w:space="0" w:color="auto"/>
        <w:bottom w:val="none" w:sz="0" w:space="0" w:color="auto"/>
        <w:right w:val="none" w:sz="0" w:space="0" w:color="auto"/>
      </w:divBdr>
    </w:div>
    <w:div w:id="1365666314">
      <w:bodyDiv w:val="1"/>
      <w:marLeft w:val="0"/>
      <w:marRight w:val="0"/>
      <w:marTop w:val="0"/>
      <w:marBottom w:val="0"/>
      <w:divBdr>
        <w:top w:val="none" w:sz="0" w:space="0" w:color="auto"/>
        <w:left w:val="none" w:sz="0" w:space="0" w:color="auto"/>
        <w:bottom w:val="none" w:sz="0" w:space="0" w:color="auto"/>
        <w:right w:val="none" w:sz="0" w:space="0" w:color="auto"/>
      </w:divBdr>
    </w:div>
    <w:div w:id="1366445706">
      <w:bodyDiv w:val="1"/>
      <w:marLeft w:val="0"/>
      <w:marRight w:val="0"/>
      <w:marTop w:val="0"/>
      <w:marBottom w:val="0"/>
      <w:divBdr>
        <w:top w:val="none" w:sz="0" w:space="0" w:color="auto"/>
        <w:left w:val="none" w:sz="0" w:space="0" w:color="auto"/>
        <w:bottom w:val="none" w:sz="0" w:space="0" w:color="auto"/>
        <w:right w:val="none" w:sz="0" w:space="0" w:color="auto"/>
      </w:divBdr>
    </w:div>
    <w:div w:id="1367296592">
      <w:bodyDiv w:val="1"/>
      <w:marLeft w:val="0"/>
      <w:marRight w:val="0"/>
      <w:marTop w:val="0"/>
      <w:marBottom w:val="0"/>
      <w:divBdr>
        <w:top w:val="none" w:sz="0" w:space="0" w:color="auto"/>
        <w:left w:val="none" w:sz="0" w:space="0" w:color="auto"/>
        <w:bottom w:val="none" w:sz="0" w:space="0" w:color="auto"/>
        <w:right w:val="none" w:sz="0" w:space="0" w:color="auto"/>
      </w:divBdr>
    </w:div>
    <w:div w:id="1368525677">
      <w:bodyDiv w:val="1"/>
      <w:marLeft w:val="0"/>
      <w:marRight w:val="0"/>
      <w:marTop w:val="0"/>
      <w:marBottom w:val="0"/>
      <w:divBdr>
        <w:top w:val="none" w:sz="0" w:space="0" w:color="auto"/>
        <w:left w:val="none" w:sz="0" w:space="0" w:color="auto"/>
        <w:bottom w:val="none" w:sz="0" w:space="0" w:color="auto"/>
        <w:right w:val="none" w:sz="0" w:space="0" w:color="auto"/>
      </w:divBdr>
    </w:div>
    <w:div w:id="1370568609">
      <w:bodyDiv w:val="1"/>
      <w:marLeft w:val="0"/>
      <w:marRight w:val="0"/>
      <w:marTop w:val="0"/>
      <w:marBottom w:val="0"/>
      <w:divBdr>
        <w:top w:val="none" w:sz="0" w:space="0" w:color="auto"/>
        <w:left w:val="none" w:sz="0" w:space="0" w:color="auto"/>
        <w:bottom w:val="none" w:sz="0" w:space="0" w:color="auto"/>
        <w:right w:val="none" w:sz="0" w:space="0" w:color="auto"/>
      </w:divBdr>
    </w:div>
    <w:div w:id="1371346472">
      <w:bodyDiv w:val="1"/>
      <w:marLeft w:val="0"/>
      <w:marRight w:val="0"/>
      <w:marTop w:val="0"/>
      <w:marBottom w:val="0"/>
      <w:divBdr>
        <w:top w:val="none" w:sz="0" w:space="0" w:color="auto"/>
        <w:left w:val="none" w:sz="0" w:space="0" w:color="auto"/>
        <w:bottom w:val="none" w:sz="0" w:space="0" w:color="auto"/>
        <w:right w:val="none" w:sz="0" w:space="0" w:color="auto"/>
      </w:divBdr>
    </w:div>
    <w:div w:id="1373266010">
      <w:bodyDiv w:val="1"/>
      <w:marLeft w:val="0"/>
      <w:marRight w:val="0"/>
      <w:marTop w:val="0"/>
      <w:marBottom w:val="0"/>
      <w:divBdr>
        <w:top w:val="none" w:sz="0" w:space="0" w:color="auto"/>
        <w:left w:val="none" w:sz="0" w:space="0" w:color="auto"/>
        <w:bottom w:val="none" w:sz="0" w:space="0" w:color="auto"/>
        <w:right w:val="none" w:sz="0" w:space="0" w:color="auto"/>
      </w:divBdr>
    </w:div>
    <w:div w:id="1374385661">
      <w:bodyDiv w:val="1"/>
      <w:marLeft w:val="0"/>
      <w:marRight w:val="0"/>
      <w:marTop w:val="0"/>
      <w:marBottom w:val="0"/>
      <w:divBdr>
        <w:top w:val="none" w:sz="0" w:space="0" w:color="auto"/>
        <w:left w:val="none" w:sz="0" w:space="0" w:color="auto"/>
        <w:bottom w:val="none" w:sz="0" w:space="0" w:color="auto"/>
        <w:right w:val="none" w:sz="0" w:space="0" w:color="auto"/>
      </w:divBdr>
    </w:div>
    <w:div w:id="1374769579">
      <w:bodyDiv w:val="1"/>
      <w:marLeft w:val="0"/>
      <w:marRight w:val="0"/>
      <w:marTop w:val="0"/>
      <w:marBottom w:val="0"/>
      <w:divBdr>
        <w:top w:val="none" w:sz="0" w:space="0" w:color="auto"/>
        <w:left w:val="none" w:sz="0" w:space="0" w:color="auto"/>
        <w:bottom w:val="none" w:sz="0" w:space="0" w:color="auto"/>
        <w:right w:val="none" w:sz="0" w:space="0" w:color="auto"/>
      </w:divBdr>
    </w:div>
    <w:div w:id="1375079347">
      <w:bodyDiv w:val="1"/>
      <w:marLeft w:val="0"/>
      <w:marRight w:val="0"/>
      <w:marTop w:val="0"/>
      <w:marBottom w:val="0"/>
      <w:divBdr>
        <w:top w:val="none" w:sz="0" w:space="0" w:color="auto"/>
        <w:left w:val="none" w:sz="0" w:space="0" w:color="auto"/>
        <w:bottom w:val="none" w:sz="0" w:space="0" w:color="auto"/>
        <w:right w:val="none" w:sz="0" w:space="0" w:color="auto"/>
      </w:divBdr>
    </w:div>
    <w:div w:id="1375233260">
      <w:bodyDiv w:val="1"/>
      <w:marLeft w:val="0"/>
      <w:marRight w:val="0"/>
      <w:marTop w:val="0"/>
      <w:marBottom w:val="0"/>
      <w:divBdr>
        <w:top w:val="none" w:sz="0" w:space="0" w:color="auto"/>
        <w:left w:val="none" w:sz="0" w:space="0" w:color="auto"/>
        <w:bottom w:val="none" w:sz="0" w:space="0" w:color="auto"/>
        <w:right w:val="none" w:sz="0" w:space="0" w:color="auto"/>
      </w:divBdr>
    </w:div>
    <w:div w:id="1378319118">
      <w:bodyDiv w:val="1"/>
      <w:marLeft w:val="0"/>
      <w:marRight w:val="0"/>
      <w:marTop w:val="0"/>
      <w:marBottom w:val="0"/>
      <w:divBdr>
        <w:top w:val="none" w:sz="0" w:space="0" w:color="auto"/>
        <w:left w:val="none" w:sz="0" w:space="0" w:color="auto"/>
        <w:bottom w:val="none" w:sz="0" w:space="0" w:color="auto"/>
        <w:right w:val="none" w:sz="0" w:space="0" w:color="auto"/>
      </w:divBdr>
    </w:div>
    <w:div w:id="1378580053">
      <w:bodyDiv w:val="1"/>
      <w:marLeft w:val="0"/>
      <w:marRight w:val="0"/>
      <w:marTop w:val="0"/>
      <w:marBottom w:val="0"/>
      <w:divBdr>
        <w:top w:val="none" w:sz="0" w:space="0" w:color="auto"/>
        <w:left w:val="none" w:sz="0" w:space="0" w:color="auto"/>
        <w:bottom w:val="none" w:sz="0" w:space="0" w:color="auto"/>
        <w:right w:val="none" w:sz="0" w:space="0" w:color="auto"/>
      </w:divBdr>
    </w:div>
    <w:div w:id="1379671691">
      <w:bodyDiv w:val="1"/>
      <w:marLeft w:val="0"/>
      <w:marRight w:val="0"/>
      <w:marTop w:val="0"/>
      <w:marBottom w:val="0"/>
      <w:divBdr>
        <w:top w:val="none" w:sz="0" w:space="0" w:color="auto"/>
        <w:left w:val="none" w:sz="0" w:space="0" w:color="auto"/>
        <w:bottom w:val="none" w:sz="0" w:space="0" w:color="auto"/>
        <w:right w:val="none" w:sz="0" w:space="0" w:color="auto"/>
      </w:divBdr>
    </w:div>
    <w:div w:id="1381977362">
      <w:bodyDiv w:val="1"/>
      <w:marLeft w:val="0"/>
      <w:marRight w:val="0"/>
      <w:marTop w:val="0"/>
      <w:marBottom w:val="0"/>
      <w:divBdr>
        <w:top w:val="none" w:sz="0" w:space="0" w:color="auto"/>
        <w:left w:val="none" w:sz="0" w:space="0" w:color="auto"/>
        <w:bottom w:val="none" w:sz="0" w:space="0" w:color="auto"/>
        <w:right w:val="none" w:sz="0" w:space="0" w:color="auto"/>
      </w:divBdr>
    </w:div>
    <w:div w:id="1383476934">
      <w:bodyDiv w:val="1"/>
      <w:marLeft w:val="0"/>
      <w:marRight w:val="0"/>
      <w:marTop w:val="0"/>
      <w:marBottom w:val="0"/>
      <w:divBdr>
        <w:top w:val="none" w:sz="0" w:space="0" w:color="auto"/>
        <w:left w:val="none" w:sz="0" w:space="0" w:color="auto"/>
        <w:bottom w:val="none" w:sz="0" w:space="0" w:color="auto"/>
        <w:right w:val="none" w:sz="0" w:space="0" w:color="auto"/>
      </w:divBdr>
    </w:div>
    <w:div w:id="1384062583">
      <w:bodyDiv w:val="1"/>
      <w:marLeft w:val="0"/>
      <w:marRight w:val="0"/>
      <w:marTop w:val="0"/>
      <w:marBottom w:val="0"/>
      <w:divBdr>
        <w:top w:val="none" w:sz="0" w:space="0" w:color="auto"/>
        <w:left w:val="none" w:sz="0" w:space="0" w:color="auto"/>
        <w:bottom w:val="none" w:sz="0" w:space="0" w:color="auto"/>
        <w:right w:val="none" w:sz="0" w:space="0" w:color="auto"/>
      </w:divBdr>
    </w:div>
    <w:div w:id="1384212167">
      <w:bodyDiv w:val="1"/>
      <w:marLeft w:val="0"/>
      <w:marRight w:val="0"/>
      <w:marTop w:val="0"/>
      <w:marBottom w:val="0"/>
      <w:divBdr>
        <w:top w:val="none" w:sz="0" w:space="0" w:color="auto"/>
        <w:left w:val="none" w:sz="0" w:space="0" w:color="auto"/>
        <w:bottom w:val="none" w:sz="0" w:space="0" w:color="auto"/>
        <w:right w:val="none" w:sz="0" w:space="0" w:color="auto"/>
      </w:divBdr>
    </w:div>
    <w:div w:id="1384594967">
      <w:bodyDiv w:val="1"/>
      <w:marLeft w:val="0"/>
      <w:marRight w:val="0"/>
      <w:marTop w:val="0"/>
      <w:marBottom w:val="0"/>
      <w:divBdr>
        <w:top w:val="none" w:sz="0" w:space="0" w:color="auto"/>
        <w:left w:val="none" w:sz="0" w:space="0" w:color="auto"/>
        <w:bottom w:val="none" w:sz="0" w:space="0" w:color="auto"/>
        <w:right w:val="none" w:sz="0" w:space="0" w:color="auto"/>
      </w:divBdr>
    </w:div>
    <w:div w:id="1385830907">
      <w:bodyDiv w:val="1"/>
      <w:marLeft w:val="0"/>
      <w:marRight w:val="0"/>
      <w:marTop w:val="0"/>
      <w:marBottom w:val="0"/>
      <w:divBdr>
        <w:top w:val="none" w:sz="0" w:space="0" w:color="auto"/>
        <w:left w:val="none" w:sz="0" w:space="0" w:color="auto"/>
        <w:bottom w:val="none" w:sz="0" w:space="0" w:color="auto"/>
        <w:right w:val="none" w:sz="0" w:space="0" w:color="auto"/>
      </w:divBdr>
    </w:div>
    <w:div w:id="1386300124">
      <w:bodyDiv w:val="1"/>
      <w:marLeft w:val="0"/>
      <w:marRight w:val="0"/>
      <w:marTop w:val="0"/>
      <w:marBottom w:val="0"/>
      <w:divBdr>
        <w:top w:val="none" w:sz="0" w:space="0" w:color="auto"/>
        <w:left w:val="none" w:sz="0" w:space="0" w:color="auto"/>
        <w:bottom w:val="none" w:sz="0" w:space="0" w:color="auto"/>
        <w:right w:val="none" w:sz="0" w:space="0" w:color="auto"/>
      </w:divBdr>
    </w:div>
    <w:div w:id="1387098299">
      <w:bodyDiv w:val="1"/>
      <w:marLeft w:val="0"/>
      <w:marRight w:val="0"/>
      <w:marTop w:val="0"/>
      <w:marBottom w:val="0"/>
      <w:divBdr>
        <w:top w:val="none" w:sz="0" w:space="0" w:color="auto"/>
        <w:left w:val="none" w:sz="0" w:space="0" w:color="auto"/>
        <w:bottom w:val="none" w:sz="0" w:space="0" w:color="auto"/>
        <w:right w:val="none" w:sz="0" w:space="0" w:color="auto"/>
      </w:divBdr>
    </w:div>
    <w:div w:id="1387677812">
      <w:bodyDiv w:val="1"/>
      <w:marLeft w:val="0"/>
      <w:marRight w:val="0"/>
      <w:marTop w:val="0"/>
      <w:marBottom w:val="0"/>
      <w:divBdr>
        <w:top w:val="none" w:sz="0" w:space="0" w:color="auto"/>
        <w:left w:val="none" w:sz="0" w:space="0" w:color="auto"/>
        <w:bottom w:val="none" w:sz="0" w:space="0" w:color="auto"/>
        <w:right w:val="none" w:sz="0" w:space="0" w:color="auto"/>
      </w:divBdr>
    </w:div>
    <w:div w:id="1387877139">
      <w:bodyDiv w:val="1"/>
      <w:marLeft w:val="0"/>
      <w:marRight w:val="0"/>
      <w:marTop w:val="0"/>
      <w:marBottom w:val="0"/>
      <w:divBdr>
        <w:top w:val="none" w:sz="0" w:space="0" w:color="auto"/>
        <w:left w:val="none" w:sz="0" w:space="0" w:color="auto"/>
        <w:bottom w:val="none" w:sz="0" w:space="0" w:color="auto"/>
        <w:right w:val="none" w:sz="0" w:space="0" w:color="auto"/>
      </w:divBdr>
    </w:div>
    <w:div w:id="1387945371">
      <w:bodyDiv w:val="1"/>
      <w:marLeft w:val="0"/>
      <w:marRight w:val="0"/>
      <w:marTop w:val="0"/>
      <w:marBottom w:val="0"/>
      <w:divBdr>
        <w:top w:val="none" w:sz="0" w:space="0" w:color="auto"/>
        <w:left w:val="none" w:sz="0" w:space="0" w:color="auto"/>
        <w:bottom w:val="none" w:sz="0" w:space="0" w:color="auto"/>
        <w:right w:val="none" w:sz="0" w:space="0" w:color="auto"/>
      </w:divBdr>
    </w:div>
    <w:div w:id="1389067591">
      <w:bodyDiv w:val="1"/>
      <w:marLeft w:val="0"/>
      <w:marRight w:val="0"/>
      <w:marTop w:val="0"/>
      <w:marBottom w:val="0"/>
      <w:divBdr>
        <w:top w:val="none" w:sz="0" w:space="0" w:color="auto"/>
        <w:left w:val="none" w:sz="0" w:space="0" w:color="auto"/>
        <w:bottom w:val="none" w:sz="0" w:space="0" w:color="auto"/>
        <w:right w:val="none" w:sz="0" w:space="0" w:color="auto"/>
      </w:divBdr>
    </w:div>
    <w:div w:id="1389455638">
      <w:bodyDiv w:val="1"/>
      <w:marLeft w:val="0"/>
      <w:marRight w:val="0"/>
      <w:marTop w:val="0"/>
      <w:marBottom w:val="0"/>
      <w:divBdr>
        <w:top w:val="none" w:sz="0" w:space="0" w:color="auto"/>
        <w:left w:val="none" w:sz="0" w:space="0" w:color="auto"/>
        <w:bottom w:val="none" w:sz="0" w:space="0" w:color="auto"/>
        <w:right w:val="none" w:sz="0" w:space="0" w:color="auto"/>
      </w:divBdr>
    </w:div>
    <w:div w:id="1392727085">
      <w:bodyDiv w:val="1"/>
      <w:marLeft w:val="0"/>
      <w:marRight w:val="0"/>
      <w:marTop w:val="0"/>
      <w:marBottom w:val="0"/>
      <w:divBdr>
        <w:top w:val="none" w:sz="0" w:space="0" w:color="auto"/>
        <w:left w:val="none" w:sz="0" w:space="0" w:color="auto"/>
        <w:bottom w:val="none" w:sz="0" w:space="0" w:color="auto"/>
        <w:right w:val="none" w:sz="0" w:space="0" w:color="auto"/>
      </w:divBdr>
    </w:div>
    <w:div w:id="1396319923">
      <w:bodyDiv w:val="1"/>
      <w:marLeft w:val="0"/>
      <w:marRight w:val="0"/>
      <w:marTop w:val="0"/>
      <w:marBottom w:val="0"/>
      <w:divBdr>
        <w:top w:val="none" w:sz="0" w:space="0" w:color="auto"/>
        <w:left w:val="none" w:sz="0" w:space="0" w:color="auto"/>
        <w:bottom w:val="none" w:sz="0" w:space="0" w:color="auto"/>
        <w:right w:val="none" w:sz="0" w:space="0" w:color="auto"/>
      </w:divBdr>
    </w:div>
    <w:div w:id="1396900992">
      <w:bodyDiv w:val="1"/>
      <w:marLeft w:val="0"/>
      <w:marRight w:val="0"/>
      <w:marTop w:val="0"/>
      <w:marBottom w:val="0"/>
      <w:divBdr>
        <w:top w:val="none" w:sz="0" w:space="0" w:color="auto"/>
        <w:left w:val="none" w:sz="0" w:space="0" w:color="auto"/>
        <w:bottom w:val="none" w:sz="0" w:space="0" w:color="auto"/>
        <w:right w:val="none" w:sz="0" w:space="0" w:color="auto"/>
      </w:divBdr>
    </w:div>
    <w:div w:id="1397317810">
      <w:bodyDiv w:val="1"/>
      <w:marLeft w:val="0"/>
      <w:marRight w:val="0"/>
      <w:marTop w:val="0"/>
      <w:marBottom w:val="0"/>
      <w:divBdr>
        <w:top w:val="none" w:sz="0" w:space="0" w:color="auto"/>
        <w:left w:val="none" w:sz="0" w:space="0" w:color="auto"/>
        <w:bottom w:val="none" w:sz="0" w:space="0" w:color="auto"/>
        <w:right w:val="none" w:sz="0" w:space="0" w:color="auto"/>
      </w:divBdr>
    </w:div>
    <w:div w:id="1398747842">
      <w:bodyDiv w:val="1"/>
      <w:marLeft w:val="0"/>
      <w:marRight w:val="0"/>
      <w:marTop w:val="0"/>
      <w:marBottom w:val="0"/>
      <w:divBdr>
        <w:top w:val="none" w:sz="0" w:space="0" w:color="auto"/>
        <w:left w:val="none" w:sz="0" w:space="0" w:color="auto"/>
        <w:bottom w:val="none" w:sz="0" w:space="0" w:color="auto"/>
        <w:right w:val="none" w:sz="0" w:space="0" w:color="auto"/>
      </w:divBdr>
    </w:div>
    <w:div w:id="1399278367">
      <w:bodyDiv w:val="1"/>
      <w:marLeft w:val="0"/>
      <w:marRight w:val="0"/>
      <w:marTop w:val="0"/>
      <w:marBottom w:val="0"/>
      <w:divBdr>
        <w:top w:val="none" w:sz="0" w:space="0" w:color="auto"/>
        <w:left w:val="none" w:sz="0" w:space="0" w:color="auto"/>
        <w:bottom w:val="none" w:sz="0" w:space="0" w:color="auto"/>
        <w:right w:val="none" w:sz="0" w:space="0" w:color="auto"/>
      </w:divBdr>
    </w:div>
    <w:div w:id="1400788191">
      <w:bodyDiv w:val="1"/>
      <w:marLeft w:val="0"/>
      <w:marRight w:val="0"/>
      <w:marTop w:val="0"/>
      <w:marBottom w:val="0"/>
      <w:divBdr>
        <w:top w:val="none" w:sz="0" w:space="0" w:color="auto"/>
        <w:left w:val="none" w:sz="0" w:space="0" w:color="auto"/>
        <w:bottom w:val="none" w:sz="0" w:space="0" w:color="auto"/>
        <w:right w:val="none" w:sz="0" w:space="0" w:color="auto"/>
      </w:divBdr>
    </w:div>
    <w:div w:id="1401564858">
      <w:bodyDiv w:val="1"/>
      <w:marLeft w:val="0"/>
      <w:marRight w:val="0"/>
      <w:marTop w:val="0"/>
      <w:marBottom w:val="0"/>
      <w:divBdr>
        <w:top w:val="none" w:sz="0" w:space="0" w:color="auto"/>
        <w:left w:val="none" w:sz="0" w:space="0" w:color="auto"/>
        <w:bottom w:val="none" w:sz="0" w:space="0" w:color="auto"/>
        <w:right w:val="none" w:sz="0" w:space="0" w:color="auto"/>
      </w:divBdr>
    </w:div>
    <w:div w:id="1402411516">
      <w:bodyDiv w:val="1"/>
      <w:marLeft w:val="0"/>
      <w:marRight w:val="0"/>
      <w:marTop w:val="0"/>
      <w:marBottom w:val="0"/>
      <w:divBdr>
        <w:top w:val="none" w:sz="0" w:space="0" w:color="auto"/>
        <w:left w:val="none" w:sz="0" w:space="0" w:color="auto"/>
        <w:bottom w:val="none" w:sz="0" w:space="0" w:color="auto"/>
        <w:right w:val="none" w:sz="0" w:space="0" w:color="auto"/>
      </w:divBdr>
    </w:div>
    <w:div w:id="1403410573">
      <w:bodyDiv w:val="1"/>
      <w:marLeft w:val="0"/>
      <w:marRight w:val="0"/>
      <w:marTop w:val="0"/>
      <w:marBottom w:val="0"/>
      <w:divBdr>
        <w:top w:val="none" w:sz="0" w:space="0" w:color="auto"/>
        <w:left w:val="none" w:sz="0" w:space="0" w:color="auto"/>
        <w:bottom w:val="none" w:sz="0" w:space="0" w:color="auto"/>
        <w:right w:val="none" w:sz="0" w:space="0" w:color="auto"/>
      </w:divBdr>
    </w:div>
    <w:div w:id="1403524138">
      <w:bodyDiv w:val="1"/>
      <w:marLeft w:val="0"/>
      <w:marRight w:val="0"/>
      <w:marTop w:val="0"/>
      <w:marBottom w:val="0"/>
      <w:divBdr>
        <w:top w:val="none" w:sz="0" w:space="0" w:color="auto"/>
        <w:left w:val="none" w:sz="0" w:space="0" w:color="auto"/>
        <w:bottom w:val="none" w:sz="0" w:space="0" w:color="auto"/>
        <w:right w:val="none" w:sz="0" w:space="0" w:color="auto"/>
      </w:divBdr>
    </w:div>
    <w:div w:id="1406492953">
      <w:bodyDiv w:val="1"/>
      <w:marLeft w:val="0"/>
      <w:marRight w:val="0"/>
      <w:marTop w:val="0"/>
      <w:marBottom w:val="0"/>
      <w:divBdr>
        <w:top w:val="none" w:sz="0" w:space="0" w:color="auto"/>
        <w:left w:val="none" w:sz="0" w:space="0" w:color="auto"/>
        <w:bottom w:val="none" w:sz="0" w:space="0" w:color="auto"/>
        <w:right w:val="none" w:sz="0" w:space="0" w:color="auto"/>
      </w:divBdr>
    </w:div>
    <w:div w:id="1408654765">
      <w:bodyDiv w:val="1"/>
      <w:marLeft w:val="0"/>
      <w:marRight w:val="0"/>
      <w:marTop w:val="0"/>
      <w:marBottom w:val="0"/>
      <w:divBdr>
        <w:top w:val="none" w:sz="0" w:space="0" w:color="auto"/>
        <w:left w:val="none" w:sz="0" w:space="0" w:color="auto"/>
        <w:bottom w:val="none" w:sz="0" w:space="0" w:color="auto"/>
        <w:right w:val="none" w:sz="0" w:space="0" w:color="auto"/>
      </w:divBdr>
    </w:div>
    <w:div w:id="1409960930">
      <w:bodyDiv w:val="1"/>
      <w:marLeft w:val="0"/>
      <w:marRight w:val="0"/>
      <w:marTop w:val="0"/>
      <w:marBottom w:val="0"/>
      <w:divBdr>
        <w:top w:val="none" w:sz="0" w:space="0" w:color="auto"/>
        <w:left w:val="none" w:sz="0" w:space="0" w:color="auto"/>
        <w:bottom w:val="none" w:sz="0" w:space="0" w:color="auto"/>
        <w:right w:val="none" w:sz="0" w:space="0" w:color="auto"/>
      </w:divBdr>
    </w:div>
    <w:div w:id="1410344912">
      <w:bodyDiv w:val="1"/>
      <w:marLeft w:val="0"/>
      <w:marRight w:val="0"/>
      <w:marTop w:val="0"/>
      <w:marBottom w:val="0"/>
      <w:divBdr>
        <w:top w:val="none" w:sz="0" w:space="0" w:color="auto"/>
        <w:left w:val="none" w:sz="0" w:space="0" w:color="auto"/>
        <w:bottom w:val="none" w:sz="0" w:space="0" w:color="auto"/>
        <w:right w:val="none" w:sz="0" w:space="0" w:color="auto"/>
      </w:divBdr>
    </w:div>
    <w:div w:id="1412435528">
      <w:bodyDiv w:val="1"/>
      <w:marLeft w:val="0"/>
      <w:marRight w:val="0"/>
      <w:marTop w:val="0"/>
      <w:marBottom w:val="0"/>
      <w:divBdr>
        <w:top w:val="none" w:sz="0" w:space="0" w:color="auto"/>
        <w:left w:val="none" w:sz="0" w:space="0" w:color="auto"/>
        <w:bottom w:val="none" w:sz="0" w:space="0" w:color="auto"/>
        <w:right w:val="none" w:sz="0" w:space="0" w:color="auto"/>
      </w:divBdr>
    </w:div>
    <w:div w:id="1413551197">
      <w:bodyDiv w:val="1"/>
      <w:marLeft w:val="0"/>
      <w:marRight w:val="0"/>
      <w:marTop w:val="0"/>
      <w:marBottom w:val="0"/>
      <w:divBdr>
        <w:top w:val="none" w:sz="0" w:space="0" w:color="auto"/>
        <w:left w:val="none" w:sz="0" w:space="0" w:color="auto"/>
        <w:bottom w:val="none" w:sz="0" w:space="0" w:color="auto"/>
        <w:right w:val="none" w:sz="0" w:space="0" w:color="auto"/>
      </w:divBdr>
    </w:div>
    <w:div w:id="1414619423">
      <w:bodyDiv w:val="1"/>
      <w:marLeft w:val="0"/>
      <w:marRight w:val="0"/>
      <w:marTop w:val="0"/>
      <w:marBottom w:val="0"/>
      <w:divBdr>
        <w:top w:val="none" w:sz="0" w:space="0" w:color="auto"/>
        <w:left w:val="none" w:sz="0" w:space="0" w:color="auto"/>
        <w:bottom w:val="none" w:sz="0" w:space="0" w:color="auto"/>
        <w:right w:val="none" w:sz="0" w:space="0" w:color="auto"/>
      </w:divBdr>
    </w:div>
    <w:div w:id="1415125993">
      <w:bodyDiv w:val="1"/>
      <w:marLeft w:val="0"/>
      <w:marRight w:val="0"/>
      <w:marTop w:val="0"/>
      <w:marBottom w:val="0"/>
      <w:divBdr>
        <w:top w:val="none" w:sz="0" w:space="0" w:color="auto"/>
        <w:left w:val="none" w:sz="0" w:space="0" w:color="auto"/>
        <w:bottom w:val="none" w:sz="0" w:space="0" w:color="auto"/>
        <w:right w:val="none" w:sz="0" w:space="0" w:color="auto"/>
      </w:divBdr>
    </w:div>
    <w:div w:id="1416056035">
      <w:bodyDiv w:val="1"/>
      <w:marLeft w:val="0"/>
      <w:marRight w:val="0"/>
      <w:marTop w:val="0"/>
      <w:marBottom w:val="0"/>
      <w:divBdr>
        <w:top w:val="none" w:sz="0" w:space="0" w:color="auto"/>
        <w:left w:val="none" w:sz="0" w:space="0" w:color="auto"/>
        <w:bottom w:val="none" w:sz="0" w:space="0" w:color="auto"/>
        <w:right w:val="none" w:sz="0" w:space="0" w:color="auto"/>
      </w:divBdr>
    </w:div>
    <w:div w:id="1416590394">
      <w:bodyDiv w:val="1"/>
      <w:marLeft w:val="0"/>
      <w:marRight w:val="0"/>
      <w:marTop w:val="0"/>
      <w:marBottom w:val="0"/>
      <w:divBdr>
        <w:top w:val="none" w:sz="0" w:space="0" w:color="auto"/>
        <w:left w:val="none" w:sz="0" w:space="0" w:color="auto"/>
        <w:bottom w:val="none" w:sz="0" w:space="0" w:color="auto"/>
        <w:right w:val="none" w:sz="0" w:space="0" w:color="auto"/>
      </w:divBdr>
    </w:div>
    <w:div w:id="1419985840">
      <w:bodyDiv w:val="1"/>
      <w:marLeft w:val="0"/>
      <w:marRight w:val="0"/>
      <w:marTop w:val="0"/>
      <w:marBottom w:val="0"/>
      <w:divBdr>
        <w:top w:val="none" w:sz="0" w:space="0" w:color="auto"/>
        <w:left w:val="none" w:sz="0" w:space="0" w:color="auto"/>
        <w:bottom w:val="none" w:sz="0" w:space="0" w:color="auto"/>
        <w:right w:val="none" w:sz="0" w:space="0" w:color="auto"/>
      </w:divBdr>
    </w:div>
    <w:div w:id="1420326480">
      <w:bodyDiv w:val="1"/>
      <w:marLeft w:val="0"/>
      <w:marRight w:val="0"/>
      <w:marTop w:val="0"/>
      <w:marBottom w:val="0"/>
      <w:divBdr>
        <w:top w:val="none" w:sz="0" w:space="0" w:color="auto"/>
        <w:left w:val="none" w:sz="0" w:space="0" w:color="auto"/>
        <w:bottom w:val="none" w:sz="0" w:space="0" w:color="auto"/>
        <w:right w:val="none" w:sz="0" w:space="0" w:color="auto"/>
      </w:divBdr>
    </w:div>
    <w:div w:id="1420911023">
      <w:bodyDiv w:val="1"/>
      <w:marLeft w:val="0"/>
      <w:marRight w:val="0"/>
      <w:marTop w:val="0"/>
      <w:marBottom w:val="0"/>
      <w:divBdr>
        <w:top w:val="none" w:sz="0" w:space="0" w:color="auto"/>
        <w:left w:val="none" w:sz="0" w:space="0" w:color="auto"/>
        <w:bottom w:val="none" w:sz="0" w:space="0" w:color="auto"/>
        <w:right w:val="none" w:sz="0" w:space="0" w:color="auto"/>
      </w:divBdr>
    </w:div>
    <w:div w:id="1422222131">
      <w:bodyDiv w:val="1"/>
      <w:marLeft w:val="0"/>
      <w:marRight w:val="0"/>
      <w:marTop w:val="0"/>
      <w:marBottom w:val="0"/>
      <w:divBdr>
        <w:top w:val="none" w:sz="0" w:space="0" w:color="auto"/>
        <w:left w:val="none" w:sz="0" w:space="0" w:color="auto"/>
        <w:bottom w:val="none" w:sz="0" w:space="0" w:color="auto"/>
        <w:right w:val="none" w:sz="0" w:space="0" w:color="auto"/>
      </w:divBdr>
    </w:div>
    <w:div w:id="1423185958">
      <w:bodyDiv w:val="1"/>
      <w:marLeft w:val="0"/>
      <w:marRight w:val="0"/>
      <w:marTop w:val="0"/>
      <w:marBottom w:val="0"/>
      <w:divBdr>
        <w:top w:val="none" w:sz="0" w:space="0" w:color="auto"/>
        <w:left w:val="none" w:sz="0" w:space="0" w:color="auto"/>
        <w:bottom w:val="none" w:sz="0" w:space="0" w:color="auto"/>
        <w:right w:val="none" w:sz="0" w:space="0" w:color="auto"/>
      </w:divBdr>
    </w:div>
    <w:div w:id="1423523185">
      <w:bodyDiv w:val="1"/>
      <w:marLeft w:val="0"/>
      <w:marRight w:val="0"/>
      <w:marTop w:val="0"/>
      <w:marBottom w:val="0"/>
      <w:divBdr>
        <w:top w:val="none" w:sz="0" w:space="0" w:color="auto"/>
        <w:left w:val="none" w:sz="0" w:space="0" w:color="auto"/>
        <w:bottom w:val="none" w:sz="0" w:space="0" w:color="auto"/>
        <w:right w:val="none" w:sz="0" w:space="0" w:color="auto"/>
      </w:divBdr>
    </w:div>
    <w:div w:id="1423796027">
      <w:bodyDiv w:val="1"/>
      <w:marLeft w:val="0"/>
      <w:marRight w:val="0"/>
      <w:marTop w:val="0"/>
      <w:marBottom w:val="0"/>
      <w:divBdr>
        <w:top w:val="none" w:sz="0" w:space="0" w:color="auto"/>
        <w:left w:val="none" w:sz="0" w:space="0" w:color="auto"/>
        <w:bottom w:val="none" w:sz="0" w:space="0" w:color="auto"/>
        <w:right w:val="none" w:sz="0" w:space="0" w:color="auto"/>
      </w:divBdr>
    </w:div>
    <w:div w:id="1424453985">
      <w:bodyDiv w:val="1"/>
      <w:marLeft w:val="0"/>
      <w:marRight w:val="0"/>
      <w:marTop w:val="0"/>
      <w:marBottom w:val="0"/>
      <w:divBdr>
        <w:top w:val="none" w:sz="0" w:space="0" w:color="auto"/>
        <w:left w:val="none" w:sz="0" w:space="0" w:color="auto"/>
        <w:bottom w:val="none" w:sz="0" w:space="0" w:color="auto"/>
        <w:right w:val="none" w:sz="0" w:space="0" w:color="auto"/>
      </w:divBdr>
    </w:div>
    <w:div w:id="1424764645">
      <w:bodyDiv w:val="1"/>
      <w:marLeft w:val="0"/>
      <w:marRight w:val="0"/>
      <w:marTop w:val="0"/>
      <w:marBottom w:val="0"/>
      <w:divBdr>
        <w:top w:val="none" w:sz="0" w:space="0" w:color="auto"/>
        <w:left w:val="none" w:sz="0" w:space="0" w:color="auto"/>
        <w:bottom w:val="none" w:sz="0" w:space="0" w:color="auto"/>
        <w:right w:val="none" w:sz="0" w:space="0" w:color="auto"/>
      </w:divBdr>
    </w:div>
    <w:div w:id="1426347018">
      <w:bodyDiv w:val="1"/>
      <w:marLeft w:val="0"/>
      <w:marRight w:val="0"/>
      <w:marTop w:val="0"/>
      <w:marBottom w:val="0"/>
      <w:divBdr>
        <w:top w:val="none" w:sz="0" w:space="0" w:color="auto"/>
        <w:left w:val="none" w:sz="0" w:space="0" w:color="auto"/>
        <w:bottom w:val="none" w:sz="0" w:space="0" w:color="auto"/>
        <w:right w:val="none" w:sz="0" w:space="0" w:color="auto"/>
      </w:divBdr>
    </w:div>
    <w:div w:id="1427193148">
      <w:bodyDiv w:val="1"/>
      <w:marLeft w:val="0"/>
      <w:marRight w:val="0"/>
      <w:marTop w:val="0"/>
      <w:marBottom w:val="0"/>
      <w:divBdr>
        <w:top w:val="none" w:sz="0" w:space="0" w:color="auto"/>
        <w:left w:val="none" w:sz="0" w:space="0" w:color="auto"/>
        <w:bottom w:val="none" w:sz="0" w:space="0" w:color="auto"/>
        <w:right w:val="none" w:sz="0" w:space="0" w:color="auto"/>
      </w:divBdr>
    </w:div>
    <w:div w:id="1429110282">
      <w:bodyDiv w:val="1"/>
      <w:marLeft w:val="0"/>
      <w:marRight w:val="0"/>
      <w:marTop w:val="0"/>
      <w:marBottom w:val="0"/>
      <w:divBdr>
        <w:top w:val="none" w:sz="0" w:space="0" w:color="auto"/>
        <w:left w:val="none" w:sz="0" w:space="0" w:color="auto"/>
        <w:bottom w:val="none" w:sz="0" w:space="0" w:color="auto"/>
        <w:right w:val="none" w:sz="0" w:space="0" w:color="auto"/>
      </w:divBdr>
    </w:div>
    <w:div w:id="1432161402">
      <w:bodyDiv w:val="1"/>
      <w:marLeft w:val="0"/>
      <w:marRight w:val="0"/>
      <w:marTop w:val="0"/>
      <w:marBottom w:val="0"/>
      <w:divBdr>
        <w:top w:val="none" w:sz="0" w:space="0" w:color="auto"/>
        <w:left w:val="none" w:sz="0" w:space="0" w:color="auto"/>
        <w:bottom w:val="none" w:sz="0" w:space="0" w:color="auto"/>
        <w:right w:val="none" w:sz="0" w:space="0" w:color="auto"/>
      </w:divBdr>
    </w:div>
    <w:div w:id="1432360237">
      <w:bodyDiv w:val="1"/>
      <w:marLeft w:val="0"/>
      <w:marRight w:val="0"/>
      <w:marTop w:val="0"/>
      <w:marBottom w:val="0"/>
      <w:divBdr>
        <w:top w:val="none" w:sz="0" w:space="0" w:color="auto"/>
        <w:left w:val="none" w:sz="0" w:space="0" w:color="auto"/>
        <w:bottom w:val="none" w:sz="0" w:space="0" w:color="auto"/>
        <w:right w:val="none" w:sz="0" w:space="0" w:color="auto"/>
      </w:divBdr>
    </w:div>
    <w:div w:id="1433554101">
      <w:bodyDiv w:val="1"/>
      <w:marLeft w:val="0"/>
      <w:marRight w:val="0"/>
      <w:marTop w:val="0"/>
      <w:marBottom w:val="0"/>
      <w:divBdr>
        <w:top w:val="none" w:sz="0" w:space="0" w:color="auto"/>
        <w:left w:val="none" w:sz="0" w:space="0" w:color="auto"/>
        <w:bottom w:val="none" w:sz="0" w:space="0" w:color="auto"/>
        <w:right w:val="none" w:sz="0" w:space="0" w:color="auto"/>
      </w:divBdr>
    </w:div>
    <w:div w:id="1433697840">
      <w:bodyDiv w:val="1"/>
      <w:marLeft w:val="0"/>
      <w:marRight w:val="0"/>
      <w:marTop w:val="0"/>
      <w:marBottom w:val="0"/>
      <w:divBdr>
        <w:top w:val="none" w:sz="0" w:space="0" w:color="auto"/>
        <w:left w:val="none" w:sz="0" w:space="0" w:color="auto"/>
        <w:bottom w:val="none" w:sz="0" w:space="0" w:color="auto"/>
        <w:right w:val="none" w:sz="0" w:space="0" w:color="auto"/>
      </w:divBdr>
    </w:div>
    <w:div w:id="1434472771">
      <w:bodyDiv w:val="1"/>
      <w:marLeft w:val="0"/>
      <w:marRight w:val="0"/>
      <w:marTop w:val="0"/>
      <w:marBottom w:val="0"/>
      <w:divBdr>
        <w:top w:val="none" w:sz="0" w:space="0" w:color="auto"/>
        <w:left w:val="none" w:sz="0" w:space="0" w:color="auto"/>
        <w:bottom w:val="none" w:sz="0" w:space="0" w:color="auto"/>
        <w:right w:val="none" w:sz="0" w:space="0" w:color="auto"/>
      </w:divBdr>
    </w:div>
    <w:div w:id="1435512559">
      <w:bodyDiv w:val="1"/>
      <w:marLeft w:val="0"/>
      <w:marRight w:val="0"/>
      <w:marTop w:val="0"/>
      <w:marBottom w:val="0"/>
      <w:divBdr>
        <w:top w:val="none" w:sz="0" w:space="0" w:color="auto"/>
        <w:left w:val="none" w:sz="0" w:space="0" w:color="auto"/>
        <w:bottom w:val="none" w:sz="0" w:space="0" w:color="auto"/>
        <w:right w:val="none" w:sz="0" w:space="0" w:color="auto"/>
      </w:divBdr>
    </w:div>
    <w:div w:id="1437362908">
      <w:bodyDiv w:val="1"/>
      <w:marLeft w:val="0"/>
      <w:marRight w:val="0"/>
      <w:marTop w:val="0"/>
      <w:marBottom w:val="0"/>
      <w:divBdr>
        <w:top w:val="none" w:sz="0" w:space="0" w:color="auto"/>
        <w:left w:val="none" w:sz="0" w:space="0" w:color="auto"/>
        <w:bottom w:val="none" w:sz="0" w:space="0" w:color="auto"/>
        <w:right w:val="none" w:sz="0" w:space="0" w:color="auto"/>
      </w:divBdr>
    </w:div>
    <w:div w:id="1437410874">
      <w:bodyDiv w:val="1"/>
      <w:marLeft w:val="0"/>
      <w:marRight w:val="0"/>
      <w:marTop w:val="0"/>
      <w:marBottom w:val="0"/>
      <w:divBdr>
        <w:top w:val="none" w:sz="0" w:space="0" w:color="auto"/>
        <w:left w:val="none" w:sz="0" w:space="0" w:color="auto"/>
        <w:bottom w:val="none" w:sz="0" w:space="0" w:color="auto"/>
        <w:right w:val="none" w:sz="0" w:space="0" w:color="auto"/>
      </w:divBdr>
    </w:div>
    <w:div w:id="1439446078">
      <w:bodyDiv w:val="1"/>
      <w:marLeft w:val="0"/>
      <w:marRight w:val="0"/>
      <w:marTop w:val="0"/>
      <w:marBottom w:val="0"/>
      <w:divBdr>
        <w:top w:val="none" w:sz="0" w:space="0" w:color="auto"/>
        <w:left w:val="none" w:sz="0" w:space="0" w:color="auto"/>
        <w:bottom w:val="none" w:sz="0" w:space="0" w:color="auto"/>
        <w:right w:val="none" w:sz="0" w:space="0" w:color="auto"/>
      </w:divBdr>
    </w:div>
    <w:div w:id="1440760779">
      <w:bodyDiv w:val="1"/>
      <w:marLeft w:val="0"/>
      <w:marRight w:val="0"/>
      <w:marTop w:val="0"/>
      <w:marBottom w:val="0"/>
      <w:divBdr>
        <w:top w:val="none" w:sz="0" w:space="0" w:color="auto"/>
        <w:left w:val="none" w:sz="0" w:space="0" w:color="auto"/>
        <w:bottom w:val="none" w:sz="0" w:space="0" w:color="auto"/>
        <w:right w:val="none" w:sz="0" w:space="0" w:color="auto"/>
      </w:divBdr>
    </w:div>
    <w:div w:id="1440876649">
      <w:bodyDiv w:val="1"/>
      <w:marLeft w:val="0"/>
      <w:marRight w:val="0"/>
      <w:marTop w:val="0"/>
      <w:marBottom w:val="0"/>
      <w:divBdr>
        <w:top w:val="none" w:sz="0" w:space="0" w:color="auto"/>
        <w:left w:val="none" w:sz="0" w:space="0" w:color="auto"/>
        <w:bottom w:val="none" w:sz="0" w:space="0" w:color="auto"/>
        <w:right w:val="none" w:sz="0" w:space="0" w:color="auto"/>
      </w:divBdr>
    </w:div>
    <w:div w:id="1441027472">
      <w:bodyDiv w:val="1"/>
      <w:marLeft w:val="0"/>
      <w:marRight w:val="0"/>
      <w:marTop w:val="0"/>
      <w:marBottom w:val="0"/>
      <w:divBdr>
        <w:top w:val="none" w:sz="0" w:space="0" w:color="auto"/>
        <w:left w:val="none" w:sz="0" w:space="0" w:color="auto"/>
        <w:bottom w:val="none" w:sz="0" w:space="0" w:color="auto"/>
        <w:right w:val="none" w:sz="0" w:space="0" w:color="auto"/>
      </w:divBdr>
    </w:div>
    <w:div w:id="1443454131">
      <w:bodyDiv w:val="1"/>
      <w:marLeft w:val="0"/>
      <w:marRight w:val="0"/>
      <w:marTop w:val="0"/>
      <w:marBottom w:val="0"/>
      <w:divBdr>
        <w:top w:val="none" w:sz="0" w:space="0" w:color="auto"/>
        <w:left w:val="none" w:sz="0" w:space="0" w:color="auto"/>
        <w:bottom w:val="none" w:sz="0" w:space="0" w:color="auto"/>
        <w:right w:val="none" w:sz="0" w:space="0" w:color="auto"/>
      </w:divBdr>
    </w:div>
    <w:div w:id="1447969134">
      <w:bodyDiv w:val="1"/>
      <w:marLeft w:val="0"/>
      <w:marRight w:val="0"/>
      <w:marTop w:val="0"/>
      <w:marBottom w:val="0"/>
      <w:divBdr>
        <w:top w:val="none" w:sz="0" w:space="0" w:color="auto"/>
        <w:left w:val="none" w:sz="0" w:space="0" w:color="auto"/>
        <w:bottom w:val="none" w:sz="0" w:space="0" w:color="auto"/>
        <w:right w:val="none" w:sz="0" w:space="0" w:color="auto"/>
      </w:divBdr>
    </w:div>
    <w:div w:id="1448164261">
      <w:bodyDiv w:val="1"/>
      <w:marLeft w:val="0"/>
      <w:marRight w:val="0"/>
      <w:marTop w:val="0"/>
      <w:marBottom w:val="0"/>
      <w:divBdr>
        <w:top w:val="none" w:sz="0" w:space="0" w:color="auto"/>
        <w:left w:val="none" w:sz="0" w:space="0" w:color="auto"/>
        <w:bottom w:val="none" w:sz="0" w:space="0" w:color="auto"/>
        <w:right w:val="none" w:sz="0" w:space="0" w:color="auto"/>
      </w:divBdr>
    </w:div>
    <w:div w:id="1448348451">
      <w:bodyDiv w:val="1"/>
      <w:marLeft w:val="0"/>
      <w:marRight w:val="0"/>
      <w:marTop w:val="0"/>
      <w:marBottom w:val="0"/>
      <w:divBdr>
        <w:top w:val="none" w:sz="0" w:space="0" w:color="auto"/>
        <w:left w:val="none" w:sz="0" w:space="0" w:color="auto"/>
        <w:bottom w:val="none" w:sz="0" w:space="0" w:color="auto"/>
        <w:right w:val="none" w:sz="0" w:space="0" w:color="auto"/>
      </w:divBdr>
    </w:div>
    <w:div w:id="1449471330">
      <w:bodyDiv w:val="1"/>
      <w:marLeft w:val="0"/>
      <w:marRight w:val="0"/>
      <w:marTop w:val="0"/>
      <w:marBottom w:val="0"/>
      <w:divBdr>
        <w:top w:val="none" w:sz="0" w:space="0" w:color="auto"/>
        <w:left w:val="none" w:sz="0" w:space="0" w:color="auto"/>
        <w:bottom w:val="none" w:sz="0" w:space="0" w:color="auto"/>
        <w:right w:val="none" w:sz="0" w:space="0" w:color="auto"/>
      </w:divBdr>
    </w:div>
    <w:div w:id="1450928913">
      <w:bodyDiv w:val="1"/>
      <w:marLeft w:val="0"/>
      <w:marRight w:val="0"/>
      <w:marTop w:val="0"/>
      <w:marBottom w:val="0"/>
      <w:divBdr>
        <w:top w:val="none" w:sz="0" w:space="0" w:color="auto"/>
        <w:left w:val="none" w:sz="0" w:space="0" w:color="auto"/>
        <w:bottom w:val="none" w:sz="0" w:space="0" w:color="auto"/>
        <w:right w:val="none" w:sz="0" w:space="0" w:color="auto"/>
      </w:divBdr>
    </w:div>
    <w:div w:id="1451824855">
      <w:bodyDiv w:val="1"/>
      <w:marLeft w:val="0"/>
      <w:marRight w:val="0"/>
      <w:marTop w:val="0"/>
      <w:marBottom w:val="0"/>
      <w:divBdr>
        <w:top w:val="none" w:sz="0" w:space="0" w:color="auto"/>
        <w:left w:val="none" w:sz="0" w:space="0" w:color="auto"/>
        <w:bottom w:val="none" w:sz="0" w:space="0" w:color="auto"/>
        <w:right w:val="none" w:sz="0" w:space="0" w:color="auto"/>
      </w:divBdr>
    </w:div>
    <w:div w:id="1454136769">
      <w:bodyDiv w:val="1"/>
      <w:marLeft w:val="0"/>
      <w:marRight w:val="0"/>
      <w:marTop w:val="0"/>
      <w:marBottom w:val="0"/>
      <w:divBdr>
        <w:top w:val="none" w:sz="0" w:space="0" w:color="auto"/>
        <w:left w:val="none" w:sz="0" w:space="0" w:color="auto"/>
        <w:bottom w:val="none" w:sz="0" w:space="0" w:color="auto"/>
        <w:right w:val="none" w:sz="0" w:space="0" w:color="auto"/>
      </w:divBdr>
    </w:div>
    <w:div w:id="1454329469">
      <w:bodyDiv w:val="1"/>
      <w:marLeft w:val="0"/>
      <w:marRight w:val="0"/>
      <w:marTop w:val="0"/>
      <w:marBottom w:val="0"/>
      <w:divBdr>
        <w:top w:val="none" w:sz="0" w:space="0" w:color="auto"/>
        <w:left w:val="none" w:sz="0" w:space="0" w:color="auto"/>
        <w:bottom w:val="none" w:sz="0" w:space="0" w:color="auto"/>
        <w:right w:val="none" w:sz="0" w:space="0" w:color="auto"/>
      </w:divBdr>
    </w:div>
    <w:div w:id="1456363973">
      <w:bodyDiv w:val="1"/>
      <w:marLeft w:val="0"/>
      <w:marRight w:val="0"/>
      <w:marTop w:val="0"/>
      <w:marBottom w:val="0"/>
      <w:divBdr>
        <w:top w:val="none" w:sz="0" w:space="0" w:color="auto"/>
        <w:left w:val="none" w:sz="0" w:space="0" w:color="auto"/>
        <w:bottom w:val="none" w:sz="0" w:space="0" w:color="auto"/>
        <w:right w:val="none" w:sz="0" w:space="0" w:color="auto"/>
      </w:divBdr>
    </w:div>
    <w:div w:id="1460103324">
      <w:bodyDiv w:val="1"/>
      <w:marLeft w:val="0"/>
      <w:marRight w:val="0"/>
      <w:marTop w:val="0"/>
      <w:marBottom w:val="0"/>
      <w:divBdr>
        <w:top w:val="none" w:sz="0" w:space="0" w:color="auto"/>
        <w:left w:val="none" w:sz="0" w:space="0" w:color="auto"/>
        <w:bottom w:val="none" w:sz="0" w:space="0" w:color="auto"/>
        <w:right w:val="none" w:sz="0" w:space="0" w:color="auto"/>
      </w:divBdr>
    </w:div>
    <w:div w:id="1463304892">
      <w:bodyDiv w:val="1"/>
      <w:marLeft w:val="0"/>
      <w:marRight w:val="0"/>
      <w:marTop w:val="0"/>
      <w:marBottom w:val="0"/>
      <w:divBdr>
        <w:top w:val="none" w:sz="0" w:space="0" w:color="auto"/>
        <w:left w:val="none" w:sz="0" w:space="0" w:color="auto"/>
        <w:bottom w:val="none" w:sz="0" w:space="0" w:color="auto"/>
        <w:right w:val="none" w:sz="0" w:space="0" w:color="auto"/>
      </w:divBdr>
    </w:div>
    <w:div w:id="1463576603">
      <w:bodyDiv w:val="1"/>
      <w:marLeft w:val="0"/>
      <w:marRight w:val="0"/>
      <w:marTop w:val="0"/>
      <w:marBottom w:val="0"/>
      <w:divBdr>
        <w:top w:val="none" w:sz="0" w:space="0" w:color="auto"/>
        <w:left w:val="none" w:sz="0" w:space="0" w:color="auto"/>
        <w:bottom w:val="none" w:sz="0" w:space="0" w:color="auto"/>
        <w:right w:val="none" w:sz="0" w:space="0" w:color="auto"/>
      </w:divBdr>
    </w:div>
    <w:div w:id="1464421617">
      <w:bodyDiv w:val="1"/>
      <w:marLeft w:val="0"/>
      <w:marRight w:val="0"/>
      <w:marTop w:val="0"/>
      <w:marBottom w:val="0"/>
      <w:divBdr>
        <w:top w:val="none" w:sz="0" w:space="0" w:color="auto"/>
        <w:left w:val="none" w:sz="0" w:space="0" w:color="auto"/>
        <w:bottom w:val="none" w:sz="0" w:space="0" w:color="auto"/>
        <w:right w:val="none" w:sz="0" w:space="0" w:color="auto"/>
      </w:divBdr>
    </w:div>
    <w:div w:id="1464468414">
      <w:bodyDiv w:val="1"/>
      <w:marLeft w:val="0"/>
      <w:marRight w:val="0"/>
      <w:marTop w:val="0"/>
      <w:marBottom w:val="0"/>
      <w:divBdr>
        <w:top w:val="none" w:sz="0" w:space="0" w:color="auto"/>
        <w:left w:val="none" w:sz="0" w:space="0" w:color="auto"/>
        <w:bottom w:val="none" w:sz="0" w:space="0" w:color="auto"/>
        <w:right w:val="none" w:sz="0" w:space="0" w:color="auto"/>
      </w:divBdr>
    </w:div>
    <w:div w:id="1464738703">
      <w:bodyDiv w:val="1"/>
      <w:marLeft w:val="0"/>
      <w:marRight w:val="0"/>
      <w:marTop w:val="0"/>
      <w:marBottom w:val="0"/>
      <w:divBdr>
        <w:top w:val="none" w:sz="0" w:space="0" w:color="auto"/>
        <w:left w:val="none" w:sz="0" w:space="0" w:color="auto"/>
        <w:bottom w:val="none" w:sz="0" w:space="0" w:color="auto"/>
        <w:right w:val="none" w:sz="0" w:space="0" w:color="auto"/>
      </w:divBdr>
    </w:div>
    <w:div w:id="1464887712">
      <w:bodyDiv w:val="1"/>
      <w:marLeft w:val="0"/>
      <w:marRight w:val="0"/>
      <w:marTop w:val="0"/>
      <w:marBottom w:val="0"/>
      <w:divBdr>
        <w:top w:val="none" w:sz="0" w:space="0" w:color="auto"/>
        <w:left w:val="none" w:sz="0" w:space="0" w:color="auto"/>
        <w:bottom w:val="none" w:sz="0" w:space="0" w:color="auto"/>
        <w:right w:val="none" w:sz="0" w:space="0" w:color="auto"/>
      </w:divBdr>
    </w:div>
    <w:div w:id="1465350228">
      <w:bodyDiv w:val="1"/>
      <w:marLeft w:val="0"/>
      <w:marRight w:val="0"/>
      <w:marTop w:val="0"/>
      <w:marBottom w:val="0"/>
      <w:divBdr>
        <w:top w:val="none" w:sz="0" w:space="0" w:color="auto"/>
        <w:left w:val="none" w:sz="0" w:space="0" w:color="auto"/>
        <w:bottom w:val="none" w:sz="0" w:space="0" w:color="auto"/>
        <w:right w:val="none" w:sz="0" w:space="0" w:color="auto"/>
      </w:divBdr>
    </w:div>
    <w:div w:id="1466048026">
      <w:bodyDiv w:val="1"/>
      <w:marLeft w:val="0"/>
      <w:marRight w:val="0"/>
      <w:marTop w:val="0"/>
      <w:marBottom w:val="0"/>
      <w:divBdr>
        <w:top w:val="none" w:sz="0" w:space="0" w:color="auto"/>
        <w:left w:val="none" w:sz="0" w:space="0" w:color="auto"/>
        <w:bottom w:val="none" w:sz="0" w:space="0" w:color="auto"/>
        <w:right w:val="none" w:sz="0" w:space="0" w:color="auto"/>
      </w:divBdr>
    </w:div>
    <w:div w:id="1466502518">
      <w:bodyDiv w:val="1"/>
      <w:marLeft w:val="0"/>
      <w:marRight w:val="0"/>
      <w:marTop w:val="0"/>
      <w:marBottom w:val="0"/>
      <w:divBdr>
        <w:top w:val="none" w:sz="0" w:space="0" w:color="auto"/>
        <w:left w:val="none" w:sz="0" w:space="0" w:color="auto"/>
        <w:bottom w:val="none" w:sz="0" w:space="0" w:color="auto"/>
        <w:right w:val="none" w:sz="0" w:space="0" w:color="auto"/>
      </w:divBdr>
    </w:div>
    <w:div w:id="1466503461">
      <w:bodyDiv w:val="1"/>
      <w:marLeft w:val="0"/>
      <w:marRight w:val="0"/>
      <w:marTop w:val="0"/>
      <w:marBottom w:val="0"/>
      <w:divBdr>
        <w:top w:val="none" w:sz="0" w:space="0" w:color="auto"/>
        <w:left w:val="none" w:sz="0" w:space="0" w:color="auto"/>
        <w:bottom w:val="none" w:sz="0" w:space="0" w:color="auto"/>
        <w:right w:val="none" w:sz="0" w:space="0" w:color="auto"/>
      </w:divBdr>
    </w:div>
    <w:div w:id="1470395831">
      <w:bodyDiv w:val="1"/>
      <w:marLeft w:val="0"/>
      <w:marRight w:val="0"/>
      <w:marTop w:val="0"/>
      <w:marBottom w:val="0"/>
      <w:divBdr>
        <w:top w:val="none" w:sz="0" w:space="0" w:color="auto"/>
        <w:left w:val="none" w:sz="0" w:space="0" w:color="auto"/>
        <w:bottom w:val="none" w:sz="0" w:space="0" w:color="auto"/>
        <w:right w:val="none" w:sz="0" w:space="0" w:color="auto"/>
      </w:divBdr>
    </w:div>
    <w:div w:id="1475374090">
      <w:bodyDiv w:val="1"/>
      <w:marLeft w:val="0"/>
      <w:marRight w:val="0"/>
      <w:marTop w:val="0"/>
      <w:marBottom w:val="0"/>
      <w:divBdr>
        <w:top w:val="none" w:sz="0" w:space="0" w:color="auto"/>
        <w:left w:val="none" w:sz="0" w:space="0" w:color="auto"/>
        <w:bottom w:val="none" w:sz="0" w:space="0" w:color="auto"/>
        <w:right w:val="none" w:sz="0" w:space="0" w:color="auto"/>
      </w:divBdr>
    </w:div>
    <w:div w:id="1475561906">
      <w:bodyDiv w:val="1"/>
      <w:marLeft w:val="0"/>
      <w:marRight w:val="0"/>
      <w:marTop w:val="0"/>
      <w:marBottom w:val="0"/>
      <w:divBdr>
        <w:top w:val="none" w:sz="0" w:space="0" w:color="auto"/>
        <w:left w:val="none" w:sz="0" w:space="0" w:color="auto"/>
        <w:bottom w:val="none" w:sz="0" w:space="0" w:color="auto"/>
        <w:right w:val="none" w:sz="0" w:space="0" w:color="auto"/>
      </w:divBdr>
    </w:div>
    <w:div w:id="1475871357">
      <w:bodyDiv w:val="1"/>
      <w:marLeft w:val="0"/>
      <w:marRight w:val="0"/>
      <w:marTop w:val="0"/>
      <w:marBottom w:val="0"/>
      <w:divBdr>
        <w:top w:val="none" w:sz="0" w:space="0" w:color="auto"/>
        <w:left w:val="none" w:sz="0" w:space="0" w:color="auto"/>
        <w:bottom w:val="none" w:sz="0" w:space="0" w:color="auto"/>
        <w:right w:val="none" w:sz="0" w:space="0" w:color="auto"/>
      </w:divBdr>
    </w:div>
    <w:div w:id="1476023034">
      <w:bodyDiv w:val="1"/>
      <w:marLeft w:val="0"/>
      <w:marRight w:val="0"/>
      <w:marTop w:val="0"/>
      <w:marBottom w:val="0"/>
      <w:divBdr>
        <w:top w:val="none" w:sz="0" w:space="0" w:color="auto"/>
        <w:left w:val="none" w:sz="0" w:space="0" w:color="auto"/>
        <w:bottom w:val="none" w:sz="0" w:space="0" w:color="auto"/>
        <w:right w:val="none" w:sz="0" w:space="0" w:color="auto"/>
      </w:divBdr>
    </w:div>
    <w:div w:id="1478646239">
      <w:bodyDiv w:val="1"/>
      <w:marLeft w:val="0"/>
      <w:marRight w:val="0"/>
      <w:marTop w:val="0"/>
      <w:marBottom w:val="0"/>
      <w:divBdr>
        <w:top w:val="none" w:sz="0" w:space="0" w:color="auto"/>
        <w:left w:val="none" w:sz="0" w:space="0" w:color="auto"/>
        <w:bottom w:val="none" w:sz="0" w:space="0" w:color="auto"/>
        <w:right w:val="none" w:sz="0" w:space="0" w:color="auto"/>
      </w:divBdr>
    </w:div>
    <w:div w:id="1479808964">
      <w:bodyDiv w:val="1"/>
      <w:marLeft w:val="0"/>
      <w:marRight w:val="0"/>
      <w:marTop w:val="0"/>
      <w:marBottom w:val="0"/>
      <w:divBdr>
        <w:top w:val="none" w:sz="0" w:space="0" w:color="auto"/>
        <w:left w:val="none" w:sz="0" w:space="0" w:color="auto"/>
        <w:bottom w:val="none" w:sz="0" w:space="0" w:color="auto"/>
        <w:right w:val="none" w:sz="0" w:space="0" w:color="auto"/>
      </w:divBdr>
    </w:div>
    <w:div w:id="1483307229">
      <w:bodyDiv w:val="1"/>
      <w:marLeft w:val="0"/>
      <w:marRight w:val="0"/>
      <w:marTop w:val="0"/>
      <w:marBottom w:val="0"/>
      <w:divBdr>
        <w:top w:val="none" w:sz="0" w:space="0" w:color="auto"/>
        <w:left w:val="none" w:sz="0" w:space="0" w:color="auto"/>
        <w:bottom w:val="none" w:sz="0" w:space="0" w:color="auto"/>
        <w:right w:val="none" w:sz="0" w:space="0" w:color="auto"/>
      </w:divBdr>
    </w:div>
    <w:div w:id="1484196296">
      <w:bodyDiv w:val="1"/>
      <w:marLeft w:val="0"/>
      <w:marRight w:val="0"/>
      <w:marTop w:val="0"/>
      <w:marBottom w:val="0"/>
      <w:divBdr>
        <w:top w:val="none" w:sz="0" w:space="0" w:color="auto"/>
        <w:left w:val="none" w:sz="0" w:space="0" w:color="auto"/>
        <w:bottom w:val="none" w:sz="0" w:space="0" w:color="auto"/>
        <w:right w:val="none" w:sz="0" w:space="0" w:color="auto"/>
      </w:divBdr>
    </w:div>
    <w:div w:id="1486388375">
      <w:bodyDiv w:val="1"/>
      <w:marLeft w:val="0"/>
      <w:marRight w:val="0"/>
      <w:marTop w:val="0"/>
      <w:marBottom w:val="0"/>
      <w:divBdr>
        <w:top w:val="none" w:sz="0" w:space="0" w:color="auto"/>
        <w:left w:val="none" w:sz="0" w:space="0" w:color="auto"/>
        <w:bottom w:val="none" w:sz="0" w:space="0" w:color="auto"/>
        <w:right w:val="none" w:sz="0" w:space="0" w:color="auto"/>
      </w:divBdr>
    </w:div>
    <w:div w:id="1486750000">
      <w:bodyDiv w:val="1"/>
      <w:marLeft w:val="0"/>
      <w:marRight w:val="0"/>
      <w:marTop w:val="0"/>
      <w:marBottom w:val="0"/>
      <w:divBdr>
        <w:top w:val="none" w:sz="0" w:space="0" w:color="auto"/>
        <w:left w:val="none" w:sz="0" w:space="0" w:color="auto"/>
        <w:bottom w:val="none" w:sz="0" w:space="0" w:color="auto"/>
        <w:right w:val="none" w:sz="0" w:space="0" w:color="auto"/>
      </w:divBdr>
    </w:div>
    <w:div w:id="1487629006">
      <w:bodyDiv w:val="1"/>
      <w:marLeft w:val="0"/>
      <w:marRight w:val="0"/>
      <w:marTop w:val="0"/>
      <w:marBottom w:val="0"/>
      <w:divBdr>
        <w:top w:val="none" w:sz="0" w:space="0" w:color="auto"/>
        <w:left w:val="none" w:sz="0" w:space="0" w:color="auto"/>
        <w:bottom w:val="none" w:sz="0" w:space="0" w:color="auto"/>
        <w:right w:val="none" w:sz="0" w:space="0" w:color="auto"/>
      </w:divBdr>
    </w:div>
    <w:div w:id="1487939997">
      <w:bodyDiv w:val="1"/>
      <w:marLeft w:val="0"/>
      <w:marRight w:val="0"/>
      <w:marTop w:val="0"/>
      <w:marBottom w:val="0"/>
      <w:divBdr>
        <w:top w:val="none" w:sz="0" w:space="0" w:color="auto"/>
        <w:left w:val="none" w:sz="0" w:space="0" w:color="auto"/>
        <w:bottom w:val="none" w:sz="0" w:space="0" w:color="auto"/>
        <w:right w:val="none" w:sz="0" w:space="0" w:color="auto"/>
      </w:divBdr>
    </w:div>
    <w:div w:id="1489977180">
      <w:bodyDiv w:val="1"/>
      <w:marLeft w:val="0"/>
      <w:marRight w:val="0"/>
      <w:marTop w:val="0"/>
      <w:marBottom w:val="0"/>
      <w:divBdr>
        <w:top w:val="none" w:sz="0" w:space="0" w:color="auto"/>
        <w:left w:val="none" w:sz="0" w:space="0" w:color="auto"/>
        <w:bottom w:val="none" w:sz="0" w:space="0" w:color="auto"/>
        <w:right w:val="none" w:sz="0" w:space="0" w:color="auto"/>
      </w:divBdr>
    </w:div>
    <w:div w:id="1490756683">
      <w:bodyDiv w:val="1"/>
      <w:marLeft w:val="0"/>
      <w:marRight w:val="0"/>
      <w:marTop w:val="0"/>
      <w:marBottom w:val="0"/>
      <w:divBdr>
        <w:top w:val="none" w:sz="0" w:space="0" w:color="auto"/>
        <w:left w:val="none" w:sz="0" w:space="0" w:color="auto"/>
        <w:bottom w:val="none" w:sz="0" w:space="0" w:color="auto"/>
        <w:right w:val="none" w:sz="0" w:space="0" w:color="auto"/>
      </w:divBdr>
    </w:div>
    <w:div w:id="1491631919">
      <w:bodyDiv w:val="1"/>
      <w:marLeft w:val="0"/>
      <w:marRight w:val="0"/>
      <w:marTop w:val="0"/>
      <w:marBottom w:val="0"/>
      <w:divBdr>
        <w:top w:val="none" w:sz="0" w:space="0" w:color="auto"/>
        <w:left w:val="none" w:sz="0" w:space="0" w:color="auto"/>
        <w:bottom w:val="none" w:sz="0" w:space="0" w:color="auto"/>
        <w:right w:val="none" w:sz="0" w:space="0" w:color="auto"/>
      </w:divBdr>
    </w:div>
    <w:div w:id="1491865687">
      <w:bodyDiv w:val="1"/>
      <w:marLeft w:val="0"/>
      <w:marRight w:val="0"/>
      <w:marTop w:val="0"/>
      <w:marBottom w:val="0"/>
      <w:divBdr>
        <w:top w:val="none" w:sz="0" w:space="0" w:color="auto"/>
        <w:left w:val="none" w:sz="0" w:space="0" w:color="auto"/>
        <w:bottom w:val="none" w:sz="0" w:space="0" w:color="auto"/>
        <w:right w:val="none" w:sz="0" w:space="0" w:color="auto"/>
      </w:divBdr>
    </w:div>
    <w:div w:id="1495729894">
      <w:bodyDiv w:val="1"/>
      <w:marLeft w:val="0"/>
      <w:marRight w:val="0"/>
      <w:marTop w:val="0"/>
      <w:marBottom w:val="0"/>
      <w:divBdr>
        <w:top w:val="none" w:sz="0" w:space="0" w:color="auto"/>
        <w:left w:val="none" w:sz="0" w:space="0" w:color="auto"/>
        <w:bottom w:val="none" w:sz="0" w:space="0" w:color="auto"/>
        <w:right w:val="none" w:sz="0" w:space="0" w:color="auto"/>
      </w:divBdr>
    </w:div>
    <w:div w:id="1495949544">
      <w:bodyDiv w:val="1"/>
      <w:marLeft w:val="0"/>
      <w:marRight w:val="0"/>
      <w:marTop w:val="0"/>
      <w:marBottom w:val="0"/>
      <w:divBdr>
        <w:top w:val="none" w:sz="0" w:space="0" w:color="auto"/>
        <w:left w:val="none" w:sz="0" w:space="0" w:color="auto"/>
        <w:bottom w:val="none" w:sz="0" w:space="0" w:color="auto"/>
        <w:right w:val="none" w:sz="0" w:space="0" w:color="auto"/>
      </w:divBdr>
    </w:div>
    <w:div w:id="1495950986">
      <w:bodyDiv w:val="1"/>
      <w:marLeft w:val="0"/>
      <w:marRight w:val="0"/>
      <w:marTop w:val="0"/>
      <w:marBottom w:val="0"/>
      <w:divBdr>
        <w:top w:val="none" w:sz="0" w:space="0" w:color="auto"/>
        <w:left w:val="none" w:sz="0" w:space="0" w:color="auto"/>
        <w:bottom w:val="none" w:sz="0" w:space="0" w:color="auto"/>
        <w:right w:val="none" w:sz="0" w:space="0" w:color="auto"/>
      </w:divBdr>
    </w:div>
    <w:div w:id="1496413603">
      <w:bodyDiv w:val="1"/>
      <w:marLeft w:val="0"/>
      <w:marRight w:val="0"/>
      <w:marTop w:val="0"/>
      <w:marBottom w:val="0"/>
      <w:divBdr>
        <w:top w:val="none" w:sz="0" w:space="0" w:color="auto"/>
        <w:left w:val="none" w:sz="0" w:space="0" w:color="auto"/>
        <w:bottom w:val="none" w:sz="0" w:space="0" w:color="auto"/>
        <w:right w:val="none" w:sz="0" w:space="0" w:color="auto"/>
      </w:divBdr>
    </w:div>
    <w:div w:id="1497264319">
      <w:bodyDiv w:val="1"/>
      <w:marLeft w:val="0"/>
      <w:marRight w:val="0"/>
      <w:marTop w:val="0"/>
      <w:marBottom w:val="0"/>
      <w:divBdr>
        <w:top w:val="none" w:sz="0" w:space="0" w:color="auto"/>
        <w:left w:val="none" w:sz="0" w:space="0" w:color="auto"/>
        <w:bottom w:val="none" w:sz="0" w:space="0" w:color="auto"/>
        <w:right w:val="none" w:sz="0" w:space="0" w:color="auto"/>
      </w:divBdr>
    </w:div>
    <w:div w:id="1497726759">
      <w:bodyDiv w:val="1"/>
      <w:marLeft w:val="0"/>
      <w:marRight w:val="0"/>
      <w:marTop w:val="0"/>
      <w:marBottom w:val="0"/>
      <w:divBdr>
        <w:top w:val="none" w:sz="0" w:space="0" w:color="auto"/>
        <w:left w:val="none" w:sz="0" w:space="0" w:color="auto"/>
        <w:bottom w:val="none" w:sz="0" w:space="0" w:color="auto"/>
        <w:right w:val="none" w:sz="0" w:space="0" w:color="auto"/>
      </w:divBdr>
    </w:div>
    <w:div w:id="1498110347">
      <w:bodyDiv w:val="1"/>
      <w:marLeft w:val="0"/>
      <w:marRight w:val="0"/>
      <w:marTop w:val="0"/>
      <w:marBottom w:val="0"/>
      <w:divBdr>
        <w:top w:val="none" w:sz="0" w:space="0" w:color="auto"/>
        <w:left w:val="none" w:sz="0" w:space="0" w:color="auto"/>
        <w:bottom w:val="none" w:sz="0" w:space="0" w:color="auto"/>
        <w:right w:val="none" w:sz="0" w:space="0" w:color="auto"/>
      </w:divBdr>
    </w:div>
    <w:div w:id="1498350569">
      <w:bodyDiv w:val="1"/>
      <w:marLeft w:val="0"/>
      <w:marRight w:val="0"/>
      <w:marTop w:val="0"/>
      <w:marBottom w:val="0"/>
      <w:divBdr>
        <w:top w:val="none" w:sz="0" w:space="0" w:color="auto"/>
        <w:left w:val="none" w:sz="0" w:space="0" w:color="auto"/>
        <w:bottom w:val="none" w:sz="0" w:space="0" w:color="auto"/>
        <w:right w:val="none" w:sz="0" w:space="0" w:color="auto"/>
      </w:divBdr>
    </w:div>
    <w:div w:id="1498420002">
      <w:bodyDiv w:val="1"/>
      <w:marLeft w:val="0"/>
      <w:marRight w:val="0"/>
      <w:marTop w:val="0"/>
      <w:marBottom w:val="0"/>
      <w:divBdr>
        <w:top w:val="none" w:sz="0" w:space="0" w:color="auto"/>
        <w:left w:val="none" w:sz="0" w:space="0" w:color="auto"/>
        <w:bottom w:val="none" w:sz="0" w:space="0" w:color="auto"/>
        <w:right w:val="none" w:sz="0" w:space="0" w:color="auto"/>
      </w:divBdr>
    </w:div>
    <w:div w:id="1498690627">
      <w:bodyDiv w:val="1"/>
      <w:marLeft w:val="0"/>
      <w:marRight w:val="0"/>
      <w:marTop w:val="0"/>
      <w:marBottom w:val="0"/>
      <w:divBdr>
        <w:top w:val="none" w:sz="0" w:space="0" w:color="auto"/>
        <w:left w:val="none" w:sz="0" w:space="0" w:color="auto"/>
        <w:bottom w:val="none" w:sz="0" w:space="0" w:color="auto"/>
        <w:right w:val="none" w:sz="0" w:space="0" w:color="auto"/>
      </w:divBdr>
    </w:div>
    <w:div w:id="1498885846">
      <w:bodyDiv w:val="1"/>
      <w:marLeft w:val="0"/>
      <w:marRight w:val="0"/>
      <w:marTop w:val="0"/>
      <w:marBottom w:val="0"/>
      <w:divBdr>
        <w:top w:val="none" w:sz="0" w:space="0" w:color="auto"/>
        <w:left w:val="none" w:sz="0" w:space="0" w:color="auto"/>
        <w:bottom w:val="none" w:sz="0" w:space="0" w:color="auto"/>
        <w:right w:val="none" w:sz="0" w:space="0" w:color="auto"/>
      </w:divBdr>
    </w:div>
    <w:div w:id="1499031116">
      <w:bodyDiv w:val="1"/>
      <w:marLeft w:val="0"/>
      <w:marRight w:val="0"/>
      <w:marTop w:val="0"/>
      <w:marBottom w:val="0"/>
      <w:divBdr>
        <w:top w:val="none" w:sz="0" w:space="0" w:color="auto"/>
        <w:left w:val="none" w:sz="0" w:space="0" w:color="auto"/>
        <w:bottom w:val="none" w:sz="0" w:space="0" w:color="auto"/>
        <w:right w:val="none" w:sz="0" w:space="0" w:color="auto"/>
      </w:divBdr>
    </w:div>
    <w:div w:id="1501579274">
      <w:bodyDiv w:val="1"/>
      <w:marLeft w:val="0"/>
      <w:marRight w:val="0"/>
      <w:marTop w:val="0"/>
      <w:marBottom w:val="0"/>
      <w:divBdr>
        <w:top w:val="none" w:sz="0" w:space="0" w:color="auto"/>
        <w:left w:val="none" w:sz="0" w:space="0" w:color="auto"/>
        <w:bottom w:val="none" w:sz="0" w:space="0" w:color="auto"/>
        <w:right w:val="none" w:sz="0" w:space="0" w:color="auto"/>
      </w:divBdr>
    </w:div>
    <w:div w:id="1501585092">
      <w:bodyDiv w:val="1"/>
      <w:marLeft w:val="0"/>
      <w:marRight w:val="0"/>
      <w:marTop w:val="0"/>
      <w:marBottom w:val="0"/>
      <w:divBdr>
        <w:top w:val="none" w:sz="0" w:space="0" w:color="auto"/>
        <w:left w:val="none" w:sz="0" w:space="0" w:color="auto"/>
        <w:bottom w:val="none" w:sz="0" w:space="0" w:color="auto"/>
        <w:right w:val="none" w:sz="0" w:space="0" w:color="auto"/>
      </w:divBdr>
    </w:div>
    <w:div w:id="1502357362">
      <w:bodyDiv w:val="1"/>
      <w:marLeft w:val="0"/>
      <w:marRight w:val="0"/>
      <w:marTop w:val="0"/>
      <w:marBottom w:val="0"/>
      <w:divBdr>
        <w:top w:val="none" w:sz="0" w:space="0" w:color="auto"/>
        <w:left w:val="none" w:sz="0" w:space="0" w:color="auto"/>
        <w:bottom w:val="none" w:sz="0" w:space="0" w:color="auto"/>
        <w:right w:val="none" w:sz="0" w:space="0" w:color="auto"/>
      </w:divBdr>
    </w:div>
    <w:div w:id="1502550959">
      <w:bodyDiv w:val="1"/>
      <w:marLeft w:val="0"/>
      <w:marRight w:val="0"/>
      <w:marTop w:val="0"/>
      <w:marBottom w:val="0"/>
      <w:divBdr>
        <w:top w:val="none" w:sz="0" w:space="0" w:color="auto"/>
        <w:left w:val="none" w:sz="0" w:space="0" w:color="auto"/>
        <w:bottom w:val="none" w:sz="0" w:space="0" w:color="auto"/>
        <w:right w:val="none" w:sz="0" w:space="0" w:color="auto"/>
      </w:divBdr>
    </w:div>
    <w:div w:id="1503084635">
      <w:bodyDiv w:val="1"/>
      <w:marLeft w:val="0"/>
      <w:marRight w:val="0"/>
      <w:marTop w:val="0"/>
      <w:marBottom w:val="0"/>
      <w:divBdr>
        <w:top w:val="none" w:sz="0" w:space="0" w:color="auto"/>
        <w:left w:val="none" w:sz="0" w:space="0" w:color="auto"/>
        <w:bottom w:val="none" w:sz="0" w:space="0" w:color="auto"/>
        <w:right w:val="none" w:sz="0" w:space="0" w:color="auto"/>
      </w:divBdr>
    </w:div>
    <w:div w:id="1503623349">
      <w:bodyDiv w:val="1"/>
      <w:marLeft w:val="0"/>
      <w:marRight w:val="0"/>
      <w:marTop w:val="0"/>
      <w:marBottom w:val="0"/>
      <w:divBdr>
        <w:top w:val="none" w:sz="0" w:space="0" w:color="auto"/>
        <w:left w:val="none" w:sz="0" w:space="0" w:color="auto"/>
        <w:bottom w:val="none" w:sz="0" w:space="0" w:color="auto"/>
        <w:right w:val="none" w:sz="0" w:space="0" w:color="auto"/>
      </w:divBdr>
    </w:div>
    <w:div w:id="1503737484">
      <w:bodyDiv w:val="1"/>
      <w:marLeft w:val="0"/>
      <w:marRight w:val="0"/>
      <w:marTop w:val="0"/>
      <w:marBottom w:val="0"/>
      <w:divBdr>
        <w:top w:val="none" w:sz="0" w:space="0" w:color="auto"/>
        <w:left w:val="none" w:sz="0" w:space="0" w:color="auto"/>
        <w:bottom w:val="none" w:sz="0" w:space="0" w:color="auto"/>
        <w:right w:val="none" w:sz="0" w:space="0" w:color="auto"/>
      </w:divBdr>
    </w:div>
    <w:div w:id="1503815003">
      <w:bodyDiv w:val="1"/>
      <w:marLeft w:val="0"/>
      <w:marRight w:val="0"/>
      <w:marTop w:val="0"/>
      <w:marBottom w:val="0"/>
      <w:divBdr>
        <w:top w:val="none" w:sz="0" w:space="0" w:color="auto"/>
        <w:left w:val="none" w:sz="0" w:space="0" w:color="auto"/>
        <w:bottom w:val="none" w:sz="0" w:space="0" w:color="auto"/>
        <w:right w:val="none" w:sz="0" w:space="0" w:color="auto"/>
      </w:divBdr>
    </w:div>
    <w:div w:id="1503817574">
      <w:bodyDiv w:val="1"/>
      <w:marLeft w:val="0"/>
      <w:marRight w:val="0"/>
      <w:marTop w:val="0"/>
      <w:marBottom w:val="0"/>
      <w:divBdr>
        <w:top w:val="none" w:sz="0" w:space="0" w:color="auto"/>
        <w:left w:val="none" w:sz="0" w:space="0" w:color="auto"/>
        <w:bottom w:val="none" w:sz="0" w:space="0" w:color="auto"/>
        <w:right w:val="none" w:sz="0" w:space="0" w:color="auto"/>
      </w:divBdr>
    </w:div>
    <w:div w:id="1505124636">
      <w:bodyDiv w:val="1"/>
      <w:marLeft w:val="0"/>
      <w:marRight w:val="0"/>
      <w:marTop w:val="0"/>
      <w:marBottom w:val="0"/>
      <w:divBdr>
        <w:top w:val="none" w:sz="0" w:space="0" w:color="auto"/>
        <w:left w:val="none" w:sz="0" w:space="0" w:color="auto"/>
        <w:bottom w:val="none" w:sz="0" w:space="0" w:color="auto"/>
        <w:right w:val="none" w:sz="0" w:space="0" w:color="auto"/>
      </w:divBdr>
    </w:div>
    <w:div w:id="1506478632">
      <w:bodyDiv w:val="1"/>
      <w:marLeft w:val="0"/>
      <w:marRight w:val="0"/>
      <w:marTop w:val="0"/>
      <w:marBottom w:val="0"/>
      <w:divBdr>
        <w:top w:val="none" w:sz="0" w:space="0" w:color="auto"/>
        <w:left w:val="none" w:sz="0" w:space="0" w:color="auto"/>
        <w:bottom w:val="none" w:sz="0" w:space="0" w:color="auto"/>
        <w:right w:val="none" w:sz="0" w:space="0" w:color="auto"/>
      </w:divBdr>
    </w:div>
    <w:div w:id="1507206571">
      <w:bodyDiv w:val="1"/>
      <w:marLeft w:val="0"/>
      <w:marRight w:val="0"/>
      <w:marTop w:val="0"/>
      <w:marBottom w:val="0"/>
      <w:divBdr>
        <w:top w:val="none" w:sz="0" w:space="0" w:color="auto"/>
        <w:left w:val="none" w:sz="0" w:space="0" w:color="auto"/>
        <w:bottom w:val="none" w:sz="0" w:space="0" w:color="auto"/>
        <w:right w:val="none" w:sz="0" w:space="0" w:color="auto"/>
      </w:divBdr>
    </w:div>
    <w:div w:id="1508590736">
      <w:bodyDiv w:val="1"/>
      <w:marLeft w:val="0"/>
      <w:marRight w:val="0"/>
      <w:marTop w:val="0"/>
      <w:marBottom w:val="0"/>
      <w:divBdr>
        <w:top w:val="none" w:sz="0" w:space="0" w:color="auto"/>
        <w:left w:val="none" w:sz="0" w:space="0" w:color="auto"/>
        <w:bottom w:val="none" w:sz="0" w:space="0" w:color="auto"/>
        <w:right w:val="none" w:sz="0" w:space="0" w:color="auto"/>
      </w:divBdr>
    </w:div>
    <w:div w:id="1508791837">
      <w:bodyDiv w:val="1"/>
      <w:marLeft w:val="0"/>
      <w:marRight w:val="0"/>
      <w:marTop w:val="0"/>
      <w:marBottom w:val="0"/>
      <w:divBdr>
        <w:top w:val="none" w:sz="0" w:space="0" w:color="auto"/>
        <w:left w:val="none" w:sz="0" w:space="0" w:color="auto"/>
        <w:bottom w:val="none" w:sz="0" w:space="0" w:color="auto"/>
        <w:right w:val="none" w:sz="0" w:space="0" w:color="auto"/>
      </w:divBdr>
    </w:div>
    <w:div w:id="1508862645">
      <w:bodyDiv w:val="1"/>
      <w:marLeft w:val="0"/>
      <w:marRight w:val="0"/>
      <w:marTop w:val="0"/>
      <w:marBottom w:val="0"/>
      <w:divBdr>
        <w:top w:val="none" w:sz="0" w:space="0" w:color="auto"/>
        <w:left w:val="none" w:sz="0" w:space="0" w:color="auto"/>
        <w:bottom w:val="none" w:sz="0" w:space="0" w:color="auto"/>
        <w:right w:val="none" w:sz="0" w:space="0" w:color="auto"/>
      </w:divBdr>
    </w:div>
    <w:div w:id="1509560014">
      <w:bodyDiv w:val="1"/>
      <w:marLeft w:val="0"/>
      <w:marRight w:val="0"/>
      <w:marTop w:val="0"/>
      <w:marBottom w:val="0"/>
      <w:divBdr>
        <w:top w:val="none" w:sz="0" w:space="0" w:color="auto"/>
        <w:left w:val="none" w:sz="0" w:space="0" w:color="auto"/>
        <w:bottom w:val="none" w:sz="0" w:space="0" w:color="auto"/>
        <w:right w:val="none" w:sz="0" w:space="0" w:color="auto"/>
      </w:divBdr>
    </w:div>
    <w:div w:id="1511020445">
      <w:bodyDiv w:val="1"/>
      <w:marLeft w:val="0"/>
      <w:marRight w:val="0"/>
      <w:marTop w:val="0"/>
      <w:marBottom w:val="0"/>
      <w:divBdr>
        <w:top w:val="none" w:sz="0" w:space="0" w:color="auto"/>
        <w:left w:val="none" w:sz="0" w:space="0" w:color="auto"/>
        <w:bottom w:val="none" w:sz="0" w:space="0" w:color="auto"/>
        <w:right w:val="none" w:sz="0" w:space="0" w:color="auto"/>
      </w:divBdr>
    </w:div>
    <w:div w:id="1511410947">
      <w:bodyDiv w:val="1"/>
      <w:marLeft w:val="0"/>
      <w:marRight w:val="0"/>
      <w:marTop w:val="0"/>
      <w:marBottom w:val="0"/>
      <w:divBdr>
        <w:top w:val="none" w:sz="0" w:space="0" w:color="auto"/>
        <w:left w:val="none" w:sz="0" w:space="0" w:color="auto"/>
        <w:bottom w:val="none" w:sz="0" w:space="0" w:color="auto"/>
        <w:right w:val="none" w:sz="0" w:space="0" w:color="auto"/>
      </w:divBdr>
    </w:div>
    <w:div w:id="1511527793">
      <w:bodyDiv w:val="1"/>
      <w:marLeft w:val="0"/>
      <w:marRight w:val="0"/>
      <w:marTop w:val="0"/>
      <w:marBottom w:val="0"/>
      <w:divBdr>
        <w:top w:val="none" w:sz="0" w:space="0" w:color="auto"/>
        <w:left w:val="none" w:sz="0" w:space="0" w:color="auto"/>
        <w:bottom w:val="none" w:sz="0" w:space="0" w:color="auto"/>
        <w:right w:val="none" w:sz="0" w:space="0" w:color="auto"/>
      </w:divBdr>
    </w:div>
    <w:div w:id="1512991027">
      <w:bodyDiv w:val="1"/>
      <w:marLeft w:val="0"/>
      <w:marRight w:val="0"/>
      <w:marTop w:val="0"/>
      <w:marBottom w:val="0"/>
      <w:divBdr>
        <w:top w:val="none" w:sz="0" w:space="0" w:color="auto"/>
        <w:left w:val="none" w:sz="0" w:space="0" w:color="auto"/>
        <w:bottom w:val="none" w:sz="0" w:space="0" w:color="auto"/>
        <w:right w:val="none" w:sz="0" w:space="0" w:color="auto"/>
      </w:divBdr>
    </w:div>
    <w:div w:id="1513447827">
      <w:bodyDiv w:val="1"/>
      <w:marLeft w:val="0"/>
      <w:marRight w:val="0"/>
      <w:marTop w:val="0"/>
      <w:marBottom w:val="0"/>
      <w:divBdr>
        <w:top w:val="none" w:sz="0" w:space="0" w:color="auto"/>
        <w:left w:val="none" w:sz="0" w:space="0" w:color="auto"/>
        <w:bottom w:val="none" w:sz="0" w:space="0" w:color="auto"/>
        <w:right w:val="none" w:sz="0" w:space="0" w:color="auto"/>
      </w:divBdr>
    </w:div>
    <w:div w:id="1513762251">
      <w:bodyDiv w:val="1"/>
      <w:marLeft w:val="0"/>
      <w:marRight w:val="0"/>
      <w:marTop w:val="0"/>
      <w:marBottom w:val="0"/>
      <w:divBdr>
        <w:top w:val="none" w:sz="0" w:space="0" w:color="auto"/>
        <w:left w:val="none" w:sz="0" w:space="0" w:color="auto"/>
        <w:bottom w:val="none" w:sz="0" w:space="0" w:color="auto"/>
        <w:right w:val="none" w:sz="0" w:space="0" w:color="auto"/>
      </w:divBdr>
    </w:div>
    <w:div w:id="1514882226">
      <w:bodyDiv w:val="1"/>
      <w:marLeft w:val="0"/>
      <w:marRight w:val="0"/>
      <w:marTop w:val="0"/>
      <w:marBottom w:val="0"/>
      <w:divBdr>
        <w:top w:val="none" w:sz="0" w:space="0" w:color="auto"/>
        <w:left w:val="none" w:sz="0" w:space="0" w:color="auto"/>
        <w:bottom w:val="none" w:sz="0" w:space="0" w:color="auto"/>
        <w:right w:val="none" w:sz="0" w:space="0" w:color="auto"/>
      </w:divBdr>
    </w:div>
    <w:div w:id="1514999238">
      <w:bodyDiv w:val="1"/>
      <w:marLeft w:val="0"/>
      <w:marRight w:val="0"/>
      <w:marTop w:val="0"/>
      <w:marBottom w:val="0"/>
      <w:divBdr>
        <w:top w:val="none" w:sz="0" w:space="0" w:color="auto"/>
        <w:left w:val="none" w:sz="0" w:space="0" w:color="auto"/>
        <w:bottom w:val="none" w:sz="0" w:space="0" w:color="auto"/>
        <w:right w:val="none" w:sz="0" w:space="0" w:color="auto"/>
      </w:divBdr>
    </w:div>
    <w:div w:id="1515653323">
      <w:bodyDiv w:val="1"/>
      <w:marLeft w:val="0"/>
      <w:marRight w:val="0"/>
      <w:marTop w:val="0"/>
      <w:marBottom w:val="0"/>
      <w:divBdr>
        <w:top w:val="none" w:sz="0" w:space="0" w:color="auto"/>
        <w:left w:val="none" w:sz="0" w:space="0" w:color="auto"/>
        <w:bottom w:val="none" w:sz="0" w:space="0" w:color="auto"/>
        <w:right w:val="none" w:sz="0" w:space="0" w:color="auto"/>
      </w:divBdr>
    </w:div>
    <w:div w:id="1517764405">
      <w:bodyDiv w:val="1"/>
      <w:marLeft w:val="0"/>
      <w:marRight w:val="0"/>
      <w:marTop w:val="0"/>
      <w:marBottom w:val="0"/>
      <w:divBdr>
        <w:top w:val="none" w:sz="0" w:space="0" w:color="auto"/>
        <w:left w:val="none" w:sz="0" w:space="0" w:color="auto"/>
        <w:bottom w:val="none" w:sz="0" w:space="0" w:color="auto"/>
        <w:right w:val="none" w:sz="0" w:space="0" w:color="auto"/>
      </w:divBdr>
    </w:div>
    <w:div w:id="1519079827">
      <w:bodyDiv w:val="1"/>
      <w:marLeft w:val="0"/>
      <w:marRight w:val="0"/>
      <w:marTop w:val="0"/>
      <w:marBottom w:val="0"/>
      <w:divBdr>
        <w:top w:val="none" w:sz="0" w:space="0" w:color="auto"/>
        <w:left w:val="none" w:sz="0" w:space="0" w:color="auto"/>
        <w:bottom w:val="none" w:sz="0" w:space="0" w:color="auto"/>
        <w:right w:val="none" w:sz="0" w:space="0" w:color="auto"/>
      </w:divBdr>
    </w:div>
    <w:div w:id="1519464125">
      <w:bodyDiv w:val="1"/>
      <w:marLeft w:val="0"/>
      <w:marRight w:val="0"/>
      <w:marTop w:val="0"/>
      <w:marBottom w:val="0"/>
      <w:divBdr>
        <w:top w:val="none" w:sz="0" w:space="0" w:color="auto"/>
        <w:left w:val="none" w:sz="0" w:space="0" w:color="auto"/>
        <w:bottom w:val="none" w:sz="0" w:space="0" w:color="auto"/>
        <w:right w:val="none" w:sz="0" w:space="0" w:color="auto"/>
      </w:divBdr>
    </w:div>
    <w:div w:id="1519737375">
      <w:bodyDiv w:val="1"/>
      <w:marLeft w:val="0"/>
      <w:marRight w:val="0"/>
      <w:marTop w:val="0"/>
      <w:marBottom w:val="0"/>
      <w:divBdr>
        <w:top w:val="none" w:sz="0" w:space="0" w:color="auto"/>
        <w:left w:val="none" w:sz="0" w:space="0" w:color="auto"/>
        <w:bottom w:val="none" w:sz="0" w:space="0" w:color="auto"/>
        <w:right w:val="none" w:sz="0" w:space="0" w:color="auto"/>
      </w:divBdr>
    </w:div>
    <w:div w:id="1520435894">
      <w:bodyDiv w:val="1"/>
      <w:marLeft w:val="0"/>
      <w:marRight w:val="0"/>
      <w:marTop w:val="0"/>
      <w:marBottom w:val="0"/>
      <w:divBdr>
        <w:top w:val="none" w:sz="0" w:space="0" w:color="auto"/>
        <w:left w:val="none" w:sz="0" w:space="0" w:color="auto"/>
        <w:bottom w:val="none" w:sz="0" w:space="0" w:color="auto"/>
        <w:right w:val="none" w:sz="0" w:space="0" w:color="auto"/>
      </w:divBdr>
    </w:div>
    <w:div w:id="1522667317">
      <w:bodyDiv w:val="1"/>
      <w:marLeft w:val="0"/>
      <w:marRight w:val="0"/>
      <w:marTop w:val="0"/>
      <w:marBottom w:val="0"/>
      <w:divBdr>
        <w:top w:val="none" w:sz="0" w:space="0" w:color="auto"/>
        <w:left w:val="none" w:sz="0" w:space="0" w:color="auto"/>
        <w:bottom w:val="none" w:sz="0" w:space="0" w:color="auto"/>
        <w:right w:val="none" w:sz="0" w:space="0" w:color="auto"/>
      </w:divBdr>
    </w:div>
    <w:div w:id="1523010585">
      <w:bodyDiv w:val="1"/>
      <w:marLeft w:val="0"/>
      <w:marRight w:val="0"/>
      <w:marTop w:val="0"/>
      <w:marBottom w:val="0"/>
      <w:divBdr>
        <w:top w:val="none" w:sz="0" w:space="0" w:color="auto"/>
        <w:left w:val="none" w:sz="0" w:space="0" w:color="auto"/>
        <w:bottom w:val="none" w:sz="0" w:space="0" w:color="auto"/>
        <w:right w:val="none" w:sz="0" w:space="0" w:color="auto"/>
      </w:divBdr>
    </w:div>
    <w:div w:id="1526138317">
      <w:bodyDiv w:val="1"/>
      <w:marLeft w:val="0"/>
      <w:marRight w:val="0"/>
      <w:marTop w:val="0"/>
      <w:marBottom w:val="0"/>
      <w:divBdr>
        <w:top w:val="none" w:sz="0" w:space="0" w:color="auto"/>
        <w:left w:val="none" w:sz="0" w:space="0" w:color="auto"/>
        <w:bottom w:val="none" w:sz="0" w:space="0" w:color="auto"/>
        <w:right w:val="none" w:sz="0" w:space="0" w:color="auto"/>
      </w:divBdr>
    </w:div>
    <w:div w:id="1527020261">
      <w:bodyDiv w:val="1"/>
      <w:marLeft w:val="0"/>
      <w:marRight w:val="0"/>
      <w:marTop w:val="0"/>
      <w:marBottom w:val="0"/>
      <w:divBdr>
        <w:top w:val="none" w:sz="0" w:space="0" w:color="auto"/>
        <w:left w:val="none" w:sz="0" w:space="0" w:color="auto"/>
        <w:bottom w:val="none" w:sz="0" w:space="0" w:color="auto"/>
        <w:right w:val="none" w:sz="0" w:space="0" w:color="auto"/>
      </w:divBdr>
    </w:div>
    <w:div w:id="1527937916">
      <w:bodyDiv w:val="1"/>
      <w:marLeft w:val="0"/>
      <w:marRight w:val="0"/>
      <w:marTop w:val="0"/>
      <w:marBottom w:val="0"/>
      <w:divBdr>
        <w:top w:val="none" w:sz="0" w:space="0" w:color="auto"/>
        <w:left w:val="none" w:sz="0" w:space="0" w:color="auto"/>
        <w:bottom w:val="none" w:sz="0" w:space="0" w:color="auto"/>
        <w:right w:val="none" w:sz="0" w:space="0" w:color="auto"/>
      </w:divBdr>
    </w:div>
    <w:div w:id="1528442689">
      <w:bodyDiv w:val="1"/>
      <w:marLeft w:val="0"/>
      <w:marRight w:val="0"/>
      <w:marTop w:val="0"/>
      <w:marBottom w:val="0"/>
      <w:divBdr>
        <w:top w:val="none" w:sz="0" w:space="0" w:color="auto"/>
        <w:left w:val="none" w:sz="0" w:space="0" w:color="auto"/>
        <w:bottom w:val="none" w:sz="0" w:space="0" w:color="auto"/>
        <w:right w:val="none" w:sz="0" w:space="0" w:color="auto"/>
      </w:divBdr>
    </w:div>
    <w:div w:id="1528762534">
      <w:bodyDiv w:val="1"/>
      <w:marLeft w:val="0"/>
      <w:marRight w:val="0"/>
      <w:marTop w:val="0"/>
      <w:marBottom w:val="0"/>
      <w:divBdr>
        <w:top w:val="none" w:sz="0" w:space="0" w:color="auto"/>
        <w:left w:val="none" w:sz="0" w:space="0" w:color="auto"/>
        <w:bottom w:val="none" w:sz="0" w:space="0" w:color="auto"/>
        <w:right w:val="none" w:sz="0" w:space="0" w:color="auto"/>
      </w:divBdr>
    </w:div>
    <w:div w:id="1529296261">
      <w:bodyDiv w:val="1"/>
      <w:marLeft w:val="0"/>
      <w:marRight w:val="0"/>
      <w:marTop w:val="0"/>
      <w:marBottom w:val="0"/>
      <w:divBdr>
        <w:top w:val="none" w:sz="0" w:space="0" w:color="auto"/>
        <w:left w:val="none" w:sz="0" w:space="0" w:color="auto"/>
        <w:bottom w:val="none" w:sz="0" w:space="0" w:color="auto"/>
        <w:right w:val="none" w:sz="0" w:space="0" w:color="auto"/>
      </w:divBdr>
    </w:div>
    <w:div w:id="1531458529">
      <w:bodyDiv w:val="1"/>
      <w:marLeft w:val="0"/>
      <w:marRight w:val="0"/>
      <w:marTop w:val="0"/>
      <w:marBottom w:val="0"/>
      <w:divBdr>
        <w:top w:val="none" w:sz="0" w:space="0" w:color="auto"/>
        <w:left w:val="none" w:sz="0" w:space="0" w:color="auto"/>
        <w:bottom w:val="none" w:sz="0" w:space="0" w:color="auto"/>
        <w:right w:val="none" w:sz="0" w:space="0" w:color="auto"/>
      </w:divBdr>
    </w:div>
    <w:div w:id="1534492257">
      <w:bodyDiv w:val="1"/>
      <w:marLeft w:val="0"/>
      <w:marRight w:val="0"/>
      <w:marTop w:val="0"/>
      <w:marBottom w:val="0"/>
      <w:divBdr>
        <w:top w:val="none" w:sz="0" w:space="0" w:color="auto"/>
        <w:left w:val="none" w:sz="0" w:space="0" w:color="auto"/>
        <w:bottom w:val="none" w:sz="0" w:space="0" w:color="auto"/>
        <w:right w:val="none" w:sz="0" w:space="0" w:color="auto"/>
      </w:divBdr>
    </w:div>
    <w:div w:id="1535653397">
      <w:bodyDiv w:val="1"/>
      <w:marLeft w:val="0"/>
      <w:marRight w:val="0"/>
      <w:marTop w:val="0"/>
      <w:marBottom w:val="0"/>
      <w:divBdr>
        <w:top w:val="none" w:sz="0" w:space="0" w:color="auto"/>
        <w:left w:val="none" w:sz="0" w:space="0" w:color="auto"/>
        <w:bottom w:val="none" w:sz="0" w:space="0" w:color="auto"/>
        <w:right w:val="none" w:sz="0" w:space="0" w:color="auto"/>
      </w:divBdr>
    </w:div>
    <w:div w:id="1536889601">
      <w:bodyDiv w:val="1"/>
      <w:marLeft w:val="0"/>
      <w:marRight w:val="0"/>
      <w:marTop w:val="0"/>
      <w:marBottom w:val="0"/>
      <w:divBdr>
        <w:top w:val="none" w:sz="0" w:space="0" w:color="auto"/>
        <w:left w:val="none" w:sz="0" w:space="0" w:color="auto"/>
        <w:bottom w:val="none" w:sz="0" w:space="0" w:color="auto"/>
        <w:right w:val="none" w:sz="0" w:space="0" w:color="auto"/>
      </w:divBdr>
    </w:div>
    <w:div w:id="1537231268">
      <w:bodyDiv w:val="1"/>
      <w:marLeft w:val="0"/>
      <w:marRight w:val="0"/>
      <w:marTop w:val="0"/>
      <w:marBottom w:val="0"/>
      <w:divBdr>
        <w:top w:val="none" w:sz="0" w:space="0" w:color="auto"/>
        <w:left w:val="none" w:sz="0" w:space="0" w:color="auto"/>
        <w:bottom w:val="none" w:sz="0" w:space="0" w:color="auto"/>
        <w:right w:val="none" w:sz="0" w:space="0" w:color="auto"/>
      </w:divBdr>
    </w:div>
    <w:div w:id="1537306094">
      <w:bodyDiv w:val="1"/>
      <w:marLeft w:val="0"/>
      <w:marRight w:val="0"/>
      <w:marTop w:val="0"/>
      <w:marBottom w:val="0"/>
      <w:divBdr>
        <w:top w:val="none" w:sz="0" w:space="0" w:color="auto"/>
        <w:left w:val="none" w:sz="0" w:space="0" w:color="auto"/>
        <w:bottom w:val="none" w:sz="0" w:space="0" w:color="auto"/>
        <w:right w:val="none" w:sz="0" w:space="0" w:color="auto"/>
      </w:divBdr>
    </w:div>
    <w:div w:id="1537621274">
      <w:bodyDiv w:val="1"/>
      <w:marLeft w:val="0"/>
      <w:marRight w:val="0"/>
      <w:marTop w:val="0"/>
      <w:marBottom w:val="0"/>
      <w:divBdr>
        <w:top w:val="none" w:sz="0" w:space="0" w:color="auto"/>
        <w:left w:val="none" w:sz="0" w:space="0" w:color="auto"/>
        <w:bottom w:val="none" w:sz="0" w:space="0" w:color="auto"/>
        <w:right w:val="none" w:sz="0" w:space="0" w:color="auto"/>
      </w:divBdr>
    </w:div>
    <w:div w:id="1537889776">
      <w:bodyDiv w:val="1"/>
      <w:marLeft w:val="0"/>
      <w:marRight w:val="0"/>
      <w:marTop w:val="0"/>
      <w:marBottom w:val="0"/>
      <w:divBdr>
        <w:top w:val="none" w:sz="0" w:space="0" w:color="auto"/>
        <w:left w:val="none" w:sz="0" w:space="0" w:color="auto"/>
        <w:bottom w:val="none" w:sz="0" w:space="0" w:color="auto"/>
        <w:right w:val="none" w:sz="0" w:space="0" w:color="auto"/>
      </w:divBdr>
    </w:div>
    <w:div w:id="1539312917">
      <w:bodyDiv w:val="1"/>
      <w:marLeft w:val="0"/>
      <w:marRight w:val="0"/>
      <w:marTop w:val="0"/>
      <w:marBottom w:val="0"/>
      <w:divBdr>
        <w:top w:val="none" w:sz="0" w:space="0" w:color="auto"/>
        <w:left w:val="none" w:sz="0" w:space="0" w:color="auto"/>
        <w:bottom w:val="none" w:sz="0" w:space="0" w:color="auto"/>
        <w:right w:val="none" w:sz="0" w:space="0" w:color="auto"/>
      </w:divBdr>
    </w:div>
    <w:div w:id="1540360276">
      <w:bodyDiv w:val="1"/>
      <w:marLeft w:val="0"/>
      <w:marRight w:val="0"/>
      <w:marTop w:val="0"/>
      <w:marBottom w:val="0"/>
      <w:divBdr>
        <w:top w:val="none" w:sz="0" w:space="0" w:color="auto"/>
        <w:left w:val="none" w:sz="0" w:space="0" w:color="auto"/>
        <w:bottom w:val="none" w:sz="0" w:space="0" w:color="auto"/>
        <w:right w:val="none" w:sz="0" w:space="0" w:color="auto"/>
      </w:divBdr>
    </w:div>
    <w:div w:id="1540973394">
      <w:bodyDiv w:val="1"/>
      <w:marLeft w:val="0"/>
      <w:marRight w:val="0"/>
      <w:marTop w:val="0"/>
      <w:marBottom w:val="0"/>
      <w:divBdr>
        <w:top w:val="none" w:sz="0" w:space="0" w:color="auto"/>
        <w:left w:val="none" w:sz="0" w:space="0" w:color="auto"/>
        <w:bottom w:val="none" w:sz="0" w:space="0" w:color="auto"/>
        <w:right w:val="none" w:sz="0" w:space="0" w:color="auto"/>
      </w:divBdr>
    </w:div>
    <w:div w:id="1541936015">
      <w:bodyDiv w:val="1"/>
      <w:marLeft w:val="0"/>
      <w:marRight w:val="0"/>
      <w:marTop w:val="0"/>
      <w:marBottom w:val="0"/>
      <w:divBdr>
        <w:top w:val="none" w:sz="0" w:space="0" w:color="auto"/>
        <w:left w:val="none" w:sz="0" w:space="0" w:color="auto"/>
        <w:bottom w:val="none" w:sz="0" w:space="0" w:color="auto"/>
        <w:right w:val="none" w:sz="0" w:space="0" w:color="auto"/>
      </w:divBdr>
    </w:div>
    <w:div w:id="1544362300">
      <w:bodyDiv w:val="1"/>
      <w:marLeft w:val="0"/>
      <w:marRight w:val="0"/>
      <w:marTop w:val="0"/>
      <w:marBottom w:val="0"/>
      <w:divBdr>
        <w:top w:val="none" w:sz="0" w:space="0" w:color="auto"/>
        <w:left w:val="none" w:sz="0" w:space="0" w:color="auto"/>
        <w:bottom w:val="none" w:sz="0" w:space="0" w:color="auto"/>
        <w:right w:val="none" w:sz="0" w:space="0" w:color="auto"/>
      </w:divBdr>
    </w:div>
    <w:div w:id="1549610409">
      <w:bodyDiv w:val="1"/>
      <w:marLeft w:val="0"/>
      <w:marRight w:val="0"/>
      <w:marTop w:val="0"/>
      <w:marBottom w:val="0"/>
      <w:divBdr>
        <w:top w:val="none" w:sz="0" w:space="0" w:color="auto"/>
        <w:left w:val="none" w:sz="0" w:space="0" w:color="auto"/>
        <w:bottom w:val="none" w:sz="0" w:space="0" w:color="auto"/>
        <w:right w:val="none" w:sz="0" w:space="0" w:color="auto"/>
      </w:divBdr>
    </w:div>
    <w:div w:id="1550414732">
      <w:bodyDiv w:val="1"/>
      <w:marLeft w:val="0"/>
      <w:marRight w:val="0"/>
      <w:marTop w:val="0"/>
      <w:marBottom w:val="0"/>
      <w:divBdr>
        <w:top w:val="none" w:sz="0" w:space="0" w:color="auto"/>
        <w:left w:val="none" w:sz="0" w:space="0" w:color="auto"/>
        <w:bottom w:val="none" w:sz="0" w:space="0" w:color="auto"/>
        <w:right w:val="none" w:sz="0" w:space="0" w:color="auto"/>
      </w:divBdr>
    </w:div>
    <w:div w:id="1552687579">
      <w:bodyDiv w:val="1"/>
      <w:marLeft w:val="0"/>
      <w:marRight w:val="0"/>
      <w:marTop w:val="0"/>
      <w:marBottom w:val="0"/>
      <w:divBdr>
        <w:top w:val="none" w:sz="0" w:space="0" w:color="auto"/>
        <w:left w:val="none" w:sz="0" w:space="0" w:color="auto"/>
        <w:bottom w:val="none" w:sz="0" w:space="0" w:color="auto"/>
        <w:right w:val="none" w:sz="0" w:space="0" w:color="auto"/>
      </w:divBdr>
    </w:div>
    <w:div w:id="1556896190">
      <w:bodyDiv w:val="1"/>
      <w:marLeft w:val="0"/>
      <w:marRight w:val="0"/>
      <w:marTop w:val="0"/>
      <w:marBottom w:val="0"/>
      <w:divBdr>
        <w:top w:val="none" w:sz="0" w:space="0" w:color="auto"/>
        <w:left w:val="none" w:sz="0" w:space="0" w:color="auto"/>
        <w:bottom w:val="none" w:sz="0" w:space="0" w:color="auto"/>
        <w:right w:val="none" w:sz="0" w:space="0" w:color="auto"/>
      </w:divBdr>
    </w:div>
    <w:div w:id="1558005947">
      <w:bodyDiv w:val="1"/>
      <w:marLeft w:val="0"/>
      <w:marRight w:val="0"/>
      <w:marTop w:val="0"/>
      <w:marBottom w:val="0"/>
      <w:divBdr>
        <w:top w:val="none" w:sz="0" w:space="0" w:color="auto"/>
        <w:left w:val="none" w:sz="0" w:space="0" w:color="auto"/>
        <w:bottom w:val="none" w:sz="0" w:space="0" w:color="auto"/>
        <w:right w:val="none" w:sz="0" w:space="0" w:color="auto"/>
      </w:divBdr>
    </w:div>
    <w:div w:id="1558392621">
      <w:bodyDiv w:val="1"/>
      <w:marLeft w:val="0"/>
      <w:marRight w:val="0"/>
      <w:marTop w:val="0"/>
      <w:marBottom w:val="0"/>
      <w:divBdr>
        <w:top w:val="none" w:sz="0" w:space="0" w:color="auto"/>
        <w:left w:val="none" w:sz="0" w:space="0" w:color="auto"/>
        <w:bottom w:val="none" w:sz="0" w:space="0" w:color="auto"/>
        <w:right w:val="none" w:sz="0" w:space="0" w:color="auto"/>
      </w:divBdr>
    </w:div>
    <w:div w:id="1559824816">
      <w:bodyDiv w:val="1"/>
      <w:marLeft w:val="0"/>
      <w:marRight w:val="0"/>
      <w:marTop w:val="0"/>
      <w:marBottom w:val="0"/>
      <w:divBdr>
        <w:top w:val="none" w:sz="0" w:space="0" w:color="auto"/>
        <w:left w:val="none" w:sz="0" w:space="0" w:color="auto"/>
        <w:bottom w:val="none" w:sz="0" w:space="0" w:color="auto"/>
        <w:right w:val="none" w:sz="0" w:space="0" w:color="auto"/>
      </w:divBdr>
    </w:div>
    <w:div w:id="1560633067">
      <w:bodyDiv w:val="1"/>
      <w:marLeft w:val="0"/>
      <w:marRight w:val="0"/>
      <w:marTop w:val="0"/>
      <w:marBottom w:val="0"/>
      <w:divBdr>
        <w:top w:val="none" w:sz="0" w:space="0" w:color="auto"/>
        <w:left w:val="none" w:sz="0" w:space="0" w:color="auto"/>
        <w:bottom w:val="none" w:sz="0" w:space="0" w:color="auto"/>
        <w:right w:val="none" w:sz="0" w:space="0" w:color="auto"/>
      </w:divBdr>
    </w:div>
    <w:div w:id="1560704438">
      <w:bodyDiv w:val="1"/>
      <w:marLeft w:val="0"/>
      <w:marRight w:val="0"/>
      <w:marTop w:val="0"/>
      <w:marBottom w:val="0"/>
      <w:divBdr>
        <w:top w:val="none" w:sz="0" w:space="0" w:color="auto"/>
        <w:left w:val="none" w:sz="0" w:space="0" w:color="auto"/>
        <w:bottom w:val="none" w:sz="0" w:space="0" w:color="auto"/>
        <w:right w:val="none" w:sz="0" w:space="0" w:color="auto"/>
      </w:divBdr>
    </w:div>
    <w:div w:id="1561939596">
      <w:bodyDiv w:val="1"/>
      <w:marLeft w:val="0"/>
      <w:marRight w:val="0"/>
      <w:marTop w:val="0"/>
      <w:marBottom w:val="0"/>
      <w:divBdr>
        <w:top w:val="none" w:sz="0" w:space="0" w:color="auto"/>
        <w:left w:val="none" w:sz="0" w:space="0" w:color="auto"/>
        <w:bottom w:val="none" w:sz="0" w:space="0" w:color="auto"/>
        <w:right w:val="none" w:sz="0" w:space="0" w:color="auto"/>
      </w:divBdr>
    </w:div>
    <w:div w:id="1562129397">
      <w:bodyDiv w:val="1"/>
      <w:marLeft w:val="0"/>
      <w:marRight w:val="0"/>
      <w:marTop w:val="0"/>
      <w:marBottom w:val="0"/>
      <w:divBdr>
        <w:top w:val="none" w:sz="0" w:space="0" w:color="auto"/>
        <w:left w:val="none" w:sz="0" w:space="0" w:color="auto"/>
        <w:bottom w:val="none" w:sz="0" w:space="0" w:color="auto"/>
        <w:right w:val="none" w:sz="0" w:space="0" w:color="auto"/>
      </w:divBdr>
    </w:div>
    <w:div w:id="1564943794">
      <w:bodyDiv w:val="1"/>
      <w:marLeft w:val="0"/>
      <w:marRight w:val="0"/>
      <w:marTop w:val="0"/>
      <w:marBottom w:val="0"/>
      <w:divBdr>
        <w:top w:val="none" w:sz="0" w:space="0" w:color="auto"/>
        <w:left w:val="none" w:sz="0" w:space="0" w:color="auto"/>
        <w:bottom w:val="none" w:sz="0" w:space="0" w:color="auto"/>
        <w:right w:val="none" w:sz="0" w:space="0" w:color="auto"/>
      </w:divBdr>
    </w:div>
    <w:div w:id="1567060928">
      <w:bodyDiv w:val="1"/>
      <w:marLeft w:val="0"/>
      <w:marRight w:val="0"/>
      <w:marTop w:val="0"/>
      <w:marBottom w:val="0"/>
      <w:divBdr>
        <w:top w:val="none" w:sz="0" w:space="0" w:color="auto"/>
        <w:left w:val="none" w:sz="0" w:space="0" w:color="auto"/>
        <w:bottom w:val="none" w:sz="0" w:space="0" w:color="auto"/>
        <w:right w:val="none" w:sz="0" w:space="0" w:color="auto"/>
      </w:divBdr>
    </w:div>
    <w:div w:id="1568883042">
      <w:bodyDiv w:val="1"/>
      <w:marLeft w:val="0"/>
      <w:marRight w:val="0"/>
      <w:marTop w:val="0"/>
      <w:marBottom w:val="0"/>
      <w:divBdr>
        <w:top w:val="none" w:sz="0" w:space="0" w:color="auto"/>
        <w:left w:val="none" w:sz="0" w:space="0" w:color="auto"/>
        <w:bottom w:val="none" w:sz="0" w:space="0" w:color="auto"/>
        <w:right w:val="none" w:sz="0" w:space="0" w:color="auto"/>
      </w:divBdr>
    </w:div>
    <w:div w:id="1569226702">
      <w:bodyDiv w:val="1"/>
      <w:marLeft w:val="0"/>
      <w:marRight w:val="0"/>
      <w:marTop w:val="0"/>
      <w:marBottom w:val="0"/>
      <w:divBdr>
        <w:top w:val="none" w:sz="0" w:space="0" w:color="auto"/>
        <w:left w:val="none" w:sz="0" w:space="0" w:color="auto"/>
        <w:bottom w:val="none" w:sz="0" w:space="0" w:color="auto"/>
        <w:right w:val="none" w:sz="0" w:space="0" w:color="auto"/>
      </w:divBdr>
    </w:div>
    <w:div w:id="1569996350">
      <w:bodyDiv w:val="1"/>
      <w:marLeft w:val="0"/>
      <w:marRight w:val="0"/>
      <w:marTop w:val="0"/>
      <w:marBottom w:val="0"/>
      <w:divBdr>
        <w:top w:val="none" w:sz="0" w:space="0" w:color="auto"/>
        <w:left w:val="none" w:sz="0" w:space="0" w:color="auto"/>
        <w:bottom w:val="none" w:sz="0" w:space="0" w:color="auto"/>
        <w:right w:val="none" w:sz="0" w:space="0" w:color="auto"/>
      </w:divBdr>
    </w:div>
    <w:div w:id="1571620242">
      <w:bodyDiv w:val="1"/>
      <w:marLeft w:val="0"/>
      <w:marRight w:val="0"/>
      <w:marTop w:val="0"/>
      <w:marBottom w:val="0"/>
      <w:divBdr>
        <w:top w:val="none" w:sz="0" w:space="0" w:color="auto"/>
        <w:left w:val="none" w:sz="0" w:space="0" w:color="auto"/>
        <w:bottom w:val="none" w:sz="0" w:space="0" w:color="auto"/>
        <w:right w:val="none" w:sz="0" w:space="0" w:color="auto"/>
      </w:divBdr>
    </w:div>
    <w:div w:id="1574272715">
      <w:bodyDiv w:val="1"/>
      <w:marLeft w:val="0"/>
      <w:marRight w:val="0"/>
      <w:marTop w:val="0"/>
      <w:marBottom w:val="0"/>
      <w:divBdr>
        <w:top w:val="none" w:sz="0" w:space="0" w:color="auto"/>
        <w:left w:val="none" w:sz="0" w:space="0" w:color="auto"/>
        <w:bottom w:val="none" w:sz="0" w:space="0" w:color="auto"/>
        <w:right w:val="none" w:sz="0" w:space="0" w:color="auto"/>
      </w:divBdr>
    </w:div>
    <w:div w:id="1576403948">
      <w:bodyDiv w:val="1"/>
      <w:marLeft w:val="0"/>
      <w:marRight w:val="0"/>
      <w:marTop w:val="0"/>
      <w:marBottom w:val="0"/>
      <w:divBdr>
        <w:top w:val="none" w:sz="0" w:space="0" w:color="auto"/>
        <w:left w:val="none" w:sz="0" w:space="0" w:color="auto"/>
        <w:bottom w:val="none" w:sz="0" w:space="0" w:color="auto"/>
        <w:right w:val="none" w:sz="0" w:space="0" w:color="auto"/>
      </w:divBdr>
    </w:div>
    <w:div w:id="1577124807">
      <w:bodyDiv w:val="1"/>
      <w:marLeft w:val="0"/>
      <w:marRight w:val="0"/>
      <w:marTop w:val="0"/>
      <w:marBottom w:val="0"/>
      <w:divBdr>
        <w:top w:val="none" w:sz="0" w:space="0" w:color="auto"/>
        <w:left w:val="none" w:sz="0" w:space="0" w:color="auto"/>
        <w:bottom w:val="none" w:sz="0" w:space="0" w:color="auto"/>
        <w:right w:val="none" w:sz="0" w:space="0" w:color="auto"/>
      </w:divBdr>
    </w:div>
    <w:div w:id="1577663521">
      <w:bodyDiv w:val="1"/>
      <w:marLeft w:val="0"/>
      <w:marRight w:val="0"/>
      <w:marTop w:val="0"/>
      <w:marBottom w:val="0"/>
      <w:divBdr>
        <w:top w:val="none" w:sz="0" w:space="0" w:color="auto"/>
        <w:left w:val="none" w:sz="0" w:space="0" w:color="auto"/>
        <w:bottom w:val="none" w:sz="0" w:space="0" w:color="auto"/>
        <w:right w:val="none" w:sz="0" w:space="0" w:color="auto"/>
      </w:divBdr>
    </w:div>
    <w:div w:id="1579093929">
      <w:bodyDiv w:val="1"/>
      <w:marLeft w:val="0"/>
      <w:marRight w:val="0"/>
      <w:marTop w:val="0"/>
      <w:marBottom w:val="0"/>
      <w:divBdr>
        <w:top w:val="none" w:sz="0" w:space="0" w:color="auto"/>
        <w:left w:val="none" w:sz="0" w:space="0" w:color="auto"/>
        <w:bottom w:val="none" w:sz="0" w:space="0" w:color="auto"/>
        <w:right w:val="none" w:sz="0" w:space="0" w:color="auto"/>
      </w:divBdr>
    </w:div>
    <w:div w:id="1580284319">
      <w:bodyDiv w:val="1"/>
      <w:marLeft w:val="0"/>
      <w:marRight w:val="0"/>
      <w:marTop w:val="0"/>
      <w:marBottom w:val="0"/>
      <w:divBdr>
        <w:top w:val="none" w:sz="0" w:space="0" w:color="auto"/>
        <w:left w:val="none" w:sz="0" w:space="0" w:color="auto"/>
        <w:bottom w:val="none" w:sz="0" w:space="0" w:color="auto"/>
        <w:right w:val="none" w:sz="0" w:space="0" w:color="auto"/>
      </w:divBdr>
    </w:div>
    <w:div w:id="1581400846">
      <w:bodyDiv w:val="1"/>
      <w:marLeft w:val="0"/>
      <w:marRight w:val="0"/>
      <w:marTop w:val="0"/>
      <w:marBottom w:val="0"/>
      <w:divBdr>
        <w:top w:val="none" w:sz="0" w:space="0" w:color="auto"/>
        <w:left w:val="none" w:sz="0" w:space="0" w:color="auto"/>
        <w:bottom w:val="none" w:sz="0" w:space="0" w:color="auto"/>
        <w:right w:val="none" w:sz="0" w:space="0" w:color="auto"/>
      </w:divBdr>
    </w:div>
    <w:div w:id="1581676468">
      <w:bodyDiv w:val="1"/>
      <w:marLeft w:val="0"/>
      <w:marRight w:val="0"/>
      <w:marTop w:val="0"/>
      <w:marBottom w:val="0"/>
      <w:divBdr>
        <w:top w:val="none" w:sz="0" w:space="0" w:color="auto"/>
        <w:left w:val="none" w:sz="0" w:space="0" w:color="auto"/>
        <w:bottom w:val="none" w:sz="0" w:space="0" w:color="auto"/>
        <w:right w:val="none" w:sz="0" w:space="0" w:color="auto"/>
      </w:divBdr>
    </w:div>
    <w:div w:id="1582983736">
      <w:bodyDiv w:val="1"/>
      <w:marLeft w:val="0"/>
      <w:marRight w:val="0"/>
      <w:marTop w:val="0"/>
      <w:marBottom w:val="0"/>
      <w:divBdr>
        <w:top w:val="none" w:sz="0" w:space="0" w:color="auto"/>
        <w:left w:val="none" w:sz="0" w:space="0" w:color="auto"/>
        <w:bottom w:val="none" w:sz="0" w:space="0" w:color="auto"/>
        <w:right w:val="none" w:sz="0" w:space="0" w:color="auto"/>
      </w:divBdr>
    </w:div>
    <w:div w:id="1583752844">
      <w:bodyDiv w:val="1"/>
      <w:marLeft w:val="0"/>
      <w:marRight w:val="0"/>
      <w:marTop w:val="0"/>
      <w:marBottom w:val="0"/>
      <w:divBdr>
        <w:top w:val="none" w:sz="0" w:space="0" w:color="auto"/>
        <w:left w:val="none" w:sz="0" w:space="0" w:color="auto"/>
        <w:bottom w:val="none" w:sz="0" w:space="0" w:color="auto"/>
        <w:right w:val="none" w:sz="0" w:space="0" w:color="auto"/>
      </w:divBdr>
    </w:div>
    <w:div w:id="1584102040">
      <w:bodyDiv w:val="1"/>
      <w:marLeft w:val="0"/>
      <w:marRight w:val="0"/>
      <w:marTop w:val="0"/>
      <w:marBottom w:val="0"/>
      <w:divBdr>
        <w:top w:val="none" w:sz="0" w:space="0" w:color="auto"/>
        <w:left w:val="none" w:sz="0" w:space="0" w:color="auto"/>
        <w:bottom w:val="none" w:sz="0" w:space="0" w:color="auto"/>
        <w:right w:val="none" w:sz="0" w:space="0" w:color="auto"/>
      </w:divBdr>
    </w:div>
    <w:div w:id="1585383516">
      <w:bodyDiv w:val="1"/>
      <w:marLeft w:val="0"/>
      <w:marRight w:val="0"/>
      <w:marTop w:val="0"/>
      <w:marBottom w:val="0"/>
      <w:divBdr>
        <w:top w:val="none" w:sz="0" w:space="0" w:color="auto"/>
        <w:left w:val="none" w:sz="0" w:space="0" w:color="auto"/>
        <w:bottom w:val="none" w:sz="0" w:space="0" w:color="auto"/>
        <w:right w:val="none" w:sz="0" w:space="0" w:color="auto"/>
      </w:divBdr>
    </w:div>
    <w:div w:id="1585914148">
      <w:bodyDiv w:val="1"/>
      <w:marLeft w:val="0"/>
      <w:marRight w:val="0"/>
      <w:marTop w:val="0"/>
      <w:marBottom w:val="0"/>
      <w:divBdr>
        <w:top w:val="none" w:sz="0" w:space="0" w:color="auto"/>
        <w:left w:val="none" w:sz="0" w:space="0" w:color="auto"/>
        <w:bottom w:val="none" w:sz="0" w:space="0" w:color="auto"/>
        <w:right w:val="none" w:sz="0" w:space="0" w:color="auto"/>
      </w:divBdr>
    </w:div>
    <w:div w:id="1586381848">
      <w:bodyDiv w:val="1"/>
      <w:marLeft w:val="0"/>
      <w:marRight w:val="0"/>
      <w:marTop w:val="0"/>
      <w:marBottom w:val="0"/>
      <w:divBdr>
        <w:top w:val="none" w:sz="0" w:space="0" w:color="auto"/>
        <w:left w:val="none" w:sz="0" w:space="0" w:color="auto"/>
        <w:bottom w:val="none" w:sz="0" w:space="0" w:color="auto"/>
        <w:right w:val="none" w:sz="0" w:space="0" w:color="auto"/>
      </w:divBdr>
    </w:div>
    <w:div w:id="1588539024">
      <w:bodyDiv w:val="1"/>
      <w:marLeft w:val="0"/>
      <w:marRight w:val="0"/>
      <w:marTop w:val="0"/>
      <w:marBottom w:val="0"/>
      <w:divBdr>
        <w:top w:val="none" w:sz="0" w:space="0" w:color="auto"/>
        <w:left w:val="none" w:sz="0" w:space="0" w:color="auto"/>
        <w:bottom w:val="none" w:sz="0" w:space="0" w:color="auto"/>
        <w:right w:val="none" w:sz="0" w:space="0" w:color="auto"/>
      </w:divBdr>
    </w:div>
    <w:div w:id="1593514431">
      <w:bodyDiv w:val="1"/>
      <w:marLeft w:val="0"/>
      <w:marRight w:val="0"/>
      <w:marTop w:val="0"/>
      <w:marBottom w:val="0"/>
      <w:divBdr>
        <w:top w:val="none" w:sz="0" w:space="0" w:color="auto"/>
        <w:left w:val="none" w:sz="0" w:space="0" w:color="auto"/>
        <w:bottom w:val="none" w:sz="0" w:space="0" w:color="auto"/>
        <w:right w:val="none" w:sz="0" w:space="0" w:color="auto"/>
      </w:divBdr>
    </w:div>
    <w:div w:id="1594119185">
      <w:bodyDiv w:val="1"/>
      <w:marLeft w:val="0"/>
      <w:marRight w:val="0"/>
      <w:marTop w:val="0"/>
      <w:marBottom w:val="0"/>
      <w:divBdr>
        <w:top w:val="none" w:sz="0" w:space="0" w:color="auto"/>
        <w:left w:val="none" w:sz="0" w:space="0" w:color="auto"/>
        <w:bottom w:val="none" w:sz="0" w:space="0" w:color="auto"/>
        <w:right w:val="none" w:sz="0" w:space="0" w:color="auto"/>
      </w:divBdr>
    </w:div>
    <w:div w:id="1595045630">
      <w:bodyDiv w:val="1"/>
      <w:marLeft w:val="0"/>
      <w:marRight w:val="0"/>
      <w:marTop w:val="0"/>
      <w:marBottom w:val="0"/>
      <w:divBdr>
        <w:top w:val="none" w:sz="0" w:space="0" w:color="auto"/>
        <w:left w:val="none" w:sz="0" w:space="0" w:color="auto"/>
        <w:bottom w:val="none" w:sz="0" w:space="0" w:color="auto"/>
        <w:right w:val="none" w:sz="0" w:space="0" w:color="auto"/>
      </w:divBdr>
    </w:div>
    <w:div w:id="1599212524">
      <w:bodyDiv w:val="1"/>
      <w:marLeft w:val="0"/>
      <w:marRight w:val="0"/>
      <w:marTop w:val="0"/>
      <w:marBottom w:val="0"/>
      <w:divBdr>
        <w:top w:val="none" w:sz="0" w:space="0" w:color="auto"/>
        <w:left w:val="none" w:sz="0" w:space="0" w:color="auto"/>
        <w:bottom w:val="none" w:sz="0" w:space="0" w:color="auto"/>
        <w:right w:val="none" w:sz="0" w:space="0" w:color="auto"/>
      </w:divBdr>
    </w:div>
    <w:div w:id="1599214560">
      <w:bodyDiv w:val="1"/>
      <w:marLeft w:val="0"/>
      <w:marRight w:val="0"/>
      <w:marTop w:val="0"/>
      <w:marBottom w:val="0"/>
      <w:divBdr>
        <w:top w:val="none" w:sz="0" w:space="0" w:color="auto"/>
        <w:left w:val="none" w:sz="0" w:space="0" w:color="auto"/>
        <w:bottom w:val="none" w:sz="0" w:space="0" w:color="auto"/>
        <w:right w:val="none" w:sz="0" w:space="0" w:color="auto"/>
      </w:divBdr>
    </w:div>
    <w:div w:id="1600219184">
      <w:bodyDiv w:val="1"/>
      <w:marLeft w:val="0"/>
      <w:marRight w:val="0"/>
      <w:marTop w:val="0"/>
      <w:marBottom w:val="0"/>
      <w:divBdr>
        <w:top w:val="none" w:sz="0" w:space="0" w:color="auto"/>
        <w:left w:val="none" w:sz="0" w:space="0" w:color="auto"/>
        <w:bottom w:val="none" w:sz="0" w:space="0" w:color="auto"/>
        <w:right w:val="none" w:sz="0" w:space="0" w:color="auto"/>
      </w:divBdr>
    </w:div>
    <w:div w:id="1601719452">
      <w:bodyDiv w:val="1"/>
      <w:marLeft w:val="0"/>
      <w:marRight w:val="0"/>
      <w:marTop w:val="0"/>
      <w:marBottom w:val="0"/>
      <w:divBdr>
        <w:top w:val="none" w:sz="0" w:space="0" w:color="auto"/>
        <w:left w:val="none" w:sz="0" w:space="0" w:color="auto"/>
        <w:bottom w:val="none" w:sz="0" w:space="0" w:color="auto"/>
        <w:right w:val="none" w:sz="0" w:space="0" w:color="auto"/>
      </w:divBdr>
    </w:div>
    <w:div w:id="1603148949">
      <w:bodyDiv w:val="1"/>
      <w:marLeft w:val="0"/>
      <w:marRight w:val="0"/>
      <w:marTop w:val="0"/>
      <w:marBottom w:val="0"/>
      <w:divBdr>
        <w:top w:val="none" w:sz="0" w:space="0" w:color="auto"/>
        <w:left w:val="none" w:sz="0" w:space="0" w:color="auto"/>
        <w:bottom w:val="none" w:sz="0" w:space="0" w:color="auto"/>
        <w:right w:val="none" w:sz="0" w:space="0" w:color="auto"/>
      </w:divBdr>
    </w:div>
    <w:div w:id="1605961591">
      <w:bodyDiv w:val="1"/>
      <w:marLeft w:val="0"/>
      <w:marRight w:val="0"/>
      <w:marTop w:val="0"/>
      <w:marBottom w:val="0"/>
      <w:divBdr>
        <w:top w:val="none" w:sz="0" w:space="0" w:color="auto"/>
        <w:left w:val="none" w:sz="0" w:space="0" w:color="auto"/>
        <w:bottom w:val="none" w:sz="0" w:space="0" w:color="auto"/>
        <w:right w:val="none" w:sz="0" w:space="0" w:color="auto"/>
      </w:divBdr>
    </w:div>
    <w:div w:id="1605965687">
      <w:bodyDiv w:val="1"/>
      <w:marLeft w:val="0"/>
      <w:marRight w:val="0"/>
      <w:marTop w:val="0"/>
      <w:marBottom w:val="0"/>
      <w:divBdr>
        <w:top w:val="none" w:sz="0" w:space="0" w:color="auto"/>
        <w:left w:val="none" w:sz="0" w:space="0" w:color="auto"/>
        <w:bottom w:val="none" w:sz="0" w:space="0" w:color="auto"/>
        <w:right w:val="none" w:sz="0" w:space="0" w:color="auto"/>
      </w:divBdr>
    </w:div>
    <w:div w:id="1607075841">
      <w:bodyDiv w:val="1"/>
      <w:marLeft w:val="0"/>
      <w:marRight w:val="0"/>
      <w:marTop w:val="0"/>
      <w:marBottom w:val="0"/>
      <w:divBdr>
        <w:top w:val="none" w:sz="0" w:space="0" w:color="auto"/>
        <w:left w:val="none" w:sz="0" w:space="0" w:color="auto"/>
        <w:bottom w:val="none" w:sz="0" w:space="0" w:color="auto"/>
        <w:right w:val="none" w:sz="0" w:space="0" w:color="auto"/>
      </w:divBdr>
    </w:div>
    <w:div w:id="1607232308">
      <w:bodyDiv w:val="1"/>
      <w:marLeft w:val="0"/>
      <w:marRight w:val="0"/>
      <w:marTop w:val="0"/>
      <w:marBottom w:val="0"/>
      <w:divBdr>
        <w:top w:val="none" w:sz="0" w:space="0" w:color="auto"/>
        <w:left w:val="none" w:sz="0" w:space="0" w:color="auto"/>
        <w:bottom w:val="none" w:sz="0" w:space="0" w:color="auto"/>
        <w:right w:val="none" w:sz="0" w:space="0" w:color="auto"/>
      </w:divBdr>
    </w:div>
    <w:div w:id="1607611659">
      <w:bodyDiv w:val="1"/>
      <w:marLeft w:val="0"/>
      <w:marRight w:val="0"/>
      <w:marTop w:val="0"/>
      <w:marBottom w:val="0"/>
      <w:divBdr>
        <w:top w:val="none" w:sz="0" w:space="0" w:color="auto"/>
        <w:left w:val="none" w:sz="0" w:space="0" w:color="auto"/>
        <w:bottom w:val="none" w:sz="0" w:space="0" w:color="auto"/>
        <w:right w:val="none" w:sz="0" w:space="0" w:color="auto"/>
      </w:divBdr>
    </w:div>
    <w:div w:id="1608000093">
      <w:bodyDiv w:val="1"/>
      <w:marLeft w:val="0"/>
      <w:marRight w:val="0"/>
      <w:marTop w:val="0"/>
      <w:marBottom w:val="0"/>
      <w:divBdr>
        <w:top w:val="none" w:sz="0" w:space="0" w:color="auto"/>
        <w:left w:val="none" w:sz="0" w:space="0" w:color="auto"/>
        <w:bottom w:val="none" w:sz="0" w:space="0" w:color="auto"/>
        <w:right w:val="none" w:sz="0" w:space="0" w:color="auto"/>
      </w:divBdr>
    </w:div>
    <w:div w:id="1608806813">
      <w:bodyDiv w:val="1"/>
      <w:marLeft w:val="0"/>
      <w:marRight w:val="0"/>
      <w:marTop w:val="0"/>
      <w:marBottom w:val="0"/>
      <w:divBdr>
        <w:top w:val="none" w:sz="0" w:space="0" w:color="auto"/>
        <w:left w:val="none" w:sz="0" w:space="0" w:color="auto"/>
        <w:bottom w:val="none" w:sz="0" w:space="0" w:color="auto"/>
        <w:right w:val="none" w:sz="0" w:space="0" w:color="auto"/>
      </w:divBdr>
    </w:div>
    <w:div w:id="1610774481">
      <w:bodyDiv w:val="1"/>
      <w:marLeft w:val="0"/>
      <w:marRight w:val="0"/>
      <w:marTop w:val="0"/>
      <w:marBottom w:val="0"/>
      <w:divBdr>
        <w:top w:val="none" w:sz="0" w:space="0" w:color="auto"/>
        <w:left w:val="none" w:sz="0" w:space="0" w:color="auto"/>
        <w:bottom w:val="none" w:sz="0" w:space="0" w:color="auto"/>
        <w:right w:val="none" w:sz="0" w:space="0" w:color="auto"/>
      </w:divBdr>
    </w:div>
    <w:div w:id="1612591701">
      <w:bodyDiv w:val="1"/>
      <w:marLeft w:val="0"/>
      <w:marRight w:val="0"/>
      <w:marTop w:val="0"/>
      <w:marBottom w:val="0"/>
      <w:divBdr>
        <w:top w:val="none" w:sz="0" w:space="0" w:color="auto"/>
        <w:left w:val="none" w:sz="0" w:space="0" w:color="auto"/>
        <w:bottom w:val="none" w:sz="0" w:space="0" w:color="auto"/>
        <w:right w:val="none" w:sz="0" w:space="0" w:color="auto"/>
      </w:divBdr>
    </w:div>
    <w:div w:id="1615092879">
      <w:bodyDiv w:val="1"/>
      <w:marLeft w:val="0"/>
      <w:marRight w:val="0"/>
      <w:marTop w:val="0"/>
      <w:marBottom w:val="0"/>
      <w:divBdr>
        <w:top w:val="none" w:sz="0" w:space="0" w:color="auto"/>
        <w:left w:val="none" w:sz="0" w:space="0" w:color="auto"/>
        <w:bottom w:val="none" w:sz="0" w:space="0" w:color="auto"/>
        <w:right w:val="none" w:sz="0" w:space="0" w:color="auto"/>
      </w:divBdr>
    </w:div>
    <w:div w:id="1615790980">
      <w:bodyDiv w:val="1"/>
      <w:marLeft w:val="0"/>
      <w:marRight w:val="0"/>
      <w:marTop w:val="0"/>
      <w:marBottom w:val="0"/>
      <w:divBdr>
        <w:top w:val="none" w:sz="0" w:space="0" w:color="auto"/>
        <w:left w:val="none" w:sz="0" w:space="0" w:color="auto"/>
        <w:bottom w:val="none" w:sz="0" w:space="0" w:color="auto"/>
        <w:right w:val="none" w:sz="0" w:space="0" w:color="auto"/>
      </w:divBdr>
    </w:div>
    <w:div w:id="1618368902">
      <w:bodyDiv w:val="1"/>
      <w:marLeft w:val="0"/>
      <w:marRight w:val="0"/>
      <w:marTop w:val="0"/>
      <w:marBottom w:val="0"/>
      <w:divBdr>
        <w:top w:val="none" w:sz="0" w:space="0" w:color="auto"/>
        <w:left w:val="none" w:sz="0" w:space="0" w:color="auto"/>
        <w:bottom w:val="none" w:sz="0" w:space="0" w:color="auto"/>
        <w:right w:val="none" w:sz="0" w:space="0" w:color="auto"/>
      </w:divBdr>
    </w:div>
    <w:div w:id="1618951324">
      <w:bodyDiv w:val="1"/>
      <w:marLeft w:val="0"/>
      <w:marRight w:val="0"/>
      <w:marTop w:val="0"/>
      <w:marBottom w:val="0"/>
      <w:divBdr>
        <w:top w:val="none" w:sz="0" w:space="0" w:color="auto"/>
        <w:left w:val="none" w:sz="0" w:space="0" w:color="auto"/>
        <w:bottom w:val="none" w:sz="0" w:space="0" w:color="auto"/>
        <w:right w:val="none" w:sz="0" w:space="0" w:color="auto"/>
      </w:divBdr>
    </w:div>
    <w:div w:id="1619948695">
      <w:bodyDiv w:val="1"/>
      <w:marLeft w:val="0"/>
      <w:marRight w:val="0"/>
      <w:marTop w:val="0"/>
      <w:marBottom w:val="0"/>
      <w:divBdr>
        <w:top w:val="none" w:sz="0" w:space="0" w:color="auto"/>
        <w:left w:val="none" w:sz="0" w:space="0" w:color="auto"/>
        <w:bottom w:val="none" w:sz="0" w:space="0" w:color="auto"/>
        <w:right w:val="none" w:sz="0" w:space="0" w:color="auto"/>
      </w:divBdr>
    </w:div>
    <w:div w:id="1620838741">
      <w:bodyDiv w:val="1"/>
      <w:marLeft w:val="0"/>
      <w:marRight w:val="0"/>
      <w:marTop w:val="0"/>
      <w:marBottom w:val="0"/>
      <w:divBdr>
        <w:top w:val="none" w:sz="0" w:space="0" w:color="auto"/>
        <w:left w:val="none" w:sz="0" w:space="0" w:color="auto"/>
        <w:bottom w:val="none" w:sz="0" w:space="0" w:color="auto"/>
        <w:right w:val="none" w:sz="0" w:space="0" w:color="auto"/>
      </w:divBdr>
    </w:div>
    <w:div w:id="1622347774">
      <w:bodyDiv w:val="1"/>
      <w:marLeft w:val="0"/>
      <w:marRight w:val="0"/>
      <w:marTop w:val="0"/>
      <w:marBottom w:val="0"/>
      <w:divBdr>
        <w:top w:val="none" w:sz="0" w:space="0" w:color="auto"/>
        <w:left w:val="none" w:sz="0" w:space="0" w:color="auto"/>
        <w:bottom w:val="none" w:sz="0" w:space="0" w:color="auto"/>
        <w:right w:val="none" w:sz="0" w:space="0" w:color="auto"/>
      </w:divBdr>
    </w:div>
    <w:div w:id="1623535226">
      <w:bodyDiv w:val="1"/>
      <w:marLeft w:val="0"/>
      <w:marRight w:val="0"/>
      <w:marTop w:val="0"/>
      <w:marBottom w:val="0"/>
      <w:divBdr>
        <w:top w:val="none" w:sz="0" w:space="0" w:color="auto"/>
        <w:left w:val="none" w:sz="0" w:space="0" w:color="auto"/>
        <w:bottom w:val="none" w:sz="0" w:space="0" w:color="auto"/>
        <w:right w:val="none" w:sz="0" w:space="0" w:color="auto"/>
      </w:divBdr>
    </w:div>
    <w:div w:id="1624917456">
      <w:bodyDiv w:val="1"/>
      <w:marLeft w:val="0"/>
      <w:marRight w:val="0"/>
      <w:marTop w:val="0"/>
      <w:marBottom w:val="0"/>
      <w:divBdr>
        <w:top w:val="none" w:sz="0" w:space="0" w:color="auto"/>
        <w:left w:val="none" w:sz="0" w:space="0" w:color="auto"/>
        <w:bottom w:val="none" w:sz="0" w:space="0" w:color="auto"/>
        <w:right w:val="none" w:sz="0" w:space="0" w:color="auto"/>
      </w:divBdr>
      <w:divsChild>
        <w:div w:id="257252116">
          <w:marLeft w:val="0"/>
          <w:marRight w:val="0"/>
          <w:marTop w:val="0"/>
          <w:marBottom w:val="0"/>
          <w:divBdr>
            <w:top w:val="none" w:sz="0" w:space="0" w:color="auto"/>
            <w:left w:val="none" w:sz="0" w:space="0" w:color="auto"/>
            <w:bottom w:val="none" w:sz="0" w:space="0" w:color="auto"/>
            <w:right w:val="none" w:sz="0" w:space="0" w:color="auto"/>
          </w:divBdr>
        </w:div>
      </w:divsChild>
    </w:div>
    <w:div w:id="1627197333">
      <w:bodyDiv w:val="1"/>
      <w:marLeft w:val="0"/>
      <w:marRight w:val="0"/>
      <w:marTop w:val="0"/>
      <w:marBottom w:val="0"/>
      <w:divBdr>
        <w:top w:val="none" w:sz="0" w:space="0" w:color="auto"/>
        <w:left w:val="none" w:sz="0" w:space="0" w:color="auto"/>
        <w:bottom w:val="none" w:sz="0" w:space="0" w:color="auto"/>
        <w:right w:val="none" w:sz="0" w:space="0" w:color="auto"/>
      </w:divBdr>
    </w:div>
    <w:div w:id="1629512208">
      <w:bodyDiv w:val="1"/>
      <w:marLeft w:val="0"/>
      <w:marRight w:val="0"/>
      <w:marTop w:val="0"/>
      <w:marBottom w:val="0"/>
      <w:divBdr>
        <w:top w:val="none" w:sz="0" w:space="0" w:color="auto"/>
        <w:left w:val="none" w:sz="0" w:space="0" w:color="auto"/>
        <w:bottom w:val="none" w:sz="0" w:space="0" w:color="auto"/>
        <w:right w:val="none" w:sz="0" w:space="0" w:color="auto"/>
      </w:divBdr>
    </w:div>
    <w:div w:id="1633098251">
      <w:bodyDiv w:val="1"/>
      <w:marLeft w:val="0"/>
      <w:marRight w:val="0"/>
      <w:marTop w:val="0"/>
      <w:marBottom w:val="0"/>
      <w:divBdr>
        <w:top w:val="none" w:sz="0" w:space="0" w:color="auto"/>
        <w:left w:val="none" w:sz="0" w:space="0" w:color="auto"/>
        <w:bottom w:val="none" w:sz="0" w:space="0" w:color="auto"/>
        <w:right w:val="none" w:sz="0" w:space="0" w:color="auto"/>
      </w:divBdr>
    </w:div>
    <w:div w:id="1633554959">
      <w:bodyDiv w:val="1"/>
      <w:marLeft w:val="0"/>
      <w:marRight w:val="0"/>
      <w:marTop w:val="0"/>
      <w:marBottom w:val="0"/>
      <w:divBdr>
        <w:top w:val="none" w:sz="0" w:space="0" w:color="auto"/>
        <w:left w:val="none" w:sz="0" w:space="0" w:color="auto"/>
        <w:bottom w:val="none" w:sz="0" w:space="0" w:color="auto"/>
        <w:right w:val="none" w:sz="0" w:space="0" w:color="auto"/>
      </w:divBdr>
    </w:div>
    <w:div w:id="1633704178">
      <w:bodyDiv w:val="1"/>
      <w:marLeft w:val="0"/>
      <w:marRight w:val="0"/>
      <w:marTop w:val="0"/>
      <w:marBottom w:val="0"/>
      <w:divBdr>
        <w:top w:val="none" w:sz="0" w:space="0" w:color="auto"/>
        <w:left w:val="none" w:sz="0" w:space="0" w:color="auto"/>
        <w:bottom w:val="none" w:sz="0" w:space="0" w:color="auto"/>
        <w:right w:val="none" w:sz="0" w:space="0" w:color="auto"/>
      </w:divBdr>
    </w:div>
    <w:div w:id="1634672766">
      <w:bodyDiv w:val="1"/>
      <w:marLeft w:val="0"/>
      <w:marRight w:val="0"/>
      <w:marTop w:val="0"/>
      <w:marBottom w:val="0"/>
      <w:divBdr>
        <w:top w:val="none" w:sz="0" w:space="0" w:color="auto"/>
        <w:left w:val="none" w:sz="0" w:space="0" w:color="auto"/>
        <w:bottom w:val="none" w:sz="0" w:space="0" w:color="auto"/>
        <w:right w:val="none" w:sz="0" w:space="0" w:color="auto"/>
      </w:divBdr>
    </w:div>
    <w:div w:id="1635596062">
      <w:bodyDiv w:val="1"/>
      <w:marLeft w:val="0"/>
      <w:marRight w:val="0"/>
      <w:marTop w:val="0"/>
      <w:marBottom w:val="0"/>
      <w:divBdr>
        <w:top w:val="none" w:sz="0" w:space="0" w:color="auto"/>
        <w:left w:val="none" w:sz="0" w:space="0" w:color="auto"/>
        <w:bottom w:val="none" w:sz="0" w:space="0" w:color="auto"/>
        <w:right w:val="none" w:sz="0" w:space="0" w:color="auto"/>
      </w:divBdr>
    </w:div>
    <w:div w:id="1635677055">
      <w:bodyDiv w:val="1"/>
      <w:marLeft w:val="0"/>
      <w:marRight w:val="0"/>
      <w:marTop w:val="0"/>
      <w:marBottom w:val="0"/>
      <w:divBdr>
        <w:top w:val="none" w:sz="0" w:space="0" w:color="auto"/>
        <w:left w:val="none" w:sz="0" w:space="0" w:color="auto"/>
        <w:bottom w:val="none" w:sz="0" w:space="0" w:color="auto"/>
        <w:right w:val="none" w:sz="0" w:space="0" w:color="auto"/>
      </w:divBdr>
    </w:div>
    <w:div w:id="1639261047">
      <w:bodyDiv w:val="1"/>
      <w:marLeft w:val="0"/>
      <w:marRight w:val="0"/>
      <w:marTop w:val="0"/>
      <w:marBottom w:val="0"/>
      <w:divBdr>
        <w:top w:val="none" w:sz="0" w:space="0" w:color="auto"/>
        <w:left w:val="none" w:sz="0" w:space="0" w:color="auto"/>
        <w:bottom w:val="none" w:sz="0" w:space="0" w:color="auto"/>
        <w:right w:val="none" w:sz="0" w:space="0" w:color="auto"/>
      </w:divBdr>
    </w:div>
    <w:div w:id="1640070790">
      <w:bodyDiv w:val="1"/>
      <w:marLeft w:val="0"/>
      <w:marRight w:val="0"/>
      <w:marTop w:val="0"/>
      <w:marBottom w:val="0"/>
      <w:divBdr>
        <w:top w:val="none" w:sz="0" w:space="0" w:color="auto"/>
        <w:left w:val="none" w:sz="0" w:space="0" w:color="auto"/>
        <w:bottom w:val="none" w:sz="0" w:space="0" w:color="auto"/>
        <w:right w:val="none" w:sz="0" w:space="0" w:color="auto"/>
      </w:divBdr>
    </w:div>
    <w:div w:id="1641157630">
      <w:bodyDiv w:val="1"/>
      <w:marLeft w:val="0"/>
      <w:marRight w:val="0"/>
      <w:marTop w:val="0"/>
      <w:marBottom w:val="0"/>
      <w:divBdr>
        <w:top w:val="none" w:sz="0" w:space="0" w:color="auto"/>
        <w:left w:val="none" w:sz="0" w:space="0" w:color="auto"/>
        <w:bottom w:val="none" w:sz="0" w:space="0" w:color="auto"/>
        <w:right w:val="none" w:sz="0" w:space="0" w:color="auto"/>
      </w:divBdr>
    </w:div>
    <w:div w:id="1643805166">
      <w:bodyDiv w:val="1"/>
      <w:marLeft w:val="0"/>
      <w:marRight w:val="0"/>
      <w:marTop w:val="0"/>
      <w:marBottom w:val="0"/>
      <w:divBdr>
        <w:top w:val="none" w:sz="0" w:space="0" w:color="auto"/>
        <w:left w:val="none" w:sz="0" w:space="0" w:color="auto"/>
        <w:bottom w:val="none" w:sz="0" w:space="0" w:color="auto"/>
        <w:right w:val="none" w:sz="0" w:space="0" w:color="auto"/>
      </w:divBdr>
    </w:div>
    <w:div w:id="1644307333">
      <w:bodyDiv w:val="1"/>
      <w:marLeft w:val="0"/>
      <w:marRight w:val="0"/>
      <w:marTop w:val="0"/>
      <w:marBottom w:val="0"/>
      <w:divBdr>
        <w:top w:val="none" w:sz="0" w:space="0" w:color="auto"/>
        <w:left w:val="none" w:sz="0" w:space="0" w:color="auto"/>
        <w:bottom w:val="none" w:sz="0" w:space="0" w:color="auto"/>
        <w:right w:val="none" w:sz="0" w:space="0" w:color="auto"/>
      </w:divBdr>
    </w:div>
    <w:div w:id="1645740967">
      <w:bodyDiv w:val="1"/>
      <w:marLeft w:val="0"/>
      <w:marRight w:val="0"/>
      <w:marTop w:val="0"/>
      <w:marBottom w:val="0"/>
      <w:divBdr>
        <w:top w:val="none" w:sz="0" w:space="0" w:color="auto"/>
        <w:left w:val="none" w:sz="0" w:space="0" w:color="auto"/>
        <w:bottom w:val="none" w:sz="0" w:space="0" w:color="auto"/>
        <w:right w:val="none" w:sz="0" w:space="0" w:color="auto"/>
      </w:divBdr>
    </w:div>
    <w:div w:id="1646159517">
      <w:bodyDiv w:val="1"/>
      <w:marLeft w:val="0"/>
      <w:marRight w:val="0"/>
      <w:marTop w:val="0"/>
      <w:marBottom w:val="0"/>
      <w:divBdr>
        <w:top w:val="none" w:sz="0" w:space="0" w:color="auto"/>
        <w:left w:val="none" w:sz="0" w:space="0" w:color="auto"/>
        <w:bottom w:val="none" w:sz="0" w:space="0" w:color="auto"/>
        <w:right w:val="none" w:sz="0" w:space="0" w:color="auto"/>
      </w:divBdr>
    </w:div>
    <w:div w:id="1649551113">
      <w:bodyDiv w:val="1"/>
      <w:marLeft w:val="0"/>
      <w:marRight w:val="0"/>
      <w:marTop w:val="0"/>
      <w:marBottom w:val="0"/>
      <w:divBdr>
        <w:top w:val="none" w:sz="0" w:space="0" w:color="auto"/>
        <w:left w:val="none" w:sz="0" w:space="0" w:color="auto"/>
        <w:bottom w:val="none" w:sz="0" w:space="0" w:color="auto"/>
        <w:right w:val="none" w:sz="0" w:space="0" w:color="auto"/>
      </w:divBdr>
    </w:div>
    <w:div w:id="1649895277">
      <w:bodyDiv w:val="1"/>
      <w:marLeft w:val="0"/>
      <w:marRight w:val="0"/>
      <w:marTop w:val="0"/>
      <w:marBottom w:val="0"/>
      <w:divBdr>
        <w:top w:val="none" w:sz="0" w:space="0" w:color="auto"/>
        <w:left w:val="none" w:sz="0" w:space="0" w:color="auto"/>
        <w:bottom w:val="none" w:sz="0" w:space="0" w:color="auto"/>
        <w:right w:val="none" w:sz="0" w:space="0" w:color="auto"/>
      </w:divBdr>
    </w:div>
    <w:div w:id="1650284580">
      <w:bodyDiv w:val="1"/>
      <w:marLeft w:val="0"/>
      <w:marRight w:val="0"/>
      <w:marTop w:val="0"/>
      <w:marBottom w:val="0"/>
      <w:divBdr>
        <w:top w:val="none" w:sz="0" w:space="0" w:color="auto"/>
        <w:left w:val="none" w:sz="0" w:space="0" w:color="auto"/>
        <w:bottom w:val="none" w:sz="0" w:space="0" w:color="auto"/>
        <w:right w:val="none" w:sz="0" w:space="0" w:color="auto"/>
      </w:divBdr>
    </w:div>
    <w:div w:id="1651058239">
      <w:bodyDiv w:val="1"/>
      <w:marLeft w:val="0"/>
      <w:marRight w:val="0"/>
      <w:marTop w:val="0"/>
      <w:marBottom w:val="0"/>
      <w:divBdr>
        <w:top w:val="none" w:sz="0" w:space="0" w:color="auto"/>
        <w:left w:val="none" w:sz="0" w:space="0" w:color="auto"/>
        <w:bottom w:val="none" w:sz="0" w:space="0" w:color="auto"/>
        <w:right w:val="none" w:sz="0" w:space="0" w:color="auto"/>
      </w:divBdr>
    </w:div>
    <w:div w:id="1651397573">
      <w:bodyDiv w:val="1"/>
      <w:marLeft w:val="0"/>
      <w:marRight w:val="0"/>
      <w:marTop w:val="0"/>
      <w:marBottom w:val="0"/>
      <w:divBdr>
        <w:top w:val="none" w:sz="0" w:space="0" w:color="auto"/>
        <w:left w:val="none" w:sz="0" w:space="0" w:color="auto"/>
        <w:bottom w:val="none" w:sz="0" w:space="0" w:color="auto"/>
        <w:right w:val="none" w:sz="0" w:space="0" w:color="auto"/>
      </w:divBdr>
    </w:div>
    <w:div w:id="1651595654">
      <w:bodyDiv w:val="1"/>
      <w:marLeft w:val="0"/>
      <w:marRight w:val="0"/>
      <w:marTop w:val="0"/>
      <w:marBottom w:val="0"/>
      <w:divBdr>
        <w:top w:val="none" w:sz="0" w:space="0" w:color="auto"/>
        <w:left w:val="none" w:sz="0" w:space="0" w:color="auto"/>
        <w:bottom w:val="none" w:sz="0" w:space="0" w:color="auto"/>
        <w:right w:val="none" w:sz="0" w:space="0" w:color="auto"/>
      </w:divBdr>
    </w:div>
    <w:div w:id="1651784363">
      <w:bodyDiv w:val="1"/>
      <w:marLeft w:val="0"/>
      <w:marRight w:val="0"/>
      <w:marTop w:val="0"/>
      <w:marBottom w:val="0"/>
      <w:divBdr>
        <w:top w:val="none" w:sz="0" w:space="0" w:color="auto"/>
        <w:left w:val="none" w:sz="0" w:space="0" w:color="auto"/>
        <w:bottom w:val="none" w:sz="0" w:space="0" w:color="auto"/>
        <w:right w:val="none" w:sz="0" w:space="0" w:color="auto"/>
      </w:divBdr>
    </w:div>
    <w:div w:id="1652323440">
      <w:bodyDiv w:val="1"/>
      <w:marLeft w:val="0"/>
      <w:marRight w:val="0"/>
      <w:marTop w:val="0"/>
      <w:marBottom w:val="0"/>
      <w:divBdr>
        <w:top w:val="none" w:sz="0" w:space="0" w:color="auto"/>
        <w:left w:val="none" w:sz="0" w:space="0" w:color="auto"/>
        <w:bottom w:val="none" w:sz="0" w:space="0" w:color="auto"/>
        <w:right w:val="none" w:sz="0" w:space="0" w:color="auto"/>
      </w:divBdr>
    </w:div>
    <w:div w:id="1653681344">
      <w:bodyDiv w:val="1"/>
      <w:marLeft w:val="0"/>
      <w:marRight w:val="0"/>
      <w:marTop w:val="0"/>
      <w:marBottom w:val="0"/>
      <w:divBdr>
        <w:top w:val="none" w:sz="0" w:space="0" w:color="auto"/>
        <w:left w:val="none" w:sz="0" w:space="0" w:color="auto"/>
        <w:bottom w:val="none" w:sz="0" w:space="0" w:color="auto"/>
        <w:right w:val="none" w:sz="0" w:space="0" w:color="auto"/>
      </w:divBdr>
    </w:div>
    <w:div w:id="1654213616">
      <w:bodyDiv w:val="1"/>
      <w:marLeft w:val="0"/>
      <w:marRight w:val="0"/>
      <w:marTop w:val="0"/>
      <w:marBottom w:val="0"/>
      <w:divBdr>
        <w:top w:val="none" w:sz="0" w:space="0" w:color="auto"/>
        <w:left w:val="none" w:sz="0" w:space="0" w:color="auto"/>
        <w:bottom w:val="none" w:sz="0" w:space="0" w:color="auto"/>
        <w:right w:val="none" w:sz="0" w:space="0" w:color="auto"/>
      </w:divBdr>
    </w:div>
    <w:div w:id="1655178145">
      <w:bodyDiv w:val="1"/>
      <w:marLeft w:val="0"/>
      <w:marRight w:val="0"/>
      <w:marTop w:val="0"/>
      <w:marBottom w:val="0"/>
      <w:divBdr>
        <w:top w:val="none" w:sz="0" w:space="0" w:color="auto"/>
        <w:left w:val="none" w:sz="0" w:space="0" w:color="auto"/>
        <w:bottom w:val="none" w:sz="0" w:space="0" w:color="auto"/>
        <w:right w:val="none" w:sz="0" w:space="0" w:color="auto"/>
      </w:divBdr>
    </w:div>
    <w:div w:id="1656909693">
      <w:bodyDiv w:val="1"/>
      <w:marLeft w:val="0"/>
      <w:marRight w:val="0"/>
      <w:marTop w:val="0"/>
      <w:marBottom w:val="0"/>
      <w:divBdr>
        <w:top w:val="none" w:sz="0" w:space="0" w:color="auto"/>
        <w:left w:val="none" w:sz="0" w:space="0" w:color="auto"/>
        <w:bottom w:val="none" w:sz="0" w:space="0" w:color="auto"/>
        <w:right w:val="none" w:sz="0" w:space="0" w:color="auto"/>
      </w:divBdr>
    </w:div>
    <w:div w:id="1658068955">
      <w:bodyDiv w:val="1"/>
      <w:marLeft w:val="0"/>
      <w:marRight w:val="0"/>
      <w:marTop w:val="0"/>
      <w:marBottom w:val="0"/>
      <w:divBdr>
        <w:top w:val="none" w:sz="0" w:space="0" w:color="auto"/>
        <w:left w:val="none" w:sz="0" w:space="0" w:color="auto"/>
        <w:bottom w:val="none" w:sz="0" w:space="0" w:color="auto"/>
        <w:right w:val="none" w:sz="0" w:space="0" w:color="auto"/>
      </w:divBdr>
    </w:div>
    <w:div w:id="1658145770">
      <w:bodyDiv w:val="1"/>
      <w:marLeft w:val="0"/>
      <w:marRight w:val="0"/>
      <w:marTop w:val="0"/>
      <w:marBottom w:val="0"/>
      <w:divBdr>
        <w:top w:val="none" w:sz="0" w:space="0" w:color="auto"/>
        <w:left w:val="none" w:sz="0" w:space="0" w:color="auto"/>
        <w:bottom w:val="none" w:sz="0" w:space="0" w:color="auto"/>
        <w:right w:val="none" w:sz="0" w:space="0" w:color="auto"/>
      </w:divBdr>
    </w:div>
    <w:div w:id="1661691865">
      <w:bodyDiv w:val="1"/>
      <w:marLeft w:val="0"/>
      <w:marRight w:val="0"/>
      <w:marTop w:val="0"/>
      <w:marBottom w:val="0"/>
      <w:divBdr>
        <w:top w:val="none" w:sz="0" w:space="0" w:color="auto"/>
        <w:left w:val="none" w:sz="0" w:space="0" w:color="auto"/>
        <w:bottom w:val="none" w:sz="0" w:space="0" w:color="auto"/>
        <w:right w:val="none" w:sz="0" w:space="0" w:color="auto"/>
      </w:divBdr>
    </w:div>
    <w:div w:id="1662930410">
      <w:bodyDiv w:val="1"/>
      <w:marLeft w:val="0"/>
      <w:marRight w:val="0"/>
      <w:marTop w:val="0"/>
      <w:marBottom w:val="0"/>
      <w:divBdr>
        <w:top w:val="none" w:sz="0" w:space="0" w:color="auto"/>
        <w:left w:val="none" w:sz="0" w:space="0" w:color="auto"/>
        <w:bottom w:val="none" w:sz="0" w:space="0" w:color="auto"/>
        <w:right w:val="none" w:sz="0" w:space="0" w:color="auto"/>
      </w:divBdr>
    </w:div>
    <w:div w:id="1664043949">
      <w:bodyDiv w:val="1"/>
      <w:marLeft w:val="0"/>
      <w:marRight w:val="0"/>
      <w:marTop w:val="0"/>
      <w:marBottom w:val="0"/>
      <w:divBdr>
        <w:top w:val="none" w:sz="0" w:space="0" w:color="auto"/>
        <w:left w:val="none" w:sz="0" w:space="0" w:color="auto"/>
        <w:bottom w:val="none" w:sz="0" w:space="0" w:color="auto"/>
        <w:right w:val="none" w:sz="0" w:space="0" w:color="auto"/>
      </w:divBdr>
    </w:div>
    <w:div w:id="1667050458">
      <w:bodyDiv w:val="1"/>
      <w:marLeft w:val="0"/>
      <w:marRight w:val="0"/>
      <w:marTop w:val="0"/>
      <w:marBottom w:val="0"/>
      <w:divBdr>
        <w:top w:val="none" w:sz="0" w:space="0" w:color="auto"/>
        <w:left w:val="none" w:sz="0" w:space="0" w:color="auto"/>
        <w:bottom w:val="none" w:sz="0" w:space="0" w:color="auto"/>
        <w:right w:val="none" w:sz="0" w:space="0" w:color="auto"/>
      </w:divBdr>
    </w:div>
    <w:div w:id="1668089412">
      <w:bodyDiv w:val="1"/>
      <w:marLeft w:val="0"/>
      <w:marRight w:val="0"/>
      <w:marTop w:val="0"/>
      <w:marBottom w:val="0"/>
      <w:divBdr>
        <w:top w:val="none" w:sz="0" w:space="0" w:color="auto"/>
        <w:left w:val="none" w:sz="0" w:space="0" w:color="auto"/>
        <w:bottom w:val="none" w:sz="0" w:space="0" w:color="auto"/>
        <w:right w:val="none" w:sz="0" w:space="0" w:color="auto"/>
      </w:divBdr>
    </w:div>
    <w:div w:id="1668172979">
      <w:bodyDiv w:val="1"/>
      <w:marLeft w:val="0"/>
      <w:marRight w:val="0"/>
      <w:marTop w:val="0"/>
      <w:marBottom w:val="0"/>
      <w:divBdr>
        <w:top w:val="none" w:sz="0" w:space="0" w:color="auto"/>
        <w:left w:val="none" w:sz="0" w:space="0" w:color="auto"/>
        <w:bottom w:val="none" w:sz="0" w:space="0" w:color="auto"/>
        <w:right w:val="none" w:sz="0" w:space="0" w:color="auto"/>
      </w:divBdr>
    </w:div>
    <w:div w:id="1669599989">
      <w:bodyDiv w:val="1"/>
      <w:marLeft w:val="0"/>
      <w:marRight w:val="0"/>
      <w:marTop w:val="0"/>
      <w:marBottom w:val="0"/>
      <w:divBdr>
        <w:top w:val="none" w:sz="0" w:space="0" w:color="auto"/>
        <w:left w:val="none" w:sz="0" w:space="0" w:color="auto"/>
        <w:bottom w:val="none" w:sz="0" w:space="0" w:color="auto"/>
        <w:right w:val="none" w:sz="0" w:space="0" w:color="auto"/>
      </w:divBdr>
    </w:div>
    <w:div w:id="1669751333">
      <w:bodyDiv w:val="1"/>
      <w:marLeft w:val="0"/>
      <w:marRight w:val="0"/>
      <w:marTop w:val="0"/>
      <w:marBottom w:val="0"/>
      <w:divBdr>
        <w:top w:val="none" w:sz="0" w:space="0" w:color="auto"/>
        <w:left w:val="none" w:sz="0" w:space="0" w:color="auto"/>
        <w:bottom w:val="none" w:sz="0" w:space="0" w:color="auto"/>
        <w:right w:val="none" w:sz="0" w:space="0" w:color="auto"/>
      </w:divBdr>
    </w:div>
    <w:div w:id="1671761094">
      <w:bodyDiv w:val="1"/>
      <w:marLeft w:val="0"/>
      <w:marRight w:val="0"/>
      <w:marTop w:val="0"/>
      <w:marBottom w:val="0"/>
      <w:divBdr>
        <w:top w:val="none" w:sz="0" w:space="0" w:color="auto"/>
        <w:left w:val="none" w:sz="0" w:space="0" w:color="auto"/>
        <w:bottom w:val="none" w:sz="0" w:space="0" w:color="auto"/>
        <w:right w:val="none" w:sz="0" w:space="0" w:color="auto"/>
      </w:divBdr>
    </w:div>
    <w:div w:id="1672021878">
      <w:bodyDiv w:val="1"/>
      <w:marLeft w:val="0"/>
      <w:marRight w:val="0"/>
      <w:marTop w:val="0"/>
      <w:marBottom w:val="0"/>
      <w:divBdr>
        <w:top w:val="none" w:sz="0" w:space="0" w:color="auto"/>
        <w:left w:val="none" w:sz="0" w:space="0" w:color="auto"/>
        <w:bottom w:val="none" w:sz="0" w:space="0" w:color="auto"/>
        <w:right w:val="none" w:sz="0" w:space="0" w:color="auto"/>
      </w:divBdr>
    </w:div>
    <w:div w:id="1673147728">
      <w:bodyDiv w:val="1"/>
      <w:marLeft w:val="0"/>
      <w:marRight w:val="0"/>
      <w:marTop w:val="0"/>
      <w:marBottom w:val="0"/>
      <w:divBdr>
        <w:top w:val="none" w:sz="0" w:space="0" w:color="auto"/>
        <w:left w:val="none" w:sz="0" w:space="0" w:color="auto"/>
        <w:bottom w:val="none" w:sz="0" w:space="0" w:color="auto"/>
        <w:right w:val="none" w:sz="0" w:space="0" w:color="auto"/>
      </w:divBdr>
    </w:div>
    <w:div w:id="1673801424">
      <w:bodyDiv w:val="1"/>
      <w:marLeft w:val="0"/>
      <w:marRight w:val="0"/>
      <w:marTop w:val="0"/>
      <w:marBottom w:val="0"/>
      <w:divBdr>
        <w:top w:val="none" w:sz="0" w:space="0" w:color="auto"/>
        <w:left w:val="none" w:sz="0" w:space="0" w:color="auto"/>
        <w:bottom w:val="none" w:sz="0" w:space="0" w:color="auto"/>
        <w:right w:val="none" w:sz="0" w:space="0" w:color="auto"/>
      </w:divBdr>
      <w:divsChild>
        <w:div w:id="637076753">
          <w:marLeft w:val="480"/>
          <w:marRight w:val="0"/>
          <w:marTop w:val="0"/>
          <w:marBottom w:val="0"/>
          <w:divBdr>
            <w:top w:val="none" w:sz="0" w:space="0" w:color="auto"/>
            <w:left w:val="none" w:sz="0" w:space="0" w:color="auto"/>
            <w:bottom w:val="none" w:sz="0" w:space="0" w:color="auto"/>
            <w:right w:val="none" w:sz="0" w:space="0" w:color="auto"/>
          </w:divBdr>
        </w:div>
        <w:div w:id="1934897221">
          <w:marLeft w:val="480"/>
          <w:marRight w:val="0"/>
          <w:marTop w:val="0"/>
          <w:marBottom w:val="0"/>
          <w:divBdr>
            <w:top w:val="none" w:sz="0" w:space="0" w:color="auto"/>
            <w:left w:val="none" w:sz="0" w:space="0" w:color="auto"/>
            <w:bottom w:val="none" w:sz="0" w:space="0" w:color="auto"/>
            <w:right w:val="none" w:sz="0" w:space="0" w:color="auto"/>
          </w:divBdr>
        </w:div>
        <w:div w:id="279185123">
          <w:marLeft w:val="480"/>
          <w:marRight w:val="0"/>
          <w:marTop w:val="0"/>
          <w:marBottom w:val="0"/>
          <w:divBdr>
            <w:top w:val="none" w:sz="0" w:space="0" w:color="auto"/>
            <w:left w:val="none" w:sz="0" w:space="0" w:color="auto"/>
            <w:bottom w:val="none" w:sz="0" w:space="0" w:color="auto"/>
            <w:right w:val="none" w:sz="0" w:space="0" w:color="auto"/>
          </w:divBdr>
        </w:div>
        <w:div w:id="23942354">
          <w:marLeft w:val="480"/>
          <w:marRight w:val="0"/>
          <w:marTop w:val="0"/>
          <w:marBottom w:val="0"/>
          <w:divBdr>
            <w:top w:val="none" w:sz="0" w:space="0" w:color="auto"/>
            <w:left w:val="none" w:sz="0" w:space="0" w:color="auto"/>
            <w:bottom w:val="none" w:sz="0" w:space="0" w:color="auto"/>
            <w:right w:val="none" w:sz="0" w:space="0" w:color="auto"/>
          </w:divBdr>
        </w:div>
        <w:div w:id="892233793">
          <w:marLeft w:val="480"/>
          <w:marRight w:val="0"/>
          <w:marTop w:val="0"/>
          <w:marBottom w:val="0"/>
          <w:divBdr>
            <w:top w:val="none" w:sz="0" w:space="0" w:color="auto"/>
            <w:left w:val="none" w:sz="0" w:space="0" w:color="auto"/>
            <w:bottom w:val="none" w:sz="0" w:space="0" w:color="auto"/>
            <w:right w:val="none" w:sz="0" w:space="0" w:color="auto"/>
          </w:divBdr>
        </w:div>
        <w:div w:id="2032559845">
          <w:marLeft w:val="480"/>
          <w:marRight w:val="0"/>
          <w:marTop w:val="0"/>
          <w:marBottom w:val="0"/>
          <w:divBdr>
            <w:top w:val="none" w:sz="0" w:space="0" w:color="auto"/>
            <w:left w:val="none" w:sz="0" w:space="0" w:color="auto"/>
            <w:bottom w:val="none" w:sz="0" w:space="0" w:color="auto"/>
            <w:right w:val="none" w:sz="0" w:space="0" w:color="auto"/>
          </w:divBdr>
        </w:div>
        <w:div w:id="655039595">
          <w:marLeft w:val="480"/>
          <w:marRight w:val="0"/>
          <w:marTop w:val="0"/>
          <w:marBottom w:val="0"/>
          <w:divBdr>
            <w:top w:val="none" w:sz="0" w:space="0" w:color="auto"/>
            <w:left w:val="none" w:sz="0" w:space="0" w:color="auto"/>
            <w:bottom w:val="none" w:sz="0" w:space="0" w:color="auto"/>
            <w:right w:val="none" w:sz="0" w:space="0" w:color="auto"/>
          </w:divBdr>
        </w:div>
        <w:div w:id="1689258913">
          <w:marLeft w:val="480"/>
          <w:marRight w:val="0"/>
          <w:marTop w:val="0"/>
          <w:marBottom w:val="0"/>
          <w:divBdr>
            <w:top w:val="none" w:sz="0" w:space="0" w:color="auto"/>
            <w:left w:val="none" w:sz="0" w:space="0" w:color="auto"/>
            <w:bottom w:val="none" w:sz="0" w:space="0" w:color="auto"/>
            <w:right w:val="none" w:sz="0" w:space="0" w:color="auto"/>
          </w:divBdr>
        </w:div>
        <w:div w:id="450630247">
          <w:marLeft w:val="480"/>
          <w:marRight w:val="0"/>
          <w:marTop w:val="0"/>
          <w:marBottom w:val="0"/>
          <w:divBdr>
            <w:top w:val="none" w:sz="0" w:space="0" w:color="auto"/>
            <w:left w:val="none" w:sz="0" w:space="0" w:color="auto"/>
            <w:bottom w:val="none" w:sz="0" w:space="0" w:color="auto"/>
            <w:right w:val="none" w:sz="0" w:space="0" w:color="auto"/>
          </w:divBdr>
        </w:div>
        <w:div w:id="1367289118">
          <w:marLeft w:val="480"/>
          <w:marRight w:val="0"/>
          <w:marTop w:val="0"/>
          <w:marBottom w:val="0"/>
          <w:divBdr>
            <w:top w:val="none" w:sz="0" w:space="0" w:color="auto"/>
            <w:left w:val="none" w:sz="0" w:space="0" w:color="auto"/>
            <w:bottom w:val="none" w:sz="0" w:space="0" w:color="auto"/>
            <w:right w:val="none" w:sz="0" w:space="0" w:color="auto"/>
          </w:divBdr>
        </w:div>
        <w:div w:id="1093554196">
          <w:marLeft w:val="480"/>
          <w:marRight w:val="0"/>
          <w:marTop w:val="0"/>
          <w:marBottom w:val="0"/>
          <w:divBdr>
            <w:top w:val="none" w:sz="0" w:space="0" w:color="auto"/>
            <w:left w:val="none" w:sz="0" w:space="0" w:color="auto"/>
            <w:bottom w:val="none" w:sz="0" w:space="0" w:color="auto"/>
            <w:right w:val="none" w:sz="0" w:space="0" w:color="auto"/>
          </w:divBdr>
        </w:div>
        <w:div w:id="1019700842">
          <w:marLeft w:val="480"/>
          <w:marRight w:val="0"/>
          <w:marTop w:val="0"/>
          <w:marBottom w:val="0"/>
          <w:divBdr>
            <w:top w:val="none" w:sz="0" w:space="0" w:color="auto"/>
            <w:left w:val="none" w:sz="0" w:space="0" w:color="auto"/>
            <w:bottom w:val="none" w:sz="0" w:space="0" w:color="auto"/>
            <w:right w:val="none" w:sz="0" w:space="0" w:color="auto"/>
          </w:divBdr>
        </w:div>
        <w:div w:id="1780637844">
          <w:marLeft w:val="480"/>
          <w:marRight w:val="0"/>
          <w:marTop w:val="0"/>
          <w:marBottom w:val="0"/>
          <w:divBdr>
            <w:top w:val="none" w:sz="0" w:space="0" w:color="auto"/>
            <w:left w:val="none" w:sz="0" w:space="0" w:color="auto"/>
            <w:bottom w:val="none" w:sz="0" w:space="0" w:color="auto"/>
            <w:right w:val="none" w:sz="0" w:space="0" w:color="auto"/>
          </w:divBdr>
        </w:div>
        <w:div w:id="1864829515">
          <w:marLeft w:val="480"/>
          <w:marRight w:val="0"/>
          <w:marTop w:val="0"/>
          <w:marBottom w:val="0"/>
          <w:divBdr>
            <w:top w:val="none" w:sz="0" w:space="0" w:color="auto"/>
            <w:left w:val="none" w:sz="0" w:space="0" w:color="auto"/>
            <w:bottom w:val="none" w:sz="0" w:space="0" w:color="auto"/>
            <w:right w:val="none" w:sz="0" w:space="0" w:color="auto"/>
          </w:divBdr>
        </w:div>
        <w:div w:id="1775704483">
          <w:marLeft w:val="480"/>
          <w:marRight w:val="0"/>
          <w:marTop w:val="0"/>
          <w:marBottom w:val="0"/>
          <w:divBdr>
            <w:top w:val="none" w:sz="0" w:space="0" w:color="auto"/>
            <w:left w:val="none" w:sz="0" w:space="0" w:color="auto"/>
            <w:bottom w:val="none" w:sz="0" w:space="0" w:color="auto"/>
            <w:right w:val="none" w:sz="0" w:space="0" w:color="auto"/>
          </w:divBdr>
        </w:div>
        <w:div w:id="1707292985">
          <w:marLeft w:val="480"/>
          <w:marRight w:val="0"/>
          <w:marTop w:val="0"/>
          <w:marBottom w:val="0"/>
          <w:divBdr>
            <w:top w:val="none" w:sz="0" w:space="0" w:color="auto"/>
            <w:left w:val="none" w:sz="0" w:space="0" w:color="auto"/>
            <w:bottom w:val="none" w:sz="0" w:space="0" w:color="auto"/>
            <w:right w:val="none" w:sz="0" w:space="0" w:color="auto"/>
          </w:divBdr>
        </w:div>
        <w:div w:id="201597309">
          <w:marLeft w:val="480"/>
          <w:marRight w:val="0"/>
          <w:marTop w:val="0"/>
          <w:marBottom w:val="0"/>
          <w:divBdr>
            <w:top w:val="none" w:sz="0" w:space="0" w:color="auto"/>
            <w:left w:val="none" w:sz="0" w:space="0" w:color="auto"/>
            <w:bottom w:val="none" w:sz="0" w:space="0" w:color="auto"/>
            <w:right w:val="none" w:sz="0" w:space="0" w:color="auto"/>
          </w:divBdr>
        </w:div>
        <w:div w:id="177627230">
          <w:marLeft w:val="480"/>
          <w:marRight w:val="0"/>
          <w:marTop w:val="0"/>
          <w:marBottom w:val="0"/>
          <w:divBdr>
            <w:top w:val="none" w:sz="0" w:space="0" w:color="auto"/>
            <w:left w:val="none" w:sz="0" w:space="0" w:color="auto"/>
            <w:bottom w:val="none" w:sz="0" w:space="0" w:color="auto"/>
            <w:right w:val="none" w:sz="0" w:space="0" w:color="auto"/>
          </w:divBdr>
        </w:div>
        <w:div w:id="428621401">
          <w:marLeft w:val="480"/>
          <w:marRight w:val="0"/>
          <w:marTop w:val="0"/>
          <w:marBottom w:val="0"/>
          <w:divBdr>
            <w:top w:val="none" w:sz="0" w:space="0" w:color="auto"/>
            <w:left w:val="none" w:sz="0" w:space="0" w:color="auto"/>
            <w:bottom w:val="none" w:sz="0" w:space="0" w:color="auto"/>
            <w:right w:val="none" w:sz="0" w:space="0" w:color="auto"/>
          </w:divBdr>
        </w:div>
        <w:div w:id="937951465">
          <w:marLeft w:val="480"/>
          <w:marRight w:val="0"/>
          <w:marTop w:val="0"/>
          <w:marBottom w:val="0"/>
          <w:divBdr>
            <w:top w:val="none" w:sz="0" w:space="0" w:color="auto"/>
            <w:left w:val="none" w:sz="0" w:space="0" w:color="auto"/>
            <w:bottom w:val="none" w:sz="0" w:space="0" w:color="auto"/>
            <w:right w:val="none" w:sz="0" w:space="0" w:color="auto"/>
          </w:divBdr>
        </w:div>
        <w:div w:id="912279568">
          <w:marLeft w:val="480"/>
          <w:marRight w:val="0"/>
          <w:marTop w:val="0"/>
          <w:marBottom w:val="0"/>
          <w:divBdr>
            <w:top w:val="none" w:sz="0" w:space="0" w:color="auto"/>
            <w:left w:val="none" w:sz="0" w:space="0" w:color="auto"/>
            <w:bottom w:val="none" w:sz="0" w:space="0" w:color="auto"/>
            <w:right w:val="none" w:sz="0" w:space="0" w:color="auto"/>
          </w:divBdr>
        </w:div>
        <w:div w:id="2008285901">
          <w:marLeft w:val="480"/>
          <w:marRight w:val="0"/>
          <w:marTop w:val="0"/>
          <w:marBottom w:val="0"/>
          <w:divBdr>
            <w:top w:val="none" w:sz="0" w:space="0" w:color="auto"/>
            <w:left w:val="none" w:sz="0" w:space="0" w:color="auto"/>
            <w:bottom w:val="none" w:sz="0" w:space="0" w:color="auto"/>
            <w:right w:val="none" w:sz="0" w:space="0" w:color="auto"/>
          </w:divBdr>
        </w:div>
        <w:div w:id="1380939053">
          <w:marLeft w:val="480"/>
          <w:marRight w:val="0"/>
          <w:marTop w:val="0"/>
          <w:marBottom w:val="0"/>
          <w:divBdr>
            <w:top w:val="none" w:sz="0" w:space="0" w:color="auto"/>
            <w:left w:val="none" w:sz="0" w:space="0" w:color="auto"/>
            <w:bottom w:val="none" w:sz="0" w:space="0" w:color="auto"/>
            <w:right w:val="none" w:sz="0" w:space="0" w:color="auto"/>
          </w:divBdr>
        </w:div>
        <w:div w:id="1912159995">
          <w:marLeft w:val="480"/>
          <w:marRight w:val="0"/>
          <w:marTop w:val="0"/>
          <w:marBottom w:val="0"/>
          <w:divBdr>
            <w:top w:val="none" w:sz="0" w:space="0" w:color="auto"/>
            <w:left w:val="none" w:sz="0" w:space="0" w:color="auto"/>
            <w:bottom w:val="none" w:sz="0" w:space="0" w:color="auto"/>
            <w:right w:val="none" w:sz="0" w:space="0" w:color="auto"/>
          </w:divBdr>
        </w:div>
        <w:div w:id="1424911310">
          <w:marLeft w:val="480"/>
          <w:marRight w:val="0"/>
          <w:marTop w:val="0"/>
          <w:marBottom w:val="0"/>
          <w:divBdr>
            <w:top w:val="none" w:sz="0" w:space="0" w:color="auto"/>
            <w:left w:val="none" w:sz="0" w:space="0" w:color="auto"/>
            <w:bottom w:val="none" w:sz="0" w:space="0" w:color="auto"/>
            <w:right w:val="none" w:sz="0" w:space="0" w:color="auto"/>
          </w:divBdr>
        </w:div>
        <w:div w:id="675308817">
          <w:marLeft w:val="480"/>
          <w:marRight w:val="0"/>
          <w:marTop w:val="0"/>
          <w:marBottom w:val="0"/>
          <w:divBdr>
            <w:top w:val="none" w:sz="0" w:space="0" w:color="auto"/>
            <w:left w:val="none" w:sz="0" w:space="0" w:color="auto"/>
            <w:bottom w:val="none" w:sz="0" w:space="0" w:color="auto"/>
            <w:right w:val="none" w:sz="0" w:space="0" w:color="auto"/>
          </w:divBdr>
        </w:div>
        <w:div w:id="771366404">
          <w:marLeft w:val="480"/>
          <w:marRight w:val="0"/>
          <w:marTop w:val="0"/>
          <w:marBottom w:val="0"/>
          <w:divBdr>
            <w:top w:val="none" w:sz="0" w:space="0" w:color="auto"/>
            <w:left w:val="none" w:sz="0" w:space="0" w:color="auto"/>
            <w:bottom w:val="none" w:sz="0" w:space="0" w:color="auto"/>
            <w:right w:val="none" w:sz="0" w:space="0" w:color="auto"/>
          </w:divBdr>
        </w:div>
        <w:div w:id="1539774998">
          <w:marLeft w:val="480"/>
          <w:marRight w:val="0"/>
          <w:marTop w:val="0"/>
          <w:marBottom w:val="0"/>
          <w:divBdr>
            <w:top w:val="none" w:sz="0" w:space="0" w:color="auto"/>
            <w:left w:val="none" w:sz="0" w:space="0" w:color="auto"/>
            <w:bottom w:val="none" w:sz="0" w:space="0" w:color="auto"/>
            <w:right w:val="none" w:sz="0" w:space="0" w:color="auto"/>
          </w:divBdr>
        </w:div>
        <w:div w:id="1712341808">
          <w:marLeft w:val="480"/>
          <w:marRight w:val="0"/>
          <w:marTop w:val="0"/>
          <w:marBottom w:val="0"/>
          <w:divBdr>
            <w:top w:val="none" w:sz="0" w:space="0" w:color="auto"/>
            <w:left w:val="none" w:sz="0" w:space="0" w:color="auto"/>
            <w:bottom w:val="none" w:sz="0" w:space="0" w:color="auto"/>
            <w:right w:val="none" w:sz="0" w:space="0" w:color="auto"/>
          </w:divBdr>
        </w:div>
        <w:div w:id="710376802">
          <w:marLeft w:val="480"/>
          <w:marRight w:val="0"/>
          <w:marTop w:val="0"/>
          <w:marBottom w:val="0"/>
          <w:divBdr>
            <w:top w:val="none" w:sz="0" w:space="0" w:color="auto"/>
            <w:left w:val="none" w:sz="0" w:space="0" w:color="auto"/>
            <w:bottom w:val="none" w:sz="0" w:space="0" w:color="auto"/>
            <w:right w:val="none" w:sz="0" w:space="0" w:color="auto"/>
          </w:divBdr>
        </w:div>
        <w:div w:id="577714170">
          <w:marLeft w:val="480"/>
          <w:marRight w:val="0"/>
          <w:marTop w:val="0"/>
          <w:marBottom w:val="0"/>
          <w:divBdr>
            <w:top w:val="none" w:sz="0" w:space="0" w:color="auto"/>
            <w:left w:val="none" w:sz="0" w:space="0" w:color="auto"/>
            <w:bottom w:val="none" w:sz="0" w:space="0" w:color="auto"/>
            <w:right w:val="none" w:sz="0" w:space="0" w:color="auto"/>
          </w:divBdr>
        </w:div>
        <w:div w:id="1721978476">
          <w:marLeft w:val="480"/>
          <w:marRight w:val="0"/>
          <w:marTop w:val="0"/>
          <w:marBottom w:val="0"/>
          <w:divBdr>
            <w:top w:val="none" w:sz="0" w:space="0" w:color="auto"/>
            <w:left w:val="none" w:sz="0" w:space="0" w:color="auto"/>
            <w:bottom w:val="none" w:sz="0" w:space="0" w:color="auto"/>
            <w:right w:val="none" w:sz="0" w:space="0" w:color="auto"/>
          </w:divBdr>
        </w:div>
        <w:div w:id="1462723251">
          <w:marLeft w:val="480"/>
          <w:marRight w:val="0"/>
          <w:marTop w:val="0"/>
          <w:marBottom w:val="0"/>
          <w:divBdr>
            <w:top w:val="none" w:sz="0" w:space="0" w:color="auto"/>
            <w:left w:val="none" w:sz="0" w:space="0" w:color="auto"/>
            <w:bottom w:val="none" w:sz="0" w:space="0" w:color="auto"/>
            <w:right w:val="none" w:sz="0" w:space="0" w:color="auto"/>
          </w:divBdr>
        </w:div>
        <w:div w:id="37899725">
          <w:marLeft w:val="480"/>
          <w:marRight w:val="0"/>
          <w:marTop w:val="0"/>
          <w:marBottom w:val="0"/>
          <w:divBdr>
            <w:top w:val="none" w:sz="0" w:space="0" w:color="auto"/>
            <w:left w:val="none" w:sz="0" w:space="0" w:color="auto"/>
            <w:bottom w:val="none" w:sz="0" w:space="0" w:color="auto"/>
            <w:right w:val="none" w:sz="0" w:space="0" w:color="auto"/>
          </w:divBdr>
        </w:div>
        <w:div w:id="396561814">
          <w:marLeft w:val="480"/>
          <w:marRight w:val="0"/>
          <w:marTop w:val="0"/>
          <w:marBottom w:val="0"/>
          <w:divBdr>
            <w:top w:val="none" w:sz="0" w:space="0" w:color="auto"/>
            <w:left w:val="none" w:sz="0" w:space="0" w:color="auto"/>
            <w:bottom w:val="none" w:sz="0" w:space="0" w:color="auto"/>
            <w:right w:val="none" w:sz="0" w:space="0" w:color="auto"/>
          </w:divBdr>
        </w:div>
        <w:div w:id="389621635">
          <w:marLeft w:val="480"/>
          <w:marRight w:val="0"/>
          <w:marTop w:val="0"/>
          <w:marBottom w:val="0"/>
          <w:divBdr>
            <w:top w:val="none" w:sz="0" w:space="0" w:color="auto"/>
            <w:left w:val="none" w:sz="0" w:space="0" w:color="auto"/>
            <w:bottom w:val="none" w:sz="0" w:space="0" w:color="auto"/>
            <w:right w:val="none" w:sz="0" w:space="0" w:color="auto"/>
          </w:divBdr>
        </w:div>
        <w:div w:id="541986532">
          <w:marLeft w:val="480"/>
          <w:marRight w:val="0"/>
          <w:marTop w:val="0"/>
          <w:marBottom w:val="0"/>
          <w:divBdr>
            <w:top w:val="none" w:sz="0" w:space="0" w:color="auto"/>
            <w:left w:val="none" w:sz="0" w:space="0" w:color="auto"/>
            <w:bottom w:val="none" w:sz="0" w:space="0" w:color="auto"/>
            <w:right w:val="none" w:sz="0" w:space="0" w:color="auto"/>
          </w:divBdr>
        </w:div>
        <w:div w:id="1400636883">
          <w:marLeft w:val="480"/>
          <w:marRight w:val="0"/>
          <w:marTop w:val="0"/>
          <w:marBottom w:val="0"/>
          <w:divBdr>
            <w:top w:val="none" w:sz="0" w:space="0" w:color="auto"/>
            <w:left w:val="none" w:sz="0" w:space="0" w:color="auto"/>
            <w:bottom w:val="none" w:sz="0" w:space="0" w:color="auto"/>
            <w:right w:val="none" w:sz="0" w:space="0" w:color="auto"/>
          </w:divBdr>
        </w:div>
        <w:div w:id="1308246964">
          <w:marLeft w:val="480"/>
          <w:marRight w:val="0"/>
          <w:marTop w:val="0"/>
          <w:marBottom w:val="0"/>
          <w:divBdr>
            <w:top w:val="none" w:sz="0" w:space="0" w:color="auto"/>
            <w:left w:val="none" w:sz="0" w:space="0" w:color="auto"/>
            <w:bottom w:val="none" w:sz="0" w:space="0" w:color="auto"/>
            <w:right w:val="none" w:sz="0" w:space="0" w:color="auto"/>
          </w:divBdr>
        </w:div>
        <w:div w:id="849685074">
          <w:marLeft w:val="480"/>
          <w:marRight w:val="0"/>
          <w:marTop w:val="0"/>
          <w:marBottom w:val="0"/>
          <w:divBdr>
            <w:top w:val="none" w:sz="0" w:space="0" w:color="auto"/>
            <w:left w:val="none" w:sz="0" w:space="0" w:color="auto"/>
            <w:bottom w:val="none" w:sz="0" w:space="0" w:color="auto"/>
            <w:right w:val="none" w:sz="0" w:space="0" w:color="auto"/>
          </w:divBdr>
        </w:div>
        <w:div w:id="1863283354">
          <w:marLeft w:val="480"/>
          <w:marRight w:val="0"/>
          <w:marTop w:val="0"/>
          <w:marBottom w:val="0"/>
          <w:divBdr>
            <w:top w:val="none" w:sz="0" w:space="0" w:color="auto"/>
            <w:left w:val="none" w:sz="0" w:space="0" w:color="auto"/>
            <w:bottom w:val="none" w:sz="0" w:space="0" w:color="auto"/>
            <w:right w:val="none" w:sz="0" w:space="0" w:color="auto"/>
          </w:divBdr>
        </w:div>
        <w:div w:id="588975250">
          <w:marLeft w:val="480"/>
          <w:marRight w:val="0"/>
          <w:marTop w:val="0"/>
          <w:marBottom w:val="0"/>
          <w:divBdr>
            <w:top w:val="none" w:sz="0" w:space="0" w:color="auto"/>
            <w:left w:val="none" w:sz="0" w:space="0" w:color="auto"/>
            <w:bottom w:val="none" w:sz="0" w:space="0" w:color="auto"/>
            <w:right w:val="none" w:sz="0" w:space="0" w:color="auto"/>
          </w:divBdr>
        </w:div>
        <w:div w:id="1646624074">
          <w:marLeft w:val="480"/>
          <w:marRight w:val="0"/>
          <w:marTop w:val="0"/>
          <w:marBottom w:val="0"/>
          <w:divBdr>
            <w:top w:val="none" w:sz="0" w:space="0" w:color="auto"/>
            <w:left w:val="none" w:sz="0" w:space="0" w:color="auto"/>
            <w:bottom w:val="none" w:sz="0" w:space="0" w:color="auto"/>
            <w:right w:val="none" w:sz="0" w:space="0" w:color="auto"/>
          </w:divBdr>
        </w:div>
        <w:div w:id="1394543051">
          <w:marLeft w:val="480"/>
          <w:marRight w:val="0"/>
          <w:marTop w:val="0"/>
          <w:marBottom w:val="0"/>
          <w:divBdr>
            <w:top w:val="none" w:sz="0" w:space="0" w:color="auto"/>
            <w:left w:val="none" w:sz="0" w:space="0" w:color="auto"/>
            <w:bottom w:val="none" w:sz="0" w:space="0" w:color="auto"/>
            <w:right w:val="none" w:sz="0" w:space="0" w:color="auto"/>
          </w:divBdr>
        </w:div>
        <w:div w:id="344945123">
          <w:marLeft w:val="480"/>
          <w:marRight w:val="0"/>
          <w:marTop w:val="0"/>
          <w:marBottom w:val="0"/>
          <w:divBdr>
            <w:top w:val="none" w:sz="0" w:space="0" w:color="auto"/>
            <w:left w:val="none" w:sz="0" w:space="0" w:color="auto"/>
            <w:bottom w:val="none" w:sz="0" w:space="0" w:color="auto"/>
            <w:right w:val="none" w:sz="0" w:space="0" w:color="auto"/>
          </w:divBdr>
        </w:div>
        <w:div w:id="1029571852">
          <w:marLeft w:val="480"/>
          <w:marRight w:val="0"/>
          <w:marTop w:val="0"/>
          <w:marBottom w:val="0"/>
          <w:divBdr>
            <w:top w:val="none" w:sz="0" w:space="0" w:color="auto"/>
            <w:left w:val="none" w:sz="0" w:space="0" w:color="auto"/>
            <w:bottom w:val="none" w:sz="0" w:space="0" w:color="auto"/>
            <w:right w:val="none" w:sz="0" w:space="0" w:color="auto"/>
          </w:divBdr>
        </w:div>
        <w:div w:id="148640013">
          <w:marLeft w:val="480"/>
          <w:marRight w:val="0"/>
          <w:marTop w:val="0"/>
          <w:marBottom w:val="0"/>
          <w:divBdr>
            <w:top w:val="none" w:sz="0" w:space="0" w:color="auto"/>
            <w:left w:val="none" w:sz="0" w:space="0" w:color="auto"/>
            <w:bottom w:val="none" w:sz="0" w:space="0" w:color="auto"/>
            <w:right w:val="none" w:sz="0" w:space="0" w:color="auto"/>
          </w:divBdr>
        </w:div>
        <w:div w:id="1493058108">
          <w:marLeft w:val="480"/>
          <w:marRight w:val="0"/>
          <w:marTop w:val="0"/>
          <w:marBottom w:val="0"/>
          <w:divBdr>
            <w:top w:val="none" w:sz="0" w:space="0" w:color="auto"/>
            <w:left w:val="none" w:sz="0" w:space="0" w:color="auto"/>
            <w:bottom w:val="none" w:sz="0" w:space="0" w:color="auto"/>
            <w:right w:val="none" w:sz="0" w:space="0" w:color="auto"/>
          </w:divBdr>
        </w:div>
        <w:div w:id="1846675791">
          <w:marLeft w:val="480"/>
          <w:marRight w:val="0"/>
          <w:marTop w:val="0"/>
          <w:marBottom w:val="0"/>
          <w:divBdr>
            <w:top w:val="none" w:sz="0" w:space="0" w:color="auto"/>
            <w:left w:val="none" w:sz="0" w:space="0" w:color="auto"/>
            <w:bottom w:val="none" w:sz="0" w:space="0" w:color="auto"/>
            <w:right w:val="none" w:sz="0" w:space="0" w:color="auto"/>
          </w:divBdr>
        </w:div>
        <w:div w:id="183908375">
          <w:marLeft w:val="480"/>
          <w:marRight w:val="0"/>
          <w:marTop w:val="0"/>
          <w:marBottom w:val="0"/>
          <w:divBdr>
            <w:top w:val="none" w:sz="0" w:space="0" w:color="auto"/>
            <w:left w:val="none" w:sz="0" w:space="0" w:color="auto"/>
            <w:bottom w:val="none" w:sz="0" w:space="0" w:color="auto"/>
            <w:right w:val="none" w:sz="0" w:space="0" w:color="auto"/>
          </w:divBdr>
        </w:div>
        <w:div w:id="95098213">
          <w:marLeft w:val="480"/>
          <w:marRight w:val="0"/>
          <w:marTop w:val="0"/>
          <w:marBottom w:val="0"/>
          <w:divBdr>
            <w:top w:val="none" w:sz="0" w:space="0" w:color="auto"/>
            <w:left w:val="none" w:sz="0" w:space="0" w:color="auto"/>
            <w:bottom w:val="none" w:sz="0" w:space="0" w:color="auto"/>
            <w:right w:val="none" w:sz="0" w:space="0" w:color="auto"/>
          </w:divBdr>
        </w:div>
        <w:div w:id="1731228891">
          <w:marLeft w:val="480"/>
          <w:marRight w:val="0"/>
          <w:marTop w:val="0"/>
          <w:marBottom w:val="0"/>
          <w:divBdr>
            <w:top w:val="none" w:sz="0" w:space="0" w:color="auto"/>
            <w:left w:val="none" w:sz="0" w:space="0" w:color="auto"/>
            <w:bottom w:val="none" w:sz="0" w:space="0" w:color="auto"/>
            <w:right w:val="none" w:sz="0" w:space="0" w:color="auto"/>
          </w:divBdr>
        </w:div>
        <w:div w:id="464734498">
          <w:marLeft w:val="480"/>
          <w:marRight w:val="0"/>
          <w:marTop w:val="0"/>
          <w:marBottom w:val="0"/>
          <w:divBdr>
            <w:top w:val="none" w:sz="0" w:space="0" w:color="auto"/>
            <w:left w:val="none" w:sz="0" w:space="0" w:color="auto"/>
            <w:bottom w:val="none" w:sz="0" w:space="0" w:color="auto"/>
            <w:right w:val="none" w:sz="0" w:space="0" w:color="auto"/>
          </w:divBdr>
        </w:div>
        <w:div w:id="1968391643">
          <w:marLeft w:val="480"/>
          <w:marRight w:val="0"/>
          <w:marTop w:val="0"/>
          <w:marBottom w:val="0"/>
          <w:divBdr>
            <w:top w:val="none" w:sz="0" w:space="0" w:color="auto"/>
            <w:left w:val="none" w:sz="0" w:space="0" w:color="auto"/>
            <w:bottom w:val="none" w:sz="0" w:space="0" w:color="auto"/>
            <w:right w:val="none" w:sz="0" w:space="0" w:color="auto"/>
          </w:divBdr>
        </w:div>
        <w:div w:id="1612662426">
          <w:marLeft w:val="480"/>
          <w:marRight w:val="0"/>
          <w:marTop w:val="0"/>
          <w:marBottom w:val="0"/>
          <w:divBdr>
            <w:top w:val="none" w:sz="0" w:space="0" w:color="auto"/>
            <w:left w:val="none" w:sz="0" w:space="0" w:color="auto"/>
            <w:bottom w:val="none" w:sz="0" w:space="0" w:color="auto"/>
            <w:right w:val="none" w:sz="0" w:space="0" w:color="auto"/>
          </w:divBdr>
        </w:div>
        <w:div w:id="159395524">
          <w:marLeft w:val="480"/>
          <w:marRight w:val="0"/>
          <w:marTop w:val="0"/>
          <w:marBottom w:val="0"/>
          <w:divBdr>
            <w:top w:val="none" w:sz="0" w:space="0" w:color="auto"/>
            <w:left w:val="none" w:sz="0" w:space="0" w:color="auto"/>
            <w:bottom w:val="none" w:sz="0" w:space="0" w:color="auto"/>
            <w:right w:val="none" w:sz="0" w:space="0" w:color="auto"/>
          </w:divBdr>
        </w:div>
      </w:divsChild>
    </w:div>
    <w:div w:id="1675179580">
      <w:bodyDiv w:val="1"/>
      <w:marLeft w:val="0"/>
      <w:marRight w:val="0"/>
      <w:marTop w:val="0"/>
      <w:marBottom w:val="0"/>
      <w:divBdr>
        <w:top w:val="none" w:sz="0" w:space="0" w:color="auto"/>
        <w:left w:val="none" w:sz="0" w:space="0" w:color="auto"/>
        <w:bottom w:val="none" w:sz="0" w:space="0" w:color="auto"/>
        <w:right w:val="none" w:sz="0" w:space="0" w:color="auto"/>
      </w:divBdr>
    </w:div>
    <w:div w:id="1675841312">
      <w:bodyDiv w:val="1"/>
      <w:marLeft w:val="0"/>
      <w:marRight w:val="0"/>
      <w:marTop w:val="0"/>
      <w:marBottom w:val="0"/>
      <w:divBdr>
        <w:top w:val="none" w:sz="0" w:space="0" w:color="auto"/>
        <w:left w:val="none" w:sz="0" w:space="0" w:color="auto"/>
        <w:bottom w:val="none" w:sz="0" w:space="0" w:color="auto"/>
        <w:right w:val="none" w:sz="0" w:space="0" w:color="auto"/>
      </w:divBdr>
    </w:div>
    <w:div w:id="1679652662">
      <w:bodyDiv w:val="1"/>
      <w:marLeft w:val="0"/>
      <w:marRight w:val="0"/>
      <w:marTop w:val="0"/>
      <w:marBottom w:val="0"/>
      <w:divBdr>
        <w:top w:val="none" w:sz="0" w:space="0" w:color="auto"/>
        <w:left w:val="none" w:sz="0" w:space="0" w:color="auto"/>
        <w:bottom w:val="none" w:sz="0" w:space="0" w:color="auto"/>
        <w:right w:val="none" w:sz="0" w:space="0" w:color="auto"/>
      </w:divBdr>
    </w:div>
    <w:div w:id="1680427062">
      <w:bodyDiv w:val="1"/>
      <w:marLeft w:val="0"/>
      <w:marRight w:val="0"/>
      <w:marTop w:val="0"/>
      <w:marBottom w:val="0"/>
      <w:divBdr>
        <w:top w:val="none" w:sz="0" w:space="0" w:color="auto"/>
        <w:left w:val="none" w:sz="0" w:space="0" w:color="auto"/>
        <w:bottom w:val="none" w:sz="0" w:space="0" w:color="auto"/>
        <w:right w:val="none" w:sz="0" w:space="0" w:color="auto"/>
      </w:divBdr>
    </w:div>
    <w:div w:id="1681197180">
      <w:bodyDiv w:val="1"/>
      <w:marLeft w:val="0"/>
      <w:marRight w:val="0"/>
      <w:marTop w:val="0"/>
      <w:marBottom w:val="0"/>
      <w:divBdr>
        <w:top w:val="none" w:sz="0" w:space="0" w:color="auto"/>
        <w:left w:val="none" w:sz="0" w:space="0" w:color="auto"/>
        <w:bottom w:val="none" w:sz="0" w:space="0" w:color="auto"/>
        <w:right w:val="none" w:sz="0" w:space="0" w:color="auto"/>
      </w:divBdr>
    </w:div>
    <w:div w:id="1681618891">
      <w:bodyDiv w:val="1"/>
      <w:marLeft w:val="0"/>
      <w:marRight w:val="0"/>
      <w:marTop w:val="0"/>
      <w:marBottom w:val="0"/>
      <w:divBdr>
        <w:top w:val="none" w:sz="0" w:space="0" w:color="auto"/>
        <w:left w:val="none" w:sz="0" w:space="0" w:color="auto"/>
        <w:bottom w:val="none" w:sz="0" w:space="0" w:color="auto"/>
        <w:right w:val="none" w:sz="0" w:space="0" w:color="auto"/>
      </w:divBdr>
    </w:div>
    <w:div w:id="1681928560">
      <w:bodyDiv w:val="1"/>
      <w:marLeft w:val="0"/>
      <w:marRight w:val="0"/>
      <w:marTop w:val="0"/>
      <w:marBottom w:val="0"/>
      <w:divBdr>
        <w:top w:val="none" w:sz="0" w:space="0" w:color="auto"/>
        <w:left w:val="none" w:sz="0" w:space="0" w:color="auto"/>
        <w:bottom w:val="none" w:sz="0" w:space="0" w:color="auto"/>
        <w:right w:val="none" w:sz="0" w:space="0" w:color="auto"/>
      </w:divBdr>
    </w:div>
    <w:div w:id="1686243567">
      <w:bodyDiv w:val="1"/>
      <w:marLeft w:val="0"/>
      <w:marRight w:val="0"/>
      <w:marTop w:val="0"/>
      <w:marBottom w:val="0"/>
      <w:divBdr>
        <w:top w:val="none" w:sz="0" w:space="0" w:color="auto"/>
        <w:left w:val="none" w:sz="0" w:space="0" w:color="auto"/>
        <w:bottom w:val="none" w:sz="0" w:space="0" w:color="auto"/>
        <w:right w:val="none" w:sz="0" w:space="0" w:color="auto"/>
      </w:divBdr>
    </w:div>
    <w:div w:id="1687050337">
      <w:bodyDiv w:val="1"/>
      <w:marLeft w:val="0"/>
      <w:marRight w:val="0"/>
      <w:marTop w:val="0"/>
      <w:marBottom w:val="0"/>
      <w:divBdr>
        <w:top w:val="none" w:sz="0" w:space="0" w:color="auto"/>
        <w:left w:val="none" w:sz="0" w:space="0" w:color="auto"/>
        <w:bottom w:val="none" w:sz="0" w:space="0" w:color="auto"/>
        <w:right w:val="none" w:sz="0" w:space="0" w:color="auto"/>
      </w:divBdr>
    </w:div>
    <w:div w:id="1690598733">
      <w:bodyDiv w:val="1"/>
      <w:marLeft w:val="0"/>
      <w:marRight w:val="0"/>
      <w:marTop w:val="0"/>
      <w:marBottom w:val="0"/>
      <w:divBdr>
        <w:top w:val="none" w:sz="0" w:space="0" w:color="auto"/>
        <w:left w:val="none" w:sz="0" w:space="0" w:color="auto"/>
        <w:bottom w:val="none" w:sz="0" w:space="0" w:color="auto"/>
        <w:right w:val="none" w:sz="0" w:space="0" w:color="auto"/>
      </w:divBdr>
    </w:div>
    <w:div w:id="1692414501">
      <w:bodyDiv w:val="1"/>
      <w:marLeft w:val="0"/>
      <w:marRight w:val="0"/>
      <w:marTop w:val="0"/>
      <w:marBottom w:val="0"/>
      <w:divBdr>
        <w:top w:val="none" w:sz="0" w:space="0" w:color="auto"/>
        <w:left w:val="none" w:sz="0" w:space="0" w:color="auto"/>
        <w:bottom w:val="none" w:sz="0" w:space="0" w:color="auto"/>
        <w:right w:val="none" w:sz="0" w:space="0" w:color="auto"/>
      </w:divBdr>
    </w:div>
    <w:div w:id="1693065914">
      <w:bodyDiv w:val="1"/>
      <w:marLeft w:val="0"/>
      <w:marRight w:val="0"/>
      <w:marTop w:val="0"/>
      <w:marBottom w:val="0"/>
      <w:divBdr>
        <w:top w:val="none" w:sz="0" w:space="0" w:color="auto"/>
        <w:left w:val="none" w:sz="0" w:space="0" w:color="auto"/>
        <w:bottom w:val="none" w:sz="0" w:space="0" w:color="auto"/>
        <w:right w:val="none" w:sz="0" w:space="0" w:color="auto"/>
      </w:divBdr>
    </w:div>
    <w:div w:id="1693146044">
      <w:bodyDiv w:val="1"/>
      <w:marLeft w:val="0"/>
      <w:marRight w:val="0"/>
      <w:marTop w:val="0"/>
      <w:marBottom w:val="0"/>
      <w:divBdr>
        <w:top w:val="none" w:sz="0" w:space="0" w:color="auto"/>
        <w:left w:val="none" w:sz="0" w:space="0" w:color="auto"/>
        <w:bottom w:val="none" w:sz="0" w:space="0" w:color="auto"/>
        <w:right w:val="none" w:sz="0" w:space="0" w:color="auto"/>
      </w:divBdr>
    </w:div>
    <w:div w:id="1693266596">
      <w:bodyDiv w:val="1"/>
      <w:marLeft w:val="0"/>
      <w:marRight w:val="0"/>
      <w:marTop w:val="0"/>
      <w:marBottom w:val="0"/>
      <w:divBdr>
        <w:top w:val="none" w:sz="0" w:space="0" w:color="auto"/>
        <w:left w:val="none" w:sz="0" w:space="0" w:color="auto"/>
        <w:bottom w:val="none" w:sz="0" w:space="0" w:color="auto"/>
        <w:right w:val="none" w:sz="0" w:space="0" w:color="auto"/>
      </w:divBdr>
    </w:div>
    <w:div w:id="1693411776">
      <w:bodyDiv w:val="1"/>
      <w:marLeft w:val="0"/>
      <w:marRight w:val="0"/>
      <w:marTop w:val="0"/>
      <w:marBottom w:val="0"/>
      <w:divBdr>
        <w:top w:val="none" w:sz="0" w:space="0" w:color="auto"/>
        <w:left w:val="none" w:sz="0" w:space="0" w:color="auto"/>
        <w:bottom w:val="none" w:sz="0" w:space="0" w:color="auto"/>
        <w:right w:val="none" w:sz="0" w:space="0" w:color="auto"/>
      </w:divBdr>
    </w:div>
    <w:div w:id="1693603596">
      <w:bodyDiv w:val="1"/>
      <w:marLeft w:val="0"/>
      <w:marRight w:val="0"/>
      <w:marTop w:val="0"/>
      <w:marBottom w:val="0"/>
      <w:divBdr>
        <w:top w:val="none" w:sz="0" w:space="0" w:color="auto"/>
        <w:left w:val="none" w:sz="0" w:space="0" w:color="auto"/>
        <w:bottom w:val="none" w:sz="0" w:space="0" w:color="auto"/>
        <w:right w:val="none" w:sz="0" w:space="0" w:color="auto"/>
      </w:divBdr>
    </w:div>
    <w:div w:id="1695694666">
      <w:bodyDiv w:val="1"/>
      <w:marLeft w:val="0"/>
      <w:marRight w:val="0"/>
      <w:marTop w:val="0"/>
      <w:marBottom w:val="0"/>
      <w:divBdr>
        <w:top w:val="none" w:sz="0" w:space="0" w:color="auto"/>
        <w:left w:val="none" w:sz="0" w:space="0" w:color="auto"/>
        <w:bottom w:val="none" w:sz="0" w:space="0" w:color="auto"/>
        <w:right w:val="none" w:sz="0" w:space="0" w:color="auto"/>
      </w:divBdr>
    </w:div>
    <w:div w:id="1695838381">
      <w:bodyDiv w:val="1"/>
      <w:marLeft w:val="0"/>
      <w:marRight w:val="0"/>
      <w:marTop w:val="0"/>
      <w:marBottom w:val="0"/>
      <w:divBdr>
        <w:top w:val="none" w:sz="0" w:space="0" w:color="auto"/>
        <w:left w:val="none" w:sz="0" w:space="0" w:color="auto"/>
        <w:bottom w:val="none" w:sz="0" w:space="0" w:color="auto"/>
        <w:right w:val="none" w:sz="0" w:space="0" w:color="auto"/>
      </w:divBdr>
    </w:div>
    <w:div w:id="1696732135">
      <w:bodyDiv w:val="1"/>
      <w:marLeft w:val="0"/>
      <w:marRight w:val="0"/>
      <w:marTop w:val="0"/>
      <w:marBottom w:val="0"/>
      <w:divBdr>
        <w:top w:val="none" w:sz="0" w:space="0" w:color="auto"/>
        <w:left w:val="none" w:sz="0" w:space="0" w:color="auto"/>
        <w:bottom w:val="none" w:sz="0" w:space="0" w:color="auto"/>
        <w:right w:val="none" w:sz="0" w:space="0" w:color="auto"/>
      </w:divBdr>
    </w:div>
    <w:div w:id="1698651951">
      <w:bodyDiv w:val="1"/>
      <w:marLeft w:val="0"/>
      <w:marRight w:val="0"/>
      <w:marTop w:val="0"/>
      <w:marBottom w:val="0"/>
      <w:divBdr>
        <w:top w:val="none" w:sz="0" w:space="0" w:color="auto"/>
        <w:left w:val="none" w:sz="0" w:space="0" w:color="auto"/>
        <w:bottom w:val="none" w:sz="0" w:space="0" w:color="auto"/>
        <w:right w:val="none" w:sz="0" w:space="0" w:color="auto"/>
      </w:divBdr>
    </w:div>
    <w:div w:id="1700084251">
      <w:bodyDiv w:val="1"/>
      <w:marLeft w:val="0"/>
      <w:marRight w:val="0"/>
      <w:marTop w:val="0"/>
      <w:marBottom w:val="0"/>
      <w:divBdr>
        <w:top w:val="none" w:sz="0" w:space="0" w:color="auto"/>
        <w:left w:val="none" w:sz="0" w:space="0" w:color="auto"/>
        <w:bottom w:val="none" w:sz="0" w:space="0" w:color="auto"/>
        <w:right w:val="none" w:sz="0" w:space="0" w:color="auto"/>
      </w:divBdr>
    </w:div>
    <w:div w:id="1701324300">
      <w:bodyDiv w:val="1"/>
      <w:marLeft w:val="0"/>
      <w:marRight w:val="0"/>
      <w:marTop w:val="0"/>
      <w:marBottom w:val="0"/>
      <w:divBdr>
        <w:top w:val="none" w:sz="0" w:space="0" w:color="auto"/>
        <w:left w:val="none" w:sz="0" w:space="0" w:color="auto"/>
        <w:bottom w:val="none" w:sz="0" w:space="0" w:color="auto"/>
        <w:right w:val="none" w:sz="0" w:space="0" w:color="auto"/>
      </w:divBdr>
    </w:div>
    <w:div w:id="1703090621">
      <w:bodyDiv w:val="1"/>
      <w:marLeft w:val="0"/>
      <w:marRight w:val="0"/>
      <w:marTop w:val="0"/>
      <w:marBottom w:val="0"/>
      <w:divBdr>
        <w:top w:val="none" w:sz="0" w:space="0" w:color="auto"/>
        <w:left w:val="none" w:sz="0" w:space="0" w:color="auto"/>
        <w:bottom w:val="none" w:sz="0" w:space="0" w:color="auto"/>
        <w:right w:val="none" w:sz="0" w:space="0" w:color="auto"/>
      </w:divBdr>
    </w:div>
    <w:div w:id="1703247278">
      <w:bodyDiv w:val="1"/>
      <w:marLeft w:val="0"/>
      <w:marRight w:val="0"/>
      <w:marTop w:val="0"/>
      <w:marBottom w:val="0"/>
      <w:divBdr>
        <w:top w:val="none" w:sz="0" w:space="0" w:color="auto"/>
        <w:left w:val="none" w:sz="0" w:space="0" w:color="auto"/>
        <w:bottom w:val="none" w:sz="0" w:space="0" w:color="auto"/>
        <w:right w:val="none" w:sz="0" w:space="0" w:color="auto"/>
      </w:divBdr>
    </w:div>
    <w:div w:id="1703822712">
      <w:bodyDiv w:val="1"/>
      <w:marLeft w:val="0"/>
      <w:marRight w:val="0"/>
      <w:marTop w:val="0"/>
      <w:marBottom w:val="0"/>
      <w:divBdr>
        <w:top w:val="none" w:sz="0" w:space="0" w:color="auto"/>
        <w:left w:val="none" w:sz="0" w:space="0" w:color="auto"/>
        <w:bottom w:val="none" w:sz="0" w:space="0" w:color="auto"/>
        <w:right w:val="none" w:sz="0" w:space="0" w:color="auto"/>
      </w:divBdr>
    </w:div>
    <w:div w:id="1704357255">
      <w:bodyDiv w:val="1"/>
      <w:marLeft w:val="0"/>
      <w:marRight w:val="0"/>
      <w:marTop w:val="0"/>
      <w:marBottom w:val="0"/>
      <w:divBdr>
        <w:top w:val="none" w:sz="0" w:space="0" w:color="auto"/>
        <w:left w:val="none" w:sz="0" w:space="0" w:color="auto"/>
        <w:bottom w:val="none" w:sz="0" w:space="0" w:color="auto"/>
        <w:right w:val="none" w:sz="0" w:space="0" w:color="auto"/>
      </w:divBdr>
    </w:div>
    <w:div w:id="1705402721">
      <w:bodyDiv w:val="1"/>
      <w:marLeft w:val="0"/>
      <w:marRight w:val="0"/>
      <w:marTop w:val="0"/>
      <w:marBottom w:val="0"/>
      <w:divBdr>
        <w:top w:val="none" w:sz="0" w:space="0" w:color="auto"/>
        <w:left w:val="none" w:sz="0" w:space="0" w:color="auto"/>
        <w:bottom w:val="none" w:sz="0" w:space="0" w:color="auto"/>
        <w:right w:val="none" w:sz="0" w:space="0" w:color="auto"/>
      </w:divBdr>
    </w:div>
    <w:div w:id="1706177006">
      <w:bodyDiv w:val="1"/>
      <w:marLeft w:val="0"/>
      <w:marRight w:val="0"/>
      <w:marTop w:val="0"/>
      <w:marBottom w:val="0"/>
      <w:divBdr>
        <w:top w:val="none" w:sz="0" w:space="0" w:color="auto"/>
        <w:left w:val="none" w:sz="0" w:space="0" w:color="auto"/>
        <w:bottom w:val="none" w:sz="0" w:space="0" w:color="auto"/>
        <w:right w:val="none" w:sz="0" w:space="0" w:color="auto"/>
      </w:divBdr>
    </w:div>
    <w:div w:id="1709180191">
      <w:bodyDiv w:val="1"/>
      <w:marLeft w:val="0"/>
      <w:marRight w:val="0"/>
      <w:marTop w:val="0"/>
      <w:marBottom w:val="0"/>
      <w:divBdr>
        <w:top w:val="none" w:sz="0" w:space="0" w:color="auto"/>
        <w:left w:val="none" w:sz="0" w:space="0" w:color="auto"/>
        <w:bottom w:val="none" w:sz="0" w:space="0" w:color="auto"/>
        <w:right w:val="none" w:sz="0" w:space="0" w:color="auto"/>
      </w:divBdr>
    </w:div>
    <w:div w:id="1710689903">
      <w:bodyDiv w:val="1"/>
      <w:marLeft w:val="0"/>
      <w:marRight w:val="0"/>
      <w:marTop w:val="0"/>
      <w:marBottom w:val="0"/>
      <w:divBdr>
        <w:top w:val="none" w:sz="0" w:space="0" w:color="auto"/>
        <w:left w:val="none" w:sz="0" w:space="0" w:color="auto"/>
        <w:bottom w:val="none" w:sz="0" w:space="0" w:color="auto"/>
        <w:right w:val="none" w:sz="0" w:space="0" w:color="auto"/>
      </w:divBdr>
    </w:div>
    <w:div w:id="1712922769">
      <w:bodyDiv w:val="1"/>
      <w:marLeft w:val="0"/>
      <w:marRight w:val="0"/>
      <w:marTop w:val="0"/>
      <w:marBottom w:val="0"/>
      <w:divBdr>
        <w:top w:val="none" w:sz="0" w:space="0" w:color="auto"/>
        <w:left w:val="none" w:sz="0" w:space="0" w:color="auto"/>
        <w:bottom w:val="none" w:sz="0" w:space="0" w:color="auto"/>
        <w:right w:val="none" w:sz="0" w:space="0" w:color="auto"/>
      </w:divBdr>
    </w:div>
    <w:div w:id="1714232136">
      <w:bodyDiv w:val="1"/>
      <w:marLeft w:val="0"/>
      <w:marRight w:val="0"/>
      <w:marTop w:val="0"/>
      <w:marBottom w:val="0"/>
      <w:divBdr>
        <w:top w:val="none" w:sz="0" w:space="0" w:color="auto"/>
        <w:left w:val="none" w:sz="0" w:space="0" w:color="auto"/>
        <w:bottom w:val="none" w:sz="0" w:space="0" w:color="auto"/>
        <w:right w:val="none" w:sz="0" w:space="0" w:color="auto"/>
      </w:divBdr>
      <w:divsChild>
        <w:div w:id="1872451370">
          <w:marLeft w:val="480"/>
          <w:marRight w:val="0"/>
          <w:marTop w:val="0"/>
          <w:marBottom w:val="0"/>
          <w:divBdr>
            <w:top w:val="none" w:sz="0" w:space="0" w:color="auto"/>
            <w:left w:val="none" w:sz="0" w:space="0" w:color="auto"/>
            <w:bottom w:val="none" w:sz="0" w:space="0" w:color="auto"/>
            <w:right w:val="none" w:sz="0" w:space="0" w:color="auto"/>
          </w:divBdr>
        </w:div>
        <w:div w:id="1927617589">
          <w:marLeft w:val="480"/>
          <w:marRight w:val="0"/>
          <w:marTop w:val="0"/>
          <w:marBottom w:val="0"/>
          <w:divBdr>
            <w:top w:val="none" w:sz="0" w:space="0" w:color="auto"/>
            <w:left w:val="none" w:sz="0" w:space="0" w:color="auto"/>
            <w:bottom w:val="none" w:sz="0" w:space="0" w:color="auto"/>
            <w:right w:val="none" w:sz="0" w:space="0" w:color="auto"/>
          </w:divBdr>
        </w:div>
        <w:div w:id="2132818879">
          <w:marLeft w:val="480"/>
          <w:marRight w:val="0"/>
          <w:marTop w:val="0"/>
          <w:marBottom w:val="0"/>
          <w:divBdr>
            <w:top w:val="none" w:sz="0" w:space="0" w:color="auto"/>
            <w:left w:val="none" w:sz="0" w:space="0" w:color="auto"/>
            <w:bottom w:val="none" w:sz="0" w:space="0" w:color="auto"/>
            <w:right w:val="none" w:sz="0" w:space="0" w:color="auto"/>
          </w:divBdr>
        </w:div>
        <w:div w:id="662779742">
          <w:marLeft w:val="480"/>
          <w:marRight w:val="0"/>
          <w:marTop w:val="0"/>
          <w:marBottom w:val="0"/>
          <w:divBdr>
            <w:top w:val="none" w:sz="0" w:space="0" w:color="auto"/>
            <w:left w:val="none" w:sz="0" w:space="0" w:color="auto"/>
            <w:bottom w:val="none" w:sz="0" w:space="0" w:color="auto"/>
            <w:right w:val="none" w:sz="0" w:space="0" w:color="auto"/>
          </w:divBdr>
        </w:div>
        <w:div w:id="1805658086">
          <w:marLeft w:val="480"/>
          <w:marRight w:val="0"/>
          <w:marTop w:val="0"/>
          <w:marBottom w:val="0"/>
          <w:divBdr>
            <w:top w:val="none" w:sz="0" w:space="0" w:color="auto"/>
            <w:left w:val="none" w:sz="0" w:space="0" w:color="auto"/>
            <w:bottom w:val="none" w:sz="0" w:space="0" w:color="auto"/>
            <w:right w:val="none" w:sz="0" w:space="0" w:color="auto"/>
          </w:divBdr>
        </w:div>
        <w:div w:id="79178685">
          <w:marLeft w:val="480"/>
          <w:marRight w:val="0"/>
          <w:marTop w:val="0"/>
          <w:marBottom w:val="0"/>
          <w:divBdr>
            <w:top w:val="none" w:sz="0" w:space="0" w:color="auto"/>
            <w:left w:val="none" w:sz="0" w:space="0" w:color="auto"/>
            <w:bottom w:val="none" w:sz="0" w:space="0" w:color="auto"/>
            <w:right w:val="none" w:sz="0" w:space="0" w:color="auto"/>
          </w:divBdr>
        </w:div>
        <w:div w:id="2019576306">
          <w:marLeft w:val="480"/>
          <w:marRight w:val="0"/>
          <w:marTop w:val="0"/>
          <w:marBottom w:val="0"/>
          <w:divBdr>
            <w:top w:val="none" w:sz="0" w:space="0" w:color="auto"/>
            <w:left w:val="none" w:sz="0" w:space="0" w:color="auto"/>
            <w:bottom w:val="none" w:sz="0" w:space="0" w:color="auto"/>
            <w:right w:val="none" w:sz="0" w:space="0" w:color="auto"/>
          </w:divBdr>
        </w:div>
        <w:div w:id="1693340511">
          <w:marLeft w:val="480"/>
          <w:marRight w:val="0"/>
          <w:marTop w:val="0"/>
          <w:marBottom w:val="0"/>
          <w:divBdr>
            <w:top w:val="none" w:sz="0" w:space="0" w:color="auto"/>
            <w:left w:val="none" w:sz="0" w:space="0" w:color="auto"/>
            <w:bottom w:val="none" w:sz="0" w:space="0" w:color="auto"/>
            <w:right w:val="none" w:sz="0" w:space="0" w:color="auto"/>
          </w:divBdr>
        </w:div>
        <w:div w:id="1181968068">
          <w:marLeft w:val="480"/>
          <w:marRight w:val="0"/>
          <w:marTop w:val="0"/>
          <w:marBottom w:val="0"/>
          <w:divBdr>
            <w:top w:val="none" w:sz="0" w:space="0" w:color="auto"/>
            <w:left w:val="none" w:sz="0" w:space="0" w:color="auto"/>
            <w:bottom w:val="none" w:sz="0" w:space="0" w:color="auto"/>
            <w:right w:val="none" w:sz="0" w:space="0" w:color="auto"/>
          </w:divBdr>
        </w:div>
        <w:div w:id="1418478949">
          <w:marLeft w:val="480"/>
          <w:marRight w:val="0"/>
          <w:marTop w:val="0"/>
          <w:marBottom w:val="0"/>
          <w:divBdr>
            <w:top w:val="none" w:sz="0" w:space="0" w:color="auto"/>
            <w:left w:val="none" w:sz="0" w:space="0" w:color="auto"/>
            <w:bottom w:val="none" w:sz="0" w:space="0" w:color="auto"/>
            <w:right w:val="none" w:sz="0" w:space="0" w:color="auto"/>
          </w:divBdr>
        </w:div>
        <w:div w:id="832837727">
          <w:marLeft w:val="480"/>
          <w:marRight w:val="0"/>
          <w:marTop w:val="0"/>
          <w:marBottom w:val="0"/>
          <w:divBdr>
            <w:top w:val="none" w:sz="0" w:space="0" w:color="auto"/>
            <w:left w:val="none" w:sz="0" w:space="0" w:color="auto"/>
            <w:bottom w:val="none" w:sz="0" w:space="0" w:color="auto"/>
            <w:right w:val="none" w:sz="0" w:space="0" w:color="auto"/>
          </w:divBdr>
        </w:div>
        <w:div w:id="507716452">
          <w:marLeft w:val="480"/>
          <w:marRight w:val="0"/>
          <w:marTop w:val="0"/>
          <w:marBottom w:val="0"/>
          <w:divBdr>
            <w:top w:val="none" w:sz="0" w:space="0" w:color="auto"/>
            <w:left w:val="none" w:sz="0" w:space="0" w:color="auto"/>
            <w:bottom w:val="none" w:sz="0" w:space="0" w:color="auto"/>
            <w:right w:val="none" w:sz="0" w:space="0" w:color="auto"/>
          </w:divBdr>
        </w:div>
        <w:div w:id="1051685294">
          <w:marLeft w:val="480"/>
          <w:marRight w:val="0"/>
          <w:marTop w:val="0"/>
          <w:marBottom w:val="0"/>
          <w:divBdr>
            <w:top w:val="none" w:sz="0" w:space="0" w:color="auto"/>
            <w:left w:val="none" w:sz="0" w:space="0" w:color="auto"/>
            <w:bottom w:val="none" w:sz="0" w:space="0" w:color="auto"/>
            <w:right w:val="none" w:sz="0" w:space="0" w:color="auto"/>
          </w:divBdr>
        </w:div>
        <w:div w:id="1558931600">
          <w:marLeft w:val="480"/>
          <w:marRight w:val="0"/>
          <w:marTop w:val="0"/>
          <w:marBottom w:val="0"/>
          <w:divBdr>
            <w:top w:val="none" w:sz="0" w:space="0" w:color="auto"/>
            <w:left w:val="none" w:sz="0" w:space="0" w:color="auto"/>
            <w:bottom w:val="none" w:sz="0" w:space="0" w:color="auto"/>
            <w:right w:val="none" w:sz="0" w:space="0" w:color="auto"/>
          </w:divBdr>
        </w:div>
        <w:div w:id="1371766162">
          <w:marLeft w:val="480"/>
          <w:marRight w:val="0"/>
          <w:marTop w:val="0"/>
          <w:marBottom w:val="0"/>
          <w:divBdr>
            <w:top w:val="none" w:sz="0" w:space="0" w:color="auto"/>
            <w:left w:val="none" w:sz="0" w:space="0" w:color="auto"/>
            <w:bottom w:val="none" w:sz="0" w:space="0" w:color="auto"/>
            <w:right w:val="none" w:sz="0" w:space="0" w:color="auto"/>
          </w:divBdr>
        </w:div>
        <w:div w:id="1030913985">
          <w:marLeft w:val="480"/>
          <w:marRight w:val="0"/>
          <w:marTop w:val="0"/>
          <w:marBottom w:val="0"/>
          <w:divBdr>
            <w:top w:val="none" w:sz="0" w:space="0" w:color="auto"/>
            <w:left w:val="none" w:sz="0" w:space="0" w:color="auto"/>
            <w:bottom w:val="none" w:sz="0" w:space="0" w:color="auto"/>
            <w:right w:val="none" w:sz="0" w:space="0" w:color="auto"/>
          </w:divBdr>
        </w:div>
        <w:div w:id="1029142351">
          <w:marLeft w:val="480"/>
          <w:marRight w:val="0"/>
          <w:marTop w:val="0"/>
          <w:marBottom w:val="0"/>
          <w:divBdr>
            <w:top w:val="none" w:sz="0" w:space="0" w:color="auto"/>
            <w:left w:val="none" w:sz="0" w:space="0" w:color="auto"/>
            <w:bottom w:val="none" w:sz="0" w:space="0" w:color="auto"/>
            <w:right w:val="none" w:sz="0" w:space="0" w:color="auto"/>
          </w:divBdr>
        </w:div>
        <w:div w:id="1148286940">
          <w:marLeft w:val="480"/>
          <w:marRight w:val="0"/>
          <w:marTop w:val="0"/>
          <w:marBottom w:val="0"/>
          <w:divBdr>
            <w:top w:val="none" w:sz="0" w:space="0" w:color="auto"/>
            <w:left w:val="none" w:sz="0" w:space="0" w:color="auto"/>
            <w:bottom w:val="none" w:sz="0" w:space="0" w:color="auto"/>
            <w:right w:val="none" w:sz="0" w:space="0" w:color="auto"/>
          </w:divBdr>
        </w:div>
        <w:div w:id="192573974">
          <w:marLeft w:val="480"/>
          <w:marRight w:val="0"/>
          <w:marTop w:val="0"/>
          <w:marBottom w:val="0"/>
          <w:divBdr>
            <w:top w:val="none" w:sz="0" w:space="0" w:color="auto"/>
            <w:left w:val="none" w:sz="0" w:space="0" w:color="auto"/>
            <w:bottom w:val="none" w:sz="0" w:space="0" w:color="auto"/>
            <w:right w:val="none" w:sz="0" w:space="0" w:color="auto"/>
          </w:divBdr>
        </w:div>
        <w:div w:id="224217479">
          <w:marLeft w:val="480"/>
          <w:marRight w:val="0"/>
          <w:marTop w:val="0"/>
          <w:marBottom w:val="0"/>
          <w:divBdr>
            <w:top w:val="none" w:sz="0" w:space="0" w:color="auto"/>
            <w:left w:val="none" w:sz="0" w:space="0" w:color="auto"/>
            <w:bottom w:val="none" w:sz="0" w:space="0" w:color="auto"/>
            <w:right w:val="none" w:sz="0" w:space="0" w:color="auto"/>
          </w:divBdr>
        </w:div>
        <w:div w:id="2139295943">
          <w:marLeft w:val="480"/>
          <w:marRight w:val="0"/>
          <w:marTop w:val="0"/>
          <w:marBottom w:val="0"/>
          <w:divBdr>
            <w:top w:val="none" w:sz="0" w:space="0" w:color="auto"/>
            <w:left w:val="none" w:sz="0" w:space="0" w:color="auto"/>
            <w:bottom w:val="none" w:sz="0" w:space="0" w:color="auto"/>
            <w:right w:val="none" w:sz="0" w:space="0" w:color="auto"/>
          </w:divBdr>
        </w:div>
        <w:div w:id="143208976">
          <w:marLeft w:val="480"/>
          <w:marRight w:val="0"/>
          <w:marTop w:val="0"/>
          <w:marBottom w:val="0"/>
          <w:divBdr>
            <w:top w:val="none" w:sz="0" w:space="0" w:color="auto"/>
            <w:left w:val="none" w:sz="0" w:space="0" w:color="auto"/>
            <w:bottom w:val="none" w:sz="0" w:space="0" w:color="auto"/>
            <w:right w:val="none" w:sz="0" w:space="0" w:color="auto"/>
          </w:divBdr>
        </w:div>
        <w:div w:id="1124496918">
          <w:marLeft w:val="480"/>
          <w:marRight w:val="0"/>
          <w:marTop w:val="0"/>
          <w:marBottom w:val="0"/>
          <w:divBdr>
            <w:top w:val="none" w:sz="0" w:space="0" w:color="auto"/>
            <w:left w:val="none" w:sz="0" w:space="0" w:color="auto"/>
            <w:bottom w:val="none" w:sz="0" w:space="0" w:color="auto"/>
            <w:right w:val="none" w:sz="0" w:space="0" w:color="auto"/>
          </w:divBdr>
        </w:div>
        <w:div w:id="264192203">
          <w:marLeft w:val="480"/>
          <w:marRight w:val="0"/>
          <w:marTop w:val="0"/>
          <w:marBottom w:val="0"/>
          <w:divBdr>
            <w:top w:val="none" w:sz="0" w:space="0" w:color="auto"/>
            <w:left w:val="none" w:sz="0" w:space="0" w:color="auto"/>
            <w:bottom w:val="none" w:sz="0" w:space="0" w:color="auto"/>
            <w:right w:val="none" w:sz="0" w:space="0" w:color="auto"/>
          </w:divBdr>
        </w:div>
        <w:div w:id="250625737">
          <w:marLeft w:val="480"/>
          <w:marRight w:val="0"/>
          <w:marTop w:val="0"/>
          <w:marBottom w:val="0"/>
          <w:divBdr>
            <w:top w:val="none" w:sz="0" w:space="0" w:color="auto"/>
            <w:left w:val="none" w:sz="0" w:space="0" w:color="auto"/>
            <w:bottom w:val="none" w:sz="0" w:space="0" w:color="auto"/>
            <w:right w:val="none" w:sz="0" w:space="0" w:color="auto"/>
          </w:divBdr>
        </w:div>
        <w:div w:id="2102019273">
          <w:marLeft w:val="480"/>
          <w:marRight w:val="0"/>
          <w:marTop w:val="0"/>
          <w:marBottom w:val="0"/>
          <w:divBdr>
            <w:top w:val="none" w:sz="0" w:space="0" w:color="auto"/>
            <w:left w:val="none" w:sz="0" w:space="0" w:color="auto"/>
            <w:bottom w:val="none" w:sz="0" w:space="0" w:color="auto"/>
            <w:right w:val="none" w:sz="0" w:space="0" w:color="auto"/>
          </w:divBdr>
        </w:div>
        <w:div w:id="1599287607">
          <w:marLeft w:val="480"/>
          <w:marRight w:val="0"/>
          <w:marTop w:val="0"/>
          <w:marBottom w:val="0"/>
          <w:divBdr>
            <w:top w:val="none" w:sz="0" w:space="0" w:color="auto"/>
            <w:left w:val="none" w:sz="0" w:space="0" w:color="auto"/>
            <w:bottom w:val="none" w:sz="0" w:space="0" w:color="auto"/>
            <w:right w:val="none" w:sz="0" w:space="0" w:color="auto"/>
          </w:divBdr>
        </w:div>
        <w:div w:id="653417330">
          <w:marLeft w:val="480"/>
          <w:marRight w:val="0"/>
          <w:marTop w:val="0"/>
          <w:marBottom w:val="0"/>
          <w:divBdr>
            <w:top w:val="none" w:sz="0" w:space="0" w:color="auto"/>
            <w:left w:val="none" w:sz="0" w:space="0" w:color="auto"/>
            <w:bottom w:val="none" w:sz="0" w:space="0" w:color="auto"/>
            <w:right w:val="none" w:sz="0" w:space="0" w:color="auto"/>
          </w:divBdr>
        </w:div>
        <w:div w:id="1080714865">
          <w:marLeft w:val="480"/>
          <w:marRight w:val="0"/>
          <w:marTop w:val="0"/>
          <w:marBottom w:val="0"/>
          <w:divBdr>
            <w:top w:val="none" w:sz="0" w:space="0" w:color="auto"/>
            <w:left w:val="none" w:sz="0" w:space="0" w:color="auto"/>
            <w:bottom w:val="none" w:sz="0" w:space="0" w:color="auto"/>
            <w:right w:val="none" w:sz="0" w:space="0" w:color="auto"/>
          </w:divBdr>
        </w:div>
        <w:div w:id="2009402535">
          <w:marLeft w:val="480"/>
          <w:marRight w:val="0"/>
          <w:marTop w:val="0"/>
          <w:marBottom w:val="0"/>
          <w:divBdr>
            <w:top w:val="none" w:sz="0" w:space="0" w:color="auto"/>
            <w:left w:val="none" w:sz="0" w:space="0" w:color="auto"/>
            <w:bottom w:val="none" w:sz="0" w:space="0" w:color="auto"/>
            <w:right w:val="none" w:sz="0" w:space="0" w:color="auto"/>
          </w:divBdr>
        </w:div>
        <w:div w:id="438140222">
          <w:marLeft w:val="480"/>
          <w:marRight w:val="0"/>
          <w:marTop w:val="0"/>
          <w:marBottom w:val="0"/>
          <w:divBdr>
            <w:top w:val="none" w:sz="0" w:space="0" w:color="auto"/>
            <w:left w:val="none" w:sz="0" w:space="0" w:color="auto"/>
            <w:bottom w:val="none" w:sz="0" w:space="0" w:color="auto"/>
            <w:right w:val="none" w:sz="0" w:space="0" w:color="auto"/>
          </w:divBdr>
        </w:div>
        <w:div w:id="1677925165">
          <w:marLeft w:val="480"/>
          <w:marRight w:val="0"/>
          <w:marTop w:val="0"/>
          <w:marBottom w:val="0"/>
          <w:divBdr>
            <w:top w:val="none" w:sz="0" w:space="0" w:color="auto"/>
            <w:left w:val="none" w:sz="0" w:space="0" w:color="auto"/>
            <w:bottom w:val="none" w:sz="0" w:space="0" w:color="auto"/>
            <w:right w:val="none" w:sz="0" w:space="0" w:color="auto"/>
          </w:divBdr>
        </w:div>
        <w:div w:id="790435936">
          <w:marLeft w:val="480"/>
          <w:marRight w:val="0"/>
          <w:marTop w:val="0"/>
          <w:marBottom w:val="0"/>
          <w:divBdr>
            <w:top w:val="none" w:sz="0" w:space="0" w:color="auto"/>
            <w:left w:val="none" w:sz="0" w:space="0" w:color="auto"/>
            <w:bottom w:val="none" w:sz="0" w:space="0" w:color="auto"/>
            <w:right w:val="none" w:sz="0" w:space="0" w:color="auto"/>
          </w:divBdr>
        </w:div>
        <w:div w:id="1540975735">
          <w:marLeft w:val="480"/>
          <w:marRight w:val="0"/>
          <w:marTop w:val="0"/>
          <w:marBottom w:val="0"/>
          <w:divBdr>
            <w:top w:val="none" w:sz="0" w:space="0" w:color="auto"/>
            <w:left w:val="none" w:sz="0" w:space="0" w:color="auto"/>
            <w:bottom w:val="none" w:sz="0" w:space="0" w:color="auto"/>
            <w:right w:val="none" w:sz="0" w:space="0" w:color="auto"/>
          </w:divBdr>
        </w:div>
        <w:div w:id="776755762">
          <w:marLeft w:val="480"/>
          <w:marRight w:val="0"/>
          <w:marTop w:val="0"/>
          <w:marBottom w:val="0"/>
          <w:divBdr>
            <w:top w:val="none" w:sz="0" w:space="0" w:color="auto"/>
            <w:left w:val="none" w:sz="0" w:space="0" w:color="auto"/>
            <w:bottom w:val="none" w:sz="0" w:space="0" w:color="auto"/>
            <w:right w:val="none" w:sz="0" w:space="0" w:color="auto"/>
          </w:divBdr>
        </w:div>
        <w:div w:id="795489750">
          <w:marLeft w:val="480"/>
          <w:marRight w:val="0"/>
          <w:marTop w:val="0"/>
          <w:marBottom w:val="0"/>
          <w:divBdr>
            <w:top w:val="none" w:sz="0" w:space="0" w:color="auto"/>
            <w:left w:val="none" w:sz="0" w:space="0" w:color="auto"/>
            <w:bottom w:val="none" w:sz="0" w:space="0" w:color="auto"/>
            <w:right w:val="none" w:sz="0" w:space="0" w:color="auto"/>
          </w:divBdr>
        </w:div>
        <w:div w:id="45421367">
          <w:marLeft w:val="480"/>
          <w:marRight w:val="0"/>
          <w:marTop w:val="0"/>
          <w:marBottom w:val="0"/>
          <w:divBdr>
            <w:top w:val="none" w:sz="0" w:space="0" w:color="auto"/>
            <w:left w:val="none" w:sz="0" w:space="0" w:color="auto"/>
            <w:bottom w:val="none" w:sz="0" w:space="0" w:color="auto"/>
            <w:right w:val="none" w:sz="0" w:space="0" w:color="auto"/>
          </w:divBdr>
        </w:div>
        <w:div w:id="343358536">
          <w:marLeft w:val="480"/>
          <w:marRight w:val="0"/>
          <w:marTop w:val="0"/>
          <w:marBottom w:val="0"/>
          <w:divBdr>
            <w:top w:val="none" w:sz="0" w:space="0" w:color="auto"/>
            <w:left w:val="none" w:sz="0" w:space="0" w:color="auto"/>
            <w:bottom w:val="none" w:sz="0" w:space="0" w:color="auto"/>
            <w:right w:val="none" w:sz="0" w:space="0" w:color="auto"/>
          </w:divBdr>
        </w:div>
        <w:div w:id="2057508315">
          <w:marLeft w:val="480"/>
          <w:marRight w:val="0"/>
          <w:marTop w:val="0"/>
          <w:marBottom w:val="0"/>
          <w:divBdr>
            <w:top w:val="none" w:sz="0" w:space="0" w:color="auto"/>
            <w:left w:val="none" w:sz="0" w:space="0" w:color="auto"/>
            <w:bottom w:val="none" w:sz="0" w:space="0" w:color="auto"/>
            <w:right w:val="none" w:sz="0" w:space="0" w:color="auto"/>
          </w:divBdr>
        </w:div>
        <w:div w:id="1971323731">
          <w:marLeft w:val="480"/>
          <w:marRight w:val="0"/>
          <w:marTop w:val="0"/>
          <w:marBottom w:val="0"/>
          <w:divBdr>
            <w:top w:val="none" w:sz="0" w:space="0" w:color="auto"/>
            <w:left w:val="none" w:sz="0" w:space="0" w:color="auto"/>
            <w:bottom w:val="none" w:sz="0" w:space="0" w:color="auto"/>
            <w:right w:val="none" w:sz="0" w:space="0" w:color="auto"/>
          </w:divBdr>
        </w:div>
        <w:div w:id="1499494991">
          <w:marLeft w:val="480"/>
          <w:marRight w:val="0"/>
          <w:marTop w:val="0"/>
          <w:marBottom w:val="0"/>
          <w:divBdr>
            <w:top w:val="none" w:sz="0" w:space="0" w:color="auto"/>
            <w:left w:val="none" w:sz="0" w:space="0" w:color="auto"/>
            <w:bottom w:val="none" w:sz="0" w:space="0" w:color="auto"/>
            <w:right w:val="none" w:sz="0" w:space="0" w:color="auto"/>
          </w:divBdr>
        </w:div>
        <w:div w:id="843015192">
          <w:marLeft w:val="480"/>
          <w:marRight w:val="0"/>
          <w:marTop w:val="0"/>
          <w:marBottom w:val="0"/>
          <w:divBdr>
            <w:top w:val="none" w:sz="0" w:space="0" w:color="auto"/>
            <w:left w:val="none" w:sz="0" w:space="0" w:color="auto"/>
            <w:bottom w:val="none" w:sz="0" w:space="0" w:color="auto"/>
            <w:right w:val="none" w:sz="0" w:space="0" w:color="auto"/>
          </w:divBdr>
        </w:div>
        <w:div w:id="617836048">
          <w:marLeft w:val="480"/>
          <w:marRight w:val="0"/>
          <w:marTop w:val="0"/>
          <w:marBottom w:val="0"/>
          <w:divBdr>
            <w:top w:val="none" w:sz="0" w:space="0" w:color="auto"/>
            <w:left w:val="none" w:sz="0" w:space="0" w:color="auto"/>
            <w:bottom w:val="none" w:sz="0" w:space="0" w:color="auto"/>
            <w:right w:val="none" w:sz="0" w:space="0" w:color="auto"/>
          </w:divBdr>
        </w:div>
        <w:div w:id="1376589284">
          <w:marLeft w:val="480"/>
          <w:marRight w:val="0"/>
          <w:marTop w:val="0"/>
          <w:marBottom w:val="0"/>
          <w:divBdr>
            <w:top w:val="none" w:sz="0" w:space="0" w:color="auto"/>
            <w:left w:val="none" w:sz="0" w:space="0" w:color="auto"/>
            <w:bottom w:val="none" w:sz="0" w:space="0" w:color="auto"/>
            <w:right w:val="none" w:sz="0" w:space="0" w:color="auto"/>
          </w:divBdr>
        </w:div>
        <w:div w:id="462775007">
          <w:marLeft w:val="480"/>
          <w:marRight w:val="0"/>
          <w:marTop w:val="0"/>
          <w:marBottom w:val="0"/>
          <w:divBdr>
            <w:top w:val="none" w:sz="0" w:space="0" w:color="auto"/>
            <w:left w:val="none" w:sz="0" w:space="0" w:color="auto"/>
            <w:bottom w:val="none" w:sz="0" w:space="0" w:color="auto"/>
            <w:right w:val="none" w:sz="0" w:space="0" w:color="auto"/>
          </w:divBdr>
        </w:div>
        <w:div w:id="1786728469">
          <w:marLeft w:val="480"/>
          <w:marRight w:val="0"/>
          <w:marTop w:val="0"/>
          <w:marBottom w:val="0"/>
          <w:divBdr>
            <w:top w:val="none" w:sz="0" w:space="0" w:color="auto"/>
            <w:left w:val="none" w:sz="0" w:space="0" w:color="auto"/>
            <w:bottom w:val="none" w:sz="0" w:space="0" w:color="auto"/>
            <w:right w:val="none" w:sz="0" w:space="0" w:color="auto"/>
          </w:divBdr>
        </w:div>
        <w:div w:id="1063990935">
          <w:marLeft w:val="480"/>
          <w:marRight w:val="0"/>
          <w:marTop w:val="0"/>
          <w:marBottom w:val="0"/>
          <w:divBdr>
            <w:top w:val="none" w:sz="0" w:space="0" w:color="auto"/>
            <w:left w:val="none" w:sz="0" w:space="0" w:color="auto"/>
            <w:bottom w:val="none" w:sz="0" w:space="0" w:color="auto"/>
            <w:right w:val="none" w:sz="0" w:space="0" w:color="auto"/>
          </w:divBdr>
        </w:div>
        <w:div w:id="1330406538">
          <w:marLeft w:val="480"/>
          <w:marRight w:val="0"/>
          <w:marTop w:val="0"/>
          <w:marBottom w:val="0"/>
          <w:divBdr>
            <w:top w:val="none" w:sz="0" w:space="0" w:color="auto"/>
            <w:left w:val="none" w:sz="0" w:space="0" w:color="auto"/>
            <w:bottom w:val="none" w:sz="0" w:space="0" w:color="auto"/>
            <w:right w:val="none" w:sz="0" w:space="0" w:color="auto"/>
          </w:divBdr>
        </w:div>
        <w:div w:id="1327437550">
          <w:marLeft w:val="480"/>
          <w:marRight w:val="0"/>
          <w:marTop w:val="0"/>
          <w:marBottom w:val="0"/>
          <w:divBdr>
            <w:top w:val="none" w:sz="0" w:space="0" w:color="auto"/>
            <w:left w:val="none" w:sz="0" w:space="0" w:color="auto"/>
            <w:bottom w:val="none" w:sz="0" w:space="0" w:color="auto"/>
            <w:right w:val="none" w:sz="0" w:space="0" w:color="auto"/>
          </w:divBdr>
        </w:div>
        <w:div w:id="751201955">
          <w:marLeft w:val="480"/>
          <w:marRight w:val="0"/>
          <w:marTop w:val="0"/>
          <w:marBottom w:val="0"/>
          <w:divBdr>
            <w:top w:val="none" w:sz="0" w:space="0" w:color="auto"/>
            <w:left w:val="none" w:sz="0" w:space="0" w:color="auto"/>
            <w:bottom w:val="none" w:sz="0" w:space="0" w:color="auto"/>
            <w:right w:val="none" w:sz="0" w:space="0" w:color="auto"/>
          </w:divBdr>
        </w:div>
        <w:div w:id="1771194606">
          <w:marLeft w:val="480"/>
          <w:marRight w:val="0"/>
          <w:marTop w:val="0"/>
          <w:marBottom w:val="0"/>
          <w:divBdr>
            <w:top w:val="none" w:sz="0" w:space="0" w:color="auto"/>
            <w:left w:val="none" w:sz="0" w:space="0" w:color="auto"/>
            <w:bottom w:val="none" w:sz="0" w:space="0" w:color="auto"/>
            <w:right w:val="none" w:sz="0" w:space="0" w:color="auto"/>
          </w:divBdr>
        </w:div>
        <w:div w:id="1998722269">
          <w:marLeft w:val="480"/>
          <w:marRight w:val="0"/>
          <w:marTop w:val="0"/>
          <w:marBottom w:val="0"/>
          <w:divBdr>
            <w:top w:val="none" w:sz="0" w:space="0" w:color="auto"/>
            <w:left w:val="none" w:sz="0" w:space="0" w:color="auto"/>
            <w:bottom w:val="none" w:sz="0" w:space="0" w:color="auto"/>
            <w:right w:val="none" w:sz="0" w:space="0" w:color="auto"/>
          </w:divBdr>
        </w:div>
        <w:div w:id="754084314">
          <w:marLeft w:val="480"/>
          <w:marRight w:val="0"/>
          <w:marTop w:val="0"/>
          <w:marBottom w:val="0"/>
          <w:divBdr>
            <w:top w:val="none" w:sz="0" w:space="0" w:color="auto"/>
            <w:left w:val="none" w:sz="0" w:space="0" w:color="auto"/>
            <w:bottom w:val="none" w:sz="0" w:space="0" w:color="auto"/>
            <w:right w:val="none" w:sz="0" w:space="0" w:color="auto"/>
          </w:divBdr>
        </w:div>
        <w:div w:id="2002930344">
          <w:marLeft w:val="480"/>
          <w:marRight w:val="0"/>
          <w:marTop w:val="0"/>
          <w:marBottom w:val="0"/>
          <w:divBdr>
            <w:top w:val="none" w:sz="0" w:space="0" w:color="auto"/>
            <w:left w:val="none" w:sz="0" w:space="0" w:color="auto"/>
            <w:bottom w:val="none" w:sz="0" w:space="0" w:color="auto"/>
            <w:right w:val="none" w:sz="0" w:space="0" w:color="auto"/>
          </w:divBdr>
        </w:div>
        <w:div w:id="112869053">
          <w:marLeft w:val="480"/>
          <w:marRight w:val="0"/>
          <w:marTop w:val="0"/>
          <w:marBottom w:val="0"/>
          <w:divBdr>
            <w:top w:val="none" w:sz="0" w:space="0" w:color="auto"/>
            <w:left w:val="none" w:sz="0" w:space="0" w:color="auto"/>
            <w:bottom w:val="none" w:sz="0" w:space="0" w:color="auto"/>
            <w:right w:val="none" w:sz="0" w:space="0" w:color="auto"/>
          </w:divBdr>
        </w:div>
        <w:div w:id="300040077">
          <w:marLeft w:val="480"/>
          <w:marRight w:val="0"/>
          <w:marTop w:val="0"/>
          <w:marBottom w:val="0"/>
          <w:divBdr>
            <w:top w:val="none" w:sz="0" w:space="0" w:color="auto"/>
            <w:left w:val="none" w:sz="0" w:space="0" w:color="auto"/>
            <w:bottom w:val="none" w:sz="0" w:space="0" w:color="auto"/>
            <w:right w:val="none" w:sz="0" w:space="0" w:color="auto"/>
          </w:divBdr>
        </w:div>
      </w:divsChild>
    </w:div>
    <w:div w:id="1715883863">
      <w:bodyDiv w:val="1"/>
      <w:marLeft w:val="0"/>
      <w:marRight w:val="0"/>
      <w:marTop w:val="0"/>
      <w:marBottom w:val="0"/>
      <w:divBdr>
        <w:top w:val="none" w:sz="0" w:space="0" w:color="auto"/>
        <w:left w:val="none" w:sz="0" w:space="0" w:color="auto"/>
        <w:bottom w:val="none" w:sz="0" w:space="0" w:color="auto"/>
        <w:right w:val="none" w:sz="0" w:space="0" w:color="auto"/>
      </w:divBdr>
    </w:div>
    <w:div w:id="1716617178">
      <w:bodyDiv w:val="1"/>
      <w:marLeft w:val="0"/>
      <w:marRight w:val="0"/>
      <w:marTop w:val="0"/>
      <w:marBottom w:val="0"/>
      <w:divBdr>
        <w:top w:val="none" w:sz="0" w:space="0" w:color="auto"/>
        <w:left w:val="none" w:sz="0" w:space="0" w:color="auto"/>
        <w:bottom w:val="none" w:sz="0" w:space="0" w:color="auto"/>
        <w:right w:val="none" w:sz="0" w:space="0" w:color="auto"/>
      </w:divBdr>
    </w:div>
    <w:div w:id="1719091273">
      <w:bodyDiv w:val="1"/>
      <w:marLeft w:val="0"/>
      <w:marRight w:val="0"/>
      <w:marTop w:val="0"/>
      <w:marBottom w:val="0"/>
      <w:divBdr>
        <w:top w:val="none" w:sz="0" w:space="0" w:color="auto"/>
        <w:left w:val="none" w:sz="0" w:space="0" w:color="auto"/>
        <w:bottom w:val="none" w:sz="0" w:space="0" w:color="auto"/>
        <w:right w:val="none" w:sz="0" w:space="0" w:color="auto"/>
      </w:divBdr>
    </w:div>
    <w:div w:id="1719472484">
      <w:bodyDiv w:val="1"/>
      <w:marLeft w:val="0"/>
      <w:marRight w:val="0"/>
      <w:marTop w:val="0"/>
      <w:marBottom w:val="0"/>
      <w:divBdr>
        <w:top w:val="none" w:sz="0" w:space="0" w:color="auto"/>
        <w:left w:val="none" w:sz="0" w:space="0" w:color="auto"/>
        <w:bottom w:val="none" w:sz="0" w:space="0" w:color="auto"/>
        <w:right w:val="none" w:sz="0" w:space="0" w:color="auto"/>
      </w:divBdr>
    </w:div>
    <w:div w:id="1719666845">
      <w:bodyDiv w:val="1"/>
      <w:marLeft w:val="0"/>
      <w:marRight w:val="0"/>
      <w:marTop w:val="0"/>
      <w:marBottom w:val="0"/>
      <w:divBdr>
        <w:top w:val="none" w:sz="0" w:space="0" w:color="auto"/>
        <w:left w:val="none" w:sz="0" w:space="0" w:color="auto"/>
        <w:bottom w:val="none" w:sz="0" w:space="0" w:color="auto"/>
        <w:right w:val="none" w:sz="0" w:space="0" w:color="auto"/>
      </w:divBdr>
    </w:div>
    <w:div w:id="1720738712">
      <w:bodyDiv w:val="1"/>
      <w:marLeft w:val="0"/>
      <w:marRight w:val="0"/>
      <w:marTop w:val="0"/>
      <w:marBottom w:val="0"/>
      <w:divBdr>
        <w:top w:val="none" w:sz="0" w:space="0" w:color="auto"/>
        <w:left w:val="none" w:sz="0" w:space="0" w:color="auto"/>
        <w:bottom w:val="none" w:sz="0" w:space="0" w:color="auto"/>
        <w:right w:val="none" w:sz="0" w:space="0" w:color="auto"/>
      </w:divBdr>
    </w:div>
    <w:div w:id="1720978401">
      <w:bodyDiv w:val="1"/>
      <w:marLeft w:val="0"/>
      <w:marRight w:val="0"/>
      <w:marTop w:val="0"/>
      <w:marBottom w:val="0"/>
      <w:divBdr>
        <w:top w:val="none" w:sz="0" w:space="0" w:color="auto"/>
        <w:left w:val="none" w:sz="0" w:space="0" w:color="auto"/>
        <w:bottom w:val="none" w:sz="0" w:space="0" w:color="auto"/>
        <w:right w:val="none" w:sz="0" w:space="0" w:color="auto"/>
      </w:divBdr>
    </w:div>
    <w:div w:id="1721519454">
      <w:bodyDiv w:val="1"/>
      <w:marLeft w:val="0"/>
      <w:marRight w:val="0"/>
      <w:marTop w:val="0"/>
      <w:marBottom w:val="0"/>
      <w:divBdr>
        <w:top w:val="none" w:sz="0" w:space="0" w:color="auto"/>
        <w:left w:val="none" w:sz="0" w:space="0" w:color="auto"/>
        <w:bottom w:val="none" w:sz="0" w:space="0" w:color="auto"/>
        <w:right w:val="none" w:sz="0" w:space="0" w:color="auto"/>
      </w:divBdr>
    </w:div>
    <w:div w:id="1722553600">
      <w:bodyDiv w:val="1"/>
      <w:marLeft w:val="0"/>
      <w:marRight w:val="0"/>
      <w:marTop w:val="0"/>
      <w:marBottom w:val="0"/>
      <w:divBdr>
        <w:top w:val="none" w:sz="0" w:space="0" w:color="auto"/>
        <w:left w:val="none" w:sz="0" w:space="0" w:color="auto"/>
        <w:bottom w:val="none" w:sz="0" w:space="0" w:color="auto"/>
        <w:right w:val="none" w:sz="0" w:space="0" w:color="auto"/>
      </w:divBdr>
    </w:div>
    <w:div w:id="1722828883">
      <w:bodyDiv w:val="1"/>
      <w:marLeft w:val="0"/>
      <w:marRight w:val="0"/>
      <w:marTop w:val="0"/>
      <w:marBottom w:val="0"/>
      <w:divBdr>
        <w:top w:val="none" w:sz="0" w:space="0" w:color="auto"/>
        <w:left w:val="none" w:sz="0" w:space="0" w:color="auto"/>
        <w:bottom w:val="none" w:sz="0" w:space="0" w:color="auto"/>
        <w:right w:val="none" w:sz="0" w:space="0" w:color="auto"/>
      </w:divBdr>
    </w:div>
    <w:div w:id="1723166368">
      <w:bodyDiv w:val="1"/>
      <w:marLeft w:val="0"/>
      <w:marRight w:val="0"/>
      <w:marTop w:val="0"/>
      <w:marBottom w:val="0"/>
      <w:divBdr>
        <w:top w:val="none" w:sz="0" w:space="0" w:color="auto"/>
        <w:left w:val="none" w:sz="0" w:space="0" w:color="auto"/>
        <w:bottom w:val="none" w:sz="0" w:space="0" w:color="auto"/>
        <w:right w:val="none" w:sz="0" w:space="0" w:color="auto"/>
      </w:divBdr>
    </w:div>
    <w:div w:id="1723208247">
      <w:bodyDiv w:val="1"/>
      <w:marLeft w:val="0"/>
      <w:marRight w:val="0"/>
      <w:marTop w:val="0"/>
      <w:marBottom w:val="0"/>
      <w:divBdr>
        <w:top w:val="none" w:sz="0" w:space="0" w:color="auto"/>
        <w:left w:val="none" w:sz="0" w:space="0" w:color="auto"/>
        <w:bottom w:val="none" w:sz="0" w:space="0" w:color="auto"/>
        <w:right w:val="none" w:sz="0" w:space="0" w:color="auto"/>
      </w:divBdr>
    </w:div>
    <w:div w:id="1724017786">
      <w:bodyDiv w:val="1"/>
      <w:marLeft w:val="0"/>
      <w:marRight w:val="0"/>
      <w:marTop w:val="0"/>
      <w:marBottom w:val="0"/>
      <w:divBdr>
        <w:top w:val="none" w:sz="0" w:space="0" w:color="auto"/>
        <w:left w:val="none" w:sz="0" w:space="0" w:color="auto"/>
        <w:bottom w:val="none" w:sz="0" w:space="0" w:color="auto"/>
        <w:right w:val="none" w:sz="0" w:space="0" w:color="auto"/>
      </w:divBdr>
    </w:div>
    <w:div w:id="1724135344">
      <w:bodyDiv w:val="1"/>
      <w:marLeft w:val="0"/>
      <w:marRight w:val="0"/>
      <w:marTop w:val="0"/>
      <w:marBottom w:val="0"/>
      <w:divBdr>
        <w:top w:val="none" w:sz="0" w:space="0" w:color="auto"/>
        <w:left w:val="none" w:sz="0" w:space="0" w:color="auto"/>
        <w:bottom w:val="none" w:sz="0" w:space="0" w:color="auto"/>
        <w:right w:val="none" w:sz="0" w:space="0" w:color="auto"/>
      </w:divBdr>
    </w:div>
    <w:div w:id="1725568331">
      <w:bodyDiv w:val="1"/>
      <w:marLeft w:val="0"/>
      <w:marRight w:val="0"/>
      <w:marTop w:val="0"/>
      <w:marBottom w:val="0"/>
      <w:divBdr>
        <w:top w:val="none" w:sz="0" w:space="0" w:color="auto"/>
        <w:left w:val="none" w:sz="0" w:space="0" w:color="auto"/>
        <w:bottom w:val="none" w:sz="0" w:space="0" w:color="auto"/>
        <w:right w:val="none" w:sz="0" w:space="0" w:color="auto"/>
      </w:divBdr>
    </w:div>
    <w:div w:id="1725635904">
      <w:bodyDiv w:val="1"/>
      <w:marLeft w:val="0"/>
      <w:marRight w:val="0"/>
      <w:marTop w:val="0"/>
      <w:marBottom w:val="0"/>
      <w:divBdr>
        <w:top w:val="none" w:sz="0" w:space="0" w:color="auto"/>
        <w:left w:val="none" w:sz="0" w:space="0" w:color="auto"/>
        <w:bottom w:val="none" w:sz="0" w:space="0" w:color="auto"/>
        <w:right w:val="none" w:sz="0" w:space="0" w:color="auto"/>
      </w:divBdr>
    </w:div>
    <w:div w:id="1725717670">
      <w:bodyDiv w:val="1"/>
      <w:marLeft w:val="0"/>
      <w:marRight w:val="0"/>
      <w:marTop w:val="0"/>
      <w:marBottom w:val="0"/>
      <w:divBdr>
        <w:top w:val="none" w:sz="0" w:space="0" w:color="auto"/>
        <w:left w:val="none" w:sz="0" w:space="0" w:color="auto"/>
        <w:bottom w:val="none" w:sz="0" w:space="0" w:color="auto"/>
        <w:right w:val="none" w:sz="0" w:space="0" w:color="auto"/>
      </w:divBdr>
    </w:div>
    <w:div w:id="1726952210">
      <w:bodyDiv w:val="1"/>
      <w:marLeft w:val="0"/>
      <w:marRight w:val="0"/>
      <w:marTop w:val="0"/>
      <w:marBottom w:val="0"/>
      <w:divBdr>
        <w:top w:val="none" w:sz="0" w:space="0" w:color="auto"/>
        <w:left w:val="none" w:sz="0" w:space="0" w:color="auto"/>
        <w:bottom w:val="none" w:sz="0" w:space="0" w:color="auto"/>
        <w:right w:val="none" w:sz="0" w:space="0" w:color="auto"/>
      </w:divBdr>
    </w:div>
    <w:div w:id="1727989853">
      <w:bodyDiv w:val="1"/>
      <w:marLeft w:val="0"/>
      <w:marRight w:val="0"/>
      <w:marTop w:val="0"/>
      <w:marBottom w:val="0"/>
      <w:divBdr>
        <w:top w:val="none" w:sz="0" w:space="0" w:color="auto"/>
        <w:left w:val="none" w:sz="0" w:space="0" w:color="auto"/>
        <w:bottom w:val="none" w:sz="0" w:space="0" w:color="auto"/>
        <w:right w:val="none" w:sz="0" w:space="0" w:color="auto"/>
      </w:divBdr>
    </w:div>
    <w:div w:id="1729181010">
      <w:bodyDiv w:val="1"/>
      <w:marLeft w:val="0"/>
      <w:marRight w:val="0"/>
      <w:marTop w:val="0"/>
      <w:marBottom w:val="0"/>
      <w:divBdr>
        <w:top w:val="none" w:sz="0" w:space="0" w:color="auto"/>
        <w:left w:val="none" w:sz="0" w:space="0" w:color="auto"/>
        <w:bottom w:val="none" w:sz="0" w:space="0" w:color="auto"/>
        <w:right w:val="none" w:sz="0" w:space="0" w:color="auto"/>
      </w:divBdr>
    </w:div>
    <w:div w:id="1729647214">
      <w:bodyDiv w:val="1"/>
      <w:marLeft w:val="0"/>
      <w:marRight w:val="0"/>
      <w:marTop w:val="0"/>
      <w:marBottom w:val="0"/>
      <w:divBdr>
        <w:top w:val="none" w:sz="0" w:space="0" w:color="auto"/>
        <w:left w:val="none" w:sz="0" w:space="0" w:color="auto"/>
        <w:bottom w:val="none" w:sz="0" w:space="0" w:color="auto"/>
        <w:right w:val="none" w:sz="0" w:space="0" w:color="auto"/>
      </w:divBdr>
    </w:div>
    <w:div w:id="1729841436">
      <w:bodyDiv w:val="1"/>
      <w:marLeft w:val="0"/>
      <w:marRight w:val="0"/>
      <w:marTop w:val="0"/>
      <w:marBottom w:val="0"/>
      <w:divBdr>
        <w:top w:val="none" w:sz="0" w:space="0" w:color="auto"/>
        <w:left w:val="none" w:sz="0" w:space="0" w:color="auto"/>
        <w:bottom w:val="none" w:sz="0" w:space="0" w:color="auto"/>
        <w:right w:val="none" w:sz="0" w:space="0" w:color="auto"/>
      </w:divBdr>
    </w:div>
    <w:div w:id="1734573258">
      <w:bodyDiv w:val="1"/>
      <w:marLeft w:val="0"/>
      <w:marRight w:val="0"/>
      <w:marTop w:val="0"/>
      <w:marBottom w:val="0"/>
      <w:divBdr>
        <w:top w:val="none" w:sz="0" w:space="0" w:color="auto"/>
        <w:left w:val="none" w:sz="0" w:space="0" w:color="auto"/>
        <w:bottom w:val="none" w:sz="0" w:space="0" w:color="auto"/>
        <w:right w:val="none" w:sz="0" w:space="0" w:color="auto"/>
      </w:divBdr>
    </w:div>
    <w:div w:id="1734742594">
      <w:bodyDiv w:val="1"/>
      <w:marLeft w:val="0"/>
      <w:marRight w:val="0"/>
      <w:marTop w:val="0"/>
      <w:marBottom w:val="0"/>
      <w:divBdr>
        <w:top w:val="none" w:sz="0" w:space="0" w:color="auto"/>
        <w:left w:val="none" w:sz="0" w:space="0" w:color="auto"/>
        <w:bottom w:val="none" w:sz="0" w:space="0" w:color="auto"/>
        <w:right w:val="none" w:sz="0" w:space="0" w:color="auto"/>
      </w:divBdr>
    </w:div>
    <w:div w:id="1737623569">
      <w:bodyDiv w:val="1"/>
      <w:marLeft w:val="0"/>
      <w:marRight w:val="0"/>
      <w:marTop w:val="0"/>
      <w:marBottom w:val="0"/>
      <w:divBdr>
        <w:top w:val="none" w:sz="0" w:space="0" w:color="auto"/>
        <w:left w:val="none" w:sz="0" w:space="0" w:color="auto"/>
        <w:bottom w:val="none" w:sz="0" w:space="0" w:color="auto"/>
        <w:right w:val="none" w:sz="0" w:space="0" w:color="auto"/>
      </w:divBdr>
    </w:div>
    <w:div w:id="1739477546">
      <w:bodyDiv w:val="1"/>
      <w:marLeft w:val="0"/>
      <w:marRight w:val="0"/>
      <w:marTop w:val="0"/>
      <w:marBottom w:val="0"/>
      <w:divBdr>
        <w:top w:val="none" w:sz="0" w:space="0" w:color="auto"/>
        <w:left w:val="none" w:sz="0" w:space="0" w:color="auto"/>
        <w:bottom w:val="none" w:sz="0" w:space="0" w:color="auto"/>
        <w:right w:val="none" w:sz="0" w:space="0" w:color="auto"/>
      </w:divBdr>
    </w:div>
    <w:div w:id="1740053886">
      <w:bodyDiv w:val="1"/>
      <w:marLeft w:val="0"/>
      <w:marRight w:val="0"/>
      <w:marTop w:val="0"/>
      <w:marBottom w:val="0"/>
      <w:divBdr>
        <w:top w:val="none" w:sz="0" w:space="0" w:color="auto"/>
        <w:left w:val="none" w:sz="0" w:space="0" w:color="auto"/>
        <w:bottom w:val="none" w:sz="0" w:space="0" w:color="auto"/>
        <w:right w:val="none" w:sz="0" w:space="0" w:color="auto"/>
      </w:divBdr>
    </w:div>
    <w:div w:id="1740127366">
      <w:bodyDiv w:val="1"/>
      <w:marLeft w:val="0"/>
      <w:marRight w:val="0"/>
      <w:marTop w:val="0"/>
      <w:marBottom w:val="0"/>
      <w:divBdr>
        <w:top w:val="none" w:sz="0" w:space="0" w:color="auto"/>
        <w:left w:val="none" w:sz="0" w:space="0" w:color="auto"/>
        <w:bottom w:val="none" w:sz="0" w:space="0" w:color="auto"/>
        <w:right w:val="none" w:sz="0" w:space="0" w:color="auto"/>
      </w:divBdr>
    </w:div>
    <w:div w:id="1740321092">
      <w:bodyDiv w:val="1"/>
      <w:marLeft w:val="0"/>
      <w:marRight w:val="0"/>
      <w:marTop w:val="0"/>
      <w:marBottom w:val="0"/>
      <w:divBdr>
        <w:top w:val="none" w:sz="0" w:space="0" w:color="auto"/>
        <w:left w:val="none" w:sz="0" w:space="0" w:color="auto"/>
        <w:bottom w:val="none" w:sz="0" w:space="0" w:color="auto"/>
        <w:right w:val="none" w:sz="0" w:space="0" w:color="auto"/>
      </w:divBdr>
    </w:div>
    <w:div w:id="1741052161">
      <w:bodyDiv w:val="1"/>
      <w:marLeft w:val="0"/>
      <w:marRight w:val="0"/>
      <w:marTop w:val="0"/>
      <w:marBottom w:val="0"/>
      <w:divBdr>
        <w:top w:val="none" w:sz="0" w:space="0" w:color="auto"/>
        <w:left w:val="none" w:sz="0" w:space="0" w:color="auto"/>
        <w:bottom w:val="none" w:sz="0" w:space="0" w:color="auto"/>
        <w:right w:val="none" w:sz="0" w:space="0" w:color="auto"/>
      </w:divBdr>
    </w:div>
    <w:div w:id="1742560052">
      <w:bodyDiv w:val="1"/>
      <w:marLeft w:val="0"/>
      <w:marRight w:val="0"/>
      <w:marTop w:val="0"/>
      <w:marBottom w:val="0"/>
      <w:divBdr>
        <w:top w:val="none" w:sz="0" w:space="0" w:color="auto"/>
        <w:left w:val="none" w:sz="0" w:space="0" w:color="auto"/>
        <w:bottom w:val="none" w:sz="0" w:space="0" w:color="auto"/>
        <w:right w:val="none" w:sz="0" w:space="0" w:color="auto"/>
      </w:divBdr>
    </w:div>
    <w:div w:id="1743482658">
      <w:bodyDiv w:val="1"/>
      <w:marLeft w:val="0"/>
      <w:marRight w:val="0"/>
      <w:marTop w:val="0"/>
      <w:marBottom w:val="0"/>
      <w:divBdr>
        <w:top w:val="none" w:sz="0" w:space="0" w:color="auto"/>
        <w:left w:val="none" w:sz="0" w:space="0" w:color="auto"/>
        <w:bottom w:val="none" w:sz="0" w:space="0" w:color="auto"/>
        <w:right w:val="none" w:sz="0" w:space="0" w:color="auto"/>
      </w:divBdr>
    </w:div>
    <w:div w:id="1744062442">
      <w:bodyDiv w:val="1"/>
      <w:marLeft w:val="0"/>
      <w:marRight w:val="0"/>
      <w:marTop w:val="0"/>
      <w:marBottom w:val="0"/>
      <w:divBdr>
        <w:top w:val="none" w:sz="0" w:space="0" w:color="auto"/>
        <w:left w:val="none" w:sz="0" w:space="0" w:color="auto"/>
        <w:bottom w:val="none" w:sz="0" w:space="0" w:color="auto"/>
        <w:right w:val="none" w:sz="0" w:space="0" w:color="auto"/>
      </w:divBdr>
    </w:div>
    <w:div w:id="1744139577">
      <w:bodyDiv w:val="1"/>
      <w:marLeft w:val="0"/>
      <w:marRight w:val="0"/>
      <w:marTop w:val="0"/>
      <w:marBottom w:val="0"/>
      <w:divBdr>
        <w:top w:val="none" w:sz="0" w:space="0" w:color="auto"/>
        <w:left w:val="none" w:sz="0" w:space="0" w:color="auto"/>
        <w:bottom w:val="none" w:sz="0" w:space="0" w:color="auto"/>
        <w:right w:val="none" w:sz="0" w:space="0" w:color="auto"/>
      </w:divBdr>
    </w:div>
    <w:div w:id="1744377630">
      <w:bodyDiv w:val="1"/>
      <w:marLeft w:val="0"/>
      <w:marRight w:val="0"/>
      <w:marTop w:val="0"/>
      <w:marBottom w:val="0"/>
      <w:divBdr>
        <w:top w:val="none" w:sz="0" w:space="0" w:color="auto"/>
        <w:left w:val="none" w:sz="0" w:space="0" w:color="auto"/>
        <w:bottom w:val="none" w:sz="0" w:space="0" w:color="auto"/>
        <w:right w:val="none" w:sz="0" w:space="0" w:color="auto"/>
      </w:divBdr>
    </w:div>
    <w:div w:id="1745487796">
      <w:bodyDiv w:val="1"/>
      <w:marLeft w:val="0"/>
      <w:marRight w:val="0"/>
      <w:marTop w:val="0"/>
      <w:marBottom w:val="0"/>
      <w:divBdr>
        <w:top w:val="none" w:sz="0" w:space="0" w:color="auto"/>
        <w:left w:val="none" w:sz="0" w:space="0" w:color="auto"/>
        <w:bottom w:val="none" w:sz="0" w:space="0" w:color="auto"/>
        <w:right w:val="none" w:sz="0" w:space="0" w:color="auto"/>
      </w:divBdr>
    </w:div>
    <w:div w:id="1747453220">
      <w:bodyDiv w:val="1"/>
      <w:marLeft w:val="0"/>
      <w:marRight w:val="0"/>
      <w:marTop w:val="0"/>
      <w:marBottom w:val="0"/>
      <w:divBdr>
        <w:top w:val="none" w:sz="0" w:space="0" w:color="auto"/>
        <w:left w:val="none" w:sz="0" w:space="0" w:color="auto"/>
        <w:bottom w:val="none" w:sz="0" w:space="0" w:color="auto"/>
        <w:right w:val="none" w:sz="0" w:space="0" w:color="auto"/>
      </w:divBdr>
    </w:div>
    <w:div w:id="1747604650">
      <w:bodyDiv w:val="1"/>
      <w:marLeft w:val="0"/>
      <w:marRight w:val="0"/>
      <w:marTop w:val="0"/>
      <w:marBottom w:val="0"/>
      <w:divBdr>
        <w:top w:val="none" w:sz="0" w:space="0" w:color="auto"/>
        <w:left w:val="none" w:sz="0" w:space="0" w:color="auto"/>
        <w:bottom w:val="none" w:sz="0" w:space="0" w:color="auto"/>
        <w:right w:val="none" w:sz="0" w:space="0" w:color="auto"/>
      </w:divBdr>
    </w:div>
    <w:div w:id="1748721016">
      <w:bodyDiv w:val="1"/>
      <w:marLeft w:val="0"/>
      <w:marRight w:val="0"/>
      <w:marTop w:val="0"/>
      <w:marBottom w:val="0"/>
      <w:divBdr>
        <w:top w:val="none" w:sz="0" w:space="0" w:color="auto"/>
        <w:left w:val="none" w:sz="0" w:space="0" w:color="auto"/>
        <w:bottom w:val="none" w:sz="0" w:space="0" w:color="auto"/>
        <w:right w:val="none" w:sz="0" w:space="0" w:color="auto"/>
      </w:divBdr>
    </w:div>
    <w:div w:id="1749423763">
      <w:bodyDiv w:val="1"/>
      <w:marLeft w:val="0"/>
      <w:marRight w:val="0"/>
      <w:marTop w:val="0"/>
      <w:marBottom w:val="0"/>
      <w:divBdr>
        <w:top w:val="none" w:sz="0" w:space="0" w:color="auto"/>
        <w:left w:val="none" w:sz="0" w:space="0" w:color="auto"/>
        <w:bottom w:val="none" w:sz="0" w:space="0" w:color="auto"/>
        <w:right w:val="none" w:sz="0" w:space="0" w:color="auto"/>
      </w:divBdr>
    </w:div>
    <w:div w:id="1751269304">
      <w:bodyDiv w:val="1"/>
      <w:marLeft w:val="0"/>
      <w:marRight w:val="0"/>
      <w:marTop w:val="0"/>
      <w:marBottom w:val="0"/>
      <w:divBdr>
        <w:top w:val="none" w:sz="0" w:space="0" w:color="auto"/>
        <w:left w:val="none" w:sz="0" w:space="0" w:color="auto"/>
        <w:bottom w:val="none" w:sz="0" w:space="0" w:color="auto"/>
        <w:right w:val="none" w:sz="0" w:space="0" w:color="auto"/>
      </w:divBdr>
    </w:div>
    <w:div w:id="1752849972">
      <w:bodyDiv w:val="1"/>
      <w:marLeft w:val="0"/>
      <w:marRight w:val="0"/>
      <w:marTop w:val="0"/>
      <w:marBottom w:val="0"/>
      <w:divBdr>
        <w:top w:val="none" w:sz="0" w:space="0" w:color="auto"/>
        <w:left w:val="none" w:sz="0" w:space="0" w:color="auto"/>
        <w:bottom w:val="none" w:sz="0" w:space="0" w:color="auto"/>
        <w:right w:val="none" w:sz="0" w:space="0" w:color="auto"/>
      </w:divBdr>
    </w:div>
    <w:div w:id="1755205500">
      <w:bodyDiv w:val="1"/>
      <w:marLeft w:val="0"/>
      <w:marRight w:val="0"/>
      <w:marTop w:val="0"/>
      <w:marBottom w:val="0"/>
      <w:divBdr>
        <w:top w:val="none" w:sz="0" w:space="0" w:color="auto"/>
        <w:left w:val="none" w:sz="0" w:space="0" w:color="auto"/>
        <w:bottom w:val="none" w:sz="0" w:space="0" w:color="auto"/>
        <w:right w:val="none" w:sz="0" w:space="0" w:color="auto"/>
      </w:divBdr>
    </w:div>
    <w:div w:id="1756322934">
      <w:bodyDiv w:val="1"/>
      <w:marLeft w:val="0"/>
      <w:marRight w:val="0"/>
      <w:marTop w:val="0"/>
      <w:marBottom w:val="0"/>
      <w:divBdr>
        <w:top w:val="none" w:sz="0" w:space="0" w:color="auto"/>
        <w:left w:val="none" w:sz="0" w:space="0" w:color="auto"/>
        <w:bottom w:val="none" w:sz="0" w:space="0" w:color="auto"/>
        <w:right w:val="none" w:sz="0" w:space="0" w:color="auto"/>
      </w:divBdr>
    </w:div>
    <w:div w:id="1757630732">
      <w:bodyDiv w:val="1"/>
      <w:marLeft w:val="0"/>
      <w:marRight w:val="0"/>
      <w:marTop w:val="0"/>
      <w:marBottom w:val="0"/>
      <w:divBdr>
        <w:top w:val="none" w:sz="0" w:space="0" w:color="auto"/>
        <w:left w:val="none" w:sz="0" w:space="0" w:color="auto"/>
        <w:bottom w:val="none" w:sz="0" w:space="0" w:color="auto"/>
        <w:right w:val="none" w:sz="0" w:space="0" w:color="auto"/>
      </w:divBdr>
    </w:div>
    <w:div w:id="1761608554">
      <w:bodyDiv w:val="1"/>
      <w:marLeft w:val="0"/>
      <w:marRight w:val="0"/>
      <w:marTop w:val="0"/>
      <w:marBottom w:val="0"/>
      <w:divBdr>
        <w:top w:val="none" w:sz="0" w:space="0" w:color="auto"/>
        <w:left w:val="none" w:sz="0" w:space="0" w:color="auto"/>
        <w:bottom w:val="none" w:sz="0" w:space="0" w:color="auto"/>
        <w:right w:val="none" w:sz="0" w:space="0" w:color="auto"/>
      </w:divBdr>
    </w:div>
    <w:div w:id="1761871375">
      <w:bodyDiv w:val="1"/>
      <w:marLeft w:val="0"/>
      <w:marRight w:val="0"/>
      <w:marTop w:val="0"/>
      <w:marBottom w:val="0"/>
      <w:divBdr>
        <w:top w:val="none" w:sz="0" w:space="0" w:color="auto"/>
        <w:left w:val="none" w:sz="0" w:space="0" w:color="auto"/>
        <w:bottom w:val="none" w:sz="0" w:space="0" w:color="auto"/>
        <w:right w:val="none" w:sz="0" w:space="0" w:color="auto"/>
      </w:divBdr>
    </w:div>
    <w:div w:id="1762683033">
      <w:bodyDiv w:val="1"/>
      <w:marLeft w:val="0"/>
      <w:marRight w:val="0"/>
      <w:marTop w:val="0"/>
      <w:marBottom w:val="0"/>
      <w:divBdr>
        <w:top w:val="none" w:sz="0" w:space="0" w:color="auto"/>
        <w:left w:val="none" w:sz="0" w:space="0" w:color="auto"/>
        <w:bottom w:val="none" w:sz="0" w:space="0" w:color="auto"/>
        <w:right w:val="none" w:sz="0" w:space="0" w:color="auto"/>
      </w:divBdr>
    </w:div>
    <w:div w:id="1762754264">
      <w:bodyDiv w:val="1"/>
      <w:marLeft w:val="0"/>
      <w:marRight w:val="0"/>
      <w:marTop w:val="0"/>
      <w:marBottom w:val="0"/>
      <w:divBdr>
        <w:top w:val="none" w:sz="0" w:space="0" w:color="auto"/>
        <w:left w:val="none" w:sz="0" w:space="0" w:color="auto"/>
        <w:bottom w:val="none" w:sz="0" w:space="0" w:color="auto"/>
        <w:right w:val="none" w:sz="0" w:space="0" w:color="auto"/>
      </w:divBdr>
    </w:div>
    <w:div w:id="1763378167">
      <w:bodyDiv w:val="1"/>
      <w:marLeft w:val="0"/>
      <w:marRight w:val="0"/>
      <w:marTop w:val="0"/>
      <w:marBottom w:val="0"/>
      <w:divBdr>
        <w:top w:val="none" w:sz="0" w:space="0" w:color="auto"/>
        <w:left w:val="none" w:sz="0" w:space="0" w:color="auto"/>
        <w:bottom w:val="none" w:sz="0" w:space="0" w:color="auto"/>
        <w:right w:val="none" w:sz="0" w:space="0" w:color="auto"/>
      </w:divBdr>
    </w:div>
    <w:div w:id="1763722220">
      <w:bodyDiv w:val="1"/>
      <w:marLeft w:val="0"/>
      <w:marRight w:val="0"/>
      <w:marTop w:val="0"/>
      <w:marBottom w:val="0"/>
      <w:divBdr>
        <w:top w:val="none" w:sz="0" w:space="0" w:color="auto"/>
        <w:left w:val="none" w:sz="0" w:space="0" w:color="auto"/>
        <w:bottom w:val="none" w:sz="0" w:space="0" w:color="auto"/>
        <w:right w:val="none" w:sz="0" w:space="0" w:color="auto"/>
      </w:divBdr>
    </w:div>
    <w:div w:id="1764573593">
      <w:bodyDiv w:val="1"/>
      <w:marLeft w:val="0"/>
      <w:marRight w:val="0"/>
      <w:marTop w:val="0"/>
      <w:marBottom w:val="0"/>
      <w:divBdr>
        <w:top w:val="none" w:sz="0" w:space="0" w:color="auto"/>
        <w:left w:val="none" w:sz="0" w:space="0" w:color="auto"/>
        <w:bottom w:val="none" w:sz="0" w:space="0" w:color="auto"/>
        <w:right w:val="none" w:sz="0" w:space="0" w:color="auto"/>
      </w:divBdr>
    </w:div>
    <w:div w:id="1766143714">
      <w:bodyDiv w:val="1"/>
      <w:marLeft w:val="0"/>
      <w:marRight w:val="0"/>
      <w:marTop w:val="0"/>
      <w:marBottom w:val="0"/>
      <w:divBdr>
        <w:top w:val="none" w:sz="0" w:space="0" w:color="auto"/>
        <w:left w:val="none" w:sz="0" w:space="0" w:color="auto"/>
        <w:bottom w:val="none" w:sz="0" w:space="0" w:color="auto"/>
        <w:right w:val="none" w:sz="0" w:space="0" w:color="auto"/>
      </w:divBdr>
    </w:div>
    <w:div w:id="1766145571">
      <w:bodyDiv w:val="1"/>
      <w:marLeft w:val="0"/>
      <w:marRight w:val="0"/>
      <w:marTop w:val="0"/>
      <w:marBottom w:val="0"/>
      <w:divBdr>
        <w:top w:val="none" w:sz="0" w:space="0" w:color="auto"/>
        <w:left w:val="none" w:sz="0" w:space="0" w:color="auto"/>
        <w:bottom w:val="none" w:sz="0" w:space="0" w:color="auto"/>
        <w:right w:val="none" w:sz="0" w:space="0" w:color="auto"/>
      </w:divBdr>
    </w:div>
    <w:div w:id="1766732586">
      <w:bodyDiv w:val="1"/>
      <w:marLeft w:val="0"/>
      <w:marRight w:val="0"/>
      <w:marTop w:val="0"/>
      <w:marBottom w:val="0"/>
      <w:divBdr>
        <w:top w:val="none" w:sz="0" w:space="0" w:color="auto"/>
        <w:left w:val="none" w:sz="0" w:space="0" w:color="auto"/>
        <w:bottom w:val="none" w:sz="0" w:space="0" w:color="auto"/>
        <w:right w:val="none" w:sz="0" w:space="0" w:color="auto"/>
      </w:divBdr>
    </w:div>
    <w:div w:id="1768302833">
      <w:bodyDiv w:val="1"/>
      <w:marLeft w:val="0"/>
      <w:marRight w:val="0"/>
      <w:marTop w:val="0"/>
      <w:marBottom w:val="0"/>
      <w:divBdr>
        <w:top w:val="none" w:sz="0" w:space="0" w:color="auto"/>
        <w:left w:val="none" w:sz="0" w:space="0" w:color="auto"/>
        <w:bottom w:val="none" w:sz="0" w:space="0" w:color="auto"/>
        <w:right w:val="none" w:sz="0" w:space="0" w:color="auto"/>
      </w:divBdr>
    </w:div>
    <w:div w:id="1768453683">
      <w:bodyDiv w:val="1"/>
      <w:marLeft w:val="0"/>
      <w:marRight w:val="0"/>
      <w:marTop w:val="0"/>
      <w:marBottom w:val="0"/>
      <w:divBdr>
        <w:top w:val="none" w:sz="0" w:space="0" w:color="auto"/>
        <w:left w:val="none" w:sz="0" w:space="0" w:color="auto"/>
        <w:bottom w:val="none" w:sz="0" w:space="0" w:color="auto"/>
        <w:right w:val="none" w:sz="0" w:space="0" w:color="auto"/>
      </w:divBdr>
    </w:div>
    <w:div w:id="1769042961">
      <w:bodyDiv w:val="1"/>
      <w:marLeft w:val="0"/>
      <w:marRight w:val="0"/>
      <w:marTop w:val="0"/>
      <w:marBottom w:val="0"/>
      <w:divBdr>
        <w:top w:val="none" w:sz="0" w:space="0" w:color="auto"/>
        <w:left w:val="none" w:sz="0" w:space="0" w:color="auto"/>
        <w:bottom w:val="none" w:sz="0" w:space="0" w:color="auto"/>
        <w:right w:val="none" w:sz="0" w:space="0" w:color="auto"/>
      </w:divBdr>
    </w:div>
    <w:div w:id="1769890679">
      <w:bodyDiv w:val="1"/>
      <w:marLeft w:val="0"/>
      <w:marRight w:val="0"/>
      <w:marTop w:val="0"/>
      <w:marBottom w:val="0"/>
      <w:divBdr>
        <w:top w:val="none" w:sz="0" w:space="0" w:color="auto"/>
        <w:left w:val="none" w:sz="0" w:space="0" w:color="auto"/>
        <w:bottom w:val="none" w:sz="0" w:space="0" w:color="auto"/>
        <w:right w:val="none" w:sz="0" w:space="0" w:color="auto"/>
      </w:divBdr>
    </w:div>
    <w:div w:id="1770157241">
      <w:bodyDiv w:val="1"/>
      <w:marLeft w:val="0"/>
      <w:marRight w:val="0"/>
      <w:marTop w:val="0"/>
      <w:marBottom w:val="0"/>
      <w:divBdr>
        <w:top w:val="none" w:sz="0" w:space="0" w:color="auto"/>
        <w:left w:val="none" w:sz="0" w:space="0" w:color="auto"/>
        <w:bottom w:val="none" w:sz="0" w:space="0" w:color="auto"/>
        <w:right w:val="none" w:sz="0" w:space="0" w:color="auto"/>
      </w:divBdr>
    </w:div>
    <w:div w:id="1771512398">
      <w:bodyDiv w:val="1"/>
      <w:marLeft w:val="0"/>
      <w:marRight w:val="0"/>
      <w:marTop w:val="0"/>
      <w:marBottom w:val="0"/>
      <w:divBdr>
        <w:top w:val="none" w:sz="0" w:space="0" w:color="auto"/>
        <w:left w:val="none" w:sz="0" w:space="0" w:color="auto"/>
        <w:bottom w:val="none" w:sz="0" w:space="0" w:color="auto"/>
        <w:right w:val="none" w:sz="0" w:space="0" w:color="auto"/>
      </w:divBdr>
    </w:div>
    <w:div w:id="1774351823">
      <w:bodyDiv w:val="1"/>
      <w:marLeft w:val="0"/>
      <w:marRight w:val="0"/>
      <w:marTop w:val="0"/>
      <w:marBottom w:val="0"/>
      <w:divBdr>
        <w:top w:val="none" w:sz="0" w:space="0" w:color="auto"/>
        <w:left w:val="none" w:sz="0" w:space="0" w:color="auto"/>
        <w:bottom w:val="none" w:sz="0" w:space="0" w:color="auto"/>
        <w:right w:val="none" w:sz="0" w:space="0" w:color="auto"/>
      </w:divBdr>
    </w:div>
    <w:div w:id="1774588356">
      <w:bodyDiv w:val="1"/>
      <w:marLeft w:val="0"/>
      <w:marRight w:val="0"/>
      <w:marTop w:val="0"/>
      <w:marBottom w:val="0"/>
      <w:divBdr>
        <w:top w:val="none" w:sz="0" w:space="0" w:color="auto"/>
        <w:left w:val="none" w:sz="0" w:space="0" w:color="auto"/>
        <w:bottom w:val="none" w:sz="0" w:space="0" w:color="auto"/>
        <w:right w:val="none" w:sz="0" w:space="0" w:color="auto"/>
      </w:divBdr>
    </w:div>
    <w:div w:id="1776747937">
      <w:bodyDiv w:val="1"/>
      <w:marLeft w:val="0"/>
      <w:marRight w:val="0"/>
      <w:marTop w:val="0"/>
      <w:marBottom w:val="0"/>
      <w:divBdr>
        <w:top w:val="none" w:sz="0" w:space="0" w:color="auto"/>
        <w:left w:val="none" w:sz="0" w:space="0" w:color="auto"/>
        <w:bottom w:val="none" w:sz="0" w:space="0" w:color="auto"/>
        <w:right w:val="none" w:sz="0" w:space="0" w:color="auto"/>
      </w:divBdr>
    </w:div>
    <w:div w:id="1778980531">
      <w:bodyDiv w:val="1"/>
      <w:marLeft w:val="0"/>
      <w:marRight w:val="0"/>
      <w:marTop w:val="0"/>
      <w:marBottom w:val="0"/>
      <w:divBdr>
        <w:top w:val="none" w:sz="0" w:space="0" w:color="auto"/>
        <w:left w:val="none" w:sz="0" w:space="0" w:color="auto"/>
        <w:bottom w:val="none" w:sz="0" w:space="0" w:color="auto"/>
        <w:right w:val="none" w:sz="0" w:space="0" w:color="auto"/>
      </w:divBdr>
    </w:div>
    <w:div w:id="1779329260">
      <w:bodyDiv w:val="1"/>
      <w:marLeft w:val="0"/>
      <w:marRight w:val="0"/>
      <w:marTop w:val="0"/>
      <w:marBottom w:val="0"/>
      <w:divBdr>
        <w:top w:val="none" w:sz="0" w:space="0" w:color="auto"/>
        <w:left w:val="none" w:sz="0" w:space="0" w:color="auto"/>
        <w:bottom w:val="none" w:sz="0" w:space="0" w:color="auto"/>
        <w:right w:val="none" w:sz="0" w:space="0" w:color="auto"/>
      </w:divBdr>
    </w:div>
    <w:div w:id="1781291778">
      <w:bodyDiv w:val="1"/>
      <w:marLeft w:val="0"/>
      <w:marRight w:val="0"/>
      <w:marTop w:val="0"/>
      <w:marBottom w:val="0"/>
      <w:divBdr>
        <w:top w:val="none" w:sz="0" w:space="0" w:color="auto"/>
        <w:left w:val="none" w:sz="0" w:space="0" w:color="auto"/>
        <w:bottom w:val="none" w:sz="0" w:space="0" w:color="auto"/>
        <w:right w:val="none" w:sz="0" w:space="0" w:color="auto"/>
      </w:divBdr>
    </w:div>
    <w:div w:id="1781995629">
      <w:bodyDiv w:val="1"/>
      <w:marLeft w:val="0"/>
      <w:marRight w:val="0"/>
      <w:marTop w:val="0"/>
      <w:marBottom w:val="0"/>
      <w:divBdr>
        <w:top w:val="none" w:sz="0" w:space="0" w:color="auto"/>
        <w:left w:val="none" w:sz="0" w:space="0" w:color="auto"/>
        <w:bottom w:val="none" w:sz="0" w:space="0" w:color="auto"/>
        <w:right w:val="none" w:sz="0" w:space="0" w:color="auto"/>
      </w:divBdr>
    </w:div>
    <w:div w:id="1782140711">
      <w:bodyDiv w:val="1"/>
      <w:marLeft w:val="0"/>
      <w:marRight w:val="0"/>
      <w:marTop w:val="0"/>
      <w:marBottom w:val="0"/>
      <w:divBdr>
        <w:top w:val="none" w:sz="0" w:space="0" w:color="auto"/>
        <w:left w:val="none" w:sz="0" w:space="0" w:color="auto"/>
        <w:bottom w:val="none" w:sz="0" w:space="0" w:color="auto"/>
        <w:right w:val="none" w:sz="0" w:space="0" w:color="auto"/>
      </w:divBdr>
    </w:div>
    <w:div w:id="1782649643">
      <w:bodyDiv w:val="1"/>
      <w:marLeft w:val="0"/>
      <w:marRight w:val="0"/>
      <w:marTop w:val="0"/>
      <w:marBottom w:val="0"/>
      <w:divBdr>
        <w:top w:val="none" w:sz="0" w:space="0" w:color="auto"/>
        <w:left w:val="none" w:sz="0" w:space="0" w:color="auto"/>
        <w:bottom w:val="none" w:sz="0" w:space="0" w:color="auto"/>
        <w:right w:val="none" w:sz="0" w:space="0" w:color="auto"/>
      </w:divBdr>
    </w:div>
    <w:div w:id="1784617386">
      <w:bodyDiv w:val="1"/>
      <w:marLeft w:val="0"/>
      <w:marRight w:val="0"/>
      <w:marTop w:val="0"/>
      <w:marBottom w:val="0"/>
      <w:divBdr>
        <w:top w:val="none" w:sz="0" w:space="0" w:color="auto"/>
        <w:left w:val="none" w:sz="0" w:space="0" w:color="auto"/>
        <w:bottom w:val="none" w:sz="0" w:space="0" w:color="auto"/>
        <w:right w:val="none" w:sz="0" w:space="0" w:color="auto"/>
      </w:divBdr>
    </w:div>
    <w:div w:id="1786922375">
      <w:bodyDiv w:val="1"/>
      <w:marLeft w:val="0"/>
      <w:marRight w:val="0"/>
      <w:marTop w:val="0"/>
      <w:marBottom w:val="0"/>
      <w:divBdr>
        <w:top w:val="none" w:sz="0" w:space="0" w:color="auto"/>
        <w:left w:val="none" w:sz="0" w:space="0" w:color="auto"/>
        <w:bottom w:val="none" w:sz="0" w:space="0" w:color="auto"/>
        <w:right w:val="none" w:sz="0" w:space="0" w:color="auto"/>
      </w:divBdr>
    </w:div>
    <w:div w:id="1789271409">
      <w:bodyDiv w:val="1"/>
      <w:marLeft w:val="0"/>
      <w:marRight w:val="0"/>
      <w:marTop w:val="0"/>
      <w:marBottom w:val="0"/>
      <w:divBdr>
        <w:top w:val="none" w:sz="0" w:space="0" w:color="auto"/>
        <w:left w:val="none" w:sz="0" w:space="0" w:color="auto"/>
        <w:bottom w:val="none" w:sz="0" w:space="0" w:color="auto"/>
        <w:right w:val="none" w:sz="0" w:space="0" w:color="auto"/>
      </w:divBdr>
    </w:div>
    <w:div w:id="1789741709">
      <w:bodyDiv w:val="1"/>
      <w:marLeft w:val="0"/>
      <w:marRight w:val="0"/>
      <w:marTop w:val="0"/>
      <w:marBottom w:val="0"/>
      <w:divBdr>
        <w:top w:val="none" w:sz="0" w:space="0" w:color="auto"/>
        <w:left w:val="none" w:sz="0" w:space="0" w:color="auto"/>
        <w:bottom w:val="none" w:sz="0" w:space="0" w:color="auto"/>
        <w:right w:val="none" w:sz="0" w:space="0" w:color="auto"/>
      </w:divBdr>
    </w:div>
    <w:div w:id="1790393822">
      <w:bodyDiv w:val="1"/>
      <w:marLeft w:val="0"/>
      <w:marRight w:val="0"/>
      <w:marTop w:val="0"/>
      <w:marBottom w:val="0"/>
      <w:divBdr>
        <w:top w:val="none" w:sz="0" w:space="0" w:color="auto"/>
        <w:left w:val="none" w:sz="0" w:space="0" w:color="auto"/>
        <w:bottom w:val="none" w:sz="0" w:space="0" w:color="auto"/>
        <w:right w:val="none" w:sz="0" w:space="0" w:color="auto"/>
      </w:divBdr>
    </w:div>
    <w:div w:id="1790932585">
      <w:bodyDiv w:val="1"/>
      <w:marLeft w:val="0"/>
      <w:marRight w:val="0"/>
      <w:marTop w:val="0"/>
      <w:marBottom w:val="0"/>
      <w:divBdr>
        <w:top w:val="none" w:sz="0" w:space="0" w:color="auto"/>
        <w:left w:val="none" w:sz="0" w:space="0" w:color="auto"/>
        <w:bottom w:val="none" w:sz="0" w:space="0" w:color="auto"/>
        <w:right w:val="none" w:sz="0" w:space="0" w:color="auto"/>
      </w:divBdr>
    </w:div>
    <w:div w:id="1791044530">
      <w:bodyDiv w:val="1"/>
      <w:marLeft w:val="0"/>
      <w:marRight w:val="0"/>
      <w:marTop w:val="0"/>
      <w:marBottom w:val="0"/>
      <w:divBdr>
        <w:top w:val="none" w:sz="0" w:space="0" w:color="auto"/>
        <w:left w:val="none" w:sz="0" w:space="0" w:color="auto"/>
        <w:bottom w:val="none" w:sz="0" w:space="0" w:color="auto"/>
        <w:right w:val="none" w:sz="0" w:space="0" w:color="auto"/>
      </w:divBdr>
    </w:div>
    <w:div w:id="1792090082">
      <w:bodyDiv w:val="1"/>
      <w:marLeft w:val="0"/>
      <w:marRight w:val="0"/>
      <w:marTop w:val="0"/>
      <w:marBottom w:val="0"/>
      <w:divBdr>
        <w:top w:val="none" w:sz="0" w:space="0" w:color="auto"/>
        <w:left w:val="none" w:sz="0" w:space="0" w:color="auto"/>
        <w:bottom w:val="none" w:sz="0" w:space="0" w:color="auto"/>
        <w:right w:val="none" w:sz="0" w:space="0" w:color="auto"/>
      </w:divBdr>
    </w:div>
    <w:div w:id="1793551273">
      <w:bodyDiv w:val="1"/>
      <w:marLeft w:val="0"/>
      <w:marRight w:val="0"/>
      <w:marTop w:val="0"/>
      <w:marBottom w:val="0"/>
      <w:divBdr>
        <w:top w:val="none" w:sz="0" w:space="0" w:color="auto"/>
        <w:left w:val="none" w:sz="0" w:space="0" w:color="auto"/>
        <w:bottom w:val="none" w:sz="0" w:space="0" w:color="auto"/>
        <w:right w:val="none" w:sz="0" w:space="0" w:color="auto"/>
      </w:divBdr>
    </w:div>
    <w:div w:id="1795369557">
      <w:bodyDiv w:val="1"/>
      <w:marLeft w:val="0"/>
      <w:marRight w:val="0"/>
      <w:marTop w:val="0"/>
      <w:marBottom w:val="0"/>
      <w:divBdr>
        <w:top w:val="none" w:sz="0" w:space="0" w:color="auto"/>
        <w:left w:val="none" w:sz="0" w:space="0" w:color="auto"/>
        <w:bottom w:val="none" w:sz="0" w:space="0" w:color="auto"/>
        <w:right w:val="none" w:sz="0" w:space="0" w:color="auto"/>
      </w:divBdr>
    </w:div>
    <w:div w:id="1797943934">
      <w:bodyDiv w:val="1"/>
      <w:marLeft w:val="0"/>
      <w:marRight w:val="0"/>
      <w:marTop w:val="0"/>
      <w:marBottom w:val="0"/>
      <w:divBdr>
        <w:top w:val="none" w:sz="0" w:space="0" w:color="auto"/>
        <w:left w:val="none" w:sz="0" w:space="0" w:color="auto"/>
        <w:bottom w:val="none" w:sz="0" w:space="0" w:color="auto"/>
        <w:right w:val="none" w:sz="0" w:space="0" w:color="auto"/>
      </w:divBdr>
    </w:div>
    <w:div w:id="1798645725">
      <w:bodyDiv w:val="1"/>
      <w:marLeft w:val="0"/>
      <w:marRight w:val="0"/>
      <w:marTop w:val="0"/>
      <w:marBottom w:val="0"/>
      <w:divBdr>
        <w:top w:val="none" w:sz="0" w:space="0" w:color="auto"/>
        <w:left w:val="none" w:sz="0" w:space="0" w:color="auto"/>
        <w:bottom w:val="none" w:sz="0" w:space="0" w:color="auto"/>
        <w:right w:val="none" w:sz="0" w:space="0" w:color="auto"/>
      </w:divBdr>
    </w:div>
    <w:div w:id="1798791294">
      <w:bodyDiv w:val="1"/>
      <w:marLeft w:val="0"/>
      <w:marRight w:val="0"/>
      <w:marTop w:val="0"/>
      <w:marBottom w:val="0"/>
      <w:divBdr>
        <w:top w:val="none" w:sz="0" w:space="0" w:color="auto"/>
        <w:left w:val="none" w:sz="0" w:space="0" w:color="auto"/>
        <w:bottom w:val="none" w:sz="0" w:space="0" w:color="auto"/>
        <w:right w:val="none" w:sz="0" w:space="0" w:color="auto"/>
      </w:divBdr>
    </w:div>
    <w:div w:id="1799953412">
      <w:bodyDiv w:val="1"/>
      <w:marLeft w:val="0"/>
      <w:marRight w:val="0"/>
      <w:marTop w:val="0"/>
      <w:marBottom w:val="0"/>
      <w:divBdr>
        <w:top w:val="none" w:sz="0" w:space="0" w:color="auto"/>
        <w:left w:val="none" w:sz="0" w:space="0" w:color="auto"/>
        <w:bottom w:val="none" w:sz="0" w:space="0" w:color="auto"/>
        <w:right w:val="none" w:sz="0" w:space="0" w:color="auto"/>
      </w:divBdr>
    </w:div>
    <w:div w:id="1800564475">
      <w:bodyDiv w:val="1"/>
      <w:marLeft w:val="0"/>
      <w:marRight w:val="0"/>
      <w:marTop w:val="0"/>
      <w:marBottom w:val="0"/>
      <w:divBdr>
        <w:top w:val="none" w:sz="0" w:space="0" w:color="auto"/>
        <w:left w:val="none" w:sz="0" w:space="0" w:color="auto"/>
        <w:bottom w:val="none" w:sz="0" w:space="0" w:color="auto"/>
        <w:right w:val="none" w:sz="0" w:space="0" w:color="auto"/>
      </w:divBdr>
    </w:div>
    <w:div w:id="1801222943">
      <w:bodyDiv w:val="1"/>
      <w:marLeft w:val="0"/>
      <w:marRight w:val="0"/>
      <w:marTop w:val="0"/>
      <w:marBottom w:val="0"/>
      <w:divBdr>
        <w:top w:val="none" w:sz="0" w:space="0" w:color="auto"/>
        <w:left w:val="none" w:sz="0" w:space="0" w:color="auto"/>
        <w:bottom w:val="none" w:sz="0" w:space="0" w:color="auto"/>
        <w:right w:val="none" w:sz="0" w:space="0" w:color="auto"/>
      </w:divBdr>
    </w:div>
    <w:div w:id="1801418436">
      <w:bodyDiv w:val="1"/>
      <w:marLeft w:val="0"/>
      <w:marRight w:val="0"/>
      <w:marTop w:val="0"/>
      <w:marBottom w:val="0"/>
      <w:divBdr>
        <w:top w:val="none" w:sz="0" w:space="0" w:color="auto"/>
        <w:left w:val="none" w:sz="0" w:space="0" w:color="auto"/>
        <w:bottom w:val="none" w:sz="0" w:space="0" w:color="auto"/>
        <w:right w:val="none" w:sz="0" w:space="0" w:color="auto"/>
      </w:divBdr>
    </w:div>
    <w:div w:id="1802115414">
      <w:bodyDiv w:val="1"/>
      <w:marLeft w:val="0"/>
      <w:marRight w:val="0"/>
      <w:marTop w:val="0"/>
      <w:marBottom w:val="0"/>
      <w:divBdr>
        <w:top w:val="none" w:sz="0" w:space="0" w:color="auto"/>
        <w:left w:val="none" w:sz="0" w:space="0" w:color="auto"/>
        <w:bottom w:val="none" w:sz="0" w:space="0" w:color="auto"/>
        <w:right w:val="none" w:sz="0" w:space="0" w:color="auto"/>
      </w:divBdr>
    </w:div>
    <w:div w:id="1803379855">
      <w:bodyDiv w:val="1"/>
      <w:marLeft w:val="0"/>
      <w:marRight w:val="0"/>
      <w:marTop w:val="0"/>
      <w:marBottom w:val="0"/>
      <w:divBdr>
        <w:top w:val="none" w:sz="0" w:space="0" w:color="auto"/>
        <w:left w:val="none" w:sz="0" w:space="0" w:color="auto"/>
        <w:bottom w:val="none" w:sz="0" w:space="0" w:color="auto"/>
        <w:right w:val="none" w:sz="0" w:space="0" w:color="auto"/>
      </w:divBdr>
    </w:div>
    <w:div w:id="1803845236">
      <w:bodyDiv w:val="1"/>
      <w:marLeft w:val="0"/>
      <w:marRight w:val="0"/>
      <w:marTop w:val="0"/>
      <w:marBottom w:val="0"/>
      <w:divBdr>
        <w:top w:val="none" w:sz="0" w:space="0" w:color="auto"/>
        <w:left w:val="none" w:sz="0" w:space="0" w:color="auto"/>
        <w:bottom w:val="none" w:sz="0" w:space="0" w:color="auto"/>
        <w:right w:val="none" w:sz="0" w:space="0" w:color="auto"/>
      </w:divBdr>
    </w:div>
    <w:div w:id="1804496897">
      <w:bodyDiv w:val="1"/>
      <w:marLeft w:val="0"/>
      <w:marRight w:val="0"/>
      <w:marTop w:val="0"/>
      <w:marBottom w:val="0"/>
      <w:divBdr>
        <w:top w:val="none" w:sz="0" w:space="0" w:color="auto"/>
        <w:left w:val="none" w:sz="0" w:space="0" w:color="auto"/>
        <w:bottom w:val="none" w:sz="0" w:space="0" w:color="auto"/>
        <w:right w:val="none" w:sz="0" w:space="0" w:color="auto"/>
      </w:divBdr>
    </w:div>
    <w:div w:id="1804730421">
      <w:bodyDiv w:val="1"/>
      <w:marLeft w:val="0"/>
      <w:marRight w:val="0"/>
      <w:marTop w:val="0"/>
      <w:marBottom w:val="0"/>
      <w:divBdr>
        <w:top w:val="none" w:sz="0" w:space="0" w:color="auto"/>
        <w:left w:val="none" w:sz="0" w:space="0" w:color="auto"/>
        <w:bottom w:val="none" w:sz="0" w:space="0" w:color="auto"/>
        <w:right w:val="none" w:sz="0" w:space="0" w:color="auto"/>
      </w:divBdr>
    </w:div>
    <w:div w:id="1804806672">
      <w:bodyDiv w:val="1"/>
      <w:marLeft w:val="0"/>
      <w:marRight w:val="0"/>
      <w:marTop w:val="0"/>
      <w:marBottom w:val="0"/>
      <w:divBdr>
        <w:top w:val="none" w:sz="0" w:space="0" w:color="auto"/>
        <w:left w:val="none" w:sz="0" w:space="0" w:color="auto"/>
        <w:bottom w:val="none" w:sz="0" w:space="0" w:color="auto"/>
        <w:right w:val="none" w:sz="0" w:space="0" w:color="auto"/>
      </w:divBdr>
    </w:div>
    <w:div w:id="1808208456">
      <w:bodyDiv w:val="1"/>
      <w:marLeft w:val="0"/>
      <w:marRight w:val="0"/>
      <w:marTop w:val="0"/>
      <w:marBottom w:val="0"/>
      <w:divBdr>
        <w:top w:val="none" w:sz="0" w:space="0" w:color="auto"/>
        <w:left w:val="none" w:sz="0" w:space="0" w:color="auto"/>
        <w:bottom w:val="none" w:sz="0" w:space="0" w:color="auto"/>
        <w:right w:val="none" w:sz="0" w:space="0" w:color="auto"/>
      </w:divBdr>
    </w:div>
    <w:div w:id="1809741324">
      <w:bodyDiv w:val="1"/>
      <w:marLeft w:val="0"/>
      <w:marRight w:val="0"/>
      <w:marTop w:val="0"/>
      <w:marBottom w:val="0"/>
      <w:divBdr>
        <w:top w:val="none" w:sz="0" w:space="0" w:color="auto"/>
        <w:left w:val="none" w:sz="0" w:space="0" w:color="auto"/>
        <w:bottom w:val="none" w:sz="0" w:space="0" w:color="auto"/>
        <w:right w:val="none" w:sz="0" w:space="0" w:color="auto"/>
      </w:divBdr>
    </w:div>
    <w:div w:id="1810245864">
      <w:bodyDiv w:val="1"/>
      <w:marLeft w:val="0"/>
      <w:marRight w:val="0"/>
      <w:marTop w:val="0"/>
      <w:marBottom w:val="0"/>
      <w:divBdr>
        <w:top w:val="none" w:sz="0" w:space="0" w:color="auto"/>
        <w:left w:val="none" w:sz="0" w:space="0" w:color="auto"/>
        <w:bottom w:val="none" w:sz="0" w:space="0" w:color="auto"/>
        <w:right w:val="none" w:sz="0" w:space="0" w:color="auto"/>
      </w:divBdr>
    </w:div>
    <w:div w:id="1810976378">
      <w:bodyDiv w:val="1"/>
      <w:marLeft w:val="0"/>
      <w:marRight w:val="0"/>
      <w:marTop w:val="0"/>
      <w:marBottom w:val="0"/>
      <w:divBdr>
        <w:top w:val="none" w:sz="0" w:space="0" w:color="auto"/>
        <w:left w:val="none" w:sz="0" w:space="0" w:color="auto"/>
        <w:bottom w:val="none" w:sz="0" w:space="0" w:color="auto"/>
        <w:right w:val="none" w:sz="0" w:space="0" w:color="auto"/>
      </w:divBdr>
    </w:div>
    <w:div w:id="1814591036">
      <w:bodyDiv w:val="1"/>
      <w:marLeft w:val="0"/>
      <w:marRight w:val="0"/>
      <w:marTop w:val="0"/>
      <w:marBottom w:val="0"/>
      <w:divBdr>
        <w:top w:val="none" w:sz="0" w:space="0" w:color="auto"/>
        <w:left w:val="none" w:sz="0" w:space="0" w:color="auto"/>
        <w:bottom w:val="none" w:sz="0" w:space="0" w:color="auto"/>
        <w:right w:val="none" w:sz="0" w:space="0" w:color="auto"/>
      </w:divBdr>
    </w:div>
    <w:div w:id="1815637039">
      <w:bodyDiv w:val="1"/>
      <w:marLeft w:val="0"/>
      <w:marRight w:val="0"/>
      <w:marTop w:val="0"/>
      <w:marBottom w:val="0"/>
      <w:divBdr>
        <w:top w:val="none" w:sz="0" w:space="0" w:color="auto"/>
        <w:left w:val="none" w:sz="0" w:space="0" w:color="auto"/>
        <w:bottom w:val="none" w:sz="0" w:space="0" w:color="auto"/>
        <w:right w:val="none" w:sz="0" w:space="0" w:color="auto"/>
      </w:divBdr>
    </w:div>
    <w:div w:id="1817454585">
      <w:bodyDiv w:val="1"/>
      <w:marLeft w:val="0"/>
      <w:marRight w:val="0"/>
      <w:marTop w:val="0"/>
      <w:marBottom w:val="0"/>
      <w:divBdr>
        <w:top w:val="none" w:sz="0" w:space="0" w:color="auto"/>
        <w:left w:val="none" w:sz="0" w:space="0" w:color="auto"/>
        <w:bottom w:val="none" w:sz="0" w:space="0" w:color="auto"/>
        <w:right w:val="none" w:sz="0" w:space="0" w:color="auto"/>
      </w:divBdr>
    </w:div>
    <w:div w:id="1817918659">
      <w:bodyDiv w:val="1"/>
      <w:marLeft w:val="0"/>
      <w:marRight w:val="0"/>
      <w:marTop w:val="0"/>
      <w:marBottom w:val="0"/>
      <w:divBdr>
        <w:top w:val="none" w:sz="0" w:space="0" w:color="auto"/>
        <w:left w:val="none" w:sz="0" w:space="0" w:color="auto"/>
        <w:bottom w:val="none" w:sz="0" w:space="0" w:color="auto"/>
        <w:right w:val="none" w:sz="0" w:space="0" w:color="auto"/>
      </w:divBdr>
    </w:div>
    <w:div w:id="1818909672">
      <w:bodyDiv w:val="1"/>
      <w:marLeft w:val="0"/>
      <w:marRight w:val="0"/>
      <w:marTop w:val="0"/>
      <w:marBottom w:val="0"/>
      <w:divBdr>
        <w:top w:val="none" w:sz="0" w:space="0" w:color="auto"/>
        <w:left w:val="none" w:sz="0" w:space="0" w:color="auto"/>
        <w:bottom w:val="none" w:sz="0" w:space="0" w:color="auto"/>
        <w:right w:val="none" w:sz="0" w:space="0" w:color="auto"/>
      </w:divBdr>
    </w:div>
    <w:div w:id="1820222030">
      <w:bodyDiv w:val="1"/>
      <w:marLeft w:val="0"/>
      <w:marRight w:val="0"/>
      <w:marTop w:val="0"/>
      <w:marBottom w:val="0"/>
      <w:divBdr>
        <w:top w:val="none" w:sz="0" w:space="0" w:color="auto"/>
        <w:left w:val="none" w:sz="0" w:space="0" w:color="auto"/>
        <w:bottom w:val="none" w:sz="0" w:space="0" w:color="auto"/>
        <w:right w:val="none" w:sz="0" w:space="0" w:color="auto"/>
      </w:divBdr>
    </w:div>
    <w:div w:id="1826625366">
      <w:bodyDiv w:val="1"/>
      <w:marLeft w:val="0"/>
      <w:marRight w:val="0"/>
      <w:marTop w:val="0"/>
      <w:marBottom w:val="0"/>
      <w:divBdr>
        <w:top w:val="none" w:sz="0" w:space="0" w:color="auto"/>
        <w:left w:val="none" w:sz="0" w:space="0" w:color="auto"/>
        <w:bottom w:val="none" w:sz="0" w:space="0" w:color="auto"/>
        <w:right w:val="none" w:sz="0" w:space="0" w:color="auto"/>
      </w:divBdr>
    </w:div>
    <w:div w:id="1828663343">
      <w:bodyDiv w:val="1"/>
      <w:marLeft w:val="0"/>
      <w:marRight w:val="0"/>
      <w:marTop w:val="0"/>
      <w:marBottom w:val="0"/>
      <w:divBdr>
        <w:top w:val="none" w:sz="0" w:space="0" w:color="auto"/>
        <w:left w:val="none" w:sz="0" w:space="0" w:color="auto"/>
        <w:bottom w:val="none" w:sz="0" w:space="0" w:color="auto"/>
        <w:right w:val="none" w:sz="0" w:space="0" w:color="auto"/>
      </w:divBdr>
    </w:div>
    <w:div w:id="1828666595">
      <w:bodyDiv w:val="1"/>
      <w:marLeft w:val="0"/>
      <w:marRight w:val="0"/>
      <w:marTop w:val="0"/>
      <w:marBottom w:val="0"/>
      <w:divBdr>
        <w:top w:val="none" w:sz="0" w:space="0" w:color="auto"/>
        <w:left w:val="none" w:sz="0" w:space="0" w:color="auto"/>
        <w:bottom w:val="none" w:sz="0" w:space="0" w:color="auto"/>
        <w:right w:val="none" w:sz="0" w:space="0" w:color="auto"/>
      </w:divBdr>
    </w:div>
    <w:div w:id="1832409698">
      <w:bodyDiv w:val="1"/>
      <w:marLeft w:val="0"/>
      <w:marRight w:val="0"/>
      <w:marTop w:val="0"/>
      <w:marBottom w:val="0"/>
      <w:divBdr>
        <w:top w:val="none" w:sz="0" w:space="0" w:color="auto"/>
        <w:left w:val="none" w:sz="0" w:space="0" w:color="auto"/>
        <w:bottom w:val="none" w:sz="0" w:space="0" w:color="auto"/>
        <w:right w:val="none" w:sz="0" w:space="0" w:color="auto"/>
      </w:divBdr>
    </w:div>
    <w:div w:id="1836921494">
      <w:bodyDiv w:val="1"/>
      <w:marLeft w:val="0"/>
      <w:marRight w:val="0"/>
      <w:marTop w:val="0"/>
      <w:marBottom w:val="0"/>
      <w:divBdr>
        <w:top w:val="none" w:sz="0" w:space="0" w:color="auto"/>
        <w:left w:val="none" w:sz="0" w:space="0" w:color="auto"/>
        <w:bottom w:val="none" w:sz="0" w:space="0" w:color="auto"/>
        <w:right w:val="none" w:sz="0" w:space="0" w:color="auto"/>
      </w:divBdr>
    </w:div>
    <w:div w:id="1838114861">
      <w:bodyDiv w:val="1"/>
      <w:marLeft w:val="0"/>
      <w:marRight w:val="0"/>
      <w:marTop w:val="0"/>
      <w:marBottom w:val="0"/>
      <w:divBdr>
        <w:top w:val="none" w:sz="0" w:space="0" w:color="auto"/>
        <w:left w:val="none" w:sz="0" w:space="0" w:color="auto"/>
        <w:bottom w:val="none" w:sz="0" w:space="0" w:color="auto"/>
        <w:right w:val="none" w:sz="0" w:space="0" w:color="auto"/>
      </w:divBdr>
    </w:div>
    <w:div w:id="1839271377">
      <w:bodyDiv w:val="1"/>
      <w:marLeft w:val="0"/>
      <w:marRight w:val="0"/>
      <w:marTop w:val="0"/>
      <w:marBottom w:val="0"/>
      <w:divBdr>
        <w:top w:val="none" w:sz="0" w:space="0" w:color="auto"/>
        <w:left w:val="none" w:sz="0" w:space="0" w:color="auto"/>
        <w:bottom w:val="none" w:sz="0" w:space="0" w:color="auto"/>
        <w:right w:val="none" w:sz="0" w:space="0" w:color="auto"/>
      </w:divBdr>
    </w:div>
    <w:div w:id="1839615980">
      <w:bodyDiv w:val="1"/>
      <w:marLeft w:val="0"/>
      <w:marRight w:val="0"/>
      <w:marTop w:val="0"/>
      <w:marBottom w:val="0"/>
      <w:divBdr>
        <w:top w:val="none" w:sz="0" w:space="0" w:color="auto"/>
        <w:left w:val="none" w:sz="0" w:space="0" w:color="auto"/>
        <w:bottom w:val="none" w:sz="0" w:space="0" w:color="auto"/>
        <w:right w:val="none" w:sz="0" w:space="0" w:color="auto"/>
      </w:divBdr>
    </w:div>
    <w:div w:id="1840345389">
      <w:bodyDiv w:val="1"/>
      <w:marLeft w:val="0"/>
      <w:marRight w:val="0"/>
      <w:marTop w:val="0"/>
      <w:marBottom w:val="0"/>
      <w:divBdr>
        <w:top w:val="none" w:sz="0" w:space="0" w:color="auto"/>
        <w:left w:val="none" w:sz="0" w:space="0" w:color="auto"/>
        <w:bottom w:val="none" w:sz="0" w:space="0" w:color="auto"/>
        <w:right w:val="none" w:sz="0" w:space="0" w:color="auto"/>
      </w:divBdr>
    </w:div>
    <w:div w:id="1841655876">
      <w:bodyDiv w:val="1"/>
      <w:marLeft w:val="0"/>
      <w:marRight w:val="0"/>
      <w:marTop w:val="0"/>
      <w:marBottom w:val="0"/>
      <w:divBdr>
        <w:top w:val="none" w:sz="0" w:space="0" w:color="auto"/>
        <w:left w:val="none" w:sz="0" w:space="0" w:color="auto"/>
        <w:bottom w:val="none" w:sz="0" w:space="0" w:color="auto"/>
        <w:right w:val="none" w:sz="0" w:space="0" w:color="auto"/>
      </w:divBdr>
    </w:div>
    <w:div w:id="1841919381">
      <w:bodyDiv w:val="1"/>
      <w:marLeft w:val="0"/>
      <w:marRight w:val="0"/>
      <w:marTop w:val="0"/>
      <w:marBottom w:val="0"/>
      <w:divBdr>
        <w:top w:val="none" w:sz="0" w:space="0" w:color="auto"/>
        <w:left w:val="none" w:sz="0" w:space="0" w:color="auto"/>
        <w:bottom w:val="none" w:sz="0" w:space="0" w:color="auto"/>
        <w:right w:val="none" w:sz="0" w:space="0" w:color="auto"/>
      </w:divBdr>
    </w:div>
    <w:div w:id="1842117163">
      <w:bodyDiv w:val="1"/>
      <w:marLeft w:val="0"/>
      <w:marRight w:val="0"/>
      <w:marTop w:val="0"/>
      <w:marBottom w:val="0"/>
      <w:divBdr>
        <w:top w:val="none" w:sz="0" w:space="0" w:color="auto"/>
        <w:left w:val="none" w:sz="0" w:space="0" w:color="auto"/>
        <w:bottom w:val="none" w:sz="0" w:space="0" w:color="auto"/>
        <w:right w:val="none" w:sz="0" w:space="0" w:color="auto"/>
      </w:divBdr>
    </w:div>
    <w:div w:id="1842233678">
      <w:bodyDiv w:val="1"/>
      <w:marLeft w:val="0"/>
      <w:marRight w:val="0"/>
      <w:marTop w:val="0"/>
      <w:marBottom w:val="0"/>
      <w:divBdr>
        <w:top w:val="none" w:sz="0" w:space="0" w:color="auto"/>
        <w:left w:val="none" w:sz="0" w:space="0" w:color="auto"/>
        <w:bottom w:val="none" w:sz="0" w:space="0" w:color="auto"/>
        <w:right w:val="none" w:sz="0" w:space="0" w:color="auto"/>
      </w:divBdr>
    </w:div>
    <w:div w:id="1842772020">
      <w:bodyDiv w:val="1"/>
      <w:marLeft w:val="0"/>
      <w:marRight w:val="0"/>
      <w:marTop w:val="0"/>
      <w:marBottom w:val="0"/>
      <w:divBdr>
        <w:top w:val="none" w:sz="0" w:space="0" w:color="auto"/>
        <w:left w:val="none" w:sz="0" w:space="0" w:color="auto"/>
        <w:bottom w:val="none" w:sz="0" w:space="0" w:color="auto"/>
        <w:right w:val="none" w:sz="0" w:space="0" w:color="auto"/>
      </w:divBdr>
    </w:div>
    <w:div w:id="1843616406">
      <w:bodyDiv w:val="1"/>
      <w:marLeft w:val="0"/>
      <w:marRight w:val="0"/>
      <w:marTop w:val="0"/>
      <w:marBottom w:val="0"/>
      <w:divBdr>
        <w:top w:val="none" w:sz="0" w:space="0" w:color="auto"/>
        <w:left w:val="none" w:sz="0" w:space="0" w:color="auto"/>
        <w:bottom w:val="none" w:sz="0" w:space="0" w:color="auto"/>
        <w:right w:val="none" w:sz="0" w:space="0" w:color="auto"/>
      </w:divBdr>
    </w:div>
    <w:div w:id="1846049961">
      <w:bodyDiv w:val="1"/>
      <w:marLeft w:val="0"/>
      <w:marRight w:val="0"/>
      <w:marTop w:val="0"/>
      <w:marBottom w:val="0"/>
      <w:divBdr>
        <w:top w:val="none" w:sz="0" w:space="0" w:color="auto"/>
        <w:left w:val="none" w:sz="0" w:space="0" w:color="auto"/>
        <w:bottom w:val="none" w:sz="0" w:space="0" w:color="auto"/>
        <w:right w:val="none" w:sz="0" w:space="0" w:color="auto"/>
      </w:divBdr>
    </w:div>
    <w:div w:id="1846825431">
      <w:bodyDiv w:val="1"/>
      <w:marLeft w:val="0"/>
      <w:marRight w:val="0"/>
      <w:marTop w:val="0"/>
      <w:marBottom w:val="0"/>
      <w:divBdr>
        <w:top w:val="none" w:sz="0" w:space="0" w:color="auto"/>
        <w:left w:val="none" w:sz="0" w:space="0" w:color="auto"/>
        <w:bottom w:val="none" w:sz="0" w:space="0" w:color="auto"/>
        <w:right w:val="none" w:sz="0" w:space="0" w:color="auto"/>
      </w:divBdr>
    </w:div>
    <w:div w:id="1848130359">
      <w:bodyDiv w:val="1"/>
      <w:marLeft w:val="0"/>
      <w:marRight w:val="0"/>
      <w:marTop w:val="0"/>
      <w:marBottom w:val="0"/>
      <w:divBdr>
        <w:top w:val="none" w:sz="0" w:space="0" w:color="auto"/>
        <w:left w:val="none" w:sz="0" w:space="0" w:color="auto"/>
        <w:bottom w:val="none" w:sz="0" w:space="0" w:color="auto"/>
        <w:right w:val="none" w:sz="0" w:space="0" w:color="auto"/>
      </w:divBdr>
    </w:div>
    <w:div w:id="1848212062">
      <w:bodyDiv w:val="1"/>
      <w:marLeft w:val="0"/>
      <w:marRight w:val="0"/>
      <w:marTop w:val="0"/>
      <w:marBottom w:val="0"/>
      <w:divBdr>
        <w:top w:val="none" w:sz="0" w:space="0" w:color="auto"/>
        <w:left w:val="none" w:sz="0" w:space="0" w:color="auto"/>
        <w:bottom w:val="none" w:sz="0" w:space="0" w:color="auto"/>
        <w:right w:val="none" w:sz="0" w:space="0" w:color="auto"/>
      </w:divBdr>
    </w:div>
    <w:div w:id="1848248913">
      <w:bodyDiv w:val="1"/>
      <w:marLeft w:val="0"/>
      <w:marRight w:val="0"/>
      <w:marTop w:val="0"/>
      <w:marBottom w:val="0"/>
      <w:divBdr>
        <w:top w:val="none" w:sz="0" w:space="0" w:color="auto"/>
        <w:left w:val="none" w:sz="0" w:space="0" w:color="auto"/>
        <w:bottom w:val="none" w:sz="0" w:space="0" w:color="auto"/>
        <w:right w:val="none" w:sz="0" w:space="0" w:color="auto"/>
      </w:divBdr>
    </w:div>
    <w:div w:id="1849712917">
      <w:bodyDiv w:val="1"/>
      <w:marLeft w:val="0"/>
      <w:marRight w:val="0"/>
      <w:marTop w:val="0"/>
      <w:marBottom w:val="0"/>
      <w:divBdr>
        <w:top w:val="none" w:sz="0" w:space="0" w:color="auto"/>
        <w:left w:val="none" w:sz="0" w:space="0" w:color="auto"/>
        <w:bottom w:val="none" w:sz="0" w:space="0" w:color="auto"/>
        <w:right w:val="none" w:sz="0" w:space="0" w:color="auto"/>
      </w:divBdr>
    </w:div>
    <w:div w:id="1850290422">
      <w:bodyDiv w:val="1"/>
      <w:marLeft w:val="0"/>
      <w:marRight w:val="0"/>
      <w:marTop w:val="0"/>
      <w:marBottom w:val="0"/>
      <w:divBdr>
        <w:top w:val="none" w:sz="0" w:space="0" w:color="auto"/>
        <w:left w:val="none" w:sz="0" w:space="0" w:color="auto"/>
        <w:bottom w:val="none" w:sz="0" w:space="0" w:color="auto"/>
        <w:right w:val="none" w:sz="0" w:space="0" w:color="auto"/>
      </w:divBdr>
    </w:div>
    <w:div w:id="1851488994">
      <w:bodyDiv w:val="1"/>
      <w:marLeft w:val="0"/>
      <w:marRight w:val="0"/>
      <w:marTop w:val="0"/>
      <w:marBottom w:val="0"/>
      <w:divBdr>
        <w:top w:val="none" w:sz="0" w:space="0" w:color="auto"/>
        <w:left w:val="none" w:sz="0" w:space="0" w:color="auto"/>
        <w:bottom w:val="none" w:sz="0" w:space="0" w:color="auto"/>
        <w:right w:val="none" w:sz="0" w:space="0" w:color="auto"/>
      </w:divBdr>
    </w:div>
    <w:div w:id="1851796941">
      <w:bodyDiv w:val="1"/>
      <w:marLeft w:val="0"/>
      <w:marRight w:val="0"/>
      <w:marTop w:val="0"/>
      <w:marBottom w:val="0"/>
      <w:divBdr>
        <w:top w:val="none" w:sz="0" w:space="0" w:color="auto"/>
        <w:left w:val="none" w:sz="0" w:space="0" w:color="auto"/>
        <w:bottom w:val="none" w:sz="0" w:space="0" w:color="auto"/>
        <w:right w:val="none" w:sz="0" w:space="0" w:color="auto"/>
      </w:divBdr>
    </w:div>
    <w:div w:id="1852330387">
      <w:bodyDiv w:val="1"/>
      <w:marLeft w:val="0"/>
      <w:marRight w:val="0"/>
      <w:marTop w:val="0"/>
      <w:marBottom w:val="0"/>
      <w:divBdr>
        <w:top w:val="none" w:sz="0" w:space="0" w:color="auto"/>
        <w:left w:val="none" w:sz="0" w:space="0" w:color="auto"/>
        <w:bottom w:val="none" w:sz="0" w:space="0" w:color="auto"/>
        <w:right w:val="none" w:sz="0" w:space="0" w:color="auto"/>
      </w:divBdr>
    </w:div>
    <w:div w:id="1853639433">
      <w:bodyDiv w:val="1"/>
      <w:marLeft w:val="0"/>
      <w:marRight w:val="0"/>
      <w:marTop w:val="0"/>
      <w:marBottom w:val="0"/>
      <w:divBdr>
        <w:top w:val="none" w:sz="0" w:space="0" w:color="auto"/>
        <w:left w:val="none" w:sz="0" w:space="0" w:color="auto"/>
        <w:bottom w:val="none" w:sz="0" w:space="0" w:color="auto"/>
        <w:right w:val="none" w:sz="0" w:space="0" w:color="auto"/>
      </w:divBdr>
    </w:div>
    <w:div w:id="1853715823">
      <w:bodyDiv w:val="1"/>
      <w:marLeft w:val="0"/>
      <w:marRight w:val="0"/>
      <w:marTop w:val="0"/>
      <w:marBottom w:val="0"/>
      <w:divBdr>
        <w:top w:val="none" w:sz="0" w:space="0" w:color="auto"/>
        <w:left w:val="none" w:sz="0" w:space="0" w:color="auto"/>
        <w:bottom w:val="none" w:sz="0" w:space="0" w:color="auto"/>
        <w:right w:val="none" w:sz="0" w:space="0" w:color="auto"/>
      </w:divBdr>
    </w:div>
    <w:div w:id="1854370651">
      <w:bodyDiv w:val="1"/>
      <w:marLeft w:val="0"/>
      <w:marRight w:val="0"/>
      <w:marTop w:val="0"/>
      <w:marBottom w:val="0"/>
      <w:divBdr>
        <w:top w:val="none" w:sz="0" w:space="0" w:color="auto"/>
        <w:left w:val="none" w:sz="0" w:space="0" w:color="auto"/>
        <w:bottom w:val="none" w:sz="0" w:space="0" w:color="auto"/>
        <w:right w:val="none" w:sz="0" w:space="0" w:color="auto"/>
      </w:divBdr>
    </w:div>
    <w:div w:id="1855924335">
      <w:bodyDiv w:val="1"/>
      <w:marLeft w:val="0"/>
      <w:marRight w:val="0"/>
      <w:marTop w:val="0"/>
      <w:marBottom w:val="0"/>
      <w:divBdr>
        <w:top w:val="none" w:sz="0" w:space="0" w:color="auto"/>
        <w:left w:val="none" w:sz="0" w:space="0" w:color="auto"/>
        <w:bottom w:val="none" w:sz="0" w:space="0" w:color="auto"/>
        <w:right w:val="none" w:sz="0" w:space="0" w:color="auto"/>
      </w:divBdr>
    </w:div>
    <w:div w:id="1855997604">
      <w:bodyDiv w:val="1"/>
      <w:marLeft w:val="0"/>
      <w:marRight w:val="0"/>
      <w:marTop w:val="0"/>
      <w:marBottom w:val="0"/>
      <w:divBdr>
        <w:top w:val="none" w:sz="0" w:space="0" w:color="auto"/>
        <w:left w:val="none" w:sz="0" w:space="0" w:color="auto"/>
        <w:bottom w:val="none" w:sz="0" w:space="0" w:color="auto"/>
        <w:right w:val="none" w:sz="0" w:space="0" w:color="auto"/>
      </w:divBdr>
    </w:div>
    <w:div w:id="1856646855">
      <w:bodyDiv w:val="1"/>
      <w:marLeft w:val="0"/>
      <w:marRight w:val="0"/>
      <w:marTop w:val="0"/>
      <w:marBottom w:val="0"/>
      <w:divBdr>
        <w:top w:val="none" w:sz="0" w:space="0" w:color="auto"/>
        <w:left w:val="none" w:sz="0" w:space="0" w:color="auto"/>
        <w:bottom w:val="none" w:sz="0" w:space="0" w:color="auto"/>
        <w:right w:val="none" w:sz="0" w:space="0" w:color="auto"/>
      </w:divBdr>
    </w:div>
    <w:div w:id="1856847221">
      <w:bodyDiv w:val="1"/>
      <w:marLeft w:val="0"/>
      <w:marRight w:val="0"/>
      <w:marTop w:val="0"/>
      <w:marBottom w:val="0"/>
      <w:divBdr>
        <w:top w:val="none" w:sz="0" w:space="0" w:color="auto"/>
        <w:left w:val="none" w:sz="0" w:space="0" w:color="auto"/>
        <w:bottom w:val="none" w:sz="0" w:space="0" w:color="auto"/>
        <w:right w:val="none" w:sz="0" w:space="0" w:color="auto"/>
      </w:divBdr>
    </w:div>
    <w:div w:id="1859003133">
      <w:bodyDiv w:val="1"/>
      <w:marLeft w:val="0"/>
      <w:marRight w:val="0"/>
      <w:marTop w:val="0"/>
      <w:marBottom w:val="0"/>
      <w:divBdr>
        <w:top w:val="none" w:sz="0" w:space="0" w:color="auto"/>
        <w:left w:val="none" w:sz="0" w:space="0" w:color="auto"/>
        <w:bottom w:val="none" w:sz="0" w:space="0" w:color="auto"/>
        <w:right w:val="none" w:sz="0" w:space="0" w:color="auto"/>
      </w:divBdr>
    </w:div>
    <w:div w:id="1859848341">
      <w:bodyDiv w:val="1"/>
      <w:marLeft w:val="0"/>
      <w:marRight w:val="0"/>
      <w:marTop w:val="0"/>
      <w:marBottom w:val="0"/>
      <w:divBdr>
        <w:top w:val="none" w:sz="0" w:space="0" w:color="auto"/>
        <w:left w:val="none" w:sz="0" w:space="0" w:color="auto"/>
        <w:bottom w:val="none" w:sz="0" w:space="0" w:color="auto"/>
        <w:right w:val="none" w:sz="0" w:space="0" w:color="auto"/>
      </w:divBdr>
    </w:div>
    <w:div w:id="1861890552">
      <w:bodyDiv w:val="1"/>
      <w:marLeft w:val="0"/>
      <w:marRight w:val="0"/>
      <w:marTop w:val="0"/>
      <w:marBottom w:val="0"/>
      <w:divBdr>
        <w:top w:val="none" w:sz="0" w:space="0" w:color="auto"/>
        <w:left w:val="none" w:sz="0" w:space="0" w:color="auto"/>
        <w:bottom w:val="none" w:sz="0" w:space="0" w:color="auto"/>
        <w:right w:val="none" w:sz="0" w:space="0" w:color="auto"/>
      </w:divBdr>
    </w:div>
    <w:div w:id="1862164182">
      <w:bodyDiv w:val="1"/>
      <w:marLeft w:val="0"/>
      <w:marRight w:val="0"/>
      <w:marTop w:val="0"/>
      <w:marBottom w:val="0"/>
      <w:divBdr>
        <w:top w:val="none" w:sz="0" w:space="0" w:color="auto"/>
        <w:left w:val="none" w:sz="0" w:space="0" w:color="auto"/>
        <w:bottom w:val="none" w:sz="0" w:space="0" w:color="auto"/>
        <w:right w:val="none" w:sz="0" w:space="0" w:color="auto"/>
      </w:divBdr>
    </w:div>
    <w:div w:id="1862236946">
      <w:bodyDiv w:val="1"/>
      <w:marLeft w:val="0"/>
      <w:marRight w:val="0"/>
      <w:marTop w:val="0"/>
      <w:marBottom w:val="0"/>
      <w:divBdr>
        <w:top w:val="none" w:sz="0" w:space="0" w:color="auto"/>
        <w:left w:val="none" w:sz="0" w:space="0" w:color="auto"/>
        <w:bottom w:val="none" w:sz="0" w:space="0" w:color="auto"/>
        <w:right w:val="none" w:sz="0" w:space="0" w:color="auto"/>
      </w:divBdr>
    </w:div>
    <w:div w:id="1863009631">
      <w:bodyDiv w:val="1"/>
      <w:marLeft w:val="0"/>
      <w:marRight w:val="0"/>
      <w:marTop w:val="0"/>
      <w:marBottom w:val="0"/>
      <w:divBdr>
        <w:top w:val="none" w:sz="0" w:space="0" w:color="auto"/>
        <w:left w:val="none" w:sz="0" w:space="0" w:color="auto"/>
        <w:bottom w:val="none" w:sz="0" w:space="0" w:color="auto"/>
        <w:right w:val="none" w:sz="0" w:space="0" w:color="auto"/>
      </w:divBdr>
    </w:div>
    <w:div w:id="1863398641">
      <w:bodyDiv w:val="1"/>
      <w:marLeft w:val="0"/>
      <w:marRight w:val="0"/>
      <w:marTop w:val="0"/>
      <w:marBottom w:val="0"/>
      <w:divBdr>
        <w:top w:val="none" w:sz="0" w:space="0" w:color="auto"/>
        <w:left w:val="none" w:sz="0" w:space="0" w:color="auto"/>
        <w:bottom w:val="none" w:sz="0" w:space="0" w:color="auto"/>
        <w:right w:val="none" w:sz="0" w:space="0" w:color="auto"/>
      </w:divBdr>
    </w:div>
    <w:div w:id="1863858553">
      <w:bodyDiv w:val="1"/>
      <w:marLeft w:val="0"/>
      <w:marRight w:val="0"/>
      <w:marTop w:val="0"/>
      <w:marBottom w:val="0"/>
      <w:divBdr>
        <w:top w:val="none" w:sz="0" w:space="0" w:color="auto"/>
        <w:left w:val="none" w:sz="0" w:space="0" w:color="auto"/>
        <w:bottom w:val="none" w:sz="0" w:space="0" w:color="auto"/>
        <w:right w:val="none" w:sz="0" w:space="0" w:color="auto"/>
      </w:divBdr>
    </w:div>
    <w:div w:id="1865055731">
      <w:bodyDiv w:val="1"/>
      <w:marLeft w:val="0"/>
      <w:marRight w:val="0"/>
      <w:marTop w:val="0"/>
      <w:marBottom w:val="0"/>
      <w:divBdr>
        <w:top w:val="none" w:sz="0" w:space="0" w:color="auto"/>
        <w:left w:val="none" w:sz="0" w:space="0" w:color="auto"/>
        <w:bottom w:val="none" w:sz="0" w:space="0" w:color="auto"/>
        <w:right w:val="none" w:sz="0" w:space="0" w:color="auto"/>
      </w:divBdr>
    </w:div>
    <w:div w:id="1865090931">
      <w:bodyDiv w:val="1"/>
      <w:marLeft w:val="0"/>
      <w:marRight w:val="0"/>
      <w:marTop w:val="0"/>
      <w:marBottom w:val="0"/>
      <w:divBdr>
        <w:top w:val="none" w:sz="0" w:space="0" w:color="auto"/>
        <w:left w:val="none" w:sz="0" w:space="0" w:color="auto"/>
        <w:bottom w:val="none" w:sz="0" w:space="0" w:color="auto"/>
        <w:right w:val="none" w:sz="0" w:space="0" w:color="auto"/>
      </w:divBdr>
    </w:div>
    <w:div w:id="1865709476">
      <w:bodyDiv w:val="1"/>
      <w:marLeft w:val="0"/>
      <w:marRight w:val="0"/>
      <w:marTop w:val="0"/>
      <w:marBottom w:val="0"/>
      <w:divBdr>
        <w:top w:val="none" w:sz="0" w:space="0" w:color="auto"/>
        <w:left w:val="none" w:sz="0" w:space="0" w:color="auto"/>
        <w:bottom w:val="none" w:sz="0" w:space="0" w:color="auto"/>
        <w:right w:val="none" w:sz="0" w:space="0" w:color="auto"/>
      </w:divBdr>
    </w:div>
    <w:div w:id="1866626944">
      <w:bodyDiv w:val="1"/>
      <w:marLeft w:val="0"/>
      <w:marRight w:val="0"/>
      <w:marTop w:val="0"/>
      <w:marBottom w:val="0"/>
      <w:divBdr>
        <w:top w:val="none" w:sz="0" w:space="0" w:color="auto"/>
        <w:left w:val="none" w:sz="0" w:space="0" w:color="auto"/>
        <w:bottom w:val="none" w:sz="0" w:space="0" w:color="auto"/>
        <w:right w:val="none" w:sz="0" w:space="0" w:color="auto"/>
      </w:divBdr>
    </w:div>
    <w:div w:id="1869827636">
      <w:bodyDiv w:val="1"/>
      <w:marLeft w:val="0"/>
      <w:marRight w:val="0"/>
      <w:marTop w:val="0"/>
      <w:marBottom w:val="0"/>
      <w:divBdr>
        <w:top w:val="none" w:sz="0" w:space="0" w:color="auto"/>
        <w:left w:val="none" w:sz="0" w:space="0" w:color="auto"/>
        <w:bottom w:val="none" w:sz="0" w:space="0" w:color="auto"/>
        <w:right w:val="none" w:sz="0" w:space="0" w:color="auto"/>
      </w:divBdr>
    </w:div>
    <w:div w:id="1871331501">
      <w:bodyDiv w:val="1"/>
      <w:marLeft w:val="0"/>
      <w:marRight w:val="0"/>
      <w:marTop w:val="0"/>
      <w:marBottom w:val="0"/>
      <w:divBdr>
        <w:top w:val="none" w:sz="0" w:space="0" w:color="auto"/>
        <w:left w:val="none" w:sz="0" w:space="0" w:color="auto"/>
        <w:bottom w:val="none" w:sz="0" w:space="0" w:color="auto"/>
        <w:right w:val="none" w:sz="0" w:space="0" w:color="auto"/>
      </w:divBdr>
    </w:div>
    <w:div w:id="1871868102">
      <w:bodyDiv w:val="1"/>
      <w:marLeft w:val="0"/>
      <w:marRight w:val="0"/>
      <w:marTop w:val="0"/>
      <w:marBottom w:val="0"/>
      <w:divBdr>
        <w:top w:val="none" w:sz="0" w:space="0" w:color="auto"/>
        <w:left w:val="none" w:sz="0" w:space="0" w:color="auto"/>
        <w:bottom w:val="none" w:sz="0" w:space="0" w:color="auto"/>
        <w:right w:val="none" w:sz="0" w:space="0" w:color="auto"/>
      </w:divBdr>
    </w:div>
    <w:div w:id="1872841332">
      <w:bodyDiv w:val="1"/>
      <w:marLeft w:val="0"/>
      <w:marRight w:val="0"/>
      <w:marTop w:val="0"/>
      <w:marBottom w:val="0"/>
      <w:divBdr>
        <w:top w:val="none" w:sz="0" w:space="0" w:color="auto"/>
        <w:left w:val="none" w:sz="0" w:space="0" w:color="auto"/>
        <w:bottom w:val="none" w:sz="0" w:space="0" w:color="auto"/>
        <w:right w:val="none" w:sz="0" w:space="0" w:color="auto"/>
      </w:divBdr>
    </w:div>
    <w:div w:id="1874533447">
      <w:bodyDiv w:val="1"/>
      <w:marLeft w:val="0"/>
      <w:marRight w:val="0"/>
      <w:marTop w:val="0"/>
      <w:marBottom w:val="0"/>
      <w:divBdr>
        <w:top w:val="none" w:sz="0" w:space="0" w:color="auto"/>
        <w:left w:val="none" w:sz="0" w:space="0" w:color="auto"/>
        <w:bottom w:val="none" w:sz="0" w:space="0" w:color="auto"/>
        <w:right w:val="none" w:sz="0" w:space="0" w:color="auto"/>
      </w:divBdr>
    </w:div>
    <w:div w:id="1874610874">
      <w:bodyDiv w:val="1"/>
      <w:marLeft w:val="0"/>
      <w:marRight w:val="0"/>
      <w:marTop w:val="0"/>
      <w:marBottom w:val="0"/>
      <w:divBdr>
        <w:top w:val="none" w:sz="0" w:space="0" w:color="auto"/>
        <w:left w:val="none" w:sz="0" w:space="0" w:color="auto"/>
        <w:bottom w:val="none" w:sz="0" w:space="0" w:color="auto"/>
        <w:right w:val="none" w:sz="0" w:space="0" w:color="auto"/>
      </w:divBdr>
    </w:div>
    <w:div w:id="1874877538">
      <w:bodyDiv w:val="1"/>
      <w:marLeft w:val="0"/>
      <w:marRight w:val="0"/>
      <w:marTop w:val="0"/>
      <w:marBottom w:val="0"/>
      <w:divBdr>
        <w:top w:val="none" w:sz="0" w:space="0" w:color="auto"/>
        <w:left w:val="none" w:sz="0" w:space="0" w:color="auto"/>
        <w:bottom w:val="none" w:sz="0" w:space="0" w:color="auto"/>
        <w:right w:val="none" w:sz="0" w:space="0" w:color="auto"/>
      </w:divBdr>
    </w:div>
    <w:div w:id="1875575477">
      <w:bodyDiv w:val="1"/>
      <w:marLeft w:val="0"/>
      <w:marRight w:val="0"/>
      <w:marTop w:val="0"/>
      <w:marBottom w:val="0"/>
      <w:divBdr>
        <w:top w:val="none" w:sz="0" w:space="0" w:color="auto"/>
        <w:left w:val="none" w:sz="0" w:space="0" w:color="auto"/>
        <w:bottom w:val="none" w:sz="0" w:space="0" w:color="auto"/>
        <w:right w:val="none" w:sz="0" w:space="0" w:color="auto"/>
      </w:divBdr>
    </w:div>
    <w:div w:id="1875997893">
      <w:bodyDiv w:val="1"/>
      <w:marLeft w:val="0"/>
      <w:marRight w:val="0"/>
      <w:marTop w:val="0"/>
      <w:marBottom w:val="0"/>
      <w:divBdr>
        <w:top w:val="none" w:sz="0" w:space="0" w:color="auto"/>
        <w:left w:val="none" w:sz="0" w:space="0" w:color="auto"/>
        <w:bottom w:val="none" w:sz="0" w:space="0" w:color="auto"/>
        <w:right w:val="none" w:sz="0" w:space="0" w:color="auto"/>
      </w:divBdr>
    </w:div>
    <w:div w:id="1877043750">
      <w:bodyDiv w:val="1"/>
      <w:marLeft w:val="0"/>
      <w:marRight w:val="0"/>
      <w:marTop w:val="0"/>
      <w:marBottom w:val="0"/>
      <w:divBdr>
        <w:top w:val="none" w:sz="0" w:space="0" w:color="auto"/>
        <w:left w:val="none" w:sz="0" w:space="0" w:color="auto"/>
        <w:bottom w:val="none" w:sz="0" w:space="0" w:color="auto"/>
        <w:right w:val="none" w:sz="0" w:space="0" w:color="auto"/>
      </w:divBdr>
    </w:div>
    <w:div w:id="1877309583">
      <w:bodyDiv w:val="1"/>
      <w:marLeft w:val="0"/>
      <w:marRight w:val="0"/>
      <w:marTop w:val="0"/>
      <w:marBottom w:val="0"/>
      <w:divBdr>
        <w:top w:val="none" w:sz="0" w:space="0" w:color="auto"/>
        <w:left w:val="none" w:sz="0" w:space="0" w:color="auto"/>
        <w:bottom w:val="none" w:sz="0" w:space="0" w:color="auto"/>
        <w:right w:val="none" w:sz="0" w:space="0" w:color="auto"/>
      </w:divBdr>
    </w:div>
    <w:div w:id="1878351281">
      <w:bodyDiv w:val="1"/>
      <w:marLeft w:val="0"/>
      <w:marRight w:val="0"/>
      <w:marTop w:val="0"/>
      <w:marBottom w:val="0"/>
      <w:divBdr>
        <w:top w:val="none" w:sz="0" w:space="0" w:color="auto"/>
        <w:left w:val="none" w:sz="0" w:space="0" w:color="auto"/>
        <w:bottom w:val="none" w:sz="0" w:space="0" w:color="auto"/>
        <w:right w:val="none" w:sz="0" w:space="0" w:color="auto"/>
      </w:divBdr>
    </w:div>
    <w:div w:id="1880704533">
      <w:bodyDiv w:val="1"/>
      <w:marLeft w:val="0"/>
      <w:marRight w:val="0"/>
      <w:marTop w:val="0"/>
      <w:marBottom w:val="0"/>
      <w:divBdr>
        <w:top w:val="none" w:sz="0" w:space="0" w:color="auto"/>
        <w:left w:val="none" w:sz="0" w:space="0" w:color="auto"/>
        <w:bottom w:val="none" w:sz="0" w:space="0" w:color="auto"/>
        <w:right w:val="none" w:sz="0" w:space="0" w:color="auto"/>
      </w:divBdr>
    </w:div>
    <w:div w:id="1880780633">
      <w:bodyDiv w:val="1"/>
      <w:marLeft w:val="0"/>
      <w:marRight w:val="0"/>
      <w:marTop w:val="0"/>
      <w:marBottom w:val="0"/>
      <w:divBdr>
        <w:top w:val="none" w:sz="0" w:space="0" w:color="auto"/>
        <w:left w:val="none" w:sz="0" w:space="0" w:color="auto"/>
        <w:bottom w:val="none" w:sz="0" w:space="0" w:color="auto"/>
        <w:right w:val="none" w:sz="0" w:space="0" w:color="auto"/>
      </w:divBdr>
    </w:div>
    <w:div w:id="1880967806">
      <w:bodyDiv w:val="1"/>
      <w:marLeft w:val="0"/>
      <w:marRight w:val="0"/>
      <w:marTop w:val="0"/>
      <w:marBottom w:val="0"/>
      <w:divBdr>
        <w:top w:val="none" w:sz="0" w:space="0" w:color="auto"/>
        <w:left w:val="none" w:sz="0" w:space="0" w:color="auto"/>
        <w:bottom w:val="none" w:sz="0" w:space="0" w:color="auto"/>
        <w:right w:val="none" w:sz="0" w:space="0" w:color="auto"/>
      </w:divBdr>
    </w:div>
    <w:div w:id="1882745109">
      <w:bodyDiv w:val="1"/>
      <w:marLeft w:val="0"/>
      <w:marRight w:val="0"/>
      <w:marTop w:val="0"/>
      <w:marBottom w:val="0"/>
      <w:divBdr>
        <w:top w:val="none" w:sz="0" w:space="0" w:color="auto"/>
        <w:left w:val="none" w:sz="0" w:space="0" w:color="auto"/>
        <w:bottom w:val="none" w:sz="0" w:space="0" w:color="auto"/>
        <w:right w:val="none" w:sz="0" w:space="0" w:color="auto"/>
      </w:divBdr>
    </w:div>
    <w:div w:id="1883324725">
      <w:bodyDiv w:val="1"/>
      <w:marLeft w:val="0"/>
      <w:marRight w:val="0"/>
      <w:marTop w:val="0"/>
      <w:marBottom w:val="0"/>
      <w:divBdr>
        <w:top w:val="none" w:sz="0" w:space="0" w:color="auto"/>
        <w:left w:val="none" w:sz="0" w:space="0" w:color="auto"/>
        <w:bottom w:val="none" w:sz="0" w:space="0" w:color="auto"/>
        <w:right w:val="none" w:sz="0" w:space="0" w:color="auto"/>
      </w:divBdr>
    </w:div>
    <w:div w:id="1884049602">
      <w:bodyDiv w:val="1"/>
      <w:marLeft w:val="0"/>
      <w:marRight w:val="0"/>
      <w:marTop w:val="0"/>
      <w:marBottom w:val="0"/>
      <w:divBdr>
        <w:top w:val="none" w:sz="0" w:space="0" w:color="auto"/>
        <w:left w:val="none" w:sz="0" w:space="0" w:color="auto"/>
        <w:bottom w:val="none" w:sz="0" w:space="0" w:color="auto"/>
        <w:right w:val="none" w:sz="0" w:space="0" w:color="auto"/>
      </w:divBdr>
    </w:div>
    <w:div w:id="1884057925">
      <w:bodyDiv w:val="1"/>
      <w:marLeft w:val="0"/>
      <w:marRight w:val="0"/>
      <w:marTop w:val="0"/>
      <w:marBottom w:val="0"/>
      <w:divBdr>
        <w:top w:val="none" w:sz="0" w:space="0" w:color="auto"/>
        <w:left w:val="none" w:sz="0" w:space="0" w:color="auto"/>
        <w:bottom w:val="none" w:sz="0" w:space="0" w:color="auto"/>
        <w:right w:val="none" w:sz="0" w:space="0" w:color="auto"/>
      </w:divBdr>
    </w:div>
    <w:div w:id="1884243180">
      <w:bodyDiv w:val="1"/>
      <w:marLeft w:val="0"/>
      <w:marRight w:val="0"/>
      <w:marTop w:val="0"/>
      <w:marBottom w:val="0"/>
      <w:divBdr>
        <w:top w:val="none" w:sz="0" w:space="0" w:color="auto"/>
        <w:left w:val="none" w:sz="0" w:space="0" w:color="auto"/>
        <w:bottom w:val="none" w:sz="0" w:space="0" w:color="auto"/>
        <w:right w:val="none" w:sz="0" w:space="0" w:color="auto"/>
      </w:divBdr>
    </w:div>
    <w:div w:id="1885095774">
      <w:bodyDiv w:val="1"/>
      <w:marLeft w:val="0"/>
      <w:marRight w:val="0"/>
      <w:marTop w:val="0"/>
      <w:marBottom w:val="0"/>
      <w:divBdr>
        <w:top w:val="none" w:sz="0" w:space="0" w:color="auto"/>
        <w:left w:val="none" w:sz="0" w:space="0" w:color="auto"/>
        <w:bottom w:val="none" w:sz="0" w:space="0" w:color="auto"/>
        <w:right w:val="none" w:sz="0" w:space="0" w:color="auto"/>
      </w:divBdr>
    </w:div>
    <w:div w:id="1885558309">
      <w:bodyDiv w:val="1"/>
      <w:marLeft w:val="0"/>
      <w:marRight w:val="0"/>
      <w:marTop w:val="0"/>
      <w:marBottom w:val="0"/>
      <w:divBdr>
        <w:top w:val="none" w:sz="0" w:space="0" w:color="auto"/>
        <w:left w:val="none" w:sz="0" w:space="0" w:color="auto"/>
        <w:bottom w:val="none" w:sz="0" w:space="0" w:color="auto"/>
        <w:right w:val="none" w:sz="0" w:space="0" w:color="auto"/>
      </w:divBdr>
    </w:div>
    <w:div w:id="1886529352">
      <w:bodyDiv w:val="1"/>
      <w:marLeft w:val="0"/>
      <w:marRight w:val="0"/>
      <w:marTop w:val="0"/>
      <w:marBottom w:val="0"/>
      <w:divBdr>
        <w:top w:val="none" w:sz="0" w:space="0" w:color="auto"/>
        <w:left w:val="none" w:sz="0" w:space="0" w:color="auto"/>
        <w:bottom w:val="none" w:sz="0" w:space="0" w:color="auto"/>
        <w:right w:val="none" w:sz="0" w:space="0" w:color="auto"/>
      </w:divBdr>
    </w:div>
    <w:div w:id="1886672052">
      <w:bodyDiv w:val="1"/>
      <w:marLeft w:val="0"/>
      <w:marRight w:val="0"/>
      <w:marTop w:val="0"/>
      <w:marBottom w:val="0"/>
      <w:divBdr>
        <w:top w:val="none" w:sz="0" w:space="0" w:color="auto"/>
        <w:left w:val="none" w:sz="0" w:space="0" w:color="auto"/>
        <w:bottom w:val="none" w:sz="0" w:space="0" w:color="auto"/>
        <w:right w:val="none" w:sz="0" w:space="0" w:color="auto"/>
      </w:divBdr>
    </w:div>
    <w:div w:id="1887326092">
      <w:bodyDiv w:val="1"/>
      <w:marLeft w:val="0"/>
      <w:marRight w:val="0"/>
      <w:marTop w:val="0"/>
      <w:marBottom w:val="0"/>
      <w:divBdr>
        <w:top w:val="none" w:sz="0" w:space="0" w:color="auto"/>
        <w:left w:val="none" w:sz="0" w:space="0" w:color="auto"/>
        <w:bottom w:val="none" w:sz="0" w:space="0" w:color="auto"/>
        <w:right w:val="none" w:sz="0" w:space="0" w:color="auto"/>
      </w:divBdr>
    </w:div>
    <w:div w:id="1887452500">
      <w:bodyDiv w:val="1"/>
      <w:marLeft w:val="0"/>
      <w:marRight w:val="0"/>
      <w:marTop w:val="0"/>
      <w:marBottom w:val="0"/>
      <w:divBdr>
        <w:top w:val="none" w:sz="0" w:space="0" w:color="auto"/>
        <w:left w:val="none" w:sz="0" w:space="0" w:color="auto"/>
        <w:bottom w:val="none" w:sz="0" w:space="0" w:color="auto"/>
        <w:right w:val="none" w:sz="0" w:space="0" w:color="auto"/>
      </w:divBdr>
    </w:div>
    <w:div w:id="1888179550">
      <w:bodyDiv w:val="1"/>
      <w:marLeft w:val="0"/>
      <w:marRight w:val="0"/>
      <w:marTop w:val="0"/>
      <w:marBottom w:val="0"/>
      <w:divBdr>
        <w:top w:val="none" w:sz="0" w:space="0" w:color="auto"/>
        <w:left w:val="none" w:sz="0" w:space="0" w:color="auto"/>
        <w:bottom w:val="none" w:sz="0" w:space="0" w:color="auto"/>
        <w:right w:val="none" w:sz="0" w:space="0" w:color="auto"/>
      </w:divBdr>
    </w:div>
    <w:div w:id="1890413026">
      <w:bodyDiv w:val="1"/>
      <w:marLeft w:val="0"/>
      <w:marRight w:val="0"/>
      <w:marTop w:val="0"/>
      <w:marBottom w:val="0"/>
      <w:divBdr>
        <w:top w:val="none" w:sz="0" w:space="0" w:color="auto"/>
        <w:left w:val="none" w:sz="0" w:space="0" w:color="auto"/>
        <w:bottom w:val="none" w:sz="0" w:space="0" w:color="auto"/>
        <w:right w:val="none" w:sz="0" w:space="0" w:color="auto"/>
      </w:divBdr>
    </w:div>
    <w:div w:id="1890651517">
      <w:bodyDiv w:val="1"/>
      <w:marLeft w:val="0"/>
      <w:marRight w:val="0"/>
      <w:marTop w:val="0"/>
      <w:marBottom w:val="0"/>
      <w:divBdr>
        <w:top w:val="none" w:sz="0" w:space="0" w:color="auto"/>
        <w:left w:val="none" w:sz="0" w:space="0" w:color="auto"/>
        <w:bottom w:val="none" w:sz="0" w:space="0" w:color="auto"/>
        <w:right w:val="none" w:sz="0" w:space="0" w:color="auto"/>
      </w:divBdr>
    </w:div>
    <w:div w:id="1892110374">
      <w:bodyDiv w:val="1"/>
      <w:marLeft w:val="0"/>
      <w:marRight w:val="0"/>
      <w:marTop w:val="0"/>
      <w:marBottom w:val="0"/>
      <w:divBdr>
        <w:top w:val="none" w:sz="0" w:space="0" w:color="auto"/>
        <w:left w:val="none" w:sz="0" w:space="0" w:color="auto"/>
        <w:bottom w:val="none" w:sz="0" w:space="0" w:color="auto"/>
        <w:right w:val="none" w:sz="0" w:space="0" w:color="auto"/>
      </w:divBdr>
    </w:div>
    <w:div w:id="1894197127">
      <w:bodyDiv w:val="1"/>
      <w:marLeft w:val="0"/>
      <w:marRight w:val="0"/>
      <w:marTop w:val="0"/>
      <w:marBottom w:val="0"/>
      <w:divBdr>
        <w:top w:val="none" w:sz="0" w:space="0" w:color="auto"/>
        <w:left w:val="none" w:sz="0" w:space="0" w:color="auto"/>
        <w:bottom w:val="none" w:sz="0" w:space="0" w:color="auto"/>
        <w:right w:val="none" w:sz="0" w:space="0" w:color="auto"/>
      </w:divBdr>
    </w:div>
    <w:div w:id="1895191801">
      <w:bodyDiv w:val="1"/>
      <w:marLeft w:val="0"/>
      <w:marRight w:val="0"/>
      <w:marTop w:val="0"/>
      <w:marBottom w:val="0"/>
      <w:divBdr>
        <w:top w:val="none" w:sz="0" w:space="0" w:color="auto"/>
        <w:left w:val="none" w:sz="0" w:space="0" w:color="auto"/>
        <w:bottom w:val="none" w:sz="0" w:space="0" w:color="auto"/>
        <w:right w:val="none" w:sz="0" w:space="0" w:color="auto"/>
      </w:divBdr>
    </w:div>
    <w:div w:id="1897349230">
      <w:bodyDiv w:val="1"/>
      <w:marLeft w:val="0"/>
      <w:marRight w:val="0"/>
      <w:marTop w:val="0"/>
      <w:marBottom w:val="0"/>
      <w:divBdr>
        <w:top w:val="none" w:sz="0" w:space="0" w:color="auto"/>
        <w:left w:val="none" w:sz="0" w:space="0" w:color="auto"/>
        <w:bottom w:val="none" w:sz="0" w:space="0" w:color="auto"/>
        <w:right w:val="none" w:sz="0" w:space="0" w:color="auto"/>
      </w:divBdr>
    </w:div>
    <w:div w:id="1897692398">
      <w:bodyDiv w:val="1"/>
      <w:marLeft w:val="0"/>
      <w:marRight w:val="0"/>
      <w:marTop w:val="0"/>
      <w:marBottom w:val="0"/>
      <w:divBdr>
        <w:top w:val="none" w:sz="0" w:space="0" w:color="auto"/>
        <w:left w:val="none" w:sz="0" w:space="0" w:color="auto"/>
        <w:bottom w:val="none" w:sz="0" w:space="0" w:color="auto"/>
        <w:right w:val="none" w:sz="0" w:space="0" w:color="auto"/>
      </w:divBdr>
    </w:div>
    <w:div w:id="1897937778">
      <w:bodyDiv w:val="1"/>
      <w:marLeft w:val="0"/>
      <w:marRight w:val="0"/>
      <w:marTop w:val="0"/>
      <w:marBottom w:val="0"/>
      <w:divBdr>
        <w:top w:val="none" w:sz="0" w:space="0" w:color="auto"/>
        <w:left w:val="none" w:sz="0" w:space="0" w:color="auto"/>
        <w:bottom w:val="none" w:sz="0" w:space="0" w:color="auto"/>
        <w:right w:val="none" w:sz="0" w:space="0" w:color="auto"/>
      </w:divBdr>
    </w:div>
    <w:div w:id="1898977627">
      <w:bodyDiv w:val="1"/>
      <w:marLeft w:val="0"/>
      <w:marRight w:val="0"/>
      <w:marTop w:val="0"/>
      <w:marBottom w:val="0"/>
      <w:divBdr>
        <w:top w:val="none" w:sz="0" w:space="0" w:color="auto"/>
        <w:left w:val="none" w:sz="0" w:space="0" w:color="auto"/>
        <w:bottom w:val="none" w:sz="0" w:space="0" w:color="auto"/>
        <w:right w:val="none" w:sz="0" w:space="0" w:color="auto"/>
      </w:divBdr>
    </w:div>
    <w:div w:id="1899436154">
      <w:bodyDiv w:val="1"/>
      <w:marLeft w:val="0"/>
      <w:marRight w:val="0"/>
      <w:marTop w:val="0"/>
      <w:marBottom w:val="0"/>
      <w:divBdr>
        <w:top w:val="none" w:sz="0" w:space="0" w:color="auto"/>
        <w:left w:val="none" w:sz="0" w:space="0" w:color="auto"/>
        <w:bottom w:val="none" w:sz="0" w:space="0" w:color="auto"/>
        <w:right w:val="none" w:sz="0" w:space="0" w:color="auto"/>
      </w:divBdr>
    </w:div>
    <w:div w:id="1900361630">
      <w:bodyDiv w:val="1"/>
      <w:marLeft w:val="0"/>
      <w:marRight w:val="0"/>
      <w:marTop w:val="0"/>
      <w:marBottom w:val="0"/>
      <w:divBdr>
        <w:top w:val="none" w:sz="0" w:space="0" w:color="auto"/>
        <w:left w:val="none" w:sz="0" w:space="0" w:color="auto"/>
        <w:bottom w:val="none" w:sz="0" w:space="0" w:color="auto"/>
        <w:right w:val="none" w:sz="0" w:space="0" w:color="auto"/>
      </w:divBdr>
    </w:div>
    <w:div w:id="1903443510">
      <w:bodyDiv w:val="1"/>
      <w:marLeft w:val="0"/>
      <w:marRight w:val="0"/>
      <w:marTop w:val="0"/>
      <w:marBottom w:val="0"/>
      <w:divBdr>
        <w:top w:val="none" w:sz="0" w:space="0" w:color="auto"/>
        <w:left w:val="none" w:sz="0" w:space="0" w:color="auto"/>
        <w:bottom w:val="none" w:sz="0" w:space="0" w:color="auto"/>
        <w:right w:val="none" w:sz="0" w:space="0" w:color="auto"/>
      </w:divBdr>
    </w:div>
    <w:div w:id="1905480192">
      <w:bodyDiv w:val="1"/>
      <w:marLeft w:val="0"/>
      <w:marRight w:val="0"/>
      <w:marTop w:val="0"/>
      <w:marBottom w:val="0"/>
      <w:divBdr>
        <w:top w:val="none" w:sz="0" w:space="0" w:color="auto"/>
        <w:left w:val="none" w:sz="0" w:space="0" w:color="auto"/>
        <w:bottom w:val="none" w:sz="0" w:space="0" w:color="auto"/>
        <w:right w:val="none" w:sz="0" w:space="0" w:color="auto"/>
      </w:divBdr>
    </w:div>
    <w:div w:id="1905799095">
      <w:bodyDiv w:val="1"/>
      <w:marLeft w:val="0"/>
      <w:marRight w:val="0"/>
      <w:marTop w:val="0"/>
      <w:marBottom w:val="0"/>
      <w:divBdr>
        <w:top w:val="none" w:sz="0" w:space="0" w:color="auto"/>
        <w:left w:val="none" w:sz="0" w:space="0" w:color="auto"/>
        <w:bottom w:val="none" w:sz="0" w:space="0" w:color="auto"/>
        <w:right w:val="none" w:sz="0" w:space="0" w:color="auto"/>
      </w:divBdr>
    </w:div>
    <w:div w:id="1905949056">
      <w:bodyDiv w:val="1"/>
      <w:marLeft w:val="0"/>
      <w:marRight w:val="0"/>
      <w:marTop w:val="0"/>
      <w:marBottom w:val="0"/>
      <w:divBdr>
        <w:top w:val="none" w:sz="0" w:space="0" w:color="auto"/>
        <w:left w:val="none" w:sz="0" w:space="0" w:color="auto"/>
        <w:bottom w:val="none" w:sz="0" w:space="0" w:color="auto"/>
        <w:right w:val="none" w:sz="0" w:space="0" w:color="auto"/>
      </w:divBdr>
    </w:div>
    <w:div w:id="1906261337">
      <w:bodyDiv w:val="1"/>
      <w:marLeft w:val="0"/>
      <w:marRight w:val="0"/>
      <w:marTop w:val="0"/>
      <w:marBottom w:val="0"/>
      <w:divBdr>
        <w:top w:val="none" w:sz="0" w:space="0" w:color="auto"/>
        <w:left w:val="none" w:sz="0" w:space="0" w:color="auto"/>
        <w:bottom w:val="none" w:sz="0" w:space="0" w:color="auto"/>
        <w:right w:val="none" w:sz="0" w:space="0" w:color="auto"/>
      </w:divBdr>
    </w:div>
    <w:div w:id="1906644544">
      <w:bodyDiv w:val="1"/>
      <w:marLeft w:val="0"/>
      <w:marRight w:val="0"/>
      <w:marTop w:val="0"/>
      <w:marBottom w:val="0"/>
      <w:divBdr>
        <w:top w:val="none" w:sz="0" w:space="0" w:color="auto"/>
        <w:left w:val="none" w:sz="0" w:space="0" w:color="auto"/>
        <w:bottom w:val="none" w:sz="0" w:space="0" w:color="auto"/>
        <w:right w:val="none" w:sz="0" w:space="0" w:color="auto"/>
      </w:divBdr>
    </w:div>
    <w:div w:id="1906835788">
      <w:bodyDiv w:val="1"/>
      <w:marLeft w:val="0"/>
      <w:marRight w:val="0"/>
      <w:marTop w:val="0"/>
      <w:marBottom w:val="0"/>
      <w:divBdr>
        <w:top w:val="none" w:sz="0" w:space="0" w:color="auto"/>
        <w:left w:val="none" w:sz="0" w:space="0" w:color="auto"/>
        <w:bottom w:val="none" w:sz="0" w:space="0" w:color="auto"/>
        <w:right w:val="none" w:sz="0" w:space="0" w:color="auto"/>
      </w:divBdr>
    </w:div>
    <w:div w:id="1907063278">
      <w:bodyDiv w:val="1"/>
      <w:marLeft w:val="0"/>
      <w:marRight w:val="0"/>
      <w:marTop w:val="0"/>
      <w:marBottom w:val="0"/>
      <w:divBdr>
        <w:top w:val="none" w:sz="0" w:space="0" w:color="auto"/>
        <w:left w:val="none" w:sz="0" w:space="0" w:color="auto"/>
        <w:bottom w:val="none" w:sz="0" w:space="0" w:color="auto"/>
        <w:right w:val="none" w:sz="0" w:space="0" w:color="auto"/>
      </w:divBdr>
    </w:div>
    <w:div w:id="1908147772">
      <w:bodyDiv w:val="1"/>
      <w:marLeft w:val="0"/>
      <w:marRight w:val="0"/>
      <w:marTop w:val="0"/>
      <w:marBottom w:val="0"/>
      <w:divBdr>
        <w:top w:val="none" w:sz="0" w:space="0" w:color="auto"/>
        <w:left w:val="none" w:sz="0" w:space="0" w:color="auto"/>
        <w:bottom w:val="none" w:sz="0" w:space="0" w:color="auto"/>
        <w:right w:val="none" w:sz="0" w:space="0" w:color="auto"/>
      </w:divBdr>
    </w:div>
    <w:div w:id="1908152185">
      <w:bodyDiv w:val="1"/>
      <w:marLeft w:val="0"/>
      <w:marRight w:val="0"/>
      <w:marTop w:val="0"/>
      <w:marBottom w:val="0"/>
      <w:divBdr>
        <w:top w:val="none" w:sz="0" w:space="0" w:color="auto"/>
        <w:left w:val="none" w:sz="0" w:space="0" w:color="auto"/>
        <w:bottom w:val="none" w:sz="0" w:space="0" w:color="auto"/>
        <w:right w:val="none" w:sz="0" w:space="0" w:color="auto"/>
      </w:divBdr>
    </w:div>
    <w:div w:id="1908874364">
      <w:bodyDiv w:val="1"/>
      <w:marLeft w:val="0"/>
      <w:marRight w:val="0"/>
      <w:marTop w:val="0"/>
      <w:marBottom w:val="0"/>
      <w:divBdr>
        <w:top w:val="none" w:sz="0" w:space="0" w:color="auto"/>
        <w:left w:val="none" w:sz="0" w:space="0" w:color="auto"/>
        <w:bottom w:val="none" w:sz="0" w:space="0" w:color="auto"/>
        <w:right w:val="none" w:sz="0" w:space="0" w:color="auto"/>
      </w:divBdr>
    </w:div>
    <w:div w:id="1909879415">
      <w:bodyDiv w:val="1"/>
      <w:marLeft w:val="0"/>
      <w:marRight w:val="0"/>
      <w:marTop w:val="0"/>
      <w:marBottom w:val="0"/>
      <w:divBdr>
        <w:top w:val="none" w:sz="0" w:space="0" w:color="auto"/>
        <w:left w:val="none" w:sz="0" w:space="0" w:color="auto"/>
        <w:bottom w:val="none" w:sz="0" w:space="0" w:color="auto"/>
        <w:right w:val="none" w:sz="0" w:space="0" w:color="auto"/>
      </w:divBdr>
    </w:div>
    <w:div w:id="1910995720">
      <w:bodyDiv w:val="1"/>
      <w:marLeft w:val="0"/>
      <w:marRight w:val="0"/>
      <w:marTop w:val="0"/>
      <w:marBottom w:val="0"/>
      <w:divBdr>
        <w:top w:val="none" w:sz="0" w:space="0" w:color="auto"/>
        <w:left w:val="none" w:sz="0" w:space="0" w:color="auto"/>
        <w:bottom w:val="none" w:sz="0" w:space="0" w:color="auto"/>
        <w:right w:val="none" w:sz="0" w:space="0" w:color="auto"/>
      </w:divBdr>
    </w:div>
    <w:div w:id="1912039720">
      <w:bodyDiv w:val="1"/>
      <w:marLeft w:val="0"/>
      <w:marRight w:val="0"/>
      <w:marTop w:val="0"/>
      <w:marBottom w:val="0"/>
      <w:divBdr>
        <w:top w:val="none" w:sz="0" w:space="0" w:color="auto"/>
        <w:left w:val="none" w:sz="0" w:space="0" w:color="auto"/>
        <w:bottom w:val="none" w:sz="0" w:space="0" w:color="auto"/>
        <w:right w:val="none" w:sz="0" w:space="0" w:color="auto"/>
      </w:divBdr>
    </w:div>
    <w:div w:id="1913351806">
      <w:bodyDiv w:val="1"/>
      <w:marLeft w:val="0"/>
      <w:marRight w:val="0"/>
      <w:marTop w:val="0"/>
      <w:marBottom w:val="0"/>
      <w:divBdr>
        <w:top w:val="none" w:sz="0" w:space="0" w:color="auto"/>
        <w:left w:val="none" w:sz="0" w:space="0" w:color="auto"/>
        <w:bottom w:val="none" w:sz="0" w:space="0" w:color="auto"/>
        <w:right w:val="none" w:sz="0" w:space="0" w:color="auto"/>
      </w:divBdr>
    </w:div>
    <w:div w:id="1914729652">
      <w:bodyDiv w:val="1"/>
      <w:marLeft w:val="0"/>
      <w:marRight w:val="0"/>
      <w:marTop w:val="0"/>
      <w:marBottom w:val="0"/>
      <w:divBdr>
        <w:top w:val="none" w:sz="0" w:space="0" w:color="auto"/>
        <w:left w:val="none" w:sz="0" w:space="0" w:color="auto"/>
        <w:bottom w:val="none" w:sz="0" w:space="0" w:color="auto"/>
        <w:right w:val="none" w:sz="0" w:space="0" w:color="auto"/>
      </w:divBdr>
    </w:div>
    <w:div w:id="1914776025">
      <w:bodyDiv w:val="1"/>
      <w:marLeft w:val="0"/>
      <w:marRight w:val="0"/>
      <w:marTop w:val="0"/>
      <w:marBottom w:val="0"/>
      <w:divBdr>
        <w:top w:val="none" w:sz="0" w:space="0" w:color="auto"/>
        <w:left w:val="none" w:sz="0" w:space="0" w:color="auto"/>
        <w:bottom w:val="none" w:sz="0" w:space="0" w:color="auto"/>
        <w:right w:val="none" w:sz="0" w:space="0" w:color="auto"/>
      </w:divBdr>
    </w:div>
    <w:div w:id="1916476646">
      <w:bodyDiv w:val="1"/>
      <w:marLeft w:val="0"/>
      <w:marRight w:val="0"/>
      <w:marTop w:val="0"/>
      <w:marBottom w:val="0"/>
      <w:divBdr>
        <w:top w:val="none" w:sz="0" w:space="0" w:color="auto"/>
        <w:left w:val="none" w:sz="0" w:space="0" w:color="auto"/>
        <w:bottom w:val="none" w:sz="0" w:space="0" w:color="auto"/>
        <w:right w:val="none" w:sz="0" w:space="0" w:color="auto"/>
      </w:divBdr>
    </w:div>
    <w:div w:id="1917933923">
      <w:bodyDiv w:val="1"/>
      <w:marLeft w:val="0"/>
      <w:marRight w:val="0"/>
      <w:marTop w:val="0"/>
      <w:marBottom w:val="0"/>
      <w:divBdr>
        <w:top w:val="none" w:sz="0" w:space="0" w:color="auto"/>
        <w:left w:val="none" w:sz="0" w:space="0" w:color="auto"/>
        <w:bottom w:val="none" w:sz="0" w:space="0" w:color="auto"/>
        <w:right w:val="none" w:sz="0" w:space="0" w:color="auto"/>
      </w:divBdr>
    </w:div>
    <w:div w:id="1918246386">
      <w:bodyDiv w:val="1"/>
      <w:marLeft w:val="0"/>
      <w:marRight w:val="0"/>
      <w:marTop w:val="0"/>
      <w:marBottom w:val="0"/>
      <w:divBdr>
        <w:top w:val="none" w:sz="0" w:space="0" w:color="auto"/>
        <w:left w:val="none" w:sz="0" w:space="0" w:color="auto"/>
        <w:bottom w:val="none" w:sz="0" w:space="0" w:color="auto"/>
        <w:right w:val="none" w:sz="0" w:space="0" w:color="auto"/>
      </w:divBdr>
    </w:div>
    <w:div w:id="1918250133">
      <w:bodyDiv w:val="1"/>
      <w:marLeft w:val="0"/>
      <w:marRight w:val="0"/>
      <w:marTop w:val="0"/>
      <w:marBottom w:val="0"/>
      <w:divBdr>
        <w:top w:val="none" w:sz="0" w:space="0" w:color="auto"/>
        <w:left w:val="none" w:sz="0" w:space="0" w:color="auto"/>
        <w:bottom w:val="none" w:sz="0" w:space="0" w:color="auto"/>
        <w:right w:val="none" w:sz="0" w:space="0" w:color="auto"/>
      </w:divBdr>
    </w:div>
    <w:div w:id="1918783942">
      <w:bodyDiv w:val="1"/>
      <w:marLeft w:val="0"/>
      <w:marRight w:val="0"/>
      <w:marTop w:val="0"/>
      <w:marBottom w:val="0"/>
      <w:divBdr>
        <w:top w:val="none" w:sz="0" w:space="0" w:color="auto"/>
        <w:left w:val="none" w:sz="0" w:space="0" w:color="auto"/>
        <w:bottom w:val="none" w:sz="0" w:space="0" w:color="auto"/>
        <w:right w:val="none" w:sz="0" w:space="0" w:color="auto"/>
      </w:divBdr>
    </w:div>
    <w:div w:id="1919510292">
      <w:bodyDiv w:val="1"/>
      <w:marLeft w:val="0"/>
      <w:marRight w:val="0"/>
      <w:marTop w:val="0"/>
      <w:marBottom w:val="0"/>
      <w:divBdr>
        <w:top w:val="none" w:sz="0" w:space="0" w:color="auto"/>
        <w:left w:val="none" w:sz="0" w:space="0" w:color="auto"/>
        <w:bottom w:val="none" w:sz="0" w:space="0" w:color="auto"/>
        <w:right w:val="none" w:sz="0" w:space="0" w:color="auto"/>
      </w:divBdr>
    </w:div>
    <w:div w:id="1920360114">
      <w:bodyDiv w:val="1"/>
      <w:marLeft w:val="0"/>
      <w:marRight w:val="0"/>
      <w:marTop w:val="0"/>
      <w:marBottom w:val="0"/>
      <w:divBdr>
        <w:top w:val="none" w:sz="0" w:space="0" w:color="auto"/>
        <w:left w:val="none" w:sz="0" w:space="0" w:color="auto"/>
        <w:bottom w:val="none" w:sz="0" w:space="0" w:color="auto"/>
        <w:right w:val="none" w:sz="0" w:space="0" w:color="auto"/>
      </w:divBdr>
    </w:div>
    <w:div w:id="1921325114">
      <w:bodyDiv w:val="1"/>
      <w:marLeft w:val="0"/>
      <w:marRight w:val="0"/>
      <w:marTop w:val="0"/>
      <w:marBottom w:val="0"/>
      <w:divBdr>
        <w:top w:val="none" w:sz="0" w:space="0" w:color="auto"/>
        <w:left w:val="none" w:sz="0" w:space="0" w:color="auto"/>
        <w:bottom w:val="none" w:sz="0" w:space="0" w:color="auto"/>
        <w:right w:val="none" w:sz="0" w:space="0" w:color="auto"/>
      </w:divBdr>
    </w:div>
    <w:div w:id="1923684887">
      <w:bodyDiv w:val="1"/>
      <w:marLeft w:val="0"/>
      <w:marRight w:val="0"/>
      <w:marTop w:val="0"/>
      <w:marBottom w:val="0"/>
      <w:divBdr>
        <w:top w:val="none" w:sz="0" w:space="0" w:color="auto"/>
        <w:left w:val="none" w:sz="0" w:space="0" w:color="auto"/>
        <w:bottom w:val="none" w:sz="0" w:space="0" w:color="auto"/>
        <w:right w:val="none" w:sz="0" w:space="0" w:color="auto"/>
      </w:divBdr>
    </w:div>
    <w:div w:id="1923879797">
      <w:bodyDiv w:val="1"/>
      <w:marLeft w:val="0"/>
      <w:marRight w:val="0"/>
      <w:marTop w:val="0"/>
      <w:marBottom w:val="0"/>
      <w:divBdr>
        <w:top w:val="none" w:sz="0" w:space="0" w:color="auto"/>
        <w:left w:val="none" w:sz="0" w:space="0" w:color="auto"/>
        <w:bottom w:val="none" w:sz="0" w:space="0" w:color="auto"/>
        <w:right w:val="none" w:sz="0" w:space="0" w:color="auto"/>
      </w:divBdr>
    </w:div>
    <w:div w:id="1927768900">
      <w:bodyDiv w:val="1"/>
      <w:marLeft w:val="0"/>
      <w:marRight w:val="0"/>
      <w:marTop w:val="0"/>
      <w:marBottom w:val="0"/>
      <w:divBdr>
        <w:top w:val="none" w:sz="0" w:space="0" w:color="auto"/>
        <w:left w:val="none" w:sz="0" w:space="0" w:color="auto"/>
        <w:bottom w:val="none" w:sz="0" w:space="0" w:color="auto"/>
        <w:right w:val="none" w:sz="0" w:space="0" w:color="auto"/>
      </w:divBdr>
    </w:div>
    <w:div w:id="1928533855">
      <w:bodyDiv w:val="1"/>
      <w:marLeft w:val="0"/>
      <w:marRight w:val="0"/>
      <w:marTop w:val="0"/>
      <w:marBottom w:val="0"/>
      <w:divBdr>
        <w:top w:val="none" w:sz="0" w:space="0" w:color="auto"/>
        <w:left w:val="none" w:sz="0" w:space="0" w:color="auto"/>
        <w:bottom w:val="none" w:sz="0" w:space="0" w:color="auto"/>
        <w:right w:val="none" w:sz="0" w:space="0" w:color="auto"/>
      </w:divBdr>
    </w:div>
    <w:div w:id="1928539564">
      <w:bodyDiv w:val="1"/>
      <w:marLeft w:val="0"/>
      <w:marRight w:val="0"/>
      <w:marTop w:val="0"/>
      <w:marBottom w:val="0"/>
      <w:divBdr>
        <w:top w:val="none" w:sz="0" w:space="0" w:color="auto"/>
        <w:left w:val="none" w:sz="0" w:space="0" w:color="auto"/>
        <w:bottom w:val="none" w:sz="0" w:space="0" w:color="auto"/>
        <w:right w:val="none" w:sz="0" w:space="0" w:color="auto"/>
      </w:divBdr>
    </w:div>
    <w:div w:id="1928927997">
      <w:bodyDiv w:val="1"/>
      <w:marLeft w:val="0"/>
      <w:marRight w:val="0"/>
      <w:marTop w:val="0"/>
      <w:marBottom w:val="0"/>
      <w:divBdr>
        <w:top w:val="none" w:sz="0" w:space="0" w:color="auto"/>
        <w:left w:val="none" w:sz="0" w:space="0" w:color="auto"/>
        <w:bottom w:val="none" w:sz="0" w:space="0" w:color="auto"/>
        <w:right w:val="none" w:sz="0" w:space="0" w:color="auto"/>
      </w:divBdr>
    </w:div>
    <w:div w:id="1929728086">
      <w:bodyDiv w:val="1"/>
      <w:marLeft w:val="0"/>
      <w:marRight w:val="0"/>
      <w:marTop w:val="0"/>
      <w:marBottom w:val="0"/>
      <w:divBdr>
        <w:top w:val="none" w:sz="0" w:space="0" w:color="auto"/>
        <w:left w:val="none" w:sz="0" w:space="0" w:color="auto"/>
        <w:bottom w:val="none" w:sz="0" w:space="0" w:color="auto"/>
        <w:right w:val="none" w:sz="0" w:space="0" w:color="auto"/>
      </w:divBdr>
    </w:div>
    <w:div w:id="1930040140">
      <w:bodyDiv w:val="1"/>
      <w:marLeft w:val="0"/>
      <w:marRight w:val="0"/>
      <w:marTop w:val="0"/>
      <w:marBottom w:val="0"/>
      <w:divBdr>
        <w:top w:val="none" w:sz="0" w:space="0" w:color="auto"/>
        <w:left w:val="none" w:sz="0" w:space="0" w:color="auto"/>
        <w:bottom w:val="none" w:sz="0" w:space="0" w:color="auto"/>
        <w:right w:val="none" w:sz="0" w:space="0" w:color="auto"/>
      </w:divBdr>
    </w:div>
    <w:div w:id="1931111395">
      <w:bodyDiv w:val="1"/>
      <w:marLeft w:val="0"/>
      <w:marRight w:val="0"/>
      <w:marTop w:val="0"/>
      <w:marBottom w:val="0"/>
      <w:divBdr>
        <w:top w:val="none" w:sz="0" w:space="0" w:color="auto"/>
        <w:left w:val="none" w:sz="0" w:space="0" w:color="auto"/>
        <w:bottom w:val="none" w:sz="0" w:space="0" w:color="auto"/>
        <w:right w:val="none" w:sz="0" w:space="0" w:color="auto"/>
      </w:divBdr>
    </w:div>
    <w:div w:id="1931304401">
      <w:bodyDiv w:val="1"/>
      <w:marLeft w:val="0"/>
      <w:marRight w:val="0"/>
      <w:marTop w:val="0"/>
      <w:marBottom w:val="0"/>
      <w:divBdr>
        <w:top w:val="none" w:sz="0" w:space="0" w:color="auto"/>
        <w:left w:val="none" w:sz="0" w:space="0" w:color="auto"/>
        <w:bottom w:val="none" w:sz="0" w:space="0" w:color="auto"/>
        <w:right w:val="none" w:sz="0" w:space="0" w:color="auto"/>
      </w:divBdr>
    </w:div>
    <w:div w:id="1931348323">
      <w:bodyDiv w:val="1"/>
      <w:marLeft w:val="0"/>
      <w:marRight w:val="0"/>
      <w:marTop w:val="0"/>
      <w:marBottom w:val="0"/>
      <w:divBdr>
        <w:top w:val="none" w:sz="0" w:space="0" w:color="auto"/>
        <w:left w:val="none" w:sz="0" w:space="0" w:color="auto"/>
        <w:bottom w:val="none" w:sz="0" w:space="0" w:color="auto"/>
        <w:right w:val="none" w:sz="0" w:space="0" w:color="auto"/>
      </w:divBdr>
    </w:div>
    <w:div w:id="1932662604">
      <w:bodyDiv w:val="1"/>
      <w:marLeft w:val="0"/>
      <w:marRight w:val="0"/>
      <w:marTop w:val="0"/>
      <w:marBottom w:val="0"/>
      <w:divBdr>
        <w:top w:val="none" w:sz="0" w:space="0" w:color="auto"/>
        <w:left w:val="none" w:sz="0" w:space="0" w:color="auto"/>
        <w:bottom w:val="none" w:sz="0" w:space="0" w:color="auto"/>
        <w:right w:val="none" w:sz="0" w:space="0" w:color="auto"/>
      </w:divBdr>
    </w:div>
    <w:div w:id="1933276631">
      <w:bodyDiv w:val="1"/>
      <w:marLeft w:val="0"/>
      <w:marRight w:val="0"/>
      <w:marTop w:val="0"/>
      <w:marBottom w:val="0"/>
      <w:divBdr>
        <w:top w:val="none" w:sz="0" w:space="0" w:color="auto"/>
        <w:left w:val="none" w:sz="0" w:space="0" w:color="auto"/>
        <w:bottom w:val="none" w:sz="0" w:space="0" w:color="auto"/>
        <w:right w:val="none" w:sz="0" w:space="0" w:color="auto"/>
      </w:divBdr>
    </w:div>
    <w:div w:id="1933976088">
      <w:bodyDiv w:val="1"/>
      <w:marLeft w:val="0"/>
      <w:marRight w:val="0"/>
      <w:marTop w:val="0"/>
      <w:marBottom w:val="0"/>
      <w:divBdr>
        <w:top w:val="none" w:sz="0" w:space="0" w:color="auto"/>
        <w:left w:val="none" w:sz="0" w:space="0" w:color="auto"/>
        <w:bottom w:val="none" w:sz="0" w:space="0" w:color="auto"/>
        <w:right w:val="none" w:sz="0" w:space="0" w:color="auto"/>
      </w:divBdr>
    </w:div>
    <w:div w:id="1934051049">
      <w:bodyDiv w:val="1"/>
      <w:marLeft w:val="0"/>
      <w:marRight w:val="0"/>
      <w:marTop w:val="0"/>
      <w:marBottom w:val="0"/>
      <w:divBdr>
        <w:top w:val="none" w:sz="0" w:space="0" w:color="auto"/>
        <w:left w:val="none" w:sz="0" w:space="0" w:color="auto"/>
        <w:bottom w:val="none" w:sz="0" w:space="0" w:color="auto"/>
        <w:right w:val="none" w:sz="0" w:space="0" w:color="auto"/>
      </w:divBdr>
    </w:div>
    <w:div w:id="1936134626">
      <w:bodyDiv w:val="1"/>
      <w:marLeft w:val="0"/>
      <w:marRight w:val="0"/>
      <w:marTop w:val="0"/>
      <w:marBottom w:val="0"/>
      <w:divBdr>
        <w:top w:val="none" w:sz="0" w:space="0" w:color="auto"/>
        <w:left w:val="none" w:sz="0" w:space="0" w:color="auto"/>
        <w:bottom w:val="none" w:sz="0" w:space="0" w:color="auto"/>
        <w:right w:val="none" w:sz="0" w:space="0" w:color="auto"/>
      </w:divBdr>
    </w:div>
    <w:div w:id="1936210745">
      <w:bodyDiv w:val="1"/>
      <w:marLeft w:val="0"/>
      <w:marRight w:val="0"/>
      <w:marTop w:val="0"/>
      <w:marBottom w:val="0"/>
      <w:divBdr>
        <w:top w:val="none" w:sz="0" w:space="0" w:color="auto"/>
        <w:left w:val="none" w:sz="0" w:space="0" w:color="auto"/>
        <w:bottom w:val="none" w:sz="0" w:space="0" w:color="auto"/>
        <w:right w:val="none" w:sz="0" w:space="0" w:color="auto"/>
      </w:divBdr>
    </w:div>
    <w:div w:id="1936743886">
      <w:bodyDiv w:val="1"/>
      <w:marLeft w:val="0"/>
      <w:marRight w:val="0"/>
      <w:marTop w:val="0"/>
      <w:marBottom w:val="0"/>
      <w:divBdr>
        <w:top w:val="none" w:sz="0" w:space="0" w:color="auto"/>
        <w:left w:val="none" w:sz="0" w:space="0" w:color="auto"/>
        <w:bottom w:val="none" w:sz="0" w:space="0" w:color="auto"/>
        <w:right w:val="none" w:sz="0" w:space="0" w:color="auto"/>
      </w:divBdr>
    </w:div>
    <w:div w:id="1937128066">
      <w:bodyDiv w:val="1"/>
      <w:marLeft w:val="0"/>
      <w:marRight w:val="0"/>
      <w:marTop w:val="0"/>
      <w:marBottom w:val="0"/>
      <w:divBdr>
        <w:top w:val="none" w:sz="0" w:space="0" w:color="auto"/>
        <w:left w:val="none" w:sz="0" w:space="0" w:color="auto"/>
        <w:bottom w:val="none" w:sz="0" w:space="0" w:color="auto"/>
        <w:right w:val="none" w:sz="0" w:space="0" w:color="auto"/>
      </w:divBdr>
    </w:div>
    <w:div w:id="1938128817">
      <w:bodyDiv w:val="1"/>
      <w:marLeft w:val="0"/>
      <w:marRight w:val="0"/>
      <w:marTop w:val="0"/>
      <w:marBottom w:val="0"/>
      <w:divBdr>
        <w:top w:val="none" w:sz="0" w:space="0" w:color="auto"/>
        <w:left w:val="none" w:sz="0" w:space="0" w:color="auto"/>
        <w:bottom w:val="none" w:sz="0" w:space="0" w:color="auto"/>
        <w:right w:val="none" w:sz="0" w:space="0" w:color="auto"/>
      </w:divBdr>
    </w:div>
    <w:div w:id="1939753653">
      <w:bodyDiv w:val="1"/>
      <w:marLeft w:val="0"/>
      <w:marRight w:val="0"/>
      <w:marTop w:val="0"/>
      <w:marBottom w:val="0"/>
      <w:divBdr>
        <w:top w:val="none" w:sz="0" w:space="0" w:color="auto"/>
        <w:left w:val="none" w:sz="0" w:space="0" w:color="auto"/>
        <w:bottom w:val="none" w:sz="0" w:space="0" w:color="auto"/>
        <w:right w:val="none" w:sz="0" w:space="0" w:color="auto"/>
      </w:divBdr>
    </w:div>
    <w:div w:id="1940259212">
      <w:bodyDiv w:val="1"/>
      <w:marLeft w:val="0"/>
      <w:marRight w:val="0"/>
      <w:marTop w:val="0"/>
      <w:marBottom w:val="0"/>
      <w:divBdr>
        <w:top w:val="none" w:sz="0" w:space="0" w:color="auto"/>
        <w:left w:val="none" w:sz="0" w:space="0" w:color="auto"/>
        <w:bottom w:val="none" w:sz="0" w:space="0" w:color="auto"/>
        <w:right w:val="none" w:sz="0" w:space="0" w:color="auto"/>
      </w:divBdr>
    </w:div>
    <w:div w:id="1940261394">
      <w:bodyDiv w:val="1"/>
      <w:marLeft w:val="0"/>
      <w:marRight w:val="0"/>
      <w:marTop w:val="0"/>
      <w:marBottom w:val="0"/>
      <w:divBdr>
        <w:top w:val="none" w:sz="0" w:space="0" w:color="auto"/>
        <w:left w:val="none" w:sz="0" w:space="0" w:color="auto"/>
        <w:bottom w:val="none" w:sz="0" w:space="0" w:color="auto"/>
        <w:right w:val="none" w:sz="0" w:space="0" w:color="auto"/>
      </w:divBdr>
    </w:div>
    <w:div w:id="1942912893">
      <w:bodyDiv w:val="1"/>
      <w:marLeft w:val="0"/>
      <w:marRight w:val="0"/>
      <w:marTop w:val="0"/>
      <w:marBottom w:val="0"/>
      <w:divBdr>
        <w:top w:val="none" w:sz="0" w:space="0" w:color="auto"/>
        <w:left w:val="none" w:sz="0" w:space="0" w:color="auto"/>
        <w:bottom w:val="none" w:sz="0" w:space="0" w:color="auto"/>
        <w:right w:val="none" w:sz="0" w:space="0" w:color="auto"/>
      </w:divBdr>
    </w:div>
    <w:div w:id="1944150479">
      <w:bodyDiv w:val="1"/>
      <w:marLeft w:val="0"/>
      <w:marRight w:val="0"/>
      <w:marTop w:val="0"/>
      <w:marBottom w:val="0"/>
      <w:divBdr>
        <w:top w:val="none" w:sz="0" w:space="0" w:color="auto"/>
        <w:left w:val="none" w:sz="0" w:space="0" w:color="auto"/>
        <w:bottom w:val="none" w:sz="0" w:space="0" w:color="auto"/>
        <w:right w:val="none" w:sz="0" w:space="0" w:color="auto"/>
      </w:divBdr>
    </w:div>
    <w:div w:id="1944216408">
      <w:bodyDiv w:val="1"/>
      <w:marLeft w:val="0"/>
      <w:marRight w:val="0"/>
      <w:marTop w:val="0"/>
      <w:marBottom w:val="0"/>
      <w:divBdr>
        <w:top w:val="none" w:sz="0" w:space="0" w:color="auto"/>
        <w:left w:val="none" w:sz="0" w:space="0" w:color="auto"/>
        <w:bottom w:val="none" w:sz="0" w:space="0" w:color="auto"/>
        <w:right w:val="none" w:sz="0" w:space="0" w:color="auto"/>
      </w:divBdr>
    </w:div>
    <w:div w:id="1945074114">
      <w:bodyDiv w:val="1"/>
      <w:marLeft w:val="0"/>
      <w:marRight w:val="0"/>
      <w:marTop w:val="0"/>
      <w:marBottom w:val="0"/>
      <w:divBdr>
        <w:top w:val="none" w:sz="0" w:space="0" w:color="auto"/>
        <w:left w:val="none" w:sz="0" w:space="0" w:color="auto"/>
        <w:bottom w:val="none" w:sz="0" w:space="0" w:color="auto"/>
        <w:right w:val="none" w:sz="0" w:space="0" w:color="auto"/>
      </w:divBdr>
    </w:div>
    <w:div w:id="1945187747">
      <w:bodyDiv w:val="1"/>
      <w:marLeft w:val="0"/>
      <w:marRight w:val="0"/>
      <w:marTop w:val="0"/>
      <w:marBottom w:val="0"/>
      <w:divBdr>
        <w:top w:val="none" w:sz="0" w:space="0" w:color="auto"/>
        <w:left w:val="none" w:sz="0" w:space="0" w:color="auto"/>
        <w:bottom w:val="none" w:sz="0" w:space="0" w:color="auto"/>
        <w:right w:val="none" w:sz="0" w:space="0" w:color="auto"/>
      </w:divBdr>
    </w:div>
    <w:div w:id="1947813145">
      <w:bodyDiv w:val="1"/>
      <w:marLeft w:val="0"/>
      <w:marRight w:val="0"/>
      <w:marTop w:val="0"/>
      <w:marBottom w:val="0"/>
      <w:divBdr>
        <w:top w:val="none" w:sz="0" w:space="0" w:color="auto"/>
        <w:left w:val="none" w:sz="0" w:space="0" w:color="auto"/>
        <w:bottom w:val="none" w:sz="0" w:space="0" w:color="auto"/>
        <w:right w:val="none" w:sz="0" w:space="0" w:color="auto"/>
      </w:divBdr>
    </w:div>
    <w:div w:id="1948845947">
      <w:bodyDiv w:val="1"/>
      <w:marLeft w:val="0"/>
      <w:marRight w:val="0"/>
      <w:marTop w:val="0"/>
      <w:marBottom w:val="0"/>
      <w:divBdr>
        <w:top w:val="none" w:sz="0" w:space="0" w:color="auto"/>
        <w:left w:val="none" w:sz="0" w:space="0" w:color="auto"/>
        <w:bottom w:val="none" w:sz="0" w:space="0" w:color="auto"/>
        <w:right w:val="none" w:sz="0" w:space="0" w:color="auto"/>
      </w:divBdr>
    </w:div>
    <w:div w:id="1949000726">
      <w:bodyDiv w:val="1"/>
      <w:marLeft w:val="0"/>
      <w:marRight w:val="0"/>
      <w:marTop w:val="0"/>
      <w:marBottom w:val="0"/>
      <w:divBdr>
        <w:top w:val="none" w:sz="0" w:space="0" w:color="auto"/>
        <w:left w:val="none" w:sz="0" w:space="0" w:color="auto"/>
        <w:bottom w:val="none" w:sz="0" w:space="0" w:color="auto"/>
        <w:right w:val="none" w:sz="0" w:space="0" w:color="auto"/>
      </w:divBdr>
    </w:div>
    <w:div w:id="1953050169">
      <w:bodyDiv w:val="1"/>
      <w:marLeft w:val="0"/>
      <w:marRight w:val="0"/>
      <w:marTop w:val="0"/>
      <w:marBottom w:val="0"/>
      <w:divBdr>
        <w:top w:val="none" w:sz="0" w:space="0" w:color="auto"/>
        <w:left w:val="none" w:sz="0" w:space="0" w:color="auto"/>
        <w:bottom w:val="none" w:sz="0" w:space="0" w:color="auto"/>
        <w:right w:val="none" w:sz="0" w:space="0" w:color="auto"/>
      </w:divBdr>
    </w:div>
    <w:div w:id="1955205595">
      <w:bodyDiv w:val="1"/>
      <w:marLeft w:val="0"/>
      <w:marRight w:val="0"/>
      <w:marTop w:val="0"/>
      <w:marBottom w:val="0"/>
      <w:divBdr>
        <w:top w:val="none" w:sz="0" w:space="0" w:color="auto"/>
        <w:left w:val="none" w:sz="0" w:space="0" w:color="auto"/>
        <w:bottom w:val="none" w:sz="0" w:space="0" w:color="auto"/>
        <w:right w:val="none" w:sz="0" w:space="0" w:color="auto"/>
      </w:divBdr>
    </w:div>
    <w:div w:id="1955282914">
      <w:bodyDiv w:val="1"/>
      <w:marLeft w:val="0"/>
      <w:marRight w:val="0"/>
      <w:marTop w:val="0"/>
      <w:marBottom w:val="0"/>
      <w:divBdr>
        <w:top w:val="none" w:sz="0" w:space="0" w:color="auto"/>
        <w:left w:val="none" w:sz="0" w:space="0" w:color="auto"/>
        <w:bottom w:val="none" w:sz="0" w:space="0" w:color="auto"/>
        <w:right w:val="none" w:sz="0" w:space="0" w:color="auto"/>
      </w:divBdr>
    </w:div>
    <w:div w:id="1958215947">
      <w:bodyDiv w:val="1"/>
      <w:marLeft w:val="0"/>
      <w:marRight w:val="0"/>
      <w:marTop w:val="0"/>
      <w:marBottom w:val="0"/>
      <w:divBdr>
        <w:top w:val="none" w:sz="0" w:space="0" w:color="auto"/>
        <w:left w:val="none" w:sz="0" w:space="0" w:color="auto"/>
        <w:bottom w:val="none" w:sz="0" w:space="0" w:color="auto"/>
        <w:right w:val="none" w:sz="0" w:space="0" w:color="auto"/>
      </w:divBdr>
    </w:div>
    <w:div w:id="1961060954">
      <w:bodyDiv w:val="1"/>
      <w:marLeft w:val="0"/>
      <w:marRight w:val="0"/>
      <w:marTop w:val="0"/>
      <w:marBottom w:val="0"/>
      <w:divBdr>
        <w:top w:val="none" w:sz="0" w:space="0" w:color="auto"/>
        <w:left w:val="none" w:sz="0" w:space="0" w:color="auto"/>
        <w:bottom w:val="none" w:sz="0" w:space="0" w:color="auto"/>
        <w:right w:val="none" w:sz="0" w:space="0" w:color="auto"/>
      </w:divBdr>
    </w:div>
    <w:div w:id="1961065711">
      <w:bodyDiv w:val="1"/>
      <w:marLeft w:val="0"/>
      <w:marRight w:val="0"/>
      <w:marTop w:val="0"/>
      <w:marBottom w:val="0"/>
      <w:divBdr>
        <w:top w:val="none" w:sz="0" w:space="0" w:color="auto"/>
        <w:left w:val="none" w:sz="0" w:space="0" w:color="auto"/>
        <w:bottom w:val="none" w:sz="0" w:space="0" w:color="auto"/>
        <w:right w:val="none" w:sz="0" w:space="0" w:color="auto"/>
      </w:divBdr>
    </w:div>
    <w:div w:id="1961764822">
      <w:bodyDiv w:val="1"/>
      <w:marLeft w:val="0"/>
      <w:marRight w:val="0"/>
      <w:marTop w:val="0"/>
      <w:marBottom w:val="0"/>
      <w:divBdr>
        <w:top w:val="none" w:sz="0" w:space="0" w:color="auto"/>
        <w:left w:val="none" w:sz="0" w:space="0" w:color="auto"/>
        <w:bottom w:val="none" w:sz="0" w:space="0" w:color="auto"/>
        <w:right w:val="none" w:sz="0" w:space="0" w:color="auto"/>
      </w:divBdr>
    </w:div>
    <w:div w:id="1963608615">
      <w:bodyDiv w:val="1"/>
      <w:marLeft w:val="0"/>
      <w:marRight w:val="0"/>
      <w:marTop w:val="0"/>
      <w:marBottom w:val="0"/>
      <w:divBdr>
        <w:top w:val="none" w:sz="0" w:space="0" w:color="auto"/>
        <w:left w:val="none" w:sz="0" w:space="0" w:color="auto"/>
        <w:bottom w:val="none" w:sz="0" w:space="0" w:color="auto"/>
        <w:right w:val="none" w:sz="0" w:space="0" w:color="auto"/>
      </w:divBdr>
    </w:div>
    <w:div w:id="1965186379">
      <w:bodyDiv w:val="1"/>
      <w:marLeft w:val="0"/>
      <w:marRight w:val="0"/>
      <w:marTop w:val="0"/>
      <w:marBottom w:val="0"/>
      <w:divBdr>
        <w:top w:val="none" w:sz="0" w:space="0" w:color="auto"/>
        <w:left w:val="none" w:sz="0" w:space="0" w:color="auto"/>
        <w:bottom w:val="none" w:sz="0" w:space="0" w:color="auto"/>
        <w:right w:val="none" w:sz="0" w:space="0" w:color="auto"/>
      </w:divBdr>
    </w:div>
    <w:div w:id="1965842093">
      <w:bodyDiv w:val="1"/>
      <w:marLeft w:val="0"/>
      <w:marRight w:val="0"/>
      <w:marTop w:val="0"/>
      <w:marBottom w:val="0"/>
      <w:divBdr>
        <w:top w:val="none" w:sz="0" w:space="0" w:color="auto"/>
        <w:left w:val="none" w:sz="0" w:space="0" w:color="auto"/>
        <w:bottom w:val="none" w:sz="0" w:space="0" w:color="auto"/>
        <w:right w:val="none" w:sz="0" w:space="0" w:color="auto"/>
      </w:divBdr>
    </w:div>
    <w:div w:id="1966160848">
      <w:bodyDiv w:val="1"/>
      <w:marLeft w:val="0"/>
      <w:marRight w:val="0"/>
      <w:marTop w:val="0"/>
      <w:marBottom w:val="0"/>
      <w:divBdr>
        <w:top w:val="none" w:sz="0" w:space="0" w:color="auto"/>
        <w:left w:val="none" w:sz="0" w:space="0" w:color="auto"/>
        <w:bottom w:val="none" w:sz="0" w:space="0" w:color="auto"/>
        <w:right w:val="none" w:sz="0" w:space="0" w:color="auto"/>
      </w:divBdr>
    </w:div>
    <w:div w:id="1966961609">
      <w:bodyDiv w:val="1"/>
      <w:marLeft w:val="0"/>
      <w:marRight w:val="0"/>
      <w:marTop w:val="0"/>
      <w:marBottom w:val="0"/>
      <w:divBdr>
        <w:top w:val="none" w:sz="0" w:space="0" w:color="auto"/>
        <w:left w:val="none" w:sz="0" w:space="0" w:color="auto"/>
        <w:bottom w:val="none" w:sz="0" w:space="0" w:color="auto"/>
        <w:right w:val="none" w:sz="0" w:space="0" w:color="auto"/>
      </w:divBdr>
    </w:div>
    <w:div w:id="1967537537">
      <w:bodyDiv w:val="1"/>
      <w:marLeft w:val="0"/>
      <w:marRight w:val="0"/>
      <w:marTop w:val="0"/>
      <w:marBottom w:val="0"/>
      <w:divBdr>
        <w:top w:val="none" w:sz="0" w:space="0" w:color="auto"/>
        <w:left w:val="none" w:sz="0" w:space="0" w:color="auto"/>
        <w:bottom w:val="none" w:sz="0" w:space="0" w:color="auto"/>
        <w:right w:val="none" w:sz="0" w:space="0" w:color="auto"/>
      </w:divBdr>
    </w:div>
    <w:div w:id="1968390347">
      <w:bodyDiv w:val="1"/>
      <w:marLeft w:val="0"/>
      <w:marRight w:val="0"/>
      <w:marTop w:val="0"/>
      <w:marBottom w:val="0"/>
      <w:divBdr>
        <w:top w:val="none" w:sz="0" w:space="0" w:color="auto"/>
        <w:left w:val="none" w:sz="0" w:space="0" w:color="auto"/>
        <w:bottom w:val="none" w:sz="0" w:space="0" w:color="auto"/>
        <w:right w:val="none" w:sz="0" w:space="0" w:color="auto"/>
      </w:divBdr>
    </w:div>
    <w:div w:id="1968465880">
      <w:bodyDiv w:val="1"/>
      <w:marLeft w:val="0"/>
      <w:marRight w:val="0"/>
      <w:marTop w:val="0"/>
      <w:marBottom w:val="0"/>
      <w:divBdr>
        <w:top w:val="none" w:sz="0" w:space="0" w:color="auto"/>
        <w:left w:val="none" w:sz="0" w:space="0" w:color="auto"/>
        <w:bottom w:val="none" w:sz="0" w:space="0" w:color="auto"/>
        <w:right w:val="none" w:sz="0" w:space="0" w:color="auto"/>
      </w:divBdr>
    </w:div>
    <w:div w:id="1969118667">
      <w:bodyDiv w:val="1"/>
      <w:marLeft w:val="0"/>
      <w:marRight w:val="0"/>
      <w:marTop w:val="0"/>
      <w:marBottom w:val="0"/>
      <w:divBdr>
        <w:top w:val="none" w:sz="0" w:space="0" w:color="auto"/>
        <w:left w:val="none" w:sz="0" w:space="0" w:color="auto"/>
        <w:bottom w:val="none" w:sz="0" w:space="0" w:color="auto"/>
        <w:right w:val="none" w:sz="0" w:space="0" w:color="auto"/>
      </w:divBdr>
    </w:div>
    <w:div w:id="1969436774">
      <w:bodyDiv w:val="1"/>
      <w:marLeft w:val="0"/>
      <w:marRight w:val="0"/>
      <w:marTop w:val="0"/>
      <w:marBottom w:val="0"/>
      <w:divBdr>
        <w:top w:val="none" w:sz="0" w:space="0" w:color="auto"/>
        <w:left w:val="none" w:sz="0" w:space="0" w:color="auto"/>
        <w:bottom w:val="none" w:sz="0" w:space="0" w:color="auto"/>
        <w:right w:val="none" w:sz="0" w:space="0" w:color="auto"/>
      </w:divBdr>
    </w:div>
    <w:div w:id="1969579251">
      <w:bodyDiv w:val="1"/>
      <w:marLeft w:val="0"/>
      <w:marRight w:val="0"/>
      <w:marTop w:val="0"/>
      <w:marBottom w:val="0"/>
      <w:divBdr>
        <w:top w:val="none" w:sz="0" w:space="0" w:color="auto"/>
        <w:left w:val="none" w:sz="0" w:space="0" w:color="auto"/>
        <w:bottom w:val="none" w:sz="0" w:space="0" w:color="auto"/>
        <w:right w:val="none" w:sz="0" w:space="0" w:color="auto"/>
      </w:divBdr>
    </w:div>
    <w:div w:id="1971282506">
      <w:bodyDiv w:val="1"/>
      <w:marLeft w:val="0"/>
      <w:marRight w:val="0"/>
      <w:marTop w:val="0"/>
      <w:marBottom w:val="0"/>
      <w:divBdr>
        <w:top w:val="none" w:sz="0" w:space="0" w:color="auto"/>
        <w:left w:val="none" w:sz="0" w:space="0" w:color="auto"/>
        <w:bottom w:val="none" w:sz="0" w:space="0" w:color="auto"/>
        <w:right w:val="none" w:sz="0" w:space="0" w:color="auto"/>
      </w:divBdr>
    </w:div>
    <w:div w:id="1972590605">
      <w:bodyDiv w:val="1"/>
      <w:marLeft w:val="0"/>
      <w:marRight w:val="0"/>
      <w:marTop w:val="0"/>
      <w:marBottom w:val="0"/>
      <w:divBdr>
        <w:top w:val="none" w:sz="0" w:space="0" w:color="auto"/>
        <w:left w:val="none" w:sz="0" w:space="0" w:color="auto"/>
        <w:bottom w:val="none" w:sz="0" w:space="0" w:color="auto"/>
        <w:right w:val="none" w:sz="0" w:space="0" w:color="auto"/>
      </w:divBdr>
    </w:div>
    <w:div w:id="1973098017">
      <w:bodyDiv w:val="1"/>
      <w:marLeft w:val="0"/>
      <w:marRight w:val="0"/>
      <w:marTop w:val="0"/>
      <w:marBottom w:val="0"/>
      <w:divBdr>
        <w:top w:val="none" w:sz="0" w:space="0" w:color="auto"/>
        <w:left w:val="none" w:sz="0" w:space="0" w:color="auto"/>
        <w:bottom w:val="none" w:sz="0" w:space="0" w:color="auto"/>
        <w:right w:val="none" w:sz="0" w:space="0" w:color="auto"/>
      </w:divBdr>
    </w:div>
    <w:div w:id="1973435510">
      <w:bodyDiv w:val="1"/>
      <w:marLeft w:val="0"/>
      <w:marRight w:val="0"/>
      <w:marTop w:val="0"/>
      <w:marBottom w:val="0"/>
      <w:divBdr>
        <w:top w:val="none" w:sz="0" w:space="0" w:color="auto"/>
        <w:left w:val="none" w:sz="0" w:space="0" w:color="auto"/>
        <w:bottom w:val="none" w:sz="0" w:space="0" w:color="auto"/>
        <w:right w:val="none" w:sz="0" w:space="0" w:color="auto"/>
      </w:divBdr>
    </w:div>
    <w:div w:id="1975209592">
      <w:bodyDiv w:val="1"/>
      <w:marLeft w:val="0"/>
      <w:marRight w:val="0"/>
      <w:marTop w:val="0"/>
      <w:marBottom w:val="0"/>
      <w:divBdr>
        <w:top w:val="none" w:sz="0" w:space="0" w:color="auto"/>
        <w:left w:val="none" w:sz="0" w:space="0" w:color="auto"/>
        <w:bottom w:val="none" w:sz="0" w:space="0" w:color="auto"/>
        <w:right w:val="none" w:sz="0" w:space="0" w:color="auto"/>
      </w:divBdr>
    </w:div>
    <w:div w:id="1975911178">
      <w:bodyDiv w:val="1"/>
      <w:marLeft w:val="0"/>
      <w:marRight w:val="0"/>
      <w:marTop w:val="0"/>
      <w:marBottom w:val="0"/>
      <w:divBdr>
        <w:top w:val="none" w:sz="0" w:space="0" w:color="auto"/>
        <w:left w:val="none" w:sz="0" w:space="0" w:color="auto"/>
        <w:bottom w:val="none" w:sz="0" w:space="0" w:color="auto"/>
        <w:right w:val="none" w:sz="0" w:space="0" w:color="auto"/>
      </w:divBdr>
    </w:div>
    <w:div w:id="1976906976">
      <w:bodyDiv w:val="1"/>
      <w:marLeft w:val="0"/>
      <w:marRight w:val="0"/>
      <w:marTop w:val="0"/>
      <w:marBottom w:val="0"/>
      <w:divBdr>
        <w:top w:val="none" w:sz="0" w:space="0" w:color="auto"/>
        <w:left w:val="none" w:sz="0" w:space="0" w:color="auto"/>
        <w:bottom w:val="none" w:sz="0" w:space="0" w:color="auto"/>
        <w:right w:val="none" w:sz="0" w:space="0" w:color="auto"/>
      </w:divBdr>
      <w:divsChild>
        <w:div w:id="475949900">
          <w:marLeft w:val="480"/>
          <w:marRight w:val="0"/>
          <w:marTop w:val="0"/>
          <w:marBottom w:val="0"/>
          <w:divBdr>
            <w:top w:val="none" w:sz="0" w:space="0" w:color="auto"/>
            <w:left w:val="none" w:sz="0" w:space="0" w:color="auto"/>
            <w:bottom w:val="none" w:sz="0" w:space="0" w:color="auto"/>
            <w:right w:val="none" w:sz="0" w:space="0" w:color="auto"/>
          </w:divBdr>
        </w:div>
        <w:div w:id="256865687">
          <w:marLeft w:val="480"/>
          <w:marRight w:val="0"/>
          <w:marTop w:val="0"/>
          <w:marBottom w:val="0"/>
          <w:divBdr>
            <w:top w:val="none" w:sz="0" w:space="0" w:color="auto"/>
            <w:left w:val="none" w:sz="0" w:space="0" w:color="auto"/>
            <w:bottom w:val="none" w:sz="0" w:space="0" w:color="auto"/>
            <w:right w:val="none" w:sz="0" w:space="0" w:color="auto"/>
          </w:divBdr>
        </w:div>
        <w:div w:id="1989819461">
          <w:marLeft w:val="480"/>
          <w:marRight w:val="0"/>
          <w:marTop w:val="0"/>
          <w:marBottom w:val="0"/>
          <w:divBdr>
            <w:top w:val="none" w:sz="0" w:space="0" w:color="auto"/>
            <w:left w:val="none" w:sz="0" w:space="0" w:color="auto"/>
            <w:bottom w:val="none" w:sz="0" w:space="0" w:color="auto"/>
            <w:right w:val="none" w:sz="0" w:space="0" w:color="auto"/>
          </w:divBdr>
        </w:div>
        <w:div w:id="1736735705">
          <w:marLeft w:val="480"/>
          <w:marRight w:val="0"/>
          <w:marTop w:val="0"/>
          <w:marBottom w:val="0"/>
          <w:divBdr>
            <w:top w:val="none" w:sz="0" w:space="0" w:color="auto"/>
            <w:left w:val="none" w:sz="0" w:space="0" w:color="auto"/>
            <w:bottom w:val="none" w:sz="0" w:space="0" w:color="auto"/>
            <w:right w:val="none" w:sz="0" w:space="0" w:color="auto"/>
          </w:divBdr>
        </w:div>
        <w:div w:id="35476464">
          <w:marLeft w:val="480"/>
          <w:marRight w:val="0"/>
          <w:marTop w:val="0"/>
          <w:marBottom w:val="0"/>
          <w:divBdr>
            <w:top w:val="none" w:sz="0" w:space="0" w:color="auto"/>
            <w:left w:val="none" w:sz="0" w:space="0" w:color="auto"/>
            <w:bottom w:val="none" w:sz="0" w:space="0" w:color="auto"/>
            <w:right w:val="none" w:sz="0" w:space="0" w:color="auto"/>
          </w:divBdr>
        </w:div>
        <w:div w:id="1430466663">
          <w:marLeft w:val="480"/>
          <w:marRight w:val="0"/>
          <w:marTop w:val="0"/>
          <w:marBottom w:val="0"/>
          <w:divBdr>
            <w:top w:val="none" w:sz="0" w:space="0" w:color="auto"/>
            <w:left w:val="none" w:sz="0" w:space="0" w:color="auto"/>
            <w:bottom w:val="none" w:sz="0" w:space="0" w:color="auto"/>
            <w:right w:val="none" w:sz="0" w:space="0" w:color="auto"/>
          </w:divBdr>
        </w:div>
        <w:div w:id="844629129">
          <w:marLeft w:val="480"/>
          <w:marRight w:val="0"/>
          <w:marTop w:val="0"/>
          <w:marBottom w:val="0"/>
          <w:divBdr>
            <w:top w:val="none" w:sz="0" w:space="0" w:color="auto"/>
            <w:left w:val="none" w:sz="0" w:space="0" w:color="auto"/>
            <w:bottom w:val="none" w:sz="0" w:space="0" w:color="auto"/>
            <w:right w:val="none" w:sz="0" w:space="0" w:color="auto"/>
          </w:divBdr>
        </w:div>
        <w:div w:id="989678235">
          <w:marLeft w:val="480"/>
          <w:marRight w:val="0"/>
          <w:marTop w:val="0"/>
          <w:marBottom w:val="0"/>
          <w:divBdr>
            <w:top w:val="none" w:sz="0" w:space="0" w:color="auto"/>
            <w:left w:val="none" w:sz="0" w:space="0" w:color="auto"/>
            <w:bottom w:val="none" w:sz="0" w:space="0" w:color="auto"/>
            <w:right w:val="none" w:sz="0" w:space="0" w:color="auto"/>
          </w:divBdr>
        </w:div>
        <w:div w:id="1076978594">
          <w:marLeft w:val="480"/>
          <w:marRight w:val="0"/>
          <w:marTop w:val="0"/>
          <w:marBottom w:val="0"/>
          <w:divBdr>
            <w:top w:val="none" w:sz="0" w:space="0" w:color="auto"/>
            <w:left w:val="none" w:sz="0" w:space="0" w:color="auto"/>
            <w:bottom w:val="none" w:sz="0" w:space="0" w:color="auto"/>
            <w:right w:val="none" w:sz="0" w:space="0" w:color="auto"/>
          </w:divBdr>
        </w:div>
        <w:div w:id="1306543756">
          <w:marLeft w:val="480"/>
          <w:marRight w:val="0"/>
          <w:marTop w:val="0"/>
          <w:marBottom w:val="0"/>
          <w:divBdr>
            <w:top w:val="none" w:sz="0" w:space="0" w:color="auto"/>
            <w:left w:val="none" w:sz="0" w:space="0" w:color="auto"/>
            <w:bottom w:val="none" w:sz="0" w:space="0" w:color="auto"/>
            <w:right w:val="none" w:sz="0" w:space="0" w:color="auto"/>
          </w:divBdr>
        </w:div>
        <w:div w:id="585841392">
          <w:marLeft w:val="480"/>
          <w:marRight w:val="0"/>
          <w:marTop w:val="0"/>
          <w:marBottom w:val="0"/>
          <w:divBdr>
            <w:top w:val="none" w:sz="0" w:space="0" w:color="auto"/>
            <w:left w:val="none" w:sz="0" w:space="0" w:color="auto"/>
            <w:bottom w:val="none" w:sz="0" w:space="0" w:color="auto"/>
            <w:right w:val="none" w:sz="0" w:space="0" w:color="auto"/>
          </w:divBdr>
        </w:div>
        <w:div w:id="1723014305">
          <w:marLeft w:val="480"/>
          <w:marRight w:val="0"/>
          <w:marTop w:val="0"/>
          <w:marBottom w:val="0"/>
          <w:divBdr>
            <w:top w:val="none" w:sz="0" w:space="0" w:color="auto"/>
            <w:left w:val="none" w:sz="0" w:space="0" w:color="auto"/>
            <w:bottom w:val="none" w:sz="0" w:space="0" w:color="auto"/>
            <w:right w:val="none" w:sz="0" w:space="0" w:color="auto"/>
          </w:divBdr>
        </w:div>
        <w:div w:id="2044940078">
          <w:marLeft w:val="480"/>
          <w:marRight w:val="0"/>
          <w:marTop w:val="0"/>
          <w:marBottom w:val="0"/>
          <w:divBdr>
            <w:top w:val="none" w:sz="0" w:space="0" w:color="auto"/>
            <w:left w:val="none" w:sz="0" w:space="0" w:color="auto"/>
            <w:bottom w:val="none" w:sz="0" w:space="0" w:color="auto"/>
            <w:right w:val="none" w:sz="0" w:space="0" w:color="auto"/>
          </w:divBdr>
        </w:div>
        <w:div w:id="187136534">
          <w:marLeft w:val="480"/>
          <w:marRight w:val="0"/>
          <w:marTop w:val="0"/>
          <w:marBottom w:val="0"/>
          <w:divBdr>
            <w:top w:val="none" w:sz="0" w:space="0" w:color="auto"/>
            <w:left w:val="none" w:sz="0" w:space="0" w:color="auto"/>
            <w:bottom w:val="none" w:sz="0" w:space="0" w:color="auto"/>
            <w:right w:val="none" w:sz="0" w:space="0" w:color="auto"/>
          </w:divBdr>
        </w:div>
        <w:div w:id="2032604057">
          <w:marLeft w:val="480"/>
          <w:marRight w:val="0"/>
          <w:marTop w:val="0"/>
          <w:marBottom w:val="0"/>
          <w:divBdr>
            <w:top w:val="none" w:sz="0" w:space="0" w:color="auto"/>
            <w:left w:val="none" w:sz="0" w:space="0" w:color="auto"/>
            <w:bottom w:val="none" w:sz="0" w:space="0" w:color="auto"/>
            <w:right w:val="none" w:sz="0" w:space="0" w:color="auto"/>
          </w:divBdr>
        </w:div>
        <w:div w:id="1321540490">
          <w:marLeft w:val="480"/>
          <w:marRight w:val="0"/>
          <w:marTop w:val="0"/>
          <w:marBottom w:val="0"/>
          <w:divBdr>
            <w:top w:val="none" w:sz="0" w:space="0" w:color="auto"/>
            <w:left w:val="none" w:sz="0" w:space="0" w:color="auto"/>
            <w:bottom w:val="none" w:sz="0" w:space="0" w:color="auto"/>
            <w:right w:val="none" w:sz="0" w:space="0" w:color="auto"/>
          </w:divBdr>
        </w:div>
        <w:div w:id="1061096590">
          <w:marLeft w:val="480"/>
          <w:marRight w:val="0"/>
          <w:marTop w:val="0"/>
          <w:marBottom w:val="0"/>
          <w:divBdr>
            <w:top w:val="none" w:sz="0" w:space="0" w:color="auto"/>
            <w:left w:val="none" w:sz="0" w:space="0" w:color="auto"/>
            <w:bottom w:val="none" w:sz="0" w:space="0" w:color="auto"/>
            <w:right w:val="none" w:sz="0" w:space="0" w:color="auto"/>
          </w:divBdr>
        </w:div>
        <w:div w:id="156848693">
          <w:marLeft w:val="480"/>
          <w:marRight w:val="0"/>
          <w:marTop w:val="0"/>
          <w:marBottom w:val="0"/>
          <w:divBdr>
            <w:top w:val="none" w:sz="0" w:space="0" w:color="auto"/>
            <w:left w:val="none" w:sz="0" w:space="0" w:color="auto"/>
            <w:bottom w:val="none" w:sz="0" w:space="0" w:color="auto"/>
            <w:right w:val="none" w:sz="0" w:space="0" w:color="auto"/>
          </w:divBdr>
        </w:div>
        <w:div w:id="794374984">
          <w:marLeft w:val="480"/>
          <w:marRight w:val="0"/>
          <w:marTop w:val="0"/>
          <w:marBottom w:val="0"/>
          <w:divBdr>
            <w:top w:val="none" w:sz="0" w:space="0" w:color="auto"/>
            <w:left w:val="none" w:sz="0" w:space="0" w:color="auto"/>
            <w:bottom w:val="none" w:sz="0" w:space="0" w:color="auto"/>
            <w:right w:val="none" w:sz="0" w:space="0" w:color="auto"/>
          </w:divBdr>
        </w:div>
        <w:div w:id="24912005">
          <w:marLeft w:val="480"/>
          <w:marRight w:val="0"/>
          <w:marTop w:val="0"/>
          <w:marBottom w:val="0"/>
          <w:divBdr>
            <w:top w:val="none" w:sz="0" w:space="0" w:color="auto"/>
            <w:left w:val="none" w:sz="0" w:space="0" w:color="auto"/>
            <w:bottom w:val="none" w:sz="0" w:space="0" w:color="auto"/>
            <w:right w:val="none" w:sz="0" w:space="0" w:color="auto"/>
          </w:divBdr>
        </w:div>
        <w:div w:id="1474981635">
          <w:marLeft w:val="480"/>
          <w:marRight w:val="0"/>
          <w:marTop w:val="0"/>
          <w:marBottom w:val="0"/>
          <w:divBdr>
            <w:top w:val="none" w:sz="0" w:space="0" w:color="auto"/>
            <w:left w:val="none" w:sz="0" w:space="0" w:color="auto"/>
            <w:bottom w:val="none" w:sz="0" w:space="0" w:color="auto"/>
            <w:right w:val="none" w:sz="0" w:space="0" w:color="auto"/>
          </w:divBdr>
        </w:div>
        <w:div w:id="95907725">
          <w:marLeft w:val="480"/>
          <w:marRight w:val="0"/>
          <w:marTop w:val="0"/>
          <w:marBottom w:val="0"/>
          <w:divBdr>
            <w:top w:val="none" w:sz="0" w:space="0" w:color="auto"/>
            <w:left w:val="none" w:sz="0" w:space="0" w:color="auto"/>
            <w:bottom w:val="none" w:sz="0" w:space="0" w:color="auto"/>
            <w:right w:val="none" w:sz="0" w:space="0" w:color="auto"/>
          </w:divBdr>
        </w:div>
        <w:div w:id="1144659041">
          <w:marLeft w:val="480"/>
          <w:marRight w:val="0"/>
          <w:marTop w:val="0"/>
          <w:marBottom w:val="0"/>
          <w:divBdr>
            <w:top w:val="none" w:sz="0" w:space="0" w:color="auto"/>
            <w:left w:val="none" w:sz="0" w:space="0" w:color="auto"/>
            <w:bottom w:val="none" w:sz="0" w:space="0" w:color="auto"/>
            <w:right w:val="none" w:sz="0" w:space="0" w:color="auto"/>
          </w:divBdr>
        </w:div>
        <w:div w:id="1123424372">
          <w:marLeft w:val="480"/>
          <w:marRight w:val="0"/>
          <w:marTop w:val="0"/>
          <w:marBottom w:val="0"/>
          <w:divBdr>
            <w:top w:val="none" w:sz="0" w:space="0" w:color="auto"/>
            <w:left w:val="none" w:sz="0" w:space="0" w:color="auto"/>
            <w:bottom w:val="none" w:sz="0" w:space="0" w:color="auto"/>
            <w:right w:val="none" w:sz="0" w:space="0" w:color="auto"/>
          </w:divBdr>
        </w:div>
        <w:div w:id="315568896">
          <w:marLeft w:val="480"/>
          <w:marRight w:val="0"/>
          <w:marTop w:val="0"/>
          <w:marBottom w:val="0"/>
          <w:divBdr>
            <w:top w:val="none" w:sz="0" w:space="0" w:color="auto"/>
            <w:left w:val="none" w:sz="0" w:space="0" w:color="auto"/>
            <w:bottom w:val="none" w:sz="0" w:space="0" w:color="auto"/>
            <w:right w:val="none" w:sz="0" w:space="0" w:color="auto"/>
          </w:divBdr>
        </w:div>
        <w:div w:id="843251977">
          <w:marLeft w:val="480"/>
          <w:marRight w:val="0"/>
          <w:marTop w:val="0"/>
          <w:marBottom w:val="0"/>
          <w:divBdr>
            <w:top w:val="none" w:sz="0" w:space="0" w:color="auto"/>
            <w:left w:val="none" w:sz="0" w:space="0" w:color="auto"/>
            <w:bottom w:val="none" w:sz="0" w:space="0" w:color="auto"/>
            <w:right w:val="none" w:sz="0" w:space="0" w:color="auto"/>
          </w:divBdr>
        </w:div>
        <w:div w:id="813647526">
          <w:marLeft w:val="480"/>
          <w:marRight w:val="0"/>
          <w:marTop w:val="0"/>
          <w:marBottom w:val="0"/>
          <w:divBdr>
            <w:top w:val="none" w:sz="0" w:space="0" w:color="auto"/>
            <w:left w:val="none" w:sz="0" w:space="0" w:color="auto"/>
            <w:bottom w:val="none" w:sz="0" w:space="0" w:color="auto"/>
            <w:right w:val="none" w:sz="0" w:space="0" w:color="auto"/>
          </w:divBdr>
        </w:div>
        <w:div w:id="391778484">
          <w:marLeft w:val="480"/>
          <w:marRight w:val="0"/>
          <w:marTop w:val="0"/>
          <w:marBottom w:val="0"/>
          <w:divBdr>
            <w:top w:val="none" w:sz="0" w:space="0" w:color="auto"/>
            <w:left w:val="none" w:sz="0" w:space="0" w:color="auto"/>
            <w:bottom w:val="none" w:sz="0" w:space="0" w:color="auto"/>
            <w:right w:val="none" w:sz="0" w:space="0" w:color="auto"/>
          </w:divBdr>
        </w:div>
        <w:div w:id="1199658891">
          <w:marLeft w:val="480"/>
          <w:marRight w:val="0"/>
          <w:marTop w:val="0"/>
          <w:marBottom w:val="0"/>
          <w:divBdr>
            <w:top w:val="none" w:sz="0" w:space="0" w:color="auto"/>
            <w:left w:val="none" w:sz="0" w:space="0" w:color="auto"/>
            <w:bottom w:val="none" w:sz="0" w:space="0" w:color="auto"/>
            <w:right w:val="none" w:sz="0" w:space="0" w:color="auto"/>
          </w:divBdr>
        </w:div>
        <w:div w:id="1792480708">
          <w:marLeft w:val="480"/>
          <w:marRight w:val="0"/>
          <w:marTop w:val="0"/>
          <w:marBottom w:val="0"/>
          <w:divBdr>
            <w:top w:val="none" w:sz="0" w:space="0" w:color="auto"/>
            <w:left w:val="none" w:sz="0" w:space="0" w:color="auto"/>
            <w:bottom w:val="none" w:sz="0" w:space="0" w:color="auto"/>
            <w:right w:val="none" w:sz="0" w:space="0" w:color="auto"/>
          </w:divBdr>
        </w:div>
        <w:div w:id="1662780761">
          <w:marLeft w:val="480"/>
          <w:marRight w:val="0"/>
          <w:marTop w:val="0"/>
          <w:marBottom w:val="0"/>
          <w:divBdr>
            <w:top w:val="none" w:sz="0" w:space="0" w:color="auto"/>
            <w:left w:val="none" w:sz="0" w:space="0" w:color="auto"/>
            <w:bottom w:val="none" w:sz="0" w:space="0" w:color="auto"/>
            <w:right w:val="none" w:sz="0" w:space="0" w:color="auto"/>
          </w:divBdr>
        </w:div>
        <w:div w:id="1846936063">
          <w:marLeft w:val="480"/>
          <w:marRight w:val="0"/>
          <w:marTop w:val="0"/>
          <w:marBottom w:val="0"/>
          <w:divBdr>
            <w:top w:val="none" w:sz="0" w:space="0" w:color="auto"/>
            <w:left w:val="none" w:sz="0" w:space="0" w:color="auto"/>
            <w:bottom w:val="none" w:sz="0" w:space="0" w:color="auto"/>
            <w:right w:val="none" w:sz="0" w:space="0" w:color="auto"/>
          </w:divBdr>
        </w:div>
        <w:div w:id="1403332142">
          <w:marLeft w:val="480"/>
          <w:marRight w:val="0"/>
          <w:marTop w:val="0"/>
          <w:marBottom w:val="0"/>
          <w:divBdr>
            <w:top w:val="none" w:sz="0" w:space="0" w:color="auto"/>
            <w:left w:val="none" w:sz="0" w:space="0" w:color="auto"/>
            <w:bottom w:val="none" w:sz="0" w:space="0" w:color="auto"/>
            <w:right w:val="none" w:sz="0" w:space="0" w:color="auto"/>
          </w:divBdr>
        </w:div>
        <w:div w:id="642273028">
          <w:marLeft w:val="480"/>
          <w:marRight w:val="0"/>
          <w:marTop w:val="0"/>
          <w:marBottom w:val="0"/>
          <w:divBdr>
            <w:top w:val="none" w:sz="0" w:space="0" w:color="auto"/>
            <w:left w:val="none" w:sz="0" w:space="0" w:color="auto"/>
            <w:bottom w:val="none" w:sz="0" w:space="0" w:color="auto"/>
            <w:right w:val="none" w:sz="0" w:space="0" w:color="auto"/>
          </w:divBdr>
        </w:div>
        <w:div w:id="664553396">
          <w:marLeft w:val="480"/>
          <w:marRight w:val="0"/>
          <w:marTop w:val="0"/>
          <w:marBottom w:val="0"/>
          <w:divBdr>
            <w:top w:val="none" w:sz="0" w:space="0" w:color="auto"/>
            <w:left w:val="none" w:sz="0" w:space="0" w:color="auto"/>
            <w:bottom w:val="none" w:sz="0" w:space="0" w:color="auto"/>
            <w:right w:val="none" w:sz="0" w:space="0" w:color="auto"/>
          </w:divBdr>
        </w:div>
        <w:div w:id="393432658">
          <w:marLeft w:val="480"/>
          <w:marRight w:val="0"/>
          <w:marTop w:val="0"/>
          <w:marBottom w:val="0"/>
          <w:divBdr>
            <w:top w:val="none" w:sz="0" w:space="0" w:color="auto"/>
            <w:left w:val="none" w:sz="0" w:space="0" w:color="auto"/>
            <w:bottom w:val="none" w:sz="0" w:space="0" w:color="auto"/>
            <w:right w:val="none" w:sz="0" w:space="0" w:color="auto"/>
          </w:divBdr>
        </w:div>
        <w:div w:id="637731555">
          <w:marLeft w:val="480"/>
          <w:marRight w:val="0"/>
          <w:marTop w:val="0"/>
          <w:marBottom w:val="0"/>
          <w:divBdr>
            <w:top w:val="none" w:sz="0" w:space="0" w:color="auto"/>
            <w:left w:val="none" w:sz="0" w:space="0" w:color="auto"/>
            <w:bottom w:val="none" w:sz="0" w:space="0" w:color="auto"/>
            <w:right w:val="none" w:sz="0" w:space="0" w:color="auto"/>
          </w:divBdr>
        </w:div>
        <w:div w:id="999776782">
          <w:marLeft w:val="480"/>
          <w:marRight w:val="0"/>
          <w:marTop w:val="0"/>
          <w:marBottom w:val="0"/>
          <w:divBdr>
            <w:top w:val="none" w:sz="0" w:space="0" w:color="auto"/>
            <w:left w:val="none" w:sz="0" w:space="0" w:color="auto"/>
            <w:bottom w:val="none" w:sz="0" w:space="0" w:color="auto"/>
            <w:right w:val="none" w:sz="0" w:space="0" w:color="auto"/>
          </w:divBdr>
        </w:div>
        <w:div w:id="2021856395">
          <w:marLeft w:val="480"/>
          <w:marRight w:val="0"/>
          <w:marTop w:val="0"/>
          <w:marBottom w:val="0"/>
          <w:divBdr>
            <w:top w:val="none" w:sz="0" w:space="0" w:color="auto"/>
            <w:left w:val="none" w:sz="0" w:space="0" w:color="auto"/>
            <w:bottom w:val="none" w:sz="0" w:space="0" w:color="auto"/>
            <w:right w:val="none" w:sz="0" w:space="0" w:color="auto"/>
          </w:divBdr>
        </w:div>
        <w:div w:id="1529293863">
          <w:marLeft w:val="480"/>
          <w:marRight w:val="0"/>
          <w:marTop w:val="0"/>
          <w:marBottom w:val="0"/>
          <w:divBdr>
            <w:top w:val="none" w:sz="0" w:space="0" w:color="auto"/>
            <w:left w:val="none" w:sz="0" w:space="0" w:color="auto"/>
            <w:bottom w:val="none" w:sz="0" w:space="0" w:color="auto"/>
            <w:right w:val="none" w:sz="0" w:space="0" w:color="auto"/>
          </w:divBdr>
        </w:div>
        <w:div w:id="122431089">
          <w:marLeft w:val="480"/>
          <w:marRight w:val="0"/>
          <w:marTop w:val="0"/>
          <w:marBottom w:val="0"/>
          <w:divBdr>
            <w:top w:val="none" w:sz="0" w:space="0" w:color="auto"/>
            <w:left w:val="none" w:sz="0" w:space="0" w:color="auto"/>
            <w:bottom w:val="none" w:sz="0" w:space="0" w:color="auto"/>
            <w:right w:val="none" w:sz="0" w:space="0" w:color="auto"/>
          </w:divBdr>
        </w:div>
        <w:div w:id="509956033">
          <w:marLeft w:val="480"/>
          <w:marRight w:val="0"/>
          <w:marTop w:val="0"/>
          <w:marBottom w:val="0"/>
          <w:divBdr>
            <w:top w:val="none" w:sz="0" w:space="0" w:color="auto"/>
            <w:left w:val="none" w:sz="0" w:space="0" w:color="auto"/>
            <w:bottom w:val="none" w:sz="0" w:space="0" w:color="auto"/>
            <w:right w:val="none" w:sz="0" w:space="0" w:color="auto"/>
          </w:divBdr>
        </w:div>
        <w:div w:id="684595644">
          <w:marLeft w:val="480"/>
          <w:marRight w:val="0"/>
          <w:marTop w:val="0"/>
          <w:marBottom w:val="0"/>
          <w:divBdr>
            <w:top w:val="none" w:sz="0" w:space="0" w:color="auto"/>
            <w:left w:val="none" w:sz="0" w:space="0" w:color="auto"/>
            <w:bottom w:val="none" w:sz="0" w:space="0" w:color="auto"/>
            <w:right w:val="none" w:sz="0" w:space="0" w:color="auto"/>
          </w:divBdr>
        </w:div>
        <w:div w:id="971326841">
          <w:marLeft w:val="480"/>
          <w:marRight w:val="0"/>
          <w:marTop w:val="0"/>
          <w:marBottom w:val="0"/>
          <w:divBdr>
            <w:top w:val="none" w:sz="0" w:space="0" w:color="auto"/>
            <w:left w:val="none" w:sz="0" w:space="0" w:color="auto"/>
            <w:bottom w:val="none" w:sz="0" w:space="0" w:color="auto"/>
            <w:right w:val="none" w:sz="0" w:space="0" w:color="auto"/>
          </w:divBdr>
        </w:div>
        <w:div w:id="656498940">
          <w:marLeft w:val="480"/>
          <w:marRight w:val="0"/>
          <w:marTop w:val="0"/>
          <w:marBottom w:val="0"/>
          <w:divBdr>
            <w:top w:val="none" w:sz="0" w:space="0" w:color="auto"/>
            <w:left w:val="none" w:sz="0" w:space="0" w:color="auto"/>
            <w:bottom w:val="none" w:sz="0" w:space="0" w:color="auto"/>
            <w:right w:val="none" w:sz="0" w:space="0" w:color="auto"/>
          </w:divBdr>
        </w:div>
        <w:div w:id="1657104975">
          <w:marLeft w:val="480"/>
          <w:marRight w:val="0"/>
          <w:marTop w:val="0"/>
          <w:marBottom w:val="0"/>
          <w:divBdr>
            <w:top w:val="none" w:sz="0" w:space="0" w:color="auto"/>
            <w:left w:val="none" w:sz="0" w:space="0" w:color="auto"/>
            <w:bottom w:val="none" w:sz="0" w:space="0" w:color="auto"/>
            <w:right w:val="none" w:sz="0" w:space="0" w:color="auto"/>
          </w:divBdr>
        </w:div>
        <w:div w:id="539170973">
          <w:marLeft w:val="480"/>
          <w:marRight w:val="0"/>
          <w:marTop w:val="0"/>
          <w:marBottom w:val="0"/>
          <w:divBdr>
            <w:top w:val="none" w:sz="0" w:space="0" w:color="auto"/>
            <w:left w:val="none" w:sz="0" w:space="0" w:color="auto"/>
            <w:bottom w:val="none" w:sz="0" w:space="0" w:color="auto"/>
            <w:right w:val="none" w:sz="0" w:space="0" w:color="auto"/>
          </w:divBdr>
        </w:div>
        <w:div w:id="194317152">
          <w:marLeft w:val="480"/>
          <w:marRight w:val="0"/>
          <w:marTop w:val="0"/>
          <w:marBottom w:val="0"/>
          <w:divBdr>
            <w:top w:val="none" w:sz="0" w:space="0" w:color="auto"/>
            <w:left w:val="none" w:sz="0" w:space="0" w:color="auto"/>
            <w:bottom w:val="none" w:sz="0" w:space="0" w:color="auto"/>
            <w:right w:val="none" w:sz="0" w:space="0" w:color="auto"/>
          </w:divBdr>
        </w:div>
        <w:div w:id="672299136">
          <w:marLeft w:val="480"/>
          <w:marRight w:val="0"/>
          <w:marTop w:val="0"/>
          <w:marBottom w:val="0"/>
          <w:divBdr>
            <w:top w:val="none" w:sz="0" w:space="0" w:color="auto"/>
            <w:left w:val="none" w:sz="0" w:space="0" w:color="auto"/>
            <w:bottom w:val="none" w:sz="0" w:space="0" w:color="auto"/>
            <w:right w:val="none" w:sz="0" w:space="0" w:color="auto"/>
          </w:divBdr>
        </w:div>
        <w:div w:id="1278682475">
          <w:marLeft w:val="480"/>
          <w:marRight w:val="0"/>
          <w:marTop w:val="0"/>
          <w:marBottom w:val="0"/>
          <w:divBdr>
            <w:top w:val="none" w:sz="0" w:space="0" w:color="auto"/>
            <w:left w:val="none" w:sz="0" w:space="0" w:color="auto"/>
            <w:bottom w:val="none" w:sz="0" w:space="0" w:color="auto"/>
            <w:right w:val="none" w:sz="0" w:space="0" w:color="auto"/>
          </w:divBdr>
        </w:div>
        <w:div w:id="193546347">
          <w:marLeft w:val="480"/>
          <w:marRight w:val="0"/>
          <w:marTop w:val="0"/>
          <w:marBottom w:val="0"/>
          <w:divBdr>
            <w:top w:val="none" w:sz="0" w:space="0" w:color="auto"/>
            <w:left w:val="none" w:sz="0" w:space="0" w:color="auto"/>
            <w:bottom w:val="none" w:sz="0" w:space="0" w:color="auto"/>
            <w:right w:val="none" w:sz="0" w:space="0" w:color="auto"/>
          </w:divBdr>
        </w:div>
        <w:div w:id="2073118269">
          <w:marLeft w:val="480"/>
          <w:marRight w:val="0"/>
          <w:marTop w:val="0"/>
          <w:marBottom w:val="0"/>
          <w:divBdr>
            <w:top w:val="none" w:sz="0" w:space="0" w:color="auto"/>
            <w:left w:val="none" w:sz="0" w:space="0" w:color="auto"/>
            <w:bottom w:val="none" w:sz="0" w:space="0" w:color="auto"/>
            <w:right w:val="none" w:sz="0" w:space="0" w:color="auto"/>
          </w:divBdr>
        </w:div>
        <w:div w:id="861088900">
          <w:marLeft w:val="480"/>
          <w:marRight w:val="0"/>
          <w:marTop w:val="0"/>
          <w:marBottom w:val="0"/>
          <w:divBdr>
            <w:top w:val="none" w:sz="0" w:space="0" w:color="auto"/>
            <w:left w:val="none" w:sz="0" w:space="0" w:color="auto"/>
            <w:bottom w:val="none" w:sz="0" w:space="0" w:color="auto"/>
            <w:right w:val="none" w:sz="0" w:space="0" w:color="auto"/>
          </w:divBdr>
        </w:div>
        <w:div w:id="1531264713">
          <w:marLeft w:val="480"/>
          <w:marRight w:val="0"/>
          <w:marTop w:val="0"/>
          <w:marBottom w:val="0"/>
          <w:divBdr>
            <w:top w:val="none" w:sz="0" w:space="0" w:color="auto"/>
            <w:left w:val="none" w:sz="0" w:space="0" w:color="auto"/>
            <w:bottom w:val="none" w:sz="0" w:space="0" w:color="auto"/>
            <w:right w:val="none" w:sz="0" w:space="0" w:color="auto"/>
          </w:divBdr>
        </w:div>
        <w:div w:id="277637934">
          <w:marLeft w:val="480"/>
          <w:marRight w:val="0"/>
          <w:marTop w:val="0"/>
          <w:marBottom w:val="0"/>
          <w:divBdr>
            <w:top w:val="none" w:sz="0" w:space="0" w:color="auto"/>
            <w:left w:val="none" w:sz="0" w:space="0" w:color="auto"/>
            <w:bottom w:val="none" w:sz="0" w:space="0" w:color="auto"/>
            <w:right w:val="none" w:sz="0" w:space="0" w:color="auto"/>
          </w:divBdr>
        </w:div>
        <w:div w:id="1057701529">
          <w:marLeft w:val="480"/>
          <w:marRight w:val="0"/>
          <w:marTop w:val="0"/>
          <w:marBottom w:val="0"/>
          <w:divBdr>
            <w:top w:val="none" w:sz="0" w:space="0" w:color="auto"/>
            <w:left w:val="none" w:sz="0" w:space="0" w:color="auto"/>
            <w:bottom w:val="none" w:sz="0" w:space="0" w:color="auto"/>
            <w:right w:val="none" w:sz="0" w:space="0" w:color="auto"/>
          </w:divBdr>
        </w:div>
      </w:divsChild>
    </w:div>
    <w:div w:id="1977418079">
      <w:bodyDiv w:val="1"/>
      <w:marLeft w:val="0"/>
      <w:marRight w:val="0"/>
      <w:marTop w:val="0"/>
      <w:marBottom w:val="0"/>
      <w:divBdr>
        <w:top w:val="none" w:sz="0" w:space="0" w:color="auto"/>
        <w:left w:val="none" w:sz="0" w:space="0" w:color="auto"/>
        <w:bottom w:val="none" w:sz="0" w:space="0" w:color="auto"/>
        <w:right w:val="none" w:sz="0" w:space="0" w:color="auto"/>
      </w:divBdr>
    </w:div>
    <w:div w:id="1978023929">
      <w:bodyDiv w:val="1"/>
      <w:marLeft w:val="0"/>
      <w:marRight w:val="0"/>
      <w:marTop w:val="0"/>
      <w:marBottom w:val="0"/>
      <w:divBdr>
        <w:top w:val="none" w:sz="0" w:space="0" w:color="auto"/>
        <w:left w:val="none" w:sz="0" w:space="0" w:color="auto"/>
        <w:bottom w:val="none" w:sz="0" w:space="0" w:color="auto"/>
        <w:right w:val="none" w:sz="0" w:space="0" w:color="auto"/>
      </w:divBdr>
    </w:div>
    <w:div w:id="1978024548">
      <w:bodyDiv w:val="1"/>
      <w:marLeft w:val="0"/>
      <w:marRight w:val="0"/>
      <w:marTop w:val="0"/>
      <w:marBottom w:val="0"/>
      <w:divBdr>
        <w:top w:val="none" w:sz="0" w:space="0" w:color="auto"/>
        <w:left w:val="none" w:sz="0" w:space="0" w:color="auto"/>
        <w:bottom w:val="none" w:sz="0" w:space="0" w:color="auto"/>
        <w:right w:val="none" w:sz="0" w:space="0" w:color="auto"/>
      </w:divBdr>
    </w:div>
    <w:div w:id="1978409100">
      <w:bodyDiv w:val="1"/>
      <w:marLeft w:val="0"/>
      <w:marRight w:val="0"/>
      <w:marTop w:val="0"/>
      <w:marBottom w:val="0"/>
      <w:divBdr>
        <w:top w:val="none" w:sz="0" w:space="0" w:color="auto"/>
        <w:left w:val="none" w:sz="0" w:space="0" w:color="auto"/>
        <w:bottom w:val="none" w:sz="0" w:space="0" w:color="auto"/>
        <w:right w:val="none" w:sz="0" w:space="0" w:color="auto"/>
      </w:divBdr>
    </w:div>
    <w:div w:id="1979800890">
      <w:bodyDiv w:val="1"/>
      <w:marLeft w:val="0"/>
      <w:marRight w:val="0"/>
      <w:marTop w:val="0"/>
      <w:marBottom w:val="0"/>
      <w:divBdr>
        <w:top w:val="none" w:sz="0" w:space="0" w:color="auto"/>
        <w:left w:val="none" w:sz="0" w:space="0" w:color="auto"/>
        <w:bottom w:val="none" w:sz="0" w:space="0" w:color="auto"/>
        <w:right w:val="none" w:sz="0" w:space="0" w:color="auto"/>
      </w:divBdr>
    </w:div>
    <w:div w:id="1981498327">
      <w:bodyDiv w:val="1"/>
      <w:marLeft w:val="0"/>
      <w:marRight w:val="0"/>
      <w:marTop w:val="0"/>
      <w:marBottom w:val="0"/>
      <w:divBdr>
        <w:top w:val="none" w:sz="0" w:space="0" w:color="auto"/>
        <w:left w:val="none" w:sz="0" w:space="0" w:color="auto"/>
        <w:bottom w:val="none" w:sz="0" w:space="0" w:color="auto"/>
        <w:right w:val="none" w:sz="0" w:space="0" w:color="auto"/>
      </w:divBdr>
    </w:div>
    <w:div w:id="1989477275">
      <w:bodyDiv w:val="1"/>
      <w:marLeft w:val="0"/>
      <w:marRight w:val="0"/>
      <w:marTop w:val="0"/>
      <w:marBottom w:val="0"/>
      <w:divBdr>
        <w:top w:val="none" w:sz="0" w:space="0" w:color="auto"/>
        <w:left w:val="none" w:sz="0" w:space="0" w:color="auto"/>
        <w:bottom w:val="none" w:sz="0" w:space="0" w:color="auto"/>
        <w:right w:val="none" w:sz="0" w:space="0" w:color="auto"/>
      </w:divBdr>
    </w:div>
    <w:div w:id="1990674554">
      <w:bodyDiv w:val="1"/>
      <w:marLeft w:val="0"/>
      <w:marRight w:val="0"/>
      <w:marTop w:val="0"/>
      <w:marBottom w:val="0"/>
      <w:divBdr>
        <w:top w:val="none" w:sz="0" w:space="0" w:color="auto"/>
        <w:left w:val="none" w:sz="0" w:space="0" w:color="auto"/>
        <w:bottom w:val="none" w:sz="0" w:space="0" w:color="auto"/>
        <w:right w:val="none" w:sz="0" w:space="0" w:color="auto"/>
      </w:divBdr>
    </w:div>
    <w:div w:id="1991254638">
      <w:bodyDiv w:val="1"/>
      <w:marLeft w:val="0"/>
      <w:marRight w:val="0"/>
      <w:marTop w:val="0"/>
      <w:marBottom w:val="0"/>
      <w:divBdr>
        <w:top w:val="none" w:sz="0" w:space="0" w:color="auto"/>
        <w:left w:val="none" w:sz="0" w:space="0" w:color="auto"/>
        <w:bottom w:val="none" w:sz="0" w:space="0" w:color="auto"/>
        <w:right w:val="none" w:sz="0" w:space="0" w:color="auto"/>
      </w:divBdr>
    </w:div>
    <w:div w:id="1991906446">
      <w:bodyDiv w:val="1"/>
      <w:marLeft w:val="0"/>
      <w:marRight w:val="0"/>
      <w:marTop w:val="0"/>
      <w:marBottom w:val="0"/>
      <w:divBdr>
        <w:top w:val="none" w:sz="0" w:space="0" w:color="auto"/>
        <w:left w:val="none" w:sz="0" w:space="0" w:color="auto"/>
        <w:bottom w:val="none" w:sz="0" w:space="0" w:color="auto"/>
        <w:right w:val="none" w:sz="0" w:space="0" w:color="auto"/>
      </w:divBdr>
    </w:div>
    <w:div w:id="1996177663">
      <w:bodyDiv w:val="1"/>
      <w:marLeft w:val="0"/>
      <w:marRight w:val="0"/>
      <w:marTop w:val="0"/>
      <w:marBottom w:val="0"/>
      <w:divBdr>
        <w:top w:val="none" w:sz="0" w:space="0" w:color="auto"/>
        <w:left w:val="none" w:sz="0" w:space="0" w:color="auto"/>
        <w:bottom w:val="none" w:sz="0" w:space="0" w:color="auto"/>
        <w:right w:val="none" w:sz="0" w:space="0" w:color="auto"/>
      </w:divBdr>
    </w:div>
    <w:div w:id="1997875121">
      <w:bodyDiv w:val="1"/>
      <w:marLeft w:val="0"/>
      <w:marRight w:val="0"/>
      <w:marTop w:val="0"/>
      <w:marBottom w:val="0"/>
      <w:divBdr>
        <w:top w:val="none" w:sz="0" w:space="0" w:color="auto"/>
        <w:left w:val="none" w:sz="0" w:space="0" w:color="auto"/>
        <w:bottom w:val="none" w:sz="0" w:space="0" w:color="auto"/>
        <w:right w:val="none" w:sz="0" w:space="0" w:color="auto"/>
      </w:divBdr>
    </w:div>
    <w:div w:id="1998999920">
      <w:bodyDiv w:val="1"/>
      <w:marLeft w:val="0"/>
      <w:marRight w:val="0"/>
      <w:marTop w:val="0"/>
      <w:marBottom w:val="0"/>
      <w:divBdr>
        <w:top w:val="none" w:sz="0" w:space="0" w:color="auto"/>
        <w:left w:val="none" w:sz="0" w:space="0" w:color="auto"/>
        <w:bottom w:val="none" w:sz="0" w:space="0" w:color="auto"/>
        <w:right w:val="none" w:sz="0" w:space="0" w:color="auto"/>
      </w:divBdr>
    </w:div>
    <w:div w:id="1999770118">
      <w:bodyDiv w:val="1"/>
      <w:marLeft w:val="0"/>
      <w:marRight w:val="0"/>
      <w:marTop w:val="0"/>
      <w:marBottom w:val="0"/>
      <w:divBdr>
        <w:top w:val="none" w:sz="0" w:space="0" w:color="auto"/>
        <w:left w:val="none" w:sz="0" w:space="0" w:color="auto"/>
        <w:bottom w:val="none" w:sz="0" w:space="0" w:color="auto"/>
        <w:right w:val="none" w:sz="0" w:space="0" w:color="auto"/>
      </w:divBdr>
    </w:div>
    <w:div w:id="1999842039">
      <w:bodyDiv w:val="1"/>
      <w:marLeft w:val="0"/>
      <w:marRight w:val="0"/>
      <w:marTop w:val="0"/>
      <w:marBottom w:val="0"/>
      <w:divBdr>
        <w:top w:val="none" w:sz="0" w:space="0" w:color="auto"/>
        <w:left w:val="none" w:sz="0" w:space="0" w:color="auto"/>
        <w:bottom w:val="none" w:sz="0" w:space="0" w:color="auto"/>
        <w:right w:val="none" w:sz="0" w:space="0" w:color="auto"/>
      </w:divBdr>
    </w:div>
    <w:div w:id="2000575663">
      <w:bodyDiv w:val="1"/>
      <w:marLeft w:val="0"/>
      <w:marRight w:val="0"/>
      <w:marTop w:val="0"/>
      <w:marBottom w:val="0"/>
      <w:divBdr>
        <w:top w:val="none" w:sz="0" w:space="0" w:color="auto"/>
        <w:left w:val="none" w:sz="0" w:space="0" w:color="auto"/>
        <w:bottom w:val="none" w:sz="0" w:space="0" w:color="auto"/>
        <w:right w:val="none" w:sz="0" w:space="0" w:color="auto"/>
      </w:divBdr>
    </w:div>
    <w:div w:id="2000842411">
      <w:bodyDiv w:val="1"/>
      <w:marLeft w:val="0"/>
      <w:marRight w:val="0"/>
      <w:marTop w:val="0"/>
      <w:marBottom w:val="0"/>
      <w:divBdr>
        <w:top w:val="none" w:sz="0" w:space="0" w:color="auto"/>
        <w:left w:val="none" w:sz="0" w:space="0" w:color="auto"/>
        <w:bottom w:val="none" w:sz="0" w:space="0" w:color="auto"/>
        <w:right w:val="none" w:sz="0" w:space="0" w:color="auto"/>
      </w:divBdr>
    </w:div>
    <w:div w:id="2001734986">
      <w:bodyDiv w:val="1"/>
      <w:marLeft w:val="0"/>
      <w:marRight w:val="0"/>
      <w:marTop w:val="0"/>
      <w:marBottom w:val="0"/>
      <w:divBdr>
        <w:top w:val="none" w:sz="0" w:space="0" w:color="auto"/>
        <w:left w:val="none" w:sz="0" w:space="0" w:color="auto"/>
        <w:bottom w:val="none" w:sz="0" w:space="0" w:color="auto"/>
        <w:right w:val="none" w:sz="0" w:space="0" w:color="auto"/>
      </w:divBdr>
    </w:div>
    <w:div w:id="2002079124">
      <w:bodyDiv w:val="1"/>
      <w:marLeft w:val="0"/>
      <w:marRight w:val="0"/>
      <w:marTop w:val="0"/>
      <w:marBottom w:val="0"/>
      <w:divBdr>
        <w:top w:val="none" w:sz="0" w:space="0" w:color="auto"/>
        <w:left w:val="none" w:sz="0" w:space="0" w:color="auto"/>
        <w:bottom w:val="none" w:sz="0" w:space="0" w:color="auto"/>
        <w:right w:val="none" w:sz="0" w:space="0" w:color="auto"/>
      </w:divBdr>
    </w:div>
    <w:div w:id="2003851058">
      <w:bodyDiv w:val="1"/>
      <w:marLeft w:val="0"/>
      <w:marRight w:val="0"/>
      <w:marTop w:val="0"/>
      <w:marBottom w:val="0"/>
      <w:divBdr>
        <w:top w:val="none" w:sz="0" w:space="0" w:color="auto"/>
        <w:left w:val="none" w:sz="0" w:space="0" w:color="auto"/>
        <w:bottom w:val="none" w:sz="0" w:space="0" w:color="auto"/>
        <w:right w:val="none" w:sz="0" w:space="0" w:color="auto"/>
      </w:divBdr>
    </w:div>
    <w:div w:id="2005086817">
      <w:bodyDiv w:val="1"/>
      <w:marLeft w:val="0"/>
      <w:marRight w:val="0"/>
      <w:marTop w:val="0"/>
      <w:marBottom w:val="0"/>
      <w:divBdr>
        <w:top w:val="none" w:sz="0" w:space="0" w:color="auto"/>
        <w:left w:val="none" w:sz="0" w:space="0" w:color="auto"/>
        <w:bottom w:val="none" w:sz="0" w:space="0" w:color="auto"/>
        <w:right w:val="none" w:sz="0" w:space="0" w:color="auto"/>
      </w:divBdr>
    </w:div>
    <w:div w:id="2005932568">
      <w:bodyDiv w:val="1"/>
      <w:marLeft w:val="0"/>
      <w:marRight w:val="0"/>
      <w:marTop w:val="0"/>
      <w:marBottom w:val="0"/>
      <w:divBdr>
        <w:top w:val="none" w:sz="0" w:space="0" w:color="auto"/>
        <w:left w:val="none" w:sz="0" w:space="0" w:color="auto"/>
        <w:bottom w:val="none" w:sz="0" w:space="0" w:color="auto"/>
        <w:right w:val="none" w:sz="0" w:space="0" w:color="auto"/>
      </w:divBdr>
    </w:div>
    <w:div w:id="2008973145">
      <w:bodyDiv w:val="1"/>
      <w:marLeft w:val="0"/>
      <w:marRight w:val="0"/>
      <w:marTop w:val="0"/>
      <w:marBottom w:val="0"/>
      <w:divBdr>
        <w:top w:val="none" w:sz="0" w:space="0" w:color="auto"/>
        <w:left w:val="none" w:sz="0" w:space="0" w:color="auto"/>
        <w:bottom w:val="none" w:sz="0" w:space="0" w:color="auto"/>
        <w:right w:val="none" w:sz="0" w:space="0" w:color="auto"/>
      </w:divBdr>
    </w:div>
    <w:div w:id="2009940762">
      <w:bodyDiv w:val="1"/>
      <w:marLeft w:val="0"/>
      <w:marRight w:val="0"/>
      <w:marTop w:val="0"/>
      <w:marBottom w:val="0"/>
      <w:divBdr>
        <w:top w:val="none" w:sz="0" w:space="0" w:color="auto"/>
        <w:left w:val="none" w:sz="0" w:space="0" w:color="auto"/>
        <w:bottom w:val="none" w:sz="0" w:space="0" w:color="auto"/>
        <w:right w:val="none" w:sz="0" w:space="0" w:color="auto"/>
      </w:divBdr>
    </w:div>
    <w:div w:id="2012752650">
      <w:bodyDiv w:val="1"/>
      <w:marLeft w:val="0"/>
      <w:marRight w:val="0"/>
      <w:marTop w:val="0"/>
      <w:marBottom w:val="0"/>
      <w:divBdr>
        <w:top w:val="none" w:sz="0" w:space="0" w:color="auto"/>
        <w:left w:val="none" w:sz="0" w:space="0" w:color="auto"/>
        <w:bottom w:val="none" w:sz="0" w:space="0" w:color="auto"/>
        <w:right w:val="none" w:sz="0" w:space="0" w:color="auto"/>
      </w:divBdr>
    </w:div>
    <w:div w:id="2013995816">
      <w:bodyDiv w:val="1"/>
      <w:marLeft w:val="0"/>
      <w:marRight w:val="0"/>
      <w:marTop w:val="0"/>
      <w:marBottom w:val="0"/>
      <w:divBdr>
        <w:top w:val="none" w:sz="0" w:space="0" w:color="auto"/>
        <w:left w:val="none" w:sz="0" w:space="0" w:color="auto"/>
        <w:bottom w:val="none" w:sz="0" w:space="0" w:color="auto"/>
        <w:right w:val="none" w:sz="0" w:space="0" w:color="auto"/>
      </w:divBdr>
    </w:div>
    <w:div w:id="2014412688">
      <w:bodyDiv w:val="1"/>
      <w:marLeft w:val="0"/>
      <w:marRight w:val="0"/>
      <w:marTop w:val="0"/>
      <w:marBottom w:val="0"/>
      <w:divBdr>
        <w:top w:val="none" w:sz="0" w:space="0" w:color="auto"/>
        <w:left w:val="none" w:sz="0" w:space="0" w:color="auto"/>
        <w:bottom w:val="none" w:sz="0" w:space="0" w:color="auto"/>
        <w:right w:val="none" w:sz="0" w:space="0" w:color="auto"/>
      </w:divBdr>
    </w:div>
    <w:div w:id="2016031668">
      <w:bodyDiv w:val="1"/>
      <w:marLeft w:val="0"/>
      <w:marRight w:val="0"/>
      <w:marTop w:val="0"/>
      <w:marBottom w:val="0"/>
      <w:divBdr>
        <w:top w:val="none" w:sz="0" w:space="0" w:color="auto"/>
        <w:left w:val="none" w:sz="0" w:space="0" w:color="auto"/>
        <w:bottom w:val="none" w:sz="0" w:space="0" w:color="auto"/>
        <w:right w:val="none" w:sz="0" w:space="0" w:color="auto"/>
      </w:divBdr>
      <w:divsChild>
        <w:div w:id="1060401820">
          <w:marLeft w:val="480"/>
          <w:marRight w:val="0"/>
          <w:marTop w:val="0"/>
          <w:marBottom w:val="0"/>
          <w:divBdr>
            <w:top w:val="none" w:sz="0" w:space="0" w:color="auto"/>
            <w:left w:val="none" w:sz="0" w:space="0" w:color="auto"/>
            <w:bottom w:val="none" w:sz="0" w:space="0" w:color="auto"/>
            <w:right w:val="none" w:sz="0" w:space="0" w:color="auto"/>
          </w:divBdr>
        </w:div>
        <w:div w:id="596523442">
          <w:marLeft w:val="480"/>
          <w:marRight w:val="0"/>
          <w:marTop w:val="0"/>
          <w:marBottom w:val="0"/>
          <w:divBdr>
            <w:top w:val="none" w:sz="0" w:space="0" w:color="auto"/>
            <w:left w:val="none" w:sz="0" w:space="0" w:color="auto"/>
            <w:bottom w:val="none" w:sz="0" w:space="0" w:color="auto"/>
            <w:right w:val="none" w:sz="0" w:space="0" w:color="auto"/>
          </w:divBdr>
        </w:div>
        <w:div w:id="1225027805">
          <w:marLeft w:val="480"/>
          <w:marRight w:val="0"/>
          <w:marTop w:val="0"/>
          <w:marBottom w:val="0"/>
          <w:divBdr>
            <w:top w:val="none" w:sz="0" w:space="0" w:color="auto"/>
            <w:left w:val="none" w:sz="0" w:space="0" w:color="auto"/>
            <w:bottom w:val="none" w:sz="0" w:space="0" w:color="auto"/>
            <w:right w:val="none" w:sz="0" w:space="0" w:color="auto"/>
          </w:divBdr>
        </w:div>
        <w:div w:id="988439055">
          <w:marLeft w:val="480"/>
          <w:marRight w:val="0"/>
          <w:marTop w:val="0"/>
          <w:marBottom w:val="0"/>
          <w:divBdr>
            <w:top w:val="none" w:sz="0" w:space="0" w:color="auto"/>
            <w:left w:val="none" w:sz="0" w:space="0" w:color="auto"/>
            <w:bottom w:val="none" w:sz="0" w:space="0" w:color="auto"/>
            <w:right w:val="none" w:sz="0" w:space="0" w:color="auto"/>
          </w:divBdr>
        </w:div>
        <w:div w:id="1013803294">
          <w:marLeft w:val="480"/>
          <w:marRight w:val="0"/>
          <w:marTop w:val="0"/>
          <w:marBottom w:val="0"/>
          <w:divBdr>
            <w:top w:val="none" w:sz="0" w:space="0" w:color="auto"/>
            <w:left w:val="none" w:sz="0" w:space="0" w:color="auto"/>
            <w:bottom w:val="none" w:sz="0" w:space="0" w:color="auto"/>
            <w:right w:val="none" w:sz="0" w:space="0" w:color="auto"/>
          </w:divBdr>
        </w:div>
        <w:div w:id="435446278">
          <w:marLeft w:val="480"/>
          <w:marRight w:val="0"/>
          <w:marTop w:val="0"/>
          <w:marBottom w:val="0"/>
          <w:divBdr>
            <w:top w:val="none" w:sz="0" w:space="0" w:color="auto"/>
            <w:left w:val="none" w:sz="0" w:space="0" w:color="auto"/>
            <w:bottom w:val="none" w:sz="0" w:space="0" w:color="auto"/>
            <w:right w:val="none" w:sz="0" w:space="0" w:color="auto"/>
          </w:divBdr>
        </w:div>
        <w:div w:id="510267719">
          <w:marLeft w:val="480"/>
          <w:marRight w:val="0"/>
          <w:marTop w:val="0"/>
          <w:marBottom w:val="0"/>
          <w:divBdr>
            <w:top w:val="none" w:sz="0" w:space="0" w:color="auto"/>
            <w:left w:val="none" w:sz="0" w:space="0" w:color="auto"/>
            <w:bottom w:val="none" w:sz="0" w:space="0" w:color="auto"/>
            <w:right w:val="none" w:sz="0" w:space="0" w:color="auto"/>
          </w:divBdr>
        </w:div>
        <w:div w:id="2136213536">
          <w:marLeft w:val="480"/>
          <w:marRight w:val="0"/>
          <w:marTop w:val="0"/>
          <w:marBottom w:val="0"/>
          <w:divBdr>
            <w:top w:val="none" w:sz="0" w:space="0" w:color="auto"/>
            <w:left w:val="none" w:sz="0" w:space="0" w:color="auto"/>
            <w:bottom w:val="none" w:sz="0" w:space="0" w:color="auto"/>
            <w:right w:val="none" w:sz="0" w:space="0" w:color="auto"/>
          </w:divBdr>
        </w:div>
        <w:div w:id="1332370841">
          <w:marLeft w:val="480"/>
          <w:marRight w:val="0"/>
          <w:marTop w:val="0"/>
          <w:marBottom w:val="0"/>
          <w:divBdr>
            <w:top w:val="none" w:sz="0" w:space="0" w:color="auto"/>
            <w:left w:val="none" w:sz="0" w:space="0" w:color="auto"/>
            <w:bottom w:val="none" w:sz="0" w:space="0" w:color="auto"/>
            <w:right w:val="none" w:sz="0" w:space="0" w:color="auto"/>
          </w:divBdr>
        </w:div>
        <w:div w:id="621611829">
          <w:marLeft w:val="480"/>
          <w:marRight w:val="0"/>
          <w:marTop w:val="0"/>
          <w:marBottom w:val="0"/>
          <w:divBdr>
            <w:top w:val="none" w:sz="0" w:space="0" w:color="auto"/>
            <w:left w:val="none" w:sz="0" w:space="0" w:color="auto"/>
            <w:bottom w:val="none" w:sz="0" w:space="0" w:color="auto"/>
            <w:right w:val="none" w:sz="0" w:space="0" w:color="auto"/>
          </w:divBdr>
        </w:div>
        <w:div w:id="1582981804">
          <w:marLeft w:val="480"/>
          <w:marRight w:val="0"/>
          <w:marTop w:val="0"/>
          <w:marBottom w:val="0"/>
          <w:divBdr>
            <w:top w:val="none" w:sz="0" w:space="0" w:color="auto"/>
            <w:left w:val="none" w:sz="0" w:space="0" w:color="auto"/>
            <w:bottom w:val="none" w:sz="0" w:space="0" w:color="auto"/>
            <w:right w:val="none" w:sz="0" w:space="0" w:color="auto"/>
          </w:divBdr>
        </w:div>
        <w:div w:id="1368142279">
          <w:marLeft w:val="480"/>
          <w:marRight w:val="0"/>
          <w:marTop w:val="0"/>
          <w:marBottom w:val="0"/>
          <w:divBdr>
            <w:top w:val="none" w:sz="0" w:space="0" w:color="auto"/>
            <w:left w:val="none" w:sz="0" w:space="0" w:color="auto"/>
            <w:bottom w:val="none" w:sz="0" w:space="0" w:color="auto"/>
            <w:right w:val="none" w:sz="0" w:space="0" w:color="auto"/>
          </w:divBdr>
        </w:div>
        <w:div w:id="1896895574">
          <w:marLeft w:val="480"/>
          <w:marRight w:val="0"/>
          <w:marTop w:val="0"/>
          <w:marBottom w:val="0"/>
          <w:divBdr>
            <w:top w:val="none" w:sz="0" w:space="0" w:color="auto"/>
            <w:left w:val="none" w:sz="0" w:space="0" w:color="auto"/>
            <w:bottom w:val="none" w:sz="0" w:space="0" w:color="auto"/>
            <w:right w:val="none" w:sz="0" w:space="0" w:color="auto"/>
          </w:divBdr>
        </w:div>
        <w:div w:id="1460952920">
          <w:marLeft w:val="480"/>
          <w:marRight w:val="0"/>
          <w:marTop w:val="0"/>
          <w:marBottom w:val="0"/>
          <w:divBdr>
            <w:top w:val="none" w:sz="0" w:space="0" w:color="auto"/>
            <w:left w:val="none" w:sz="0" w:space="0" w:color="auto"/>
            <w:bottom w:val="none" w:sz="0" w:space="0" w:color="auto"/>
            <w:right w:val="none" w:sz="0" w:space="0" w:color="auto"/>
          </w:divBdr>
        </w:div>
        <w:div w:id="1544176042">
          <w:marLeft w:val="480"/>
          <w:marRight w:val="0"/>
          <w:marTop w:val="0"/>
          <w:marBottom w:val="0"/>
          <w:divBdr>
            <w:top w:val="none" w:sz="0" w:space="0" w:color="auto"/>
            <w:left w:val="none" w:sz="0" w:space="0" w:color="auto"/>
            <w:bottom w:val="none" w:sz="0" w:space="0" w:color="auto"/>
            <w:right w:val="none" w:sz="0" w:space="0" w:color="auto"/>
          </w:divBdr>
        </w:div>
        <w:div w:id="380860460">
          <w:marLeft w:val="480"/>
          <w:marRight w:val="0"/>
          <w:marTop w:val="0"/>
          <w:marBottom w:val="0"/>
          <w:divBdr>
            <w:top w:val="none" w:sz="0" w:space="0" w:color="auto"/>
            <w:left w:val="none" w:sz="0" w:space="0" w:color="auto"/>
            <w:bottom w:val="none" w:sz="0" w:space="0" w:color="auto"/>
            <w:right w:val="none" w:sz="0" w:space="0" w:color="auto"/>
          </w:divBdr>
        </w:div>
        <w:div w:id="1823109593">
          <w:marLeft w:val="480"/>
          <w:marRight w:val="0"/>
          <w:marTop w:val="0"/>
          <w:marBottom w:val="0"/>
          <w:divBdr>
            <w:top w:val="none" w:sz="0" w:space="0" w:color="auto"/>
            <w:left w:val="none" w:sz="0" w:space="0" w:color="auto"/>
            <w:bottom w:val="none" w:sz="0" w:space="0" w:color="auto"/>
            <w:right w:val="none" w:sz="0" w:space="0" w:color="auto"/>
          </w:divBdr>
        </w:div>
        <w:div w:id="1922450049">
          <w:marLeft w:val="480"/>
          <w:marRight w:val="0"/>
          <w:marTop w:val="0"/>
          <w:marBottom w:val="0"/>
          <w:divBdr>
            <w:top w:val="none" w:sz="0" w:space="0" w:color="auto"/>
            <w:left w:val="none" w:sz="0" w:space="0" w:color="auto"/>
            <w:bottom w:val="none" w:sz="0" w:space="0" w:color="auto"/>
            <w:right w:val="none" w:sz="0" w:space="0" w:color="auto"/>
          </w:divBdr>
        </w:div>
        <w:div w:id="1714306015">
          <w:marLeft w:val="480"/>
          <w:marRight w:val="0"/>
          <w:marTop w:val="0"/>
          <w:marBottom w:val="0"/>
          <w:divBdr>
            <w:top w:val="none" w:sz="0" w:space="0" w:color="auto"/>
            <w:left w:val="none" w:sz="0" w:space="0" w:color="auto"/>
            <w:bottom w:val="none" w:sz="0" w:space="0" w:color="auto"/>
            <w:right w:val="none" w:sz="0" w:space="0" w:color="auto"/>
          </w:divBdr>
        </w:div>
        <w:div w:id="704065569">
          <w:marLeft w:val="480"/>
          <w:marRight w:val="0"/>
          <w:marTop w:val="0"/>
          <w:marBottom w:val="0"/>
          <w:divBdr>
            <w:top w:val="none" w:sz="0" w:space="0" w:color="auto"/>
            <w:left w:val="none" w:sz="0" w:space="0" w:color="auto"/>
            <w:bottom w:val="none" w:sz="0" w:space="0" w:color="auto"/>
            <w:right w:val="none" w:sz="0" w:space="0" w:color="auto"/>
          </w:divBdr>
        </w:div>
        <w:div w:id="109327791">
          <w:marLeft w:val="480"/>
          <w:marRight w:val="0"/>
          <w:marTop w:val="0"/>
          <w:marBottom w:val="0"/>
          <w:divBdr>
            <w:top w:val="none" w:sz="0" w:space="0" w:color="auto"/>
            <w:left w:val="none" w:sz="0" w:space="0" w:color="auto"/>
            <w:bottom w:val="none" w:sz="0" w:space="0" w:color="auto"/>
            <w:right w:val="none" w:sz="0" w:space="0" w:color="auto"/>
          </w:divBdr>
        </w:div>
        <w:div w:id="827016193">
          <w:marLeft w:val="480"/>
          <w:marRight w:val="0"/>
          <w:marTop w:val="0"/>
          <w:marBottom w:val="0"/>
          <w:divBdr>
            <w:top w:val="none" w:sz="0" w:space="0" w:color="auto"/>
            <w:left w:val="none" w:sz="0" w:space="0" w:color="auto"/>
            <w:bottom w:val="none" w:sz="0" w:space="0" w:color="auto"/>
            <w:right w:val="none" w:sz="0" w:space="0" w:color="auto"/>
          </w:divBdr>
        </w:div>
        <w:div w:id="1031031044">
          <w:marLeft w:val="480"/>
          <w:marRight w:val="0"/>
          <w:marTop w:val="0"/>
          <w:marBottom w:val="0"/>
          <w:divBdr>
            <w:top w:val="none" w:sz="0" w:space="0" w:color="auto"/>
            <w:left w:val="none" w:sz="0" w:space="0" w:color="auto"/>
            <w:bottom w:val="none" w:sz="0" w:space="0" w:color="auto"/>
            <w:right w:val="none" w:sz="0" w:space="0" w:color="auto"/>
          </w:divBdr>
        </w:div>
        <w:div w:id="2119444511">
          <w:marLeft w:val="480"/>
          <w:marRight w:val="0"/>
          <w:marTop w:val="0"/>
          <w:marBottom w:val="0"/>
          <w:divBdr>
            <w:top w:val="none" w:sz="0" w:space="0" w:color="auto"/>
            <w:left w:val="none" w:sz="0" w:space="0" w:color="auto"/>
            <w:bottom w:val="none" w:sz="0" w:space="0" w:color="auto"/>
            <w:right w:val="none" w:sz="0" w:space="0" w:color="auto"/>
          </w:divBdr>
        </w:div>
        <w:div w:id="1536846902">
          <w:marLeft w:val="480"/>
          <w:marRight w:val="0"/>
          <w:marTop w:val="0"/>
          <w:marBottom w:val="0"/>
          <w:divBdr>
            <w:top w:val="none" w:sz="0" w:space="0" w:color="auto"/>
            <w:left w:val="none" w:sz="0" w:space="0" w:color="auto"/>
            <w:bottom w:val="none" w:sz="0" w:space="0" w:color="auto"/>
            <w:right w:val="none" w:sz="0" w:space="0" w:color="auto"/>
          </w:divBdr>
        </w:div>
        <w:div w:id="1318069002">
          <w:marLeft w:val="480"/>
          <w:marRight w:val="0"/>
          <w:marTop w:val="0"/>
          <w:marBottom w:val="0"/>
          <w:divBdr>
            <w:top w:val="none" w:sz="0" w:space="0" w:color="auto"/>
            <w:left w:val="none" w:sz="0" w:space="0" w:color="auto"/>
            <w:bottom w:val="none" w:sz="0" w:space="0" w:color="auto"/>
            <w:right w:val="none" w:sz="0" w:space="0" w:color="auto"/>
          </w:divBdr>
        </w:div>
        <w:div w:id="861043776">
          <w:marLeft w:val="480"/>
          <w:marRight w:val="0"/>
          <w:marTop w:val="0"/>
          <w:marBottom w:val="0"/>
          <w:divBdr>
            <w:top w:val="none" w:sz="0" w:space="0" w:color="auto"/>
            <w:left w:val="none" w:sz="0" w:space="0" w:color="auto"/>
            <w:bottom w:val="none" w:sz="0" w:space="0" w:color="auto"/>
            <w:right w:val="none" w:sz="0" w:space="0" w:color="auto"/>
          </w:divBdr>
        </w:div>
        <w:div w:id="619730341">
          <w:marLeft w:val="480"/>
          <w:marRight w:val="0"/>
          <w:marTop w:val="0"/>
          <w:marBottom w:val="0"/>
          <w:divBdr>
            <w:top w:val="none" w:sz="0" w:space="0" w:color="auto"/>
            <w:left w:val="none" w:sz="0" w:space="0" w:color="auto"/>
            <w:bottom w:val="none" w:sz="0" w:space="0" w:color="auto"/>
            <w:right w:val="none" w:sz="0" w:space="0" w:color="auto"/>
          </w:divBdr>
        </w:div>
        <w:div w:id="1855874933">
          <w:marLeft w:val="480"/>
          <w:marRight w:val="0"/>
          <w:marTop w:val="0"/>
          <w:marBottom w:val="0"/>
          <w:divBdr>
            <w:top w:val="none" w:sz="0" w:space="0" w:color="auto"/>
            <w:left w:val="none" w:sz="0" w:space="0" w:color="auto"/>
            <w:bottom w:val="none" w:sz="0" w:space="0" w:color="auto"/>
            <w:right w:val="none" w:sz="0" w:space="0" w:color="auto"/>
          </w:divBdr>
        </w:div>
        <w:div w:id="819226503">
          <w:marLeft w:val="480"/>
          <w:marRight w:val="0"/>
          <w:marTop w:val="0"/>
          <w:marBottom w:val="0"/>
          <w:divBdr>
            <w:top w:val="none" w:sz="0" w:space="0" w:color="auto"/>
            <w:left w:val="none" w:sz="0" w:space="0" w:color="auto"/>
            <w:bottom w:val="none" w:sz="0" w:space="0" w:color="auto"/>
            <w:right w:val="none" w:sz="0" w:space="0" w:color="auto"/>
          </w:divBdr>
        </w:div>
        <w:div w:id="87389132">
          <w:marLeft w:val="480"/>
          <w:marRight w:val="0"/>
          <w:marTop w:val="0"/>
          <w:marBottom w:val="0"/>
          <w:divBdr>
            <w:top w:val="none" w:sz="0" w:space="0" w:color="auto"/>
            <w:left w:val="none" w:sz="0" w:space="0" w:color="auto"/>
            <w:bottom w:val="none" w:sz="0" w:space="0" w:color="auto"/>
            <w:right w:val="none" w:sz="0" w:space="0" w:color="auto"/>
          </w:divBdr>
        </w:div>
        <w:div w:id="266088556">
          <w:marLeft w:val="480"/>
          <w:marRight w:val="0"/>
          <w:marTop w:val="0"/>
          <w:marBottom w:val="0"/>
          <w:divBdr>
            <w:top w:val="none" w:sz="0" w:space="0" w:color="auto"/>
            <w:left w:val="none" w:sz="0" w:space="0" w:color="auto"/>
            <w:bottom w:val="none" w:sz="0" w:space="0" w:color="auto"/>
            <w:right w:val="none" w:sz="0" w:space="0" w:color="auto"/>
          </w:divBdr>
        </w:div>
        <w:div w:id="1722974039">
          <w:marLeft w:val="480"/>
          <w:marRight w:val="0"/>
          <w:marTop w:val="0"/>
          <w:marBottom w:val="0"/>
          <w:divBdr>
            <w:top w:val="none" w:sz="0" w:space="0" w:color="auto"/>
            <w:left w:val="none" w:sz="0" w:space="0" w:color="auto"/>
            <w:bottom w:val="none" w:sz="0" w:space="0" w:color="auto"/>
            <w:right w:val="none" w:sz="0" w:space="0" w:color="auto"/>
          </w:divBdr>
        </w:div>
        <w:div w:id="215168930">
          <w:marLeft w:val="480"/>
          <w:marRight w:val="0"/>
          <w:marTop w:val="0"/>
          <w:marBottom w:val="0"/>
          <w:divBdr>
            <w:top w:val="none" w:sz="0" w:space="0" w:color="auto"/>
            <w:left w:val="none" w:sz="0" w:space="0" w:color="auto"/>
            <w:bottom w:val="none" w:sz="0" w:space="0" w:color="auto"/>
            <w:right w:val="none" w:sz="0" w:space="0" w:color="auto"/>
          </w:divBdr>
        </w:div>
        <w:div w:id="1267075752">
          <w:marLeft w:val="480"/>
          <w:marRight w:val="0"/>
          <w:marTop w:val="0"/>
          <w:marBottom w:val="0"/>
          <w:divBdr>
            <w:top w:val="none" w:sz="0" w:space="0" w:color="auto"/>
            <w:left w:val="none" w:sz="0" w:space="0" w:color="auto"/>
            <w:bottom w:val="none" w:sz="0" w:space="0" w:color="auto"/>
            <w:right w:val="none" w:sz="0" w:space="0" w:color="auto"/>
          </w:divBdr>
        </w:div>
        <w:div w:id="13846154">
          <w:marLeft w:val="480"/>
          <w:marRight w:val="0"/>
          <w:marTop w:val="0"/>
          <w:marBottom w:val="0"/>
          <w:divBdr>
            <w:top w:val="none" w:sz="0" w:space="0" w:color="auto"/>
            <w:left w:val="none" w:sz="0" w:space="0" w:color="auto"/>
            <w:bottom w:val="none" w:sz="0" w:space="0" w:color="auto"/>
            <w:right w:val="none" w:sz="0" w:space="0" w:color="auto"/>
          </w:divBdr>
        </w:div>
        <w:div w:id="1640112509">
          <w:marLeft w:val="480"/>
          <w:marRight w:val="0"/>
          <w:marTop w:val="0"/>
          <w:marBottom w:val="0"/>
          <w:divBdr>
            <w:top w:val="none" w:sz="0" w:space="0" w:color="auto"/>
            <w:left w:val="none" w:sz="0" w:space="0" w:color="auto"/>
            <w:bottom w:val="none" w:sz="0" w:space="0" w:color="auto"/>
            <w:right w:val="none" w:sz="0" w:space="0" w:color="auto"/>
          </w:divBdr>
        </w:div>
        <w:div w:id="1224414754">
          <w:marLeft w:val="480"/>
          <w:marRight w:val="0"/>
          <w:marTop w:val="0"/>
          <w:marBottom w:val="0"/>
          <w:divBdr>
            <w:top w:val="none" w:sz="0" w:space="0" w:color="auto"/>
            <w:left w:val="none" w:sz="0" w:space="0" w:color="auto"/>
            <w:bottom w:val="none" w:sz="0" w:space="0" w:color="auto"/>
            <w:right w:val="none" w:sz="0" w:space="0" w:color="auto"/>
          </w:divBdr>
        </w:div>
        <w:div w:id="1048648363">
          <w:marLeft w:val="480"/>
          <w:marRight w:val="0"/>
          <w:marTop w:val="0"/>
          <w:marBottom w:val="0"/>
          <w:divBdr>
            <w:top w:val="none" w:sz="0" w:space="0" w:color="auto"/>
            <w:left w:val="none" w:sz="0" w:space="0" w:color="auto"/>
            <w:bottom w:val="none" w:sz="0" w:space="0" w:color="auto"/>
            <w:right w:val="none" w:sz="0" w:space="0" w:color="auto"/>
          </w:divBdr>
        </w:div>
        <w:div w:id="417756018">
          <w:marLeft w:val="480"/>
          <w:marRight w:val="0"/>
          <w:marTop w:val="0"/>
          <w:marBottom w:val="0"/>
          <w:divBdr>
            <w:top w:val="none" w:sz="0" w:space="0" w:color="auto"/>
            <w:left w:val="none" w:sz="0" w:space="0" w:color="auto"/>
            <w:bottom w:val="none" w:sz="0" w:space="0" w:color="auto"/>
            <w:right w:val="none" w:sz="0" w:space="0" w:color="auto"/>
          </w:divBdr>
        </w:div>
        <w:div w:id="949435732">
          <w:marLeft w:val="480"/>
          <w:marRight w:val="0"/>
          <w:marTop w:val="0"/>
          <w:marBottom w:val="0"/>
          <w:divBdr>
            <w:top w:val="none" w:sz="0" w:space="0" w:color="auto"/>
            <w:left w:val="none" w:sz="0" w:space="0" w:color="auto"/>
            <w:bottom w:val="none" w:sz="0" w:space="0" w:color="auto"/>
            <w:right w:val="none" w:sz="0" w:space="0" w:color="auto"/>
          </w:divBdr>
        </w:div>
        <w:div w:id="1890803177">
          <w:marLeft w:val="480"/>
          <w:marRight w:val="0"/>
          <w:marTop w:val="0"/>
          <w:marBottom w:val="0"/>
          <w:divBdr>
            <w:top w:val="none" w:sz="0" w:space="0" w:color="auto"/>
            <w:left w:val="none" w:sz="0" w:space="0" w:color="auto"/>
            <w:bottom w:val="none" w:sz="0" w:space="0" w:color="auto"/>
            <w:right w:val="none" w:sz="0" w:space="0" w:color="auto"/>
          </w:divBdr>
        </w:div>
        <w:div w:id="1147167731">
          <w:marLeft w:val="480"/>
          <w:marRight w:val="0"/>
          <w:marTop w:val="0"/>
          <w:marBottom w:val="0"/>
          <w:divBdr>
            <w:top w:val="none" w:sz="0" w:space="0" w:color="auto"/>
            <w:left w:val="none" w:sz="0" w:space="0" w:color="auto"/>
            <w:bottom w:val="none" w:sz="0" w:space="0" w:color="auto"/>
            <w:right w:val="none" w:sz="0" w:space="0" w:color="auto"/>
          </w:divBdr>
        </w:div>
        <w:div w:id="1107190370">
          <w:marLeft w:val="480"/>
          <w:marRight w:val="0"/>
          <w:marTop w:val="0"/>
          <w:marBottom w:val="0"/>
          <w:divBdr>
            <w:top w:val="none" w:sz="0" w:space="0" w:color="auto"/>
            <w:left w:val="none" w:sz="0" w:space="0" w:color="auto"/>
            <w:bottom w:val="none" w:sz="0" w:space="0" w:color="auto"/>
            <w:right w:val="none" w:sz="0" w:space="0" w:color="auto"/>
          </w:divBdr>
        </w:div>
        <w:div w:id="1069771488">
          <w:marLeft w:val="480"/>
          <w:marRight w:val="0"/>
          <w:marTop w:val="0"/>
          <w:marBottom w:val="0"/>
          <w:divBdr>
            <w:top w:val="none" w:sz="0" w:space="0" w:color="auto"/>
            <w:left w:val="none" w:sz="0" w:space="0" w:color="auto"/>
            <w:bottom w:val="none" w:sz="0" w:space="0" w:color="auto"/>
            <w:right w:val="none" w:sz="0" w:space="0" w:color="auto"/>
          </w:divBdr>
        </w:div>
        <w:div w:id="1367176306">
          <w:marLeft w:val="480"/>
          <w:marRight w:val="0"/>
          <w:marTop w:val="0"/>
          <w:marBottom w:val="0"/>
          <w:divBdr>
            <w:top w:val="none" w:sz="0" w:space="0" w:color="auto"/>
            <w:left w:val="none" w:sz="0" w:space="0" w:color="auto"/>
            <w:bottom w:val="none" w:sz="0" w:space="0" w:color="auto"/>
            <w:right w:val="none" w:sz="0" w:space="0" w:color="auto"/>
          </w:divBdr>
        </w:div>
        <w:div w:id="985163428">
          <w:marLeft w:val="480"/>
          <w:marRight w:val="0"/>
          <w:marTop w:val="0"/>
          <w:marBottom w:val="0"/>
          <w:divBdr>
            <w:top w:val="none" w:sz="0" w:space="0" w:color="auto"/>
            <w:left w:val="none" w:sz="0" w:space="0" w:color="auto"/>
            <w:bottom w:val="none" w:sz="0" w:space="0" w:color="auto"/>
            <w:right w:val="none" w:sz="0" w:space="0" w:color="auto"/>
          </w:divBdr>
        </w:div>
        <w:div w:id="2064207810">
          <w:marLeft w:val="480"/>
          <w:marRight w:val="0"/>
          <w:marTop w:val="0"/>
          <w:marBottom w:val="0"/>
          <w:divBdr>
            <w:top w:val="none" w:sz="0" w:space="0" w:color="auto"/>
            <w:left w:val="none" w:sz="0" w:space="0" w:color="auto"/>
            <w:bottom w:val="none" w:sz="0" w:space="0" w:color="auto"/>
            <w:right w:val="none" w:sz="0" w:space="0" w:color="auto"/>
          </w:divBdr>
        </w:div>
        <w:div w:id="958878090">
          <w:marLeft w:val="480"/>
          <w:marRight w:val="0"/>
          <w:marTop w:val="0"/>
          <w:marBottom w:val="0"/>
          <w:divBdr>
            <w:top w:val="none" w:sz="0" w:space="0" w:color="auto"/>
            <w:left w:val="none" w:sz="0" w:space="0" w:color="auto"/>
            <w:bottom w:val="none" w:sz="0" w:space="0" w:color="auto"/>
            <w:right w:val="none" w:sz="0" w:space="0" w:color="auto"/>
          </w:divBdr>
        </w:div>
        <w:div w:id="79109885">
          <w:marLeft w:val="480"/>
          <w:marRight w:val="0"/>
          <w:marTop w:val="0"/>
          <w:marBottom w:val="0"/>
          <w:divBdr>
            <w:top w:val="none" w:sz="0" w:space="0" w:color="auto"/>
            <w:left w:val="none" w:sz="0" w:space="0" w:color="auto"/>
            <w:bottom w:val="none" w:sz="0" w:space="0" w:color="auto"/>
            <w:right w:val="none" w:sz="0" w:space="0" w:color="auto"/>
          </w:divBdr>
        </w:div>
        <w:div w:id="1459493936">
          <w:marLeft w:val="480"/>
          <w:marRight w:val="0"/>
          <w:marTop w:val="0"/>
          <w:marBottom w:val="0"/>
          <w:divBdr>
            <w:top w:val="none" w:sz="0" w:space="0" w:color="auto"/>
            <w:left w:val="none" w:sz="0" w:space="0" w:color="auto"/>
            <w:bottom w:val="none" w:sz="0" w:space="0" w:color="auto"/>
            <w:right w:val="none" w:sz="0" w:space="0" w:color="auto"/>
          </w:divBdr>
        </w:div>
        <w:div w:id="124546383">
          <w:marLeft w:val="480"/>
          <w:marRight w:val="0"/>
          <w:marTop w:val="0"/>
          <w:marBottom w:val="0"/>
          <w:divBdr>
            <w:top w:val="none" w:sz="0" w:space="0" w:color="auto"/>
            <w:left w:val="none" w:sz="0" w:space="0" w:color="auto"/>
            <w:bottom w:val="none" w:sz="0" w:space="0" w:color="auto"/>
            <w:right w:val="none" w:sz="0" w:space="0" w:color="auto"/>
          </w:divBdr>
        </w:div>
        <w:div w:id="2019233750">
          <w:marLeft w:val="480"/>
          <w:marRight w:val="0"/>
          <w:marTop w:val="0"/>
          <w:marBottom w:val="0"/>
          <w:divBdr>
            <w:top w:val="none" w:sz="0" w:space="0" w:color="auto"/>
            <w:left w:val="none" w:sz="0" w:space="0" w:color="auto"/>
            <w:bottom w:val="none" w:sz="0" w:space="0" w:color="auto"/>
            <w:right w:val="none" w:sz="0" w:space="0" w:color="auto"/>
          </w:divBdr>
        </w:div>
        <w:div w:id="130370769">
          <w:marLeft w:val="480"/>
          <w:marRight w:val="0"/>
          <w:marTop w:val="0"/>
          <w:marBottom w:val="0"/>
          <w:divBdr>
            <w:top w:val="none" w:sz="0" w:space="0" w:color="auto"/>
            <w:left w:val="none" w:sz="0" w:space="0" w:color="auto"/>
            <w:bottom w:val="none" w:sz="0" w:space="0" w:color="auto"/>
            <w:right w:val="none" w:sz="0" w:space="0" w:color="auto"/>
          </w:divBdr>
        </w:div>
        <w:div w:id="439764534">
          <w:marLeft w:val="480"/>
          <w:marRight w:val="0"/>
          <w:marTop w:val="0"/>
          <w:marBottom w:val="0"/>
          <w:divBdr>
            <w:top w:val="none" w:sz="0" w:space="0" w:color="auto"/>
            <w:left w:val="none" w:sz="0" w:space="0" w:color="auto"/>
            <w:bottom w:val="none" w:sz="0" w:space="0" w:color="auto"/>
            <w:right w:val="none" w:sz="0" w:space="0" w:color="auto"/>
          </w:divBdr>
        </w:div>
        <w:div w:id="1651251112">
          <w:marLeft w:val="480"/>
          <w:marRight w:val="0"/>
          <w:marTop w:val="0"/>
          <w:marBottom w:val="0"/>
          <w:divBdr>
            <w:top w:val="none" w:sz="0" w:space="0" w:color="auto"/>
            <w:left w:val="none" w:sz="0" w:space="0" w:color="auto"/>
            <w:bottom w:val="none" w:sz="0" w:space="0" w:color="auto"/>
            <w:right w:val="none" w:sz="0" w:space="0" w:color="auto"/>
          </w:divBdr>
        </w:div>
      </w:divsChild>
    </w:div>
    <w:div w:id="2016616942">
      <w:bodyDiv w:val="1"/>
      <w:marLeft w:val="0"/>
      <w:marRight w:val="0"/>
      <w:marTop w:val="0"/>
      <w:marBottom w:val="0"/>
      <w:divBdr>
        <w:top w:val="none" w:sz="0" w:space="0" w:color="auto"/>
        <w:left w:val="none" w:sz="0" w:space="0" w:color="auto"/>
        <w:bottom w:val="none" w:sz="0" w:space="0" w:color="auto"/>
        <w:right w:val="none" w:sz="0" w:space="0" w:color="auto"/>
      </w:divBdr>
    </w:div>
    <w:div w:id="2017033318">
      <w:bodyDiv w:val="1"/>
      <w:marLeft w:val="0"/>
      <w:marRight w:val="0"/>
      <w:marTop w:val="0"/>
      <w:marBottom w:val="0"/>
      <w:divBdr>
        <w:top w:val="none" w:sz="0" w:space="0" w:color="auto"/>
        <w:left w:val="none" w:sz="0" w:space="0" w:color="auto"/>
        <w:bottom w:val="none" w:sz="0" w:space="0" w:color="auto"/>
        <w:right w:val="none" w:sz="0" w:space="0" w:color="auto"/>
      </w:divBdr>
    </w:div>
    <w:div w:id="2018579166">
      <w:bodyDiv w:val="1"/>
      <w:marLeft w:val="0"/>
      <w:marRight w:val="0"/>
      <w:marTop w:val="0"/>
      <w:marBottom w:val="0"/>
      <w:divBdr>
        <w:top w:val="none" w:sz="0" w:space="0" w:color="auto"/>
        <w:left w:val="none" w:sz="0" w:space="0" w:color="auto"/>
        <w:bottom w:val="none" w:sz="0" w:space="0" w:color="auto"/>
        <w:right w:val="none" w:sz="0" w:space="0" w:color="auto"/>
      </w:divBdr>
    </w:div>
    <w:div w:id="2019037737">
      <w:bodyDiv w:val="1"/>
      <w:marLeft w:val="0"/>
      <w:marRight w:val="0"/>
      <w:marTop w:val="0"/>
      <w:marBottom w:val="0"/>
      <w:divBdr>
        <w:top w:val="none" w:sz="0" w:space="0" w:color="auto"/>
        <w:left w:val="none" w:sz="0" w:space="0" w:color="auto"/>
        <w:bottom w:val="none" w:sz="0" w:space="0" w:color="auto"/>
        <w:right w:val="none" w:sz="0" w:space="0" w:color="auto"/>
      </w:divBdr>
    </w:div>
    <w:div w:id="2019303578">
      <w:bodyDiv w:val="1"/>
      <w:marLeft w:val="0"/>
      <w:marRight w:val="0"/>
      <w:marTop w:val="0"/>
      <w:marBottom w:val="0"/>
      <w:divBdr>
        <w:top w:val="none" w:sz="0" w:space="0" w:color="auto"/>
        <w:left w:val="none" w:sz="0" w:space="0" w:color="auto"/>
        <w:bottom w:val="none" w:sz="0" w:space="0" w:color="auto"/>
        <w:right w:val="none" w:sz="0" w:space="0" w:color="auto"/>
      </w:divBdr>
    </w:div>
    <w:div w:id="2020350018">
      <w:bodyDiv w:val="1"/>
      <w:marLeft w:val="0"/>
      <w:marRight w:val="0"/>
      <w:marTop w:val="0"/>
      <w:marBottom w:val="0"/>
      <w:divBdr>
        <w:top w:val="none" w:sz="0" w:space="0" w:color="auto"/>
        <w:left w:val="none" w:sz="0" w:space="0" w:color="auto"/>
        <w:bottom w:val="none" w:sz="0" w:space="0" w:color="auto"/>
        <w:right w:val="none" w:sz="0" w:space="0" w:color="auto"/>
      </w:divBdr>
    </w:div>
    <w:div w:id="2021926296">
      <w:bodyDiv w:val="1"/>
      <w:marLeft w:val="0"/>
      <w:marRight w:val="0"/>
      <w:marTop w:val="0"/>
      <w:marBottom w:val="0"/>
      <w:divBdr>
        <w:top w:val="none" w:sz="0" w:space="0" w:color="auto"/>
        <w:left w:val="none" w:sz="0" w:space="0" w:color="auto"/>
        <w:bottom w:val="none" w:sz="0" w:space="0" w:color="auto"/>
        <w:right w:val="none" w:sz="0" w:space="0" w:color="auto"/>
      </w:divBdr>
    </w:div>
    <w:div w:id="2022123882">
      <w:bodyDiv w:val="1"/>
      <w:marLeft w:val="0"/>
      <w:marRight w:val="0"/>
      <w:marTop w:val="0"/>
      <w:marBottom w:val="0"/>
      <w:divBdr>
        <w:top w:val="none" w:sz="0" w:space="0" w:color="auto"/>
        <w:left w:val="none" w:sz="0" w:space="0" w:color="auto"/>
        <w:bottom w:val="none" w:sz="0" w:space="0" w:color="auto"/>
        <w:right w:val="none" w:sz="0" w:space="0" w:color="auto"/>
      </w:divBdr>
    </w:div>
    <w:div w:id="2023045555">
      <w:bodyDiv w:val="1"/>
      <w:marLeft w:val="0"/>
      <w:marRight w:val="0"/>
      <w:marTop w:val="0"/>
      <w:marBottom w:val="0"/>
      <w:divBdr>
        <w:top w:val="none" w:sz="0" w:space="0" w:color="auto"/>
        <w:left w:val="none" w:sz="0" w:space="0" w:color="auto"/>
        <w:bottom w:val="none" w:sz="0" w:space="0" w:color="auto"/>
        <w:right w:val="none" w:sz="0" w:space="0" w:color="auto"/>
      </w:divBdr>
    </w:div>
    <w:div w:id="2024427967">
      <w:bodyDiv w:val="1"/>
      <w:marLeft w:val="0"/>
      <w:marRight w:val="0"/>
      <w:marTop w:val="0"/>
      <w:marBottom w:val="0"/>
      <w:divBdr>
        <w:top w:val="none" w:sz="0" w:space="0" w:color="auto"/>
        <w:left w:val="none" w:sz="0" w:space="0" w:color="auto"/>
        <w:bottom w:val="none" w:sz="0" w:space="0" w:color="auto"/>
        <w:right w:val="none" w:sz="0" w:space="0" w:color="auto"/>
      </w:divBdr>
    </w:div>
    <w:div w:id="2026401698">
      <w:bodyDiv w:val="1"/>
      <w:marLeft w:val="0"/>
      <w:marRight w:val="0"/>
      <w:marTop w:val="0"/>
      <w:marBottom w:val="0"/>
      <w:divBdr>
        <w:top w:val="none" w:sz="0" w:space="0" w:color="auto"/>
        <w:left w:val="none" w:sz="0" w:space="0" w:color="auto"/>
        <w:bottom w:val="none" w:sz="0" w:space="0" w:color="auto"/>
        <w:right w:val="none" w:sz="0" w:space="0" w:color="auto"/>
      </w:divBdr>
    </w:div>
    <w:div w:id="2029216717">
      <w:bodyDiv w:val="1"/>
      <w:marLeft w:val="0"/>
      <w:marRight w:val="0"/>
      <w:marTop w:val="0"/>
      <w:marBottom w:val="0"/>
      <w:divBdr>
        <w:top w:val="none" w:sz="0" w:space="0" w:color="auto"/>
        <w:left w:val="none" w:sz="0" w:space="0" w:color="auto"/>
        <w:bottom w:val="none" w:sz="0" w:space="0" w:color="auto"/>
        <w:right w:val="none" w:sz="0" w:space="0" w:color="auto"/>
      </w:divBdr>
    </w:div>
    <w:div w:id="2029603649">
      <w:bodyDiv w:val="1"/>
      <w:marLeft w:val="0"/>
      <w:marRight w:val="0"/>
      <w:marTop w:val="0"/>
      <w:marBottom w:val="0"/>
      <w:divBdr>
        <w:top w:val="none" w:sz="0" w:space="0" w:color="auto"/>
        <w:left w:val="none" w:sz="0" w:space="0" w:color="auto"/>
        <w:bottom w:val="none" w:sz="0" w:space="0" w:color="auto"/>
        <w:right w:val="none" w:sz="0" w:space="0" w:color="auto"/>
      </w:divBdr>
    </w:div>
    <w:div w:id="2031489530">
      <w:bodyDiv w:val="1"/>
      <w:marLeft w:val="0"/>
      <w:marRight w:val="0"/>
      <w:marTop w:val="0"/>
      <w:marBottom w:val="0"/>
      <w:divBdr>
        <w:top w:val="none" w:sz="0" w:space="0" w:color="auto"/>
        <w:left w:val="none" w:sz="0" w:space="0" w:color="auto"/>
        <w:bottom w:val="none" w:sz="0" w:space="0" w:color="auto"/>
        <w:right w:val="none" w:sz="0" w:space="0" w:color="auto"/>
      </w:divBdr>
    </w:div>
    <w:div w:id="2031636538">
      <w:bodyDiv w:val="1"/>
      <w:marLeft w:val="0"/>
      <w:marRight w:val="0"/>
      <w:marTop w:val="0"/>
      <w:marBottom w:val="0"/>
      <w:divBdr>
        <w:top w:val="none" w:sz="0" w:space="0" w:color="auto"/>
        <w:left w:val="none" w:sz="0" w:space="0" w:color="auto"/>
        <w:bottom w:val="none" w:sz="0" w:space="0" w:color="auto"/>
        <w:right w:val="none" w:sz="0" w:space="0" w:color="auto"/>
      </w:divBdr>
    </w:div>
    <w:div w:id="2031953435">
      <w:bodyDiv w:val="1"/>
      <w:marLeft w:val="0"/>
      <w:marRight w:val="0"/>
      <w:marTop w:val="0"/>
      <w:marBottom w:val="0"/>
      <w:divBdr>
        <w:top w:val="none" w:sz="0" w:space="0" w:color="auto"/>
        <w:left w:val="none" w:sz="0" w:space="0" w:color="auto"/>
        <w:bottom w:val="none" w:sz="0" w:space="0" w:color="auto"/>
        <w:right w:val="none" w:sz="0" w:space="0" w:color="auto"/>
      </w:divBdr>
    </w:div>
    <w:div w:id="2032562481">
      <w:bodyDiv w:val="1"/>
      <w:marLeft w:val="0"/>
      <w:marRight w:val="0"/>
      <w:marTop w:val="0"/>
      <w:marBottom w:val="0"/>
      <w:divBdr>
        <w:top w:val="none" w:sz="0" w:space="0" w:color="auto"/>
        <w:left w:val="none" w:sz="0" w:space="0" w:color="auto"/>
        <w:bottom w:val="none" w:sz="0" w:space="0" w:color="auto"/>
        <w:right w:val="none" w:sz="0" w:space="0" w:color="auto"/>
      </w:divBdr>
    </w:div>
    <w:div w:id="2034189782">
      <w:bodyDiv w:val="1"/>
      <w:marLeft w:val="0"/>
      <w:marRight w:val="0"/>
      <w:marTop w:val="0"/>
      <w:marBottom w:val="0"/>
      <w:divBdr>
        <w:top w:val="none" w:sz="0" w:space="0" w:color="auto"/>
        <w:left w:val="none" w:sz="0" w:space="0" w:color="auto"/>
        <w:bottom w:val="none" w:sz="0" w:space="0" w:color="auto"/>
        <w:right w:val="none" w:sz="0" w:space="0" w:color="auto"/>
      </w:divBdr>
    </w:div>
    <w:div w:id="2035300078">
      <w:bodyDiv w:val="1"/>
      <w:marLeft w:val="0"/>
      <w:marRight w:val="0"/>
      <w:marTop w:val="0"/>
      <w:marBottom w:val="0"/>
      <w:divBdr>
        <w:top w:val="none" w:sz="0" w:space="0" w:color="auto"/>
        <w:left w:val="none" w:sz="0" w:space="0" w:color="auto"/>
        <w:bottom w:val="none" w:sz="0" w:space="0" w:color="auto"/>
        <w:right w:val="none" w:sz="0" w:space="0" w:color="auto"/>
      </w:divBdr>
    </w:div>
    <w:div w:id="2035426204">
      <w:bodyDiv w:val="1"/>
      <w:marLeft w:val="0"/>
      <w:marRight w:val="0"/>
      <w:marTop w:val="0"/>
      <w:marBottom w:val="0"/>
      <w:divBdr>
        <w:top w:val="none" w:sz="0" w:space="0" w:color="auto"/>
        <w:left w:val="none" w:sz="0" w:space="0" w:color="auto"/>
        <w:bottom w:val="none" w:sz="0" w:space="0" w:color="auto"/>
        <w:right w:val="none" w:sz="0" w:space="0" w:color="auto"/>
      </w:divBdr>
    </w:div>
    <w:div w:id="2035884729">
      <w:bodyDiv w:val="1"/>
      <w:marLeft w:val="0"/>
      <w:marRight w:val="0"/>
      <w:marTop w:val="0"/>
      <w:marBottom w:val="0"/>
      <w:divBdr>
        <w:top w:val="none" w:sz="0" w:space="0" w:color="auto"/>
        <w:left w:val="none" w:sz="0" w:space="0" w:color="auto"/>
        <w:bottom w:val="none" w:sz="0" w:space="0" w:color="auto"/>
        <w:right w:val="none" w:sz="0" w:space="0" w:color="auto"/>
      </w:divBdr>
    </w:div>
    <w:div w:id="2039893728">
      <w:bodyDiv w:val="1"/>
      <w:marLeft w:val="0"/>
      <w:marRight w:val="0"/>
      <w:marTop w:val="0"/>
      <w:marBottom w:val="0"/>
      <w:divBdr>
        <w:top w:val="none" w:sz="0" w:space="0" w:color="auto"/>
        <w:left w:val="none" w:sz="0" w:space="0" w:color="auto"/>
        <w:bottom w:val="none" w:sz="0" w:space="0" w:color="auto"/>
        <w:right w:val="none" w:sz="0" w:space="0" w:color="auto"/>
      </w:divBdr>
    </w:div>
    <w:div w:id="2041972405">
      <w:bodyDiv w:val="1"/>
      <w:marLeft w:val="0"/>
      <w:marRight w:val="0"/>
      <w:marTop w:val="0"/>
      <w:marBottom w:val="0"/>
      <w:divBdr>
        <w:top w:val="none" w:sz="0" w:space="0" w:color="auto"/>
        <w:left w:val="none" w:sz="0" w:space="0" w:color="auto"/>
        <w:bottom w:val="none" w:sz="0" w:space="0" w:color="auto"/>
        <w:right w:val="none" w:sz="0" w:space="0" w:color="auto"/>
      </w:divBdr>
    </w:div>
    <w:div w:id="2041974980">
      <w:bodyDiv w:val="1"/>
      <w:marLeft w:val="0"/>
      <w:marRight w:val="0"/>
      <w:marTop w:val="0"/>
      <w:marBottom w:val="0"/>
      <w:divBdr>
        <w:top w:val="none" w:sz="0" w:space="0" w:color="auto"/>
        <w:left w:val="none" w:sz="0" w:space="0" w:color="auto"/>
        <w:bottom w:val="none" w:sz="0" w:space="0" w:color="auto"/>
        <w:right w:val="none" w:sz="0" w:space="0" w:color="auto"/>
      </w:divBdr>
    </w:div>
    <w:div w:id="2042583175">
      <w:bodyDiv w:val="1"/>
      <w:marLeft w:val="0"/>
      <w:marRight w:val="0"/>
      <w:marTop w:val="0"/>
      <w:marBottom w:val="0"/>
      <w:divBdr>
        <w:top w:val="none" w:sz="0" w:space="0" w:color="auto"/>
        <w:left w:val="none" w:sz="0" w:space="0" w:color="auto"/>
        <w:bottom w:val="none" w:sz="0" w:space="0" w:color="auto"/>
        <w:right w:val="none" w:sz="0" w:space="0" w:color="auto"/>
      </w:divBdr>
    </w:div>
    <w:div w:id="2044400306">
      <w:bodyDiv w:val="1"/>
      <w:marLeft w:val="0"/>
      <w:marRight w:val="0"/>
      <w:marTop w:val="0"/>
      <w:marBottom w:val="0"/>
      <w:divBdr>
        <w:top w:val="none" w:sz="0" w:space="0" w:color="auto"/>
        <w:left w:val="none" w:sz="0" w:space="0" w:color="auto"/>
        <w:bottom w:val="none" w:sz="0" w:space="0" w:color="auto"/>
        <w:right w:val="none" w:sz="0" w:space="0" w:color="auto"/>
      </w:divBdr>
    </w:div>
    <w:div w:id="2046061121">
      <w:bodyDiv w:val="1"/>
      <w:marLeft w:val="0"/>
      <w:marRight w:val="0"/>
      <w:marTop w:val="0"/>
      <w:marBottom w:val="0"/>
      <w:divBdr>
        <w:top w:val="none" w:sz="0" w:space="0" w:color="auto"/>
        <w:left w:val="none" w:sz="0" w:space="0" w:color="auto"/>
        <w:bottom w:val="none" w:sz="0" w:space="0" w:color="auto"/>
        <w:right w:val="none" w:sz="0" w:space="0" w:color="auto"/>
      </w:divBdr>
    </w:div>
    <w:div w:id="2049136106">
      <w:bodyDiv w:val="1"/>
      <w:marLeft w:val="0"/>
      <w:marRight w:val="0"/>
      <w:marTop w:val="0"/>
      <w:marBottom w:val="0"/>
      <w:divBdr>
        <w:top w:val="none" w:sz="0" w:space="0" w:color="auto"/>
        <w:left w:val="none" w:sz="0" w:space="0" w:color="auto"/>
        <w:bottom w:val="none" w:sz="0" w:space="0" w:color="auto"/>
        <w:right w:val="none" w:sz="0" w:space="0" w:color="auto"/>
      </w:divBdr>
    </w:div>
    <w:div w:id="2051566632">
      <w:bodyDiv w:val="1"/>
      <w:marLeft w:val="0"/>
      <w:marRight w:val="0"/>
      <w:marTop w:val="0"/>
      <w:marBottom w:val="0"/>
      <w:divBdr>
        <w:top w:val="none" w:sz="0" w:space="0" w:color="auto"/>
        <w:left w:val="none" w:sz="0" w:space="0" w:color="auto"/>
        <w:bottom w:val="none" w:sz="0" w:space="0" w:color="auto"/>
        <w:right w:val="none" w:sz="0" w:space="0" w:color="auto"/>
      </w:divBdr>
    </w:div>
    <w:div w:id="2053117735">
      <w:bodyDiv w:val="1"/>
      <w:marLeft w:val="0"/>
      <w:marRight w:val="0"/>
      <w:marTop w:val="0"/>
      <w:marBottom w:val="0"/>
      <w:divBdr>
        <w:top w:val="none" w:sz="0" w:space="0" w:color="auto"/>
        <w:left w:val="none" w:sz="0" w:space="0" w:color="auto"/>
        <w:bottom w:val="none" w:sz="0" w:space="0" w:color="auto"/>
        <w:right w:val="none" w:sz="0" w:space="0" w:color="auto"/>
      </w:divBdr>
    </w:div>
    <w:div w:id="2056157253">
      <w:bodyDiv w:val="1"/>
      <w:marLeft w:val="0"/>
      <w:marRight w:val="0"/>
      <w:marTop w:val="0"/>
      <w:marBottom w:val="0"/>
      <w:divBdr>
        <w:top w:val="none" w:sz="0" w:space="0" w:color="auto"/>
        <w:left w:val="none" w:sz="0" w:space="0" w:color="auto"/>
        <w:bottom w:val="none" w:sz="0" w:space="0" w:color="auto"/>
        <w:right w:val="none" w:sz="0" w:space="0" w:color="auto"/>
      </w:divBdr>
    </w:div>
    <w:div w:id="2056461625">
      <w:bodyDiv w:val="1"/>
      <w:marLeft w:val="0"/>
      <w:marRight w:val="0"/>
      <w:marTop w:val="0"/>
      <w:marBottom w:val="0"/>
      <w:divBdr>
        <w:top w:val="none" w:sz="0" w:space="0" w:color="auto"/>
        <w:left w:val="none" w:sz="0" w:space="0" w:color="auto"/>
        <w:bottom w:val="none" w:sz="0" w:space="0" w:color="auto"/>
        <w:right w:val="none" w:sz="0" w:space="0" w:color="auto"/>
      </w:divBdr>
    </w:div>
    <w:div w:id="2057314922">
      <w:bodyDiv w:val="1"/>
      <w:marLeft w:val="0"/>
      <w:marRight w:val="0"/>
      <w:marTop w:val="0"/>
      <w:marBottom w:val="0"/>
      <w:divBdr>
        <w:top w:val="none" w:sz="0" w:space="0" w:color="auto"/>
        <w:left w:val="none" w:sz="0" w:space="0" w:color="auto"/>
        <w:bottom w:val="none" w:sz="0" w:space="0" w:color="auto"/>
        <w:right w:val="none" w:sz="0" w:space="0" w:color="auto"/>
      </w:divBdr>
    </w:div>
    <w:div w:id="2058166469">
      <w:bodyDiv w:val="1"/>
      <w:marLeft w:val="0"/>
      <w:marRight w:val="0"/>
      <w:marTop w:val="0"/>
      <w:marBottom w:val="0"/>
      <w:divBdr>
        <w:top w:val="none" w:sz="0" w:space="0" w:color="auto"/>
        <w:left w:val="none" w:sz="0" w:space="0" w:color="auto"/>
        <w:bottom w:val="none" w:sz="0" w:space="0" w:color="auto"/>
        <w:right w:val="none" w:sz="0" w:space="0" w:color="auto"/>
      </w:divBdr>
    </w:div>
    <w:div w:id="2060394159">
      <w:bodyDiv w:val="1"/>
      <w:marLeft w:val="0"/>
      <w:marRight w:val="0"/>
      <w:marTop w:val="0"/>
      <w:marBottom w:val="0"/>
      <w:divBdr>
        <w:top w:val="none" w:sz="0" w:space="0" w:color="auto"/>
        <w:left w:val="none" w:sz="0" w:space="0" w:color="auto"/>
        <w:bottom w:val="none" w:sz="0" w:space="0" w:color="auto"/>
        <w:right w:val="none" w:sz="0" w:space="0" w:color="auto"/>
      </w:divBdr>
    </w:div>
    <w:div w:id="2061006518">
      <w:bodyDiv w:val="1"/>
      <w:marLeft w:val="0"/>
      <w:marRight w:val="0"/>
      <w:marTop w:val="0"/>
      <w:marBottom w:val="0"/>
      <w:divBdr>
        <w:top w:val="none" w:sz="0" w:space="0" w:color="auto"/>
        <w:left w:val="none" w:sz="0" w:space="0" w:color="auto"/>
        <w:bottom w:val="none" w:sz="0" w:space="0" w:color="auto"/>
        <w:right w:val="none" w:sz="0" w:space="0" w:color="auto"/>
      </w:divBdr>
    </w:div>
    <w:div w:id="2061200686">
      <w:bodyDiv w:val="1"/>
      <w:marLeft w:val="0"/>
      <w:marRight w:val="0"/>
      <w:marTop w:val="0"/>
      <w:marBottom w:val="0"/>
      <w:divBdr>
        <w:top w:val="none" w:sz="0" w:space="0" w:color="auto"/>
        <w:left w:val="none" w:sz="0" w:space="0" w:color="auto"/>
        <w:bottom w:val="none" w:sz="0" w:space="0" w:color="auto"/>
        <w:right w:val="none" w:sz="0" w:space="0" w:color="auto"/>
      </w:divBdr>
    </w:div>
    <w:div w:id="2063208211">
      <w:bodyDiv w:val="1"/>
      <w:marLeft w:val="0"/>
      <w:marRight w:val="0"/>
      <w:marTop w:val="0"/>
      <w:marBottom w:val="0"/>
      <w:divBdr>
        <w:top w:val="none" w:sz="0" w:space="0" w:color="auto"/>
        <w:left w:val="none" w:sz="0" w:space="0" w:color="auto"/>
        <w:bottom w:val="none" w:sz="0" w:space="0" w:color="auto"/>
        <w:right w:val="none" w:sz="0" w:space="0" w:color="auto"/>
      </w:divBdr>
    </w:div>
    <w:div w:id="2063401689">
      <w:bodyDiv w:val="1"/>
      <w:marLeft w:val="0"/>
      <w:marRight w:val="0"/>
      <w:marTop w:val="0"/>
      <w:marBottom w:val="0"/>
      <w:divBdr>
        <w:top w:val="none" w:sz="0" w:space="0" w:color="auto"/>
        <w:left w:val="none" w:sz="0" w:space="0" w:color="auto"/>
        <w:bottom w:val="none" w:sz="0" w:space="0" w:color="auto"/>
        <w:right w:val="none" w:sz="0" w:space="0" w:color="auto"/>
      </w:divBdr>
    </w:div>
    <w:div w:id="2063480172">
      <w:bodyDiv w:val="1"/>
      <w:marLeft w:val="0"/>
      <w:marRight w:val="0"/>
      <w:marTop w:val="0"/>
      <w:marBottom w:val="0"/>
      <w:divBdr>
        <w:top w:val="none" w:sz="0" w:space="0" w:color="auto"/>
        <w:left w:val="none" w:sz="0" w:space="0" w:color="auto"/>
        <w:bottom w:val="none" w:sz="0" w:space="0" w:color="auto"/>
        <w:right w:val="none" w:sz="0" w:space="0" w:color="auto"/>
      </w:divBdr>
    </w:div>
    <w:div w:id="2064406699">
      <w:bodyDiv w:val="1"/>
      <w:marLeft w:val="0"/>
      <w:marRight w:val="0"/>
      <w:marTop w:val="0"/>
      <w:marBottom w:val="0"/>
      <w:divBdr>
        <w:top w:val="none" w:sz="0" w:space="0" w:color="auto"/>
        <w:left w:val="none" w:sz="0" w:space="0" w:color="auto"/>
        <w:bottom w:val="none" w:sz="0" w:space="0" w:color="auto"/>
        <w:right w:val="none" w:sz="0" w:space="0" w:color="auto"/>
      </w:divBdr>
    </w:div>
    <w:div w:id="2067026085">
      <w:bodyDiv w:val="1"/>
      <w:marLeft w:val="0"/>
      <w:marRight w:val="0"/>
      <w:marTop w:val="0"/>
      <w:marBottom w:val="0"/>
      <w:divBdr>
        <w:top w:val="none" w:sz="0" w:space="0" w:color="auto"/>
        <w:left w:val="none" w:sz="0" w:space="0" w:color="auto"/>
        <w:bottom w:val="none" w:sz="0" w:space="0" w:color="auto"/>
        <w:right w:val="none" w:sz="0" w:space="0" w:color="auto"/>
      </w:divBdr>
    </w:div>
    <w:div w:id="2067683045">
      <w:bodyDiv w:val="1"/>
      <w:marLeft w:val="0"/>
      <w:marRight w:val="0"/>
      <w:marTop w:val="0"/>
      <w:marBottom w:val="0"/>
      <w:divBdr>
        <w:top w:val="none" w:sz="0" w:space="0" w:color="auto"/>
        <w:left w:val="none" w:sz="0" w:space="0" w:color="auto"/>
        <w:bottom w:val="none" w:sz="0" w:space="0" w:color="auto"/>
        <w:right w:val="none" w:sz="0" w:space="0" w:color="auto"/>
      </w:divBdr>
    </w:div>
    <w:div w:id="2068645141">
      <w:bodyDiv w:val="1"/>
      <w:marLeft w:val="0"/>
      <w:marRight w:val="0"/>
      <w:marTop w:val="0"/>
      <w:marBottom w:val="0"/>
      <w:divBdr>
        <w:top w:val="none" w:sz="0" w:space="0" w:color="auto"/>
        <w:left w:val="none" w:sz="0" w:space="0" w:color="auto"/>
        <w:bottom w:val="none" w:sz="0" w:space="0" w:color="auto"/>
        <w:right w:val="none" w:sz="0" w:space="0" w:color="auto"/>
      </w:divBdr>
    </w:div>
    <w:div w:id="2070179375">
      <w:bodyDiv w:val="1"/>
      <w:marLeft w:val="0"/>
      <w:marRight w:val="0"/>
      <w:marTop w:val="0"/>
      <w:marBottom w:val="0"/>
      <w:divBdr>
        <w:top w:val="none" w:sz="0" w:space="0" w:color="auto"/>
        <w:left w:val="none" w:sz="0" w:space="0" w:color="auto"/>
        <w:bottom w:val="none" w:sz="0" w:space="0" w:color="auto"/>
        <w:right w:val="none" w:sz="0" w:space="0" w:color="auto"/>
      </w:divBdr>
    </w:div>
    <w:div w:id="2070182971">
      <w:bodyDiv w:val="1"/>
      <w:marLeft w:val="0"/>
      <w:marRight w:val="0"/>
      <w:marTop w:val="0"/>
      <w:marBottom w:val="0"/>
      <w:divBdr>
        <w:top w:val="none" w:sz="0" w:space="0" w:color="auto"/>
        <w:left w:val="none" w:sz="0" w:space="0" w:color="auto"/>
        <w:bottom w:val="none" w:sz="0" w:space="0" w:color="auto"/>
        <w:right w:val="none" w:sz="0" w:space="0" w:color="auto"/>
      </w:divBdr>
    </w:div>
    <w:div w:id="2070642330">
      <w:bodyDiv w:val="1"/>
      <w:marLeft w:val="0"/>
      <w:marRight w:val="0"/>
      <w:marTop w:val="0"/>
      <w:marBottom w:val="0"/>
      <w:divBdr>
        <w:top w:val="none" w:sz="0" w:space="0" w:color="auto"/>
        <w:left w:val="none" w:sz="0" w:space="0" w:color="auto"/>
        <w:bottom w:val="none" w:sz="0" w:space="0" w:color="auto"/>
        <w:right w:val="none" w:sz="0" w:space="0" w:color="auto"/>
      </w:divBdr>
    </w:div>
    <w:div w:id="2071031187">
      <w:bodyDiv w:val="1"/>
      <w:marLeft w:val="0"/>
      <w:marRight w:val="0"/>
      <w:marTop w:val="0"/>
      <w:marBottom w:val="0"/>
      <w:divBdr>
        <w:top w:val="none" w:sz="0" w:space="0" w:color="auto"/>
        <w:left w:val="none" w:sz="0" w:space="0" w:color="auto"/>
        <w:bottom w:val="none" w:sz="0" w:space="0" w:color="auto"/>
        <w:right w:val="none" w:sz="0" w:space="0" w:color="auto"/>
      </w:divBdr>
    </w:div>
    <w:div w:id="2074616474">
      <w:bodyDiv w:val="1"/>
      <w:marLeft w:val="0"/>
      <w:marRight w:val="0"/>
      <w:marTop w:val="0"/>
      <w:marBottom w:val="0"/>
      <w:divBdr>
        <w:top w:val="none" w:sz="0" w:space="0" w:color="auto"/>
        <w:left w:val="none" w:sz="0" w:space="0" w:color="auto"/>
        <w:bottom w:val="none" w:sz="0" w:space="0" w:color="auto"/>
        <w:right w:val="none" w:sz="0" w:space="0" w:color="auto"/>
      </w:divBdr>
    </w:div>
    <w:div w:id="2074695905">
      <w:bodyDiv w:val="1"/>
      <w:marLeft w:val="0"/>
      <w:marRight w:val="0"/>
      <w:marTop w:val="0"/>
      <w:marBottom w:val="0"/>
      <w:divBdr>
        <w:top w:val="none" w:sz="0" w:space="0" w:color="auto"/>
        <w:left w:val="none" w:sz="0" w:space="0" w:color="auto"/>
        <w:bottom w:val="none" w:sz="0" w:space="0" w:color="auto"/>
        <w:right w:val="none" w:sz="0" w:space="0" w:color="auto"/>
      </w:divBdr>
    </w:div>
    <w:div w:id="2075153816">
      <w:bodyDiv w:val="1"/>
      <w:marLeft w:val="0"/>
      <w:marRight w:val="0"/>
      <w:marTop w:val="0"/>
      <w:marBottom w:val="0"/>
      <w:divBdr>
        <w:top w:val="none" w:sz="0" w:space="0" w:color="auto"/>
        <w:left w:val="none" w:sz="0" w:space="0" w:color="auto"/>
        <w:bottom w:val="none" w:sz="0" w:space="0" w:color="auto"/>
        <w:right w:val="none" w:sz="0" w:space="0" w:color="auto"/>
      </w:divBdr>
    </w:div>
    <w:div w:id="2075740977">
      <w:bodyDiv w:val="1"/>
      <w:marLeft w:val="0"/>
      <w:marRight w:val="0"/>
      <w:marTop w:val="0"/>
      <w:marBottom w:val="0"/>
      <w:divBdr>
        <w:top w:val="none" w:sz="0" w:space="0" w:color="auto"/>
        <w:left w:val="none" w:sz="0" w:space="0" w:color="auto"/>
        <w:bottom w:val="none" w:sz="0" w:space="0" w:color="auto"/>
        <w:right w:val="none" w:sz="0" w:space="0" w:color="auto"/>
      </w:divBdr>
    </w:div>
    <w:div w:id="2076511716">
      <w:bodyDiv w:val="1"/>
      <w:marLeft w:val="0"/>
      <w:marRight w:val="0"/>
      <w:marTop w:val="0"/>
      <w:marBottom w:val="0"/>
      <w:divBdr>
        <w:top w:val="none" w:sz="0" w:space="0" w:color="auto"/>
        <w:left w:val="none" w:sz="0" w:space="0" w:color="auto"/>
        <w:bottom w:val="none" w:sz="0" w:space="0" w:color="auto"/>
        <w:right w:val="none" w:sz="0" w:space="0" w:color="auto"/>
      </w:divBdr>
    </w:div>
    <w:div w:id="2078702795">
      <w:bodyDiv w:val="1"/>
      <w:marLeft w:val="0"/>
      <w:marRight w:val="0"/>
      <w:marTop w:val="0"/>
      <w:marBottom w:val="0"/>
      <w:divBdr>
        <w:top w:val="none" w:sz="0" w:space="0" w:color="auto"/>
        <w:left w:val="none" w:sz="0" w:space="0" w:color="auto"/>
        <w:bottom w:val="none" w:sz="0" w:space="0" w:color="auto"/>
        <w:right w:val="none" w:sz="0" w:space="0" w:color="auto"/>
      </w:divBdr>
    </w:div>
    <w:div w:id="2080668323">
      <w:bodyDiv w:val="1"/>
      <w:marLeft w:val="0"/>
      <w:marRight w:val="0"/>
      <w:marTop w:val="0"/>
      <w:marBottom w:val="0"/>
      <w:divBdr>
        <w:top w:val="none" w:sz="0" w:space="0" w:color="auto"/>
        <w:left w:val="none" w:sz="0" w:space="0" w:color="auto"/>
        <w:bottom w:val="none" w:sz="0" w:space="0" w:color="auto"/>
        <w:right w:val="none" w:sz="0" w:space="0" w:color="auto"/>
      </w:divBdr>
    </w:div>
    <w:div w:id="2080782519">
      <w:bodyDiv w:val="1"/>
      <w:marLeft w:val="0"/>
      <w:marRight w:val="0"/>
      <w:marTop w:val="0"/>
      <w:marBottom w:val="0"/>
      <w:divBdr>
        <w:top w:val="none" w:sz="0" w:space="0" w:color="auto"/>
        <w:left w:val="none" w:sz="0" w:space="0" w:color="auto"/>
        <w:bottom w:val="none" w:sz="0" w:space="0" w:color="auto"/>
        <w:right w:val="none" w:sz="0" w:space="0" w:color="auto"/>
      </w:divBdr>
    </w:div>
    <w:div w:id="2081249879">
      <w:bodyDiv w:val="1"/>
      <w:marLeft w:val="0"/>
      <w:marRight w:val="0"/>
      <w:marTop w:val="0"/>
      <w:marBottom w:val="0"/>
      <w:divBdr>
        <w:top w:val="none" w:sz="0" w:space="0" w:color="auto"/>
        <w:left w:val="none" w:sz="0" w:space="0" w:color="auto"/>
        <w:bottom w:val="none" w:sz="0" w:space="0" w:color="auto"/>
        <w:right w:val="none" w:sz="0" w:space="0" w:color="auto"/>
      </w:divBdr>
    </w:div>
    <w:div w:id="2081362381">
      <w:bodyDiv w:val="1"/>
      <w:marLeft w:val="0"/>
      <w:marRight w:val="0"/>
      <w:marTop w:val="0"/>
      <w:marBottom w:val="0"/>
      <w:divBdr>
        <w:top w:val="none" w:sz="0" w:space="0" w:color="auto"/>
        <w:left w:val="none" w:sz="0" w:space="0" w:color="auto"/>
        <w:bottom w:val="none" w:sz="0" w:space="0" w:color="auto"/>
        <w:right w:val="none" w:sz="0" w:space="0" w:color="auto"/>
      </w:divBdr>
    </w:div>
    <w:div w:id="2083604434">
      <w:bodyDiv w:val="1"/>
      <w:marLeft w:val="0"/>
      <w:marRight w:val="0"/>
      <w:marTop w:val="0"/>
      <w:marBottom w:val="0"/>
      <w:divBdr>
        <w:top w:val="none" w:sz="0" w:space="0" w:color="auto"/>
        <w:left w:val="none" w:sz="0" w:space="0" w:color="auto"/>
        <w:bottom w:val="none" w:sz="0" w:space="0" w:color="auto"/>
        <w:right w:val="none" w:sz="0" w:space="0" w:color="auto"/>
      </w:divBdr>
    </w:div>
    <w:div w:id="2086294062">
      <w:bodyDiv w:val="1"/>
      <w:marLeft w:val="0"/>
      <w:marRight w:val="0"/>
      <w:marTop w:val="0"/>
      <w:marBottom w:val="0"/>
      <w:divBdr>
        <w:top w:val="none" w:sz="0" w:space="0" w:color="auto"/>
        <w:left w:val="none" w:sz="0" w:space="0" w:color="auto"/>
        <w:bottom w:val="none" w:sz="0" w:space="0" w:color="auto"/>
        <w:right w:val="none" w:sz="0" w:space="0" w:color="auto"/>
      </w:divBdr>
    </w:div>
    <w:div w:id="2086413150">
      <w:bodyDiv w:val="1"/>
      <w:marLeft w:val="0"/>
      <w:marRight w:val="0"/>
      <w:marTop w:val="0"/>
      <w:marBottom w:val="0"/>
      <w:divBdr>
        <w:top w:val="none" w:sz="0" w:space="0" w:color="auto"/>
        <w:left w:val="none" w:sz="0" w:space="0" w:color="auto"/>
        <w:bottom w:val="none" w:sz="0" w:space="0" w:color="auto"/>
        <w:right w:val="none" w:sz="0" w:space="0" w:color="auto"/>
      </w:divBdr>
    </w:div>
    <w:div w:id="2086798749">
      <w:bodyDiv w:val="1"/>
      <w:marLeft w:val="0"/>
      <w:marRight w:val="0"/>
      <w:marTop w:val="0"/>
      <w:marBottom w:val="0"/>
      <w:divBdr>
        <w:top w:val="none" w:sz="0" w:space="0" w:color="auto"/>
        <w:left w:val="none" w:sz="0" w:space="0" w:color="auto"/>
        <w:bottom w:val="none" w:sz="0" w:space="0" w:color="auto"/>
        <w:right w:val="none" w:sz="0" w:space="0" w:color="auto"/>
      </w:divBdr>
    </w:div>
    <w:div w:id="2090154183">
      <w:bodyDiv w:val="1"/>
      <w:marLeft w:val="0"/>
      <w:marRight w:val="0"/>
      <w:marTop w:val="0"/>
      <w:marBottom w:val="0"/>
      <w:divBdr>
        <w:top w:val="none" w:sz="0" w:space="0" w:color="auto"/>
        <w:left w:val="none" w:sz="0" w:space="0" w:color="auto"/>
        <w:bottom w:val="none" w:sz="0" w:space="0" w:color="auto"/>
        <w:right w:val="none" w:sz="0" w:space="0" w:color="auto"/>
      </w:divBdr>
    </w:div>
    <w:div w:id="2090225077">
      <w:bodyDiv w:val="1"/>
      <w:marLeft w:val="0"/>
      <w:marRight w:val="0"/>
      <w:marTop w:val="0"/>
      <w:marBottom w:val="0"/>
      <w:divBdr>
        <w:top w:val="none" w:sz="0" w:space="0" w:color="auto"/>
        <w:left w:val="none" w:sz="0" w:space="0" w:color="auto"/>
        <w:bottom w:val="none" w:sz="0" w:space="0" w:color="auto"/>
        <w:right w:val="none" w:sz="0" w:space="0" w:color="auto"/>
      </w:divBdr>
    </w:div>
    <w:div w:id="2090929958">
      <w:bodyDiv w:val="1"/>
      <w:marLeft w:val="0"/>
      <w:marRight w:val="0"/>
      <w:marTop w:val="0"/>
      <w:marBottom w:val="0"/>
      <w:divBdr>
        <w:top w:val="none" w:sz="0" w:space="0" w:color="auto"/>
        <w:left w:val="none" w:sz="0" w:space="0" w:color="auto"/>
        <w:bottom w:val="none" w:sz="0" w:space="0" w:color="auto"/>
        <w:right w:val="none" w:sz="0" w:space="0" w:color="auto"/>
      </w:divBdr>
    </w:div>
    <w:div w:id="2091464196">
      <w:bodyDiv w:val="1"/>
      <w:marLeft w:val="0"/>
      <w:marRight w:val="0"/>
      <w:marTop w:val="0"/>
      <w:marBottom w:val="0"/>
      <w:divBdr>
        <w:top w:val="none" w:sz="0" w:space="0" w:color="auto"/>
        <w:left w:val="none" w:sz="0" w:space="0" w:color="auto"/>
        <w:bottom w:val="none" w:sz="0" w:space="0" w:color="auto"/>
        <w:right w:val="none" w:sz="0" w:space="0" w:color="auto"/>
      </w:divBdr>
    </w:div>
    <w:div w:id="2092696164">
      <w:bodyDiv w:val="1"/>
      <w:marLeft w:val="0"/>
      <w:marRight w:val="0"/>
      <w:marTop w:val="0"/>
      <w:marBottom w:val="0"/>
      <w:divBdr>
        <w:top w:val="none" w:sz="0" w:space="0" w:color="auto"/>
        <w:left w:val="none" w:sz="0" w:space="0" w:color="auto"/>
        <w:bottom w:val="none" w:sz="0" w:space="0" w:color="auto"/>
        <w:right w:val="none" w:sz="0" w:space="0" w:color="auto"/>
      </w:divBdr>
    </w:div>
    <w:div w:id="2093505912">
      <w:bodyDiv w:val="1"/>
      <w:marLeft w:val="0"/>
      <w:marRight w:val="0"/>
      <w:marTop w:val="0"/>
      <w:marBottom w:val="0"/>
      <w:divBdr>
        <w:top w:val="none" w:sz="0" w:space="0" w:color="auto"/>
        <w:left w:val="none" w:sz="0" w:space="0" w:color="auto"/>
        <w:bottom w:val="none" w:sz="0" w:space="0" w:color="auto"/>
        <w:right w:val="none" w:sz="0" w:space="0" w:color="auto"/>
      </w:divBdr>
    </w:div>
    <w:div w:id="2095275181">
      <w:bodyDiv w:val="1"/>
      <w:marLeft w:val="0"/>
      <w:marRight w:val="0"/>
      <w:marTop w:val="0"/>
      <w:marBottom w:val="0"/>
      <w:divBdr>
        <w:top w:val="none" w:sz="0" w:space="0" w:color="auto"/>
        <w:left w:val="none" w:sz="0" w:space="0" w:color="auto"/>
        <w:bottom w:val="none" w:sz="0" w:space="0" w:color="auto"/>
        <w:right w:val="none" w:sz="0" w:space="0" w:color="auto"/>
      </w:divBdr>
    </w:div>
    <w:div w:id="2098013010">
      <w:bodyDiv w:val="1"/>
      <w:marLeft w:val="0"/>
      <w:marRight w:val="0"/>
      <w:marTop w:val="0"/>
      <w:marBottom w:val="0"/>
      <w:divBdr>
        <w:top w:val="none" w:sz="0" w:space="0" w:color="auto"/>
        <w:left w:val="none" w:sz="0" w:space="0" w:color="auto"/>
        <w:bottom w:val="none" w:sz="0" w:space="0" w:color="auto"/>
        <w:right w:val="none" w:sz="0" w:space="0" w:color="auto"/>
      </w:divBdr>
    </w:div>
    <w:div w:id="2098014047">
      <w:bodyDiv w:val="1"/>
      <w:marLeft w:val="0"/>
      <w:marRight w:val="0"/>
      <w:marTop w:val="0"/>
      <w:marBottom w:val="0"/>
      <w:divBdr>
        <w:top w:val="none" w:sz="0" w:space="0" w:color="auto"/>
        <w:left w:val="none" w:sz="0" w:space="0" w:color="auto"/>
        <w:bottom w:val="none" w:sz="0" w:space="0" w:color="auto"/>
        <w:right w:val="none" w:sz="0" w:space="0" w:color="auto"/>
      </w:divBdr>
    </w:div>
    <w:div w:id="2099710626">
      <w:bodyDiv w:val="1"/>
      <w:marLeft w:val="0"/>
      <w:marRight w:val="0"/>
      <w:marTop w:val="0"/>
      <w:marBottom w:val="0"/>
      <w:divBdr>
        <w:top w:val="none" w:sz="0" w:space="0" w:color="auto"/>
        <w:left w:val="none" w:sz="0" w:space="0" w:color="auto"/>
        <w:bottom w:val="none" w:sz="0" w:space="0" w:color="auto"/>
        <w:right w:val="none" w:sz="0" w:space="0" w:color="auto"/>
      </w:divBdr>
    </w:div>
    <w:div w:id="2100591527">
      <w:bodyDiv w:val="1"/>
      <w:marLeft w:val="0"/>
      <w:marRight w:val="0"/>
      <w:marTop w:val="0"/>
      <w:marBottom w:val="0"/>
      <w:divBdr>
        <w:top w:val="none" w:sz="0" w:space="0" w:color="auto"/>
        <w:left w:val="none" w:sz="0" w:space="0" w:color="auto"/>
        <w:bottom w:val="none" w:sz="0" w:space="0" w:color="auto"/>
        <w:right w:val="none" w:sz="0" w:space="0" w:color="auto"/>
      </w:divBdr>
    </w:div>
    <w:div w:id="2101483716">
      <w:bodyDiv w:val="1"/>
      <w:marLeft w:val="0"/>
      <w:marRight w:val="0"/>
      <w:marTop w:val="0"/>
      <w:marBottom w:val="0"/>
      <w:divBdr>
        <w:top w:val="none" w:sz="0" w:space="0" w:color="auto"/>
        <w:left w:val="none" w:sz="0" w:space="0" w:color="auto"/>
        <w:bottom w:val="none" w:sz="0" w:space="0" w:color="auto"/>
        <w:right w:val="none" w:sz="0" w:space="0" w:color="auto"/>
      </w:divBdr>
    </w:div>
    <w:div w:id="2104296335">
      <w:bodyDiv w:val="1"/>
      <w:marLeft w:val="0"/>
      <w:marRight w:val="0"/>
      <w:marTop w:val="0"/>
      <w:marBottom w:val="0"/>
      <w:divBdr>
        <w:top w:val="none" w:sz="0" w:space="0" w:color="auto"/>
        <w:left w:val="none" w:sz="0" w:space="0" w:color="auto"/>
        <w:bottom w:val="none" w:sz="0" w:space="0" w:color="auto"/>
        <w:right w:val="none" w:sz="0" w:space="0" w:color="auto"/>
      </w:divBdr>
    </w:div>
    <w:div w:id="2105685430">
      <w:bodyDiv w:val="1"/>
      <w:marLeft w:val="0"/>
      <w:marRight w:val="0"/>
      <w:marTop w:val="0"/>
      <w:marBottom w:val="0"/>
      <w:divBdr>
        <w:top w:val="none" w:sz="0" w:space="0" w:color="auto"/>
        <w:left w:val="none" w:sz="0" w:space="0" w:color="auto"/>
        <w:bottom w:val="none" w:sz="0" w:space="0" w:color="auto"/>
        <w:right w:val="none" w:sz="0" w:space="0" w:color="auto"/>
      </w:divBdr>
    </w:div>
    <w:div w:id="2108650172">
      <w:bodyDiv w:val="1"/>
      <w:marLeft w:val="0"/>
      <w:marRight w:val="0"/>
      <w:marTop w:val="0"/>
      <w:marBottom w:val="0"/>
      <w:divBdr>
        <w:top w:val="none" w:sz="0" w:space="0" w:color="auto"/>
        <w:left w:val="none" w:sz="0" w:space="0" w:color="auto"/>
        <w:bottom w:val="none" w:sz="0" w:space="0" w:color="auto"/>
        <w:right w:val="none" w:sz="0" w:space="0" w:color="auto"/>
      </w:divBdr>
    </w:div>
    <w:div w:id="2108652266">
      <w:bodyDiv w:val="1"/>
      <w:marLeft w:val="0"/>
      <w:marRight w:val="0"/>
      <w:marTop w:val="0"/>
      <w:marBottom w:val="0"/>
      <w:divBdr>
        <w:top w:val="none" w:sz="0" w:space="0" w:color="auto"/>
        <w:left w:val="none" w:sz="0" w:space="0" w:color="auto"/>
        <w:bottom w:val="none" w:sz="0" w:space="0" w:color="auto"/>
        <w:right w:val="none" w:sz="0" w:space="0" w:color="auto"/>
      </w:divBdr>
    </w:div>
    <w:div w:id="2110466490">
      <w:bodyDiv w:val="1"/>
      <w:marLeft w:val="0"/>
      <w:marRight w:val="0"/>
      <w:marTop w:val="0"/>
      <w:marBottom w:val="0"/>
      <w:divBdr>
        <w:top w:val="none" w:sz="0" w:space="0" w:color="auto"/>
        <w:left w:val="none" w:sz="0" w:space="0" w:color="auto"/>
        <w:bottom w:val="none" w:sz="0" w:space="0" w:color="auto"/>
        <w:right w:val="none" w:sz="0" w:space="0" w:color="auto"/>
      </w:divBdr>
    </w:div>
    <w:div w:id="2110617282">
      <w:bodyDiv w:val="1"/>
      <w:marLeft w:val="0"/>
      <w:marRight w:val="0"/>
      <w:marTop w:val="0"/>
      <w:marBottom w:val="0"/>
      <w:divBdr>
        <w:top w:val="none" w:sz="0" w:space="0" w:color="auto"/>
        <w:left w:val="none" w:sz="0" w:space="0" w:color="auto"/>
        <w:bottom w:val="none" w:sz="0" w:space="0" w:color="auto"/>
        <w:right w:val="none" w:sz="0" w:space="0" w:color="auto"/>
      </w:divBdr>
    </w:div>
    <w:div w:id="2110856008">
      <w:bodyDiv w:val="1"/>
      <w:marLeft w:val="0"/>
      <w:marRight w:val="0"/>
      <w:marTop w:val="0"/>
      <w:marBottom w:val="0"/>
      <w:divBdr>
        <w:top w:val="none" w:sz="0" w:space="0" w:color="auto"/>
        <w:left w:val="none" w:sz="0" w:space="0" w:color="auto"/>
        <w:bottom w:val="none" w:sz="0" w:space="0" w:color="auto"/>
        <w:right w:val="none" w:sz="0" w:space="0" w:color="auto"/>
      </w:divBdr>
    </w:div>
    <w:div w:id="2110925106">
      <w:bodyDiv w:val="1"/>
      <w:marLeft w:val="0"/>
      <w:marRight w:val="0"/>
      <w:marTop w:val="0"/>
      <w:marBottom w:val="0"/>
      <w:divBdr>
        <w:top w:val="none" w:sz="0" w:space="0" w:color="auto"/>
        <w:left w:val="none" w:sz="0" w:space="0" w:color="auto"/>
        <w:bottom w:val="none" w:sz="0" w:space="0" w:color="auto"/>
        <w:right w:val="none" w:sz="0" w:space="0" w:color="auto"/>
      </w:divBdr>
    </w:div>
    <w:div w:id="2111657072">
      <w:bodyDiv w:val="1"/>
      <w:marLeft w:val="0"/>
      <w:marRight w:val="0"/>
      <w:marTop w:val="0"/>
      <w:marBottom w:val="0"/>
      <w:divBdr>
        <w:top w:val="none" w:sz="0" w:space="0" w:color="auto"/>
        <w:left w:val="none" w:sz="0" w:space="0" w:color="auto"/>
        <w:bottom w:val="none" w:sz="0" w:space="0" w:color="auto"/>
        <w:right w:val="none" w:sz="0" w:space="0" w:color="auto"/>
      </w:divBdr>
    </w:div>
    <w:div w:id="2113552980">
      <w:bodyDiv w:val="1"/>
      <w:marLeft w:val="0"/>
      <w:marRight w:val="0"/>
      <w:marTop w:val="0"/>
      <w:marBottom w:val="0"/>
      <w:divBdr>
        <w:top w:val="none" w:sz="0" w:space="0" w:color="auto"/>
        <w:left w:val="none" w:sz="0" w:space="0" w:color="auto"/>
        <w:bottom w:val="none" w:sz="0" w:space="0" w:color="auto"/>
        <w:right w:val="none" w:sz="0" w:space="0" w:color="auto"/>
      </w:divBdr>
    </w:div>
    <w:div w:id="2114398840">
      <w:bodyDiv w:val="1"/>
      <w:marLeft w:val="0"/>
      <w:marRight w:val="0"/>
      <w:marTop w:val="0"/>
      <w:marBottom w:val="0"/>
      <w:divBdr>
        <w:top w:val="none" w:sz="0" w:space="0" w:color="auto"/>
        <w:left w:val="none" w:sz="0" w:space="0" w:color="auto"/>
        <w:bottom w:val="none" w:sz="0" w:space="0" w:color="auto"/>
        <w:right w:val="none" w:sz="0" w:space="0" w:color="auto"/>
      </w:divBdr>
    </w:div>
    <w:div w:id="2115132599">
      <w:bodyDiv w:val="1"/>
      <w:marLeft w:val="0"/>
      <w:marRight w:val="0"/>
      <w:marTop w:val="0"/>
      <w:marBottom w:val="0"/>
      <w:divBdr>
        <w:top w:val="none" w:sz="0" w:space="0" w:color="auto"/>
        <w:left w:val="none" w:sz="0" w:space="0" w:color="auto"/>
        <w:bottom w:val="none" w:sz="0" w:space="0" w:color="auto"/>
        <w:right w:val="none" w:sz="0" w:space="0" w:color="auto"/>
      </w:divBdr>
    </w:div>
    <w:div w:id="2117602392">
      <w:bodyDiv w:val="1"/>
      <w:marLeft w:val="0"/>
      <w:marRight w:val="0"/>
      <w:marTop w:val="0"/>
      <w:marBottom w:val="0"/>
      <w:divBdr>
        <w:top w:val="none" w:sz="0" w:space="0" w:color="auto"/>
        <w:left w:val="none" w:sz="0" w:space="0" w:color="auto"/>
        <w:bottom w:val="none" w:sz="0" w:space="0" w:color="auto"/>
        <w:right w:val="none" w:sz="0" w:space="0" w:color="auto"/>
      </w:divBdr>
    </w:div>
    <w:div w:id="2118061389">
      <w:bodyDiv w:val="1"/>
      <w:marLeft w:val="0"/>
      <w:marRight w:val="0"/>
      <w:marTop w:val="0"/>
      <w:marBottom w:val="0"/>
      <w:divBdr>
        <w:top w:val="none" w:sz="0" w:space="0" w:color="auto"/>
        <w:left w:val="none" w:sz="0" w:space="0" w:color="auto"/>
        <w:bottom w:val="none" w:sz="0" w:space="0" w:color="auto"/>
        <w:right w:val="none" w:sz="0" w:space="0" w:color="auto"/>
      </w:divBdr>
    </w:div>
    <w:div w:id="2118256936">
      <w:bodyDiv w:val="1"/>
      <w:marLeft w:val="0"/>
      <w:marRight w:val="0"/>
      <w:marTop w:val="0"/>
      <w:marBottom w:val="0"/>
      <w:divBdr>
        <w:top w:val="none" w:sz="0" w:space="0" w:color="auto"/>
        <w:left w:val="none" w:sz="0" w:space="0" w:color="auto"/>
        <w:bottom w:val="none" w:sz="0" w:space="0" w:color="auto"/>
        <w:right w:val="none" w:sz="0" w:space="0" w:color="auto"/>
      </w:divBdr>
    </w:div>
    <w:div w:id="2118481707">
      <w:bodyDiv w:val="1"/>
      <w:marLeft w:val="0"/>
      <w:marRight w:val="0"/>
      <w:marTop w:val="0"/>
      <w:marBottom w:val="0"/>
      <w:divBdr>
        <w:top w:val="none" w:sz="0" w:space="0" w:color="auto"/>
        <w:left w:val="none" w:sz="0" w:space="0" w:color="auto"/>
        <w:bottom w:val="none" w:sz="0" w:space="0" w:color="auto"/>
        <w:right w:val="none" w:sz="0" w:space="0" w:color="auto"/>
      </w:divBdr>
    </w:div>
    <w:div w:id="2120097244">
      <w:bodyDiv w:val="1"/>
      <w:marLeft w:val="0"/>
      <w:marRight w:val="0"/>
      <w:marTop w:val="0"/>
      <w:marBottom w:val="0"/>
      <w:divBdr>
        <w:top w:val="none" w:sz="0" w:space="0" w:color="auto"/>
        <w:left w:val="none" w:sz="0" w:space="0" w:color="auto"/>
        <w:bottom w:val="none" w:sz="0" w:space="0" w:color="auto"/>
        <w:right w:val="none" w:sz="0" w:space="0" w:color="auto"/>
      </w:divBdr>
    </w:div>
    <w:div w:id="2120175348">
      <w:bodyDiv w:val="1"/>
      <w:marLeft w:val="0"/>
      <w:marRight w:val="0"/>
      <w:marTop w:val="0"/>
      <w:marBottom w:val="0"/>
      <w:divBdr>
        <w:top w:val="none" w:sz="0" w:space="0" w:color="auto"/>
        <w:left w:val="none" w:sz="0" w:space="0" w:color="auto"/>
        <w:bottom w:val="none" w:sz="0" w:space="0" w:color="auto"/>
        <w:right w:val="none" w:sz="0" w:space="0" w:color="auto"/>
      </w:divBdr>
    </w:div>
    <w:div w:id="2120224073">
      <w:bodyDiv w:val="1"/>
      <w:marLeft w:val="0"/>
      <w:marRight w:val="0"/>
      <w:marTop w:val="0"/>
      <w:marBottom w:val="0"/>
      <w:divBdr>
        <w:top w:val="none" w:sz="0" w:space="0" w:color="auto"/>
        <w:left w:val="none" w:sz="0" w:space="0" w:color="auto"/>
        <w:bottom w:val="none" w:sz="0" w:space="0" w:color="auto"/>
        <w:right w:val="none" w:sz="0" w:space="0" w:color="auto"/>
      </w:divBdr>
    </w:div>
    <w:div w:id="2122652396">
      <w:bodyDiv w:val="1"/>
      <w:marLeft w:val="0"/>
      <w:marRight w:val="0"/>
      <w:marTop w:val="0"/>
      <w:marBottom w:val="0"/>
      <w:divBdr>
        <w:top w:val="none" w:sz="0" w:space="0" w:color="auto"/>
        <w:left w:val="none" w:sz="0" w:space="0" w:color="auto"/>
        <w:bottom w:val="none" w:sz="0" w:space="0" w:color="auto"/>
        <w:right w:val="none" w:sz="0" w:space="0" w:color="auto"/>
      </w:divBdr>
    </w:div>
    <w:div w:id="2123724871">
      <w:bodyDiv w:val="1"/>
      <w:marLeft w:val="0"/>
      <w:marRight w:val="0"/>
      <w:marTop w:val="0"/>
      <w:marBottom w:val="0"/>
      <w:divBdr>
        <w:top w:val="none" w:sz="0" w:space="0" w:color="auto"/>
        <w:left w:val="none" w:sz="0" w:space="0" w:color="auto"/>
        <w:bottom w:val="none" w:sz="0" w:space="0" w:color="auto"/>
        <w:right w:val="none" w:sz="0" w:space="0" w:color="auto"/>
      </w:divBdr>
    </w:div>
    <w:div w:id="2126385864">
      <w:bodyDiv w:val="1"/>
      <w:marLeft w:val="0"/>
      <w:marRight w:val="0"/>
      <w:marTop w:val="0"/>
      <w:marBottom w:val="0"/>
      <w:divBdr>
        <w:top w:val="none" w:sz="0" w:space="0" w:color="auto"/>
        <w:left w:val="none" w:sz="0" w:space="0" w:color="auto"/>
        <w:bottom w:val="none" w:sz="0" w:space="0" w:color="auto"/>
        <w:right w:val="none" w:sz="0" w:space="0" w:color="auto"/>
      </w:divBdr>
    </w:div>
    <w:div w:id="2126728937">
      <w:bodyDiv w:val="1"/>
      <w:marLeft w:val="0"/>
      <w:marRight w:val="0"/>
      <w:marTop w:val="0"/>
      <w:marBottom w:val="0"/>
      <w:divBdr>
        <w:top w:val="none" w:sz="0" w:space="0" w:color="auto"/>
        <w:left w:val="none" w:sz="0" w:space="0" w:color="auto"/>
        <w:bottom w:val="none" w:sz="0" w:space="0" w:color="auto"/>
        <w:right w:val="none" w:sz="0" w:space="0" w:color="auto"/>
      </w:divBdr>
    </w:div>
    <w:div w:id="2127695336">
      <w:bodyDiv w:val="1"/>
      <w:marLeft w:val="0"/>
      <w:marRight w:val="0"/>
      <w:marTop w:val="0"/>
      <w:marBottom w:val="0"/>
      <w:divBdr>
        <w:top w:val="none" w:sz="0" w:space="0" w:color="auto"/>
        <w:left w:val="none" w:sz="0" w:space="0" w:color="auto"/>
        <w:bottom w:val="none" w:sz="0" w:space="0" w:color="auto"/>
        <w:right w:val="none" w:sz="0" w:space="0" w:color="auto"/>
      </w:divBdr>
    </w:div>
    <w:div w:id="2129928599">
      <w:bodyDiv w:val="1"/>
      <w:marLeft w:val="0"/>
      <w:marRight w:val="0"/>
      <w:marTop w:val="0"/>
      <w:marBottom w:val="0"/>
      <w:divBdr>
        <w:top w:val="none" w:sz="0" w:space="0" w:color="auto"/>
        <w:left w:val="none" w:sz="0" w:space="0" w:color="auto"/>
        <w:bottom w:val="none" w:sz="0" w:space="0" w:color="auto"/>
        <w:right w:val="none" w:sz="0" w:space="0" w:color="auto"/>
      </w:divBdr>
    </w:div>
    <w:div w:id="2134055965">
      <w:bodyDiv w:val="1"/>
      <w:marLeft w:val="0"/>
      <w:marRight w:val="0"/>
      <w:marTop w:val="0"/>
      <w:marBottom w:val="0"/>
      <w:divBdr>
        <w:top w:val="none" w:sz="0" w:space="0" w:color="auto"/>
        <w:left w:val="none" w:sz="0" w:space="0" w:color="auto"/>
        <w:bottom w:val="none" w:sz="0" w:space="0" w:color="auto"/>
        <w:right w:val="none" w:sz="0" w:space="0" w:color="auto"/>
      </w:divBdr>
    </w:div>
    <w:div w:id="2134860276">
      <w:bodyDiv w:val="1"/>
      <w:marLeft w:val="0"/>
      <w:marRight w:val="0"/>
      <w:marTop w:val="0"/>
      <w:marBottom w:val="0"/>
      <w:divBdr>
        <w:top w:val="none" w:sz="0" w:space="0" w:color="auto"/>
        <w:left w:val="none" w:sz="0" w:space="0" w:color="auto"/>
        <w:bottom w:val="none" w:sz="0" w:space="0" w:color="auto"/>
        <w:right w:val="none" w:sz="0" w:space="0" w:color="auto"/>
      </w:divBdr>
    </w:div>
    <w:div w:id="2140486724">
      <w:bodyDiv w:val="1"/>
      <w:marLeft w:val="0"/>
      <w:marRight w:val="0"/>
      <w:marTop w:val="0"/>
      <w:marBottom w:val="0"/>
      <w:divBdr>
        <w:top w:val="none" w:sz="0" w:space="0" w:color="auto"/>
        <w:left w:val="none" w:sz="0" w:space="0" w:color="auto"/>
        <w:bottom w:val="none" w:sz="0" w:space="0" w:color="auto"/>
        <w:right w:val="none" w:sz="0" w:space="0" w:color="auto"/>
      </w:divBdr>
    </w:div>
    <w:div w:id="2140760517">
      <w:bodyDiv w:val="1"/>
      <w:marLeft w:val="0"/>
      <w:marRight w:val="0"/>
      <w:marTop w:val="0"/>
      <w:marBottom w:val="0"/>
      <w:divBdr>
        <w:top w:val="none" w:sz="0" w:space="0" w:color="auto"/>
        <w:left w:val="none" w:sz="0" w:space="0" w:color="auto"/>
        <w:bottom w:val="none" w:sz="0" w:space="0" w:color="auto"/>
        <w:right w:val="none" w:sz="0" w:space="0" w:color="auto"/>
      </w:divBdr>
    </w:div>
    <w:div w:id="2141610323">
      <w:bodyDiv w:val="1"/>
      <w:marLeft w:val="0"/>
      <w:marRight w:val="0"/>
      <w:marTop w:val="0"/>
      <w:marBottom w:val="0"/>
      <w:divBdr>
        <w:top w:val="none" w:sz="0" w:space="0" w:color="auto"/>
        <w:left w:val="none" w:sz="0" w:space="0" w:color="auto"/>
        <w:bottom w:val="none" w:sz="0" w:space="0" w:color="auto"/>
        <w:right w:val="none" w:sz="0" w:space="0" w:color="auto"/>
      </w:divBdr>
    </w:div>
    <w:div w:id="2141683388">
      <w:bodyDiv w:val="1"/>
      <w:marLeft w:val="0"/>
      <w:marRight w:val="0"/>
      <w:marTop w:val="0"/>
      <w:marBottom w:val="0"/>
      <w:divBdr>
        <w:top w:val="none" w:sz="0" w:space="0" w:color="auto"/>
        <w:left w:val="none" w:sz="0" w:space="0" w:color="auto"/>
        <w:bottom w:val="none" w:sz="0" w:space="0" w:color="auto"/>
        <w:right w:val="none" w:sz="0" w:space="0" w:color="auto"/>
      </w:divBdr>
    </w:div>
    <w:div w:id="2142267271">
      <w:bodyDiv w:val="1"/>
      <w:marLeft w:val="0"/>
      <w:marRight w:val="0"/>
      <w:marTop w:val="0"/>
      <w:marBottom w:val="0"/>
      <w:divBdr>
        <w:top w:val="none" w:sz="0" w:space="0" w:color="auto"/>
        <w:left w:val="none" w:sz="0" w:space="0" w:color="auto"/>
        <w:bottom w:val="none" w:sz="0" w:space="0" w:color="auto"/>
        <w:right w:val="none" w:sz="0" w:space="0" w:color="auto"/>
      </w:divBdr>
    </w:div>
    <w:div w:id="2144350607">
      <w:bodyDiv w:val="1"/>
      <w:marLeft w:val="0"/>
      <w:marRight w:val="0"/>
      <w:marTop w:val="0"/>
      <w:marBottom w:val="0"/>
      <w:divBdr>
        <w:top w:val="none" w:sz="0" w:space="0" w:color="auto"/>
        <w:left w:val="none" w:sz="0" w:space="0" w:color="auto"/>
        <w:bottom w:val="none" w:sz="0" w:space="0" w:color="auto"/>
        <w:right w:val="none" w:sz="0" w:space="0" w:color="auto"/>
      </w:divBdr>
    </w:div>
    <w:div w:id="2146388519">
      <w:bodyDiv w:val="1"/>
      <w:marLeft w:val="0"/>
      <w:marRight w:val="0"/>
      <w:marTop w:val="0"/>
      <w:marBottom w:val="0"/>
      <w:divBdr>
        <w:top w:val="none" w:sz="0" w:space="0" w:color="auto"/>
        <w:left w:val="none" w:sz="0" w:space="0" w:color="auto"/>
        <w:bottom w:val="none" w:sz="0" w:space="0" w:color="auto"/>
        <w:right w:val="none" w:sz="0" w:space="0" w:color="auto"/>
      </w:divBdr>
    </w:div>
    <w:div w:id="2147234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4108/eetiot.4642" TargetMode="External"/><Relationship Id="rId21" Type="http://schemas.openxmlformats.org/officeDocument/2006/relationships/image" Target="media/image7.png"/><Relationship Id="rId42" Type="http://schemas.openxmlformats.org/officeDocument/2006/relationships/hyperlink" Target="https://doi.org/10.3390/jrfm16010031" TargetMode="External"/><Relationship Id="rId47" Type="http://schemas.openxmlformats.org/officeDocument/2006/relationships/hyperlink" Target="https://aiforgood.itu.int/geoffrey-hinton-at-ai-for-good-summit-balancing-ais-transformative-potential-with-ethical-concerns/" TargetMode="External"/><Relationship Id="rId63" Type="http://schemas.openxmlformats.org/officeDocument/2006/relationships/hyperlink" Target="https://doi.org/10.3390/info14020085" TargetMode="External"/><Relationship Id="rId68" Type="http://schemas.openxmlformats.org/officeDocument/2006/relationships/hyperlink" Target="https://doi.org/10.1007/s10676-021-09599-7" TargetMode="Externa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doi.org/10.1007/s10676-021-09619-6" TargetMode="External"/><Relationship Id="rId11" Type="http://schemas.openxmlformats.org/officeDocument/2006/relationships/hyperlink" Target="mailto:Shah.hussain@ui.ac.id" TargetMode="External"/><Relationship Id="rId24" Type="http://schemas.openxmlformats.org/officeDocument/2006/relationships/image" Target="media/image10.png"/><Relationship Id="rId32" Type="http://schemas.openxmlformats.org/officeDocument/2006/relationships/hyperlink" Target="https://doi.org/10.1109/EMR.2023.3272799" TargetMode="External"/><Relationship Id="rId37" Type="http://schemas.openxmlformats.org/officeDocument/2006/relationships/hyperlink" Target="https://joshbersin.com/2023/09/the-role-of-generative-ai-in-hr-is-now-becoming-clear/" TargetMode="External"/><Relationship Id="rId40" Type="http://schemas.openxmlformats.org/officeDocument/2006/relationships/hyperlink" Target="https://doi.org/10.1108/SL-08-2023-0079" TargetMode="External"/><Relationship Id="rId45" Type="http://schemas.openxmlformats.org/officeDocument/2006/relationships/hyperlink" Target="https://www.gartner.com/en/newsroom/press-releases/2024-04-29-gartner-finds-61-percent-of-organizations-are-evolving-their-data-and-analytics-operating-model-because-of-ai-technologies" TargetMode="External"/><Relationship Id="rId53" Type="http://schemas.openxmlformats.org/officeDocument/2006/relationships/hyperlink" Target="https://doi.org/10.1108/CEMJ-02-2023-0091/FULL/HTML" TargetMode="External"/><Relationship Id="rId58" Type="http://schemas.openxmlformats.org/officeDocument/2006/relationships/hyperlink" Target="https://doi.org/10.1016/J.JBUSRES.2024.114542" TargetMode="External"/><Relationship Id="rId66" Type="http://schemas.openxmlformats.org/officeDocument/2006/relationships/hyperlink" Target="https://doi.org/10.15678/EBER.2023.110201" TargetMode="External"/><Relationship Id="rId74" Type="http://schemas.openxmlformats.org/officeDocument/2006/relationships/glossaryDocument" Target="glossary/document.xml"/><Relationship Id="rId5" Type="http://schemas.openxmlformats.org/officeDocument/2006/relationships/settings" Target="settings.xml"/><Relationship Id="rId61" Type="http://schemas.openxmlformats.org/officeDocument/2006/relationships/hyperlink" Target="https://www.mckinsey.com/featured-insights/mckinsey-explainers/what-is-generative-ai" TargetMode="External"/><Relationship Id="rId19" Type="http://schemas.openxmlformats.org/officeDocument/2006/relationships/image" Target="media/image5.png"/><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hyperlink" Target="https://doi.org/10.1145/3600211.3604744" TargetMode="External"/><Relationship Id="rId30" Type="http://schemas.openxmlformats.org/officeDocument/2006/relationships/hyperlink" Target="https://doi.org/10.1002/job.2735" TargetMode="External"/><Relationship Id="rId35" Type="http://schemas.openxmlformats.org/officeDocument/2006/relationships/hyperlink" Target="https://leena.ai/blog/employee-engagement-generative-ai/" TargetMode="External"/><Relationship Id="rId43" Type="http://schemas.openxmlformats.org/officeDocument/2006/relationships/hyperlink" Target="https://doi.org/10.1145/3580305.3599557" TargetMode="External"/><Relationship Id="rId48" Type="http://schemas.openxmlformats.org/officeDocument/2006/relationships/hyperlink" Target="https://www.gartner.com/en/articles/where-hr-will-focus-in-2024" TargetMode="External"/><Relationship Id="rId56" Type="http://schemas.openxmlformats.org/officeDocument/2006/relationships/hyperlink" Target="https://doi.org/10.1098/rsos.230658" TargetMode="External"/><Relationship Id="rId64" Type="http://schemas.openxmlformats.org/officeDocument/2006/relationships/hyperlink" Target="https://doi.org/10.1109/EDUCON54358.2023.10125121" TargetMode="External"/><Relationship Id="rId69" Type="http://schemas.openxmlformats.org/officeDocument/2006/relationships/hyperlink" Target="https://doi.org/10.1007/s12525-022-00592-6" TargetMode="External"/><Relationship Id="rId8" Type="http://schemas.openxmlformats.org/officeDocument/2006/relationships/endnotes" Target="endnotes.xml"/><Relationship Id="rId51" Type="http://schemas.openxmlformats.org/officeDocument/2006/relationships/hyperlink" Target="https://www.hono.ai/blog/how-generative-ai-is-transforming-hr" TargetMode="External"/><Relationship Id="rId72" Type="http://schemas.openxmlformats.org/officeDocument/2006/relationships/hyperlink" Target="https://www.zdnet.com/article/best-ai-image-generator/" TargetMode="Externa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hyperlink" Target="https://www.apa.org/pubs/reports/work-in-america/2023-workplace-health-well-being" TargetMode="External"/><Relationship Id="rId33" Type="http://schemas.openxmlformats.org/officeDocument/2006/relationships/hyperlink" Target="https://www.forbes.com/sites/jackkelly/2021/12/01/billion-dollar-unicorn-and-artificial-intelligence-career-tech-startup-is-improving-the-job-search-experience/" TargetMode="External"/><Relationship Id="rId38" Type="http://schemas.openxmlformats.org/officeDocument/2006/relationships/hyperlink" Target="https://doi.org/10.1515/IJLD-2023-2001/HTML" TargetMode="External"/><Relationship Id="rId46" Type="http://schemas.openxmlformats.org/officeDocument/2006/relationships/hyperlink" Target="https://www.goldmansachs.com/insights/articles/generative-ai-could-raise-global-gdp-by-7-percent.html" TargetMode="External"/><Relationship Id="rId59" Type="http://schemas.openxmlformats.org/officeDocument/2006/relationships/hyperlink" Target="https://news.mit.edu/2023/explained-generative-ai-1109" TargetMode="External"/><Relationship Id="rId67" Type="http://schemas.openxmlformats.org/officeDocument/2006/relationships/hyperlink" Target="https://doi.org/10.3390/educsci14020172" TargetMode="External"/><Relationship Id="rId20" Type="http://schemas.openxmlformats.org/officeDocument/2006/relationships/image" Target="media/image6.png"/><Relationship Id="rId41" Type="http://schemas.openxmlformats.org/officeDocument/2006/relationships/hyperlink" Target="https://www2.deloitte.com/us/en/pages/consulting/articles/generative-ai-and-the-future-of-work.html" TargetMode="External"/><Relationship Id="rId54" Type="http://schemas.openxmlformats.org/officeDocument/2006/relationships/hyperlink" Target="https://doi.org/10.36948/IJFMR.2023.V05I05.7743" TargetMode="External"/><Relationship Id="rId62" Type="http://schemas.openxmlformats.org/officeDocument/2006/relationships/hyperlink" Target="http://arxiv.org/abs/2302.06590" TargetMode="External"/><Relationship Id="rId70" Type="http://schemas.openxmlformats.org/officeDocument/2006/relationships/hyperlink" Target="https://doi.org/10.3390/healthcare11202776"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hyperlink" Target="https://www.sciencedirect.com/science/article/pii/S0090261624000056" TargetMode="External"/><Relationship Id="rId36" Type="http://schemas.openxmlformats.org/officeDocument/2006/relationships/hyperlink" Target="https://visualstudio.microsoft.com/services/intelli" TargetMode="External"/><Relationship Id="rId49" Type="http://schemas.openxmlformats.org/officeDocument/2006/relationships/hyperlink" Target="https://doi.org/10.1016/J.BUSHOR.2024.02.010" TargetMode="External"/><Relationship Id="rId57" Type="http://schemas.openxmlformats.org/officeDocument/2006/relationships/hyperlink" Target="https://www.linkedin.com/pulse/rise-generative-ai-talent-acquisition-recruitment-martin/" TargetMode="External"/><Relationship Id="rId10" Type="http://schemas.openxmlformats.org/officeDocument/2006/relationships/hyperlink" Target="mailto:endang.parahyanti@ui.ac.id" TargetMode="External"/><Relationship Id="rId31" Type="http://schemas.openxmlformats.org/officeDocument/2006/relationships/hyperlink" Target="https://doi.org/10.56028/AEMR.6.1.36.2023" TargetMode="External"/><Relationship Id="rId44" Type="http://schemas.openxmlformats.org/officeDocument/2006/relationships/hyperlink" Target="https://www.forbes.com/councils/forbeshumanresourcescouncil/2024/03/12/generative-ai-in-action-transforming-workforce-learning-and-development/" TargetMode="External"/><Relationship Id="rId52" Type="http://schemas.openxmlformats.org/officeDocument/2006/relationships/hyperlink" Target="https://doi.org/10.3390/educsci14020172" TargetMode="External"/><Relationship Id="rId60" Type="http://schemas.openxmlformats.org/officeDocument/2006/relationships/hyperlink" Target="https://williammcpeck.medium.com/generative-ai-boosts-employee-wellbeing-402665714256" TargetMode="External"/><Relationship Id="rId65" Type="http://schemas.openxmlformats.org/officeDocument/2006/relationships/hyperlink" Target="https://doi.org/10.48185/sebr.v5i1.1001" TargetMode="External"/><Relationship Id="rId73"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muhammad.inzamam@ui.ac.id" TargetMode="External"/><Relationship Id="rId13" Type="http://schemas.openxmlformats.org/officeDocument/2006/relationships/footer" Target="footer1.xml"/><Relationship Id="rId18" Type="http://schemas.openxmlformats.org/officeDocument/2006/relationships/image" Target="media/image4.png"/><Relationship Id="rId39" Type="http://schemas.openxmlformats.org/officeDocument/2006/relationships/hyperlink" Target="https://doi.org/10.1111/1467-8551.12824" TargetMode="External"/><Relationship Id="rId34" Type="http://schemas.openxmlformats.org/officeDocument/2006/relationships/hyperlink" Target="https://doi.org/10.3386/W31161" TargetMode="External"/><Relationship Id="rId50" Type="http://schemas.openxmlformats.org/officeDocument/2006/relationships/hyperlink" Target="https://trainingmag.com/how-generative-ai-is-enhancing-employee-training-and-development/" TargetMode="External"/><Relationship Id="rId55" Type="http://schemas.openxmlformats.org/officeDocument/2006/relationships/hyperlink" Target="https://doi.org/10.3390/su16031166" TargetMode="External"/><Relationship Id="rId7" Type="http://schemas.openxmlformats.org/officeDocument/2006/relationships/footnotes" Target="footnotes.xml"/><Relationship Id="rId71" Type="http://schemas.openxmlformats.org/officeDocument/2006/relationships/hyperlink" Target="https://doi.org/10.1136/JME-2023-10890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24C98A52-8A6E-4641-B01C-C40E1F84D139}"/>
      </w:docPartPr>
      <w:docPartBody>
        <w:p w:rsidR="00722E1D" w:rsidRDefault="000D58C4">
          <w:r w:rsidRPr="007C2000">
            <w:rPr>
              <w:rStyle w:val="PlaceholderText"/>
            </w:rPr>
            <w:t>Click or tap here to enter text.</w:t>
          </w:r>
        </w:p>
      </w:docPartBody>
    </w:docPart>
    <w:docPart>
      <w:docPartPr>
        <w:name w:val="994EFE97A2DE40AD8C142DF207E2491E"/>
        <w:category>
          <w:name w:val="General"/>
          <w:gallery w:val="placeholder"/>
        </w:category>
        <w:types>
          <w:type w:val="bbPlcHdr"/>
        </w:types>
        <w:behaviors>
          <w:behavior w:val="content"/>
        </w:behaviors>
        <w:guid w:val="{FE38AA15-2131-497F-830B-E1B8D69BA5BE}"/>
      </w:docPartPr>
      <w:docPartBody>
        <w:p w:rsidR="00FA5758" w:rsidRDefault="00434A98" w:rsidP="00434A98">
          <w:pPr>
            <w:pStyle w:val="994EFE97A2DE40AD8C142DF207E2491E"/>
          </w:pPr>
          <w:r w:rsidRPr="007C2000">
            <w:rPr>
              <w:rStyle w:val="PlaceholderText"/>
            </w:rPr>
            <w:t>Click or tap here to enter text.</w:t>
          </w:r>
        </w:p>
      </w:docPartBody>
    </w:docPart>
    <w:docPart>
      <w:docPartPr>
        <w:name w:val="C51FC5F883AD45EDB18CFFDF484A7975"/>
        <w:category>
          <w:name w:val="General"/>
          <w:gallery w:val="placeholder"/>
        </w:category>
        <w:types>
          <w:type w:val="bbPlcHdr"/>
        </w:types>
        <w:behaviors>
          <w:behavior w:val="content"/>
        </w:behaviors>
        <w:guid w:val="{F6F15C36-1FDA-4144-BA85-673DE6934361}"/>
      </w:docPartPr>
      <w:docPartBody>
        <w:p w:rsidR="000A16DC" w:rsidRDefault="000A0D52" w:rsidP="000A0D52">
          <w:pPr>
            <w:pStyle w:val="C51FC5F883AD45EDB18CFFDF484A7975"/>
          </w:pPr>
          <w:r w:rsidRPr="007C200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8C4"/>
    <w:rsid w:val="000A0D52"/>
    <w:rsid w:val="000A16DC"/>
    <w:rsid w:val="000D58C4"/>
    <w:rsid w:val="001757B0"/>
    <w:rsid w:val="001D1AC3"/>
    <w:rsid w:val="001D6ADB"/>
    <w:rsid w:val="001E5019"/>
    <w:rsid w:val="002525B2"/>
    <w:rsid w:val="00265D92"/>
    <w:rsid w:val="002760B9"/>
    <w:rsid w:val="0028317E"/>
    <w:rsid w:val="002D0C36"/>
    <w:rsid w:val="003348AE"/>
    <w:rsid w:val="00387B25"/>
    <w:rsid w:val="00391F00"/>
    <w:rsid w:val="003F314C"/>
    <w:rsid w:val="0042262B"/>
    <w:rsid w:val="00434A98"/>
    <w:rsid w:val="0057208B"/>
    <w:rsid w:val="005C5D0F"/>
    <w:rsid w:val="005F39BE"/>
    <w:rsid w:val="00671BDC"/>
    <w:rsid w:val="006D1F02"/>
    <w:rsid w:val="00722E1D"/>
    <w:rsid w:val="007532B9"/>
    <w:rsid w:val="007C37CB"/>
    <w:rsid w:val="008776CA"/>
    <w:rsid w:val="009421BC"/>
    <w:rsid w:val="009F73D3"/>
    <w:rsid w:val="00A11189"/>
    <w:rsid w:val="00A877DE"/>
    <w:rsid w:val="00AC4D4A"/>
    <w:rsid w:val="00B248FD"/>
    <w:rsid w:val="00B850D1"/>
    <w:rsid w:val="00BC7C19"/>
    <w:rsid w:val="00C01AB9"/>
    <w:rsid w:val="00C34E8F"/>
    <w:rsid w:val="00C470D8"/>
    <w:rsid w:val="00CB3202"/>
    <w:rsid w:val="00CC05BD"/>
    <w:rsid w:val="00CD67D1"/>
    <w:rsid w:val="00CF1108"/>
    <w:rsid w:val="00EF195C"/>
    <w:rsid w:val="00EF2283"/>
    <w:rsid w:val="00F31098"/>
    <w:rsid w:val="00F401DD"/>
    <w:rsid w:val="00F80C65"/>
    <w:rsid w:val="00F847FA"/>
    <w:rsid w:val="00FA5758"/>
    <w:rsid w:val="00FC5B06"/>
    <w:rsid w:val="00FF2D1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0D52"/>
    <w:rPr>
      <w:color w:val="666666"/>
    </w:rPr>
  </w:style>
  <w:style w:type="paragraph" w:customStyle="1" w:styleId="994EFE97A2DE40AD8C142DF207E2491E">
    <w:name w:val="994EFE97A2DE40AD8C142DF207E2491E"/>
    <w:rsid w:val="00434A98"/>
  </w:style>
  <w:style w:type="paragraph" w:customStyle="1" w:styleId="C51FC5F883AD45EDB18CFFDF484A7975">
    <w:name w:val="C51FC5F883AD45EDB18CFFDF484A7975"/>
    <w:rsid w:val="000A0D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32D1AD4-EA3A-41E8-A587-EDDF5C3649A5}">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224dd197-7368-412b-ac7e-791795467b98&quot;,&quot;properties&quot;:{&quot;noteIndex&quot;:0},&quot;isEdited&quot;:false,&quot;manualOverride&quot;:{&quot;isManuallyOverridden&quot;:false,&quot;citeprocText&quot;:&quot;(Nhavkar &amp;#38; Goel, 2023)&quot;,&quot;manualOverrideText&quot;:&quot;&quot;},&quot;citationTag&quot;:&quot;MENDELEY_CITATION_v3_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&quot;,&quot;citationItems&quot;:[{&quot;id&quot;:&quot;cd85b6c5-5b2f-3041-ab0e-ec9dbbe0e7f3&quot;,&quot;itemData&quot;:{&quot;type&quot;:&quot;article-journal&quot;,&quot;id&quot;:&quot;cd85b6c5-5b2f-3041-ab0e-ec9dbbe0e7f3&quot;,&quot;title&quot;:&quot;Impact of Generative AI on IT Professionals&quot;,&quot;author&quot;:[{&quot;family&quot;:&quot;Nhavkar&quot;,&quot;given&quot;:&quot;Varun Kisan&quot;,&quot;parse-names&quot;:false,&quot;dropping-particle&quot;:&quot;&quot;,&quot;non-dropping-particle&quot;:&quot;&quot;},{&quot;family&quot;:&quot;Goel&quot;,&quot;given&quot;:&quot;Shiv Kumar&quot;,&quot;parse-names&quot;:false,&quot;dropping-particle&quot;:&quot;&quot;,&quot;non-dropping-particle&quot;:&quot;&quot;}],&quot;container-title&quot;:&quot;International Journal for Research in Applied Science and Engineering Technology&quot;,&quot;container-title-short&quot;:&quot;Int J Res Appl Sci Eng Technol&quot;,&quot;issued&quot;:{&quot;date-parts&quot;:[[2023]]},&quot;page&quot;:&quot;15-18&quot;,&quot;issue&quot;:&quot;7&quot;,&quot;volume&quot;:&quot;11&quot;},&quot;isTemporary&quot;:false}]},{&quot;citationID&quot;:&quot;MENDELEY_CITATION_7fdf8861-4786-428b-ad20-96247fcb2b67&quot;,&quot;properties&quot;:{&quot;noteIndex&quot;:0},&quot;isEdited&quot;:false,&quot;manualOverride&quot;:{&quot;isManuallyOverridden&quot;:true,&quot;citeprocText&quot;:&quot;(&lt;i&gt;Explained: Generative AI | MIT News | Massachusetts Institute of Technology&lt;/i&gt;, n.d.)&quot;,&quot;manualOverrideText&quot;:&quot;(Adam Zewe, 2023)&quot;},&quot;citationTag&quot;:&quot;MENDELEY_CITATION_v3_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&quot;,&quot;citationItems&quot;:[{&quot;id&quot;:&quot;cbee1beb-15d0-37c9-8e5a-f1e0d334851a&quot;,&quot;itemData&quot;:{&quot;type&quot;:&quot;webpage&quot;,&quot;id&quot;:&quot;cbee1beb-15d0-37c9-8e5a-f1e0d334851a&quot;,&quot;title&quot;:&quot;Explained: Generative AI | MIT News | Massachusetts Institute of Technology&quot;,&quot;accessed&quot;:{&quot;date-parts&quot;:[[2024,10,4]]},&quot;URL&quot;:&quot;https://news.mit.edu/2023/explained-generative-ai-1109&quot;,&quot;container-title-short&quot;:&quot;&quot;},&quot;isTemporary&quot;:false}]},{&quot;citationID&quot;:&quot;MENDELEY_CITATION_c491dca2-11ba-47a2-81cb-8c5786b6ada5&quot;,&quot;properties&quot;:{&quot;noteIndex&quot;:0},&quot;isEdited&quot;:false,&quot;manualOverride&quot;:{&quot;isManuallyOverridden&quot;:true,&quot;citeprocText&quot;:&quot;(&lt;i&gt;What Is ChatGPT, DALL-E, and Generative AI? | McKinsey&lt;/i&gt;, n.d.)&quot;,&quot;manualOverrideText&quot;:&quot;(McKinsey, 2024)&quot;},&quot;citationTag&quot;:&quot;MENDELEY_CITATION_v3_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&quot;,&quot;citationItems&quot;:[{&quot;id&quot;:&quot;06cfe863-5e2e-3d28-aa56-44abe49f3dbb&quot;,&quot;itemData&quot;:{&quot;type&quot;:&quot;webpage&quot;,&quot;id&quot;:&quot;06cfe863-5e2e-3d28-aa56-44abe49f3dbb&quot;,&quot;title&quot;:&quot;What is ChatGPT, DALL-E, and generative AI? | McKinsey&quot;,&quot;accessed&quot;:{&quot;date-parts&quot;:[[2024,10,4]]},&quot;URL&quot;:&quot;https://www.mckinsey.com/featured-insights/mckinsey-explainers/what-is-generative-ai&quot;,&quot;container-title-short&quot;:&quot;&quot;},&quot;isTemporary&quot;:false}]},{&quot;citationID&quot;:&quot;MENDELEY_CITATION_bc72ee80-cf1a-4216-bee1-cdd94128aa58&quot;,&quot;properties&quot;:{&quot;noteIndex&quot;:0},&quot;isEdited&quot;:false,&quot;manualOverride&quot;:{&quot;isManuallyOverridden&quot;:false,&quot;citeprocText&quot;:&quot;(Wong et al., 2024)&quot;,&quot;manualOverrideText&quot;:&quot;&quot;},&quot;citationTag&quot;:&quot;MENDELEY_CITATION_v3_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&quot;,&quot;citationItems&quot;:[{&quot;id&quot;:&quot;e86d26c2-cf63-36ef-a4ab-c3f045857508&quot;,&quot;itemData&quot;:{&quot;type&quot;:&quot;article-journal&quot;,&quot;id&quot;:&quot;e86d26c2-cf63-36ef-a4ab-c3f045857508&quot;,&quot;title&quot;:&quot;A Primer on Generative Artificial IntelligenceQ21Education Sciences; H-Index: 30\nSJR: Q2   VHB: NA   FNEGE: NA   CoNRS: NA   HCERE: NA   CORE: NA   CCF: NA   BFI: 1   AJG: NA   ABDC: NA   FT50: NA&quot;,&quot;author&quot;:[{&quot;family&quot;:&quot;Wong&quot;,&quot;given&quot;:&quot;Gary K W&quot;,&quot;parse-names&quot;:false,&quot;dropping-particle&quot;:&quot;&quot;,&quot;non-dropping-particle&quot;:&quot;&quot;},{&quot;family&quot;:&quot;Cheung&quot;,&quot;given&quot;:&quot;Ho-Yin&quot;,&quot;parse-names&quot;:false,&quot;dropping-particle&quot;:&quot;&quot;,&quot;non-dropping-particle&quot;:&quot;&quot;},{&quot;family&quot;:&quot;Kalota&quot;,&quot;given&quot;:&quot;Faisal&quot;,&quot;parse-names&quot;:false,&quot;dropping-particle&quot;:&quot;&quot;,&quot;non-dropping-particle&quot;:&quot;&quot;}],&quot;container-title&quot;:&quot;mdpi.com&quot;,&quot;accessed&quot;:{&quot;date-parts&quot;:[[2024,10,4]]},&quot;DOI&quot;:&quot;10.3390/educsci14020172&quot;,&quot;URL&quot;:&quot;https://www.mdpi.com/2227-7102/14/2/172&quot;,&quot;issued&quot;:{&quot;date-parts&quot;:[[2024]]},&quot;page&quot;:&quot;172&quot;,&quot;abstract&quot;:&quot;Many educators and professionals in different industries may need to become more familiar with the basic concepts of artificial intelligence (AI) and generative artificial intelligence (Gen-AI). Therefore, this paper aims to introduce some of the basic concepts of AI and Gen-AI. The approach of this explanatory paper is first to introduce some of the underlying concepts, such as artificial intelligence, machine learning, deep learning, artificial neural networks, and large language models (LLMs), that would allow the reader to better understand generative AI. The paper also discusses some of the applications and implications of generative AI on businesses and education, followed by the current challenges associated with generative AI.&quot;,&quot;volume&quot;:&quot;2024&quot;,&quot;container-title-short&quot;:&quot;&quot;},&quot;isTemporary&quot;:false}]},{&quot;citationID&quot;:&quot;MENDELEY_CITATION_a6e02674-6b62-46dc-8773-516b21aa9514&quot;,&quot;properties&quot;:{&quot;noteIndex&quot;:0},&quot;isEdited&quot;:false,&quot;manualOverride&quot;:{&quot;isManuallyOverridden&quot;:true,&quot;citeprocText&quot;:&quot;(&lt;i&gt;The Best AI Image Generators of 2024: Tested and Reviewed | ZDNET&lt;/i&gt;, n.d.)&quot;,&quot;manualOverrideText&quot;:&quot;(ZDNET, 2024)&quot;},&quot;citationTag&quot;:&quot;MENDELEY_CITATION_v3_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&quot;,&quot;citationItems&quot;:[{&quot;id&quot;:&quot;634a8921-f6f6-3409-b746-8fa4fd6037ca&quot;,&quot;itemData&quot;:{&quot;type&quot;:&quot;webpage&quot;,&quot;id&quot;:&quot;634a8921-f6f6-3409-b746-8fa4fd6037ca&quot;,&quot;title&quot;:&quot;The best AI image generators of 2024: Tested and reviewed | ZDNET&quot;,&quot;accessed&quot;:{&quot;date-parts&quot;:[[2024,10,4]]},&quot;URL&quot;:&quot;https://www.zdnet.com/article/best-ai-image-generator/&quot;,&quot;container-title-short&quot;:&quot;&quot;},&quot;isTemporary&quot;:false}]},{&quot;citationID&quot;:&quot;MENDELEY_CITATION_9069279d-1b30-4994-90b8-41d6f0b43163&quot;,&quot;properties&quot;:{&quot;noteIndex&quot;:0},&quot;isEdited&quot;:false,&quot;manualOverride&quot;:{&quot;isManuallyOverridden&quot;:true,&quot;citeprocText&quot;:&quot;(&lt;i&gt;Generative AI Could Raise Global GDP by 7% | Goldman Sachs&lt;/i&gt;, n.d.)&quot;,&quot;manualOverrideText&quot;:&quot;(Goldman Sachs, 2023)&quot;},&quot;citationTag&quot;:&quot;MENDELEY_CITATION_v3_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&quot;,&quot;citationItems&quot;:[{&quot;id&quot;:&quot;2021faa5-2686-3da4-bc61-ac0f9b083165&quot;,&quot;itemData&quot;:{&quot;type&quot;:&quot;webpage&quot;,&quot;id&quot;:&quot;2021faa5-2686-3da4-bc61-ac0f9b083165&quot;,&quot;title&quot;:&quot;Generative AI could raise global GDP by 7% | Goldman Sachs&quot;,&quot;accessed&quot;:{&quot;date-parts&quot;:[[2024,10,4]]},&quot;URL&quot;:&quot;https://www.goldmansachs.com/insights/articles/generative-ai-could-raise-global-gdp-by-7-percent.html&quot;,&quot;container-title-short&quot;:&quot;&quot;},&quot;isTemporary&quot;:false}]},{&quot;citationID&quot;:&quot;MENDELEY_CITATION_8a638c60-e2db-4277-bb62-ec32492c3c6d&quot;,&quot;properties&quot;:{&quot;noteIndex&quot;:0},&quot;isEdited&quot;:false,&quot;manualOverride&quot;:{&quot;isManuallyOverridden&quot;:false,&quot;citeprocText&quot;:&quot;(Dencik et al., 2023a; Parikh, 2023)&quot;,&quot;manualOverrideText&quot;:&quot;&quot;},&quot;citationTag&quot;:&quot;MENDELEY_CITATION_v3_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&quot;,&quot;citationItems&quot;:[{&quot;id&quot;:&quot;a5ddc4a5-8b17-3101-9eb3-f73b470489c3&quot;,&quot;itemData&quot;:{&quot;type&quot;:&quot;article-journal&quot;,&quot;id&quot;:&quot;a5ddc4a5-8b17-3101-9eb3-f73b470489c3&quot;,&quot;title&quot;:&quot;Managing the emerging role of generative AI in next-generation business&quot;,&quot;author&quot;:[{&quot;family&quot;:&quot;Dencik&quot;,&quot;given&quot;:&quot;Jacob&quot;,&quot;parse-names&quot;:false,&quot;dropping-particle&quot;:&quot;&quot;,&quot;non-dropping-particle&quot;:&quot;&quot;},{&quot;family&quot;:&quot;Goehring&quot;,&quot;given&quot;:&quot;Brian&quot;,&quot;parse-names&quot;:false,&quot;dropping-particle&quot;:&quot;&quot;,&quot;non-dropping-particle&quot;:&quot;&quot;},{&quot;family&quot;:&quot;Marshall&quot;,&quot;given&quot;:&quot;Anthony&quot;,&quot;parse-names&quot;:false,&quot;dropping-particle&quot;:&quot;&quot;,&quot;non-dropping-particle&quot;:&quot;&quot;}],&quot;container-title&quot;:&quot;Strategy &amp; Leadership&quot;,&quot;ISSN&quot;:&quot;1087-8572&quot;,&quot;issued&quot;:{&quot;date-parts&quot;:[[2023]]},&quot;page&quot;:&quot;30-36&quot;,&quot;publisher&quot;:&quot;Emerald Publishing Limited&quot;,&quot;issue&quot;:&quot;6&quot;,&quot;volume&quot;:&quot;51&quot;,&quot;container-title-short&quot;:&quot;&quot;},&quot;isTemporary&quot;:false},{&quot;id&quot;:&quot;4c6c4752-0265-33d8-aabe-84045377ed47&quot;,&quot;itemData&quot;:{&quot;type&quot;:&quot;article-journal&quot;,&quot;id&quot;:&quot;4c6c4752-0265-33d8-aabe-84045377ed47&quot;,&quot;title&quot;:&quot;Empowering business transformation: The positive impact and ethical considerations of generative AI in software product management–a systematic literature review&quot;,&quot;author&quot;:[{&quot;family&quot;:&quot;Parikh&quot;,&quot;given&quot;:&quot;Nishant A&quot;,&quot;parse-names&quot;:false,&quot;dropping-particle&quot;:&quot;&quot;,&quot;non-dropping-particle&quot;:&quot;&quot;}],&quot;container-title&quot;:&quot;Transformational Interventions for Business, Technology, and Healthcare&quot;,&quot;issued&quot;:{&quot;date-parts&quot;:[[2023]]},&quot;page&quot;:&quot;269-293&quot;,&quot;publisher&quot;:&quot;IGI Global&quot;,&quot;container-title-short&quot;:&quot;&quot;},&quot;isTemporary&quot;:false}]},{&quot;citationID&quot;:&quot;MENDELEY_CITATION_6a017803-622d-4438-9909-36e49c0f2cc0&quot;,&quot;properties&quot;:{&quot;noteIndex&quot;:0},&quot;isEdited&quot;:false,&quot;manualOverride&quot;:{&quot;isManuallyOverridden&quot;:true,&quot;citeprocText&quot;:&quot;(- &amp;#38; -, 2023; Basir et al., 2023)&quot;,&quot;manualOverrideText&quot;:&quot;(Basir et al., 2023; Mansinghka &amp; Saboo, 2023).&quot;},&quot;citationTag&quot;:&quot;MENDELEY_CITATION_v3_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&quot;,&quot;citationItems&quot;:[{&quot;id&quot;:&quot;c4eb5da0-e802-3a50-9d90-86cda2211eec&quot;,&quot;itemData&quot;:{&quot;type&quot;:&quot;article-journal&quot;,&quot;id&quot;:&quot;c4eb5da0-e802-3a50-9d90-86cda2211eec&quot;,&quot;title&quot;:&quot;Ethical use of chatgpt in the context of leadership and strategic decisions&quot;,&quot;author&quot;:[{&quot;family&quot;:&quot;Basir&quot;,&quot;given&quot;:&quot;Abdul&quot;,&quot;parse-names&quot;:false,&quot;dropping-particle&quot;:&quot;&quot;,&quot;non-dropping-particle&quot;:&quot;&quot;},{&quot;family&quot;:&quot;Puspitasari&quot;,&quot;given&quot;:&quot;Erlinda Dwi&quot;,&quot;parse-names&quot;:false,&quot;dropping-particle&quot;:&quot;&quot;,&quot;non-dropping-particle&quot;:&quot;&quot;},{&quot;family&quot;:&quot;Aristarini&quot;,&quot;given&quot;:&quot;Cindy Chintya&quot;,&quot;parse-names&quot;:false,&quot;dropping-particle&quot;:&quot;&quot;,&quot;non-dropping-particle&quot;:&quot;&quot;},{&quot;family&quot;:&quot;Sulastri&quot;,&quot;given&quot;:&quot;Pebri Defi&quot;,&quot;parse-names&quot;:false,&quot;dropping-particle&quot;:&quot;&quot;,&quot;non-dropping-particle&quot;:&quot;&quot;},{&quot;family&quot;:&quot;Ausat&quot;,&quot;given&quot;:&quot;Abu Muna Almaududi&quot;,&quot;parse-names&quot;:false,&quot;dropping-particle&quot;:&quot;&quot;,&quot;non-dropping-particle&quot;:&quot;&quot;}],&quot;container-title&quot;:&quot;Jurnal Minfo Polgan&quot;,&quot;ISSN&quot;:&quot;2797-3298&quot;,&quot;issued&quot;:{&quot;date-parts&quot;:[[2023]]},&quot;page&quot;:&quot;1239-1246&quot;,&quot;issue&quot;:&quot;1&quot;,&quot;volume&quot;:&quot;12&quot;,&quot;container-title-short&quot;:&quot;&quot;},&quot;isTemporary&quot;:false},{&quot;id&quot;:&quot;001910e2-79b9-3057-8701-13cb73d45e7d&quot;,&quot;itemData&quot;:{&quot;type&quot;:&quot;article-journal&quot;,&quot;id&quot;:&quot;001910e2-79b9-3057-8701-13cb73d45e7d&quot;,&quot;title&quot;:&quot;Impact Of Generative Ai On Different Stakeholders&quot;,&quot;author&quot;:[{&quot;family&quot;:&quot;-&quot;,&quot;given&quot;:&quot;KRISHNA MANSINGHKA&quot;,&quot;parse-names&quot;:false,&quot;dropping-particle&quot;:&quot;&quot;,&quot;non-dropping-particle&quot;:&quot;&quot;},{&quot;family&quot;:&quot;-&quot;,&quot;given&quot;:&quot;VEER SABOO&quot;,&quot;parse-names&quot;:false,&quot;dropping-particle&quot;:&quot;&quot;,&quot;non-dropping-particle&quot;:&quot;&quot;}],&quot;container-title&quot;:&quot;IJFMR - International Journal For Multidisciplinary Research&quot;,&quot;accessed&quot;:{&quot;date-parts&quot;:[[2024,10,4]]},&quot;DOI&quot;:&quot;10.36948/IJFMR.2023.V05I05.7743&quot;,&quot;ISSN&quot;:&quot;2582-2160&quot;,&quot;URL&quot;:&quot;https://www.ijfmr.com/research-paper.php?id=7743&quot;,&quot;issued&quot;:{&quot;date-parts&quot;:[[2023,10,19]]},&quot;abstract&quot;:&quot;This research paper delves into the multifaceted impact of generative artificial intelligence (AI) on diverse stakeholders. Through a comprehensive questionnaire administered to professionals, practitioners, students, and educators, the study explores the profound influence of generative AI in various domains. The paper dissects the legal implications, artistic and creative innovations, financial service transformations, manufacturing sector automation, environmental considerations, and ethical and philosophical dimensions. The impact on students is scrutinized, emphasizing both opportunities and challenges. The research concludes by envisioning the future of generative AI and its ethical considerations in this ever-evolving landscape. This comprehensive study serves as a valuable resource for policymakers, practitioners, and scholars navigating generative AI's influence on contemporary life.&quot;,&quot;publisher&quot;:&quot;IJFMR&quot;,&quot;issue&quot;:&quot;5&quot;,&quot;volume&quot;:&quot;5&quot;,&quot;container-title-short&quot;:&quot;&quot;},&quot;isTemporary&quot;:false}]},{&quot;citationID&quot;:&quot;MENDELEY_CITATION_ecf914af-5792-47e9-a1e1-4329b0e785ba&quot;,&quot;properties&quot;:{&quot;noteIndex&quot;:0},&quot;isEdited&quot;:false,&quot;manualOverride&quot;:{&quot;isManuallyOverridden&quot;:true,&quot;citeprocText&quot;:&quot;(Leveraging Generative et al., 2023; Zohny et al., 2023)&quot;,&quot;manualOverrideText&quot;:&quot;(Yu et al., 2023; Zohny, McMillan, &amp; King, 2023).&quot;},&quot;citationTag&quot;:&quot;MENDELEY_CITATION_v3_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&quot;,&quot;citationItems&quot;:[{&quot;id&quot;:&quot;181f733f-c939-3407-a7e2-cf82a10d50d3&quot;,&quot;itemData&quot;:{&quot;type&quot;:&quot;article-journal&quot;,&quot;id&quot;:&quot;181f733f-c939-3407-a7e2-cf82a10d50d3&quot;,&quot;title&quot;:&quot;Leveraging generative AI and large Language models: a Comprehensive Roadmap for Healthcare IntegrationQ2Healthcare; H-Index: 23\nSJR: Q2   VHB: NA   FNEGE: NA   CoNRS: NA   HCERE: NA   CORE: NA   CCF: NA   BFI: NA   AJG: NA   ABDC: NA   FT50: NA&quot;,&quot;author&quot;:[{&quot;family&quot;:&quot;Leveraging Generative&quot;,&quot;given&quot;:&quot;C AI&quot;,&quot;parse-names&quot;:false,&quot;dropping-particle&quot;:&quot;&quot;,&quot;non-dropping-particle&quot;:&quot;&quot;},{&quot;family&quot;:&quot;Yu&quot;,&quot;given&quot;:&quot;Ping&quot;,&quot;parse-names&quot;:false,&quot;dropping-particle&quot;:&quot;&quot;,&quot;non-dropping-particle&quot;:&quot;&quot;},{&quot;family&quot;:&quot;Xu&quot;,&quot;given&quot;:&quot;Hua&quot;,&quot;parse-names&quot;:false,&quot;dropping-particle&quot;:&quot;&quot;,&quot;non-dropping-particle&quot;:&quot;&quot;},{&quot;family&quot;:&quot;Hu&quot;,&quot;given&quot;:&quot;Xia&quot;,&quot;parse-names&quot;:false,&quot;dropping-particle&quot;:&quot;&quot;,&quot;non-dropping-particle&quot;:&quot;&quot;},{&quot;family&quot;:&quot;Deng&quot;,&quot;given&quot;:&quot;Chao&quot;,&quot;parse-names&quot;:false,&quot;dropping-particle&quot;:&quot;&quot;,&quot;non-dropping-particle&quot;:&quot;&quot;}],&quot;container-title&quot;:&quot;mdpi.comP Yu, H Xu, X Hu, C DengHealthcare, 2023•mdpi.com&quot;,&quot;accessed&quot;:{&quot;date-parts&quot;:[[2024,10,4]]},&quot;DOI&quot;:&quot;10.3390/healthcare11202776&quot;,&quot;URL&quot;:&quot;https://www.mdpi.com/2227-9032/11/20/2776&quot;,&quot;issued&quot;:{&quot;date-parts&quot;:[[2023,10,1]]},&quot;abstract&quot;:&quot;Generative artificial intelligence (AI) and large language models (LLMs), exemplified by ChatGPT, are promising for revolutionizing data and information management in healthcare and medicine. However, there is scant literature guiding their integration for non-AI professionals. This study conducts a scoping literature review to address the critical need for guidance on integrating generative AI and LLMs into healthcare and medical practices. It elucidates the distinct mechanisms underpinning these technologies, such as Reinforcement Learning from Human Feedback (RLFH), including few-shot learning and chain-of-thought reasoning, which differentiates them from traditional, rule-based AI systems. It requires an inclusive, collaborative co-design process that engages all pertinent stakeholders, including clinicians and consumers, to achieve these benefits. Although global research is examining both opportunities and challenges, including ethical and legal dimensions, LLMs offer promising advancements in healthcare by enhancing data management, information retrieval, and decision-making processes. Continued innovation in data acquisition, model fine-tuning, prompt strategy development, evaluation, and system implementation is imperative for realizing the full potential of these technologies. Organizations should proactively engage with these technologies to improve healthcare quality, safety, and efficiency, adhering to ethical and legal guidelines for responsible application.&quot;,&quot;publisher&quot;:&quot;Multidisciplinary Digital Publishing Institute (MDPI)&quot;,&quot;issue&quot;:&quot;20&quot;,&quot;volume&quot;:&quot;11&quot;,&quot;container-title-short&quot;:&quot;&quot;},&quot;isTemporary&quot;:false},{&quot;id&quot;:&quot;b6f37573-ed7c-39d4-9184-632152fcd630&quot;,&quot;itemData&quot;:{&quot;type&quot;:&quot;article-journal&quot;,&quot;id&quot;:&quot;b6f37573-ed7c-39d4-9184-632152fcd630&quot;,&quot;title&quot;:&quot;Ethics of generative AI&quot;,&quot;author&quot;:[{&quot;family&quot;:&quot;Zohny&quot;,&quot;given&quot;:&quot;Hazem&quot;,&quot;parse-names&quot;:false,&quot;dropping-particle&quot;:&quot;&quot;,&quot;non-dropping-particle&quot;:&quot;&quot;},{&quot;family&quot;:&quot;McMillan&quot;,&quot;given&quot;:&quot;John&quot;,&quot;parse-names&quot;:false,&quot;dropping-particle&quot;:&quot;&quot;,&quot;non-dropping-particle&quot;:&quot;&quot;},{&quot;family&quot;:&quot;King&quot;,&quot;given&quot;:&quot;Mike&quot;,&quot;parse-names&quot;:false,&quot;dropping-particle&quot;:&quot;&quot;,&quot;non-dropping-particle&quot;:&quot;&quot;}],&quot;container-title&quot;:&quot;Journal of Medical Ethics&quot;,&quot;container-title-short&quot;:&quot;J Med Ethics&quot;,&quot;accessed&quot;:{&quot;date-parts&quot;:[[2024,10,4]]},&quot;DOI&quot;:&quot;10.1136/JME-2023-108909&quot;,&quot;ISSN&quot;:&quot;14734257&quot;,&quot;PMID&quot;:&quot;36693706&quot;,&quot;issued&quot;:{&quot;date-parts&quot;:[[2023,1,24]]},&quot;page&quot;:&quot;79-80&quot;,&quot;publisher&quot;:&quot;BMJ Publishing Group&quot;,&quot;issue&quot;:&quot;2&quot;,&quot;volume&quot;:&quot;49&quot;},&quot;isTemporary&quot;:false}]},{&quot;citationID&quot;:&quot;MENDELEY_CITATION_ef4ba9e5-d045-4dd1-84fe-af005e50257b&quot;,&quot;properties&quot;:{&quot;noteIndex&quot;:0},&quot;isEdited&quot;:false,&quot;manualOverride&quot;:{&quot;isManuallyOverridden&quot;:true,&quot;citeprocText&quot;:&quot;(Fiddler et al., 2023; science &amp;#38; 2023, 2023)&quot;,&quot;manualOverrideText&quot;:&quot;(Lin, 2023; Kenthapadi et al., 2023).&quot;},&quot;citationTag&quot;:&quot;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&quot;,&quot;citationItems&quot;:[{&quot;id&quot;:&quot;3645b339-a05c-3ecd-a8e0-c5c61bc1ae20&quot;,&quot;itemData&quot;:{&quot;type&quot;:&quot;article-journal&quot;,&quot;id&quot;:&quot;3645b339-a05c-3ecd-a8e0-c5c61bc1ae20&quot;,&quot;title&quot;:&quot;Why and how to embrace AI such as ChatGPT in your academic lifeQ1Royal Society open science; H-Index: 59\nSJR: Q1   VHB: NA   FNEGE: NA   CoNRS: NA   HCERE: NA   CORE: NA   CCF: NA   BFI: NA   AJG: NA   ABDC: NA   FT50: NA&quot;,&quot;author&quot;:[{&quot;family&quot;:&quot;science&quot;,&quot;given&quot;:&quot;Z Lin - Royal Society open&quot;,&quot;parse-names&quot;:false,&quot;dropping-particle&quot;:&quot;&quot;,&quot;non-dropping-particle&quot;:&quot;&quot;},{&quot;family&quot;:&quot;2023&quot;,&quot;given&quot;:&quot;undefined&quot;,&quot;parse-names&quot;:false,&quot;dropping-particle&quot;:&quot;&quot;,&quot;non-dropping-particle&quot;:&quot;&quot;}],&quot;container-title&quot;:&quot;royalsocietypublishing.orgZ LinRoyal Society open science, 2023•royalsocietypublishing.org&quot;,&quot;accessed&quot;:{&quot;date-parts&quot;:[[2024,10,4]]},&quot;DOI&quot;:&quot;10.1098/rsos.230658&quot;,&quot;URL&quot;:&quot;https://royalsocietypublishing.org/doi/abs/10.1098/rsos.230658&quot;,&quot;issued&quot;:{&quot;date-parts&quot;:[[2023,8,23]]},&quot;abstract&quot;:&quot;Generative artificial intelligence (AI), including large language models (LLMs), is poised to transform scientific research, enabling researchers to elevate their research productivity. This article presents a how-to guide for employing LLMs in academic settings, focusing on their unique strengths, constraints and implications through the lens of philosophy of science and epistemology. Using ChatGPT as a case study, I identify and elaborate on three attributes contributing to its effectiveness-intelligence, versatility and collaboration-accompanied by tips on crafting effective prompts, practical use cases and a living resource online (https://osf.io/8vpwu/). Next, I evaluate the limitations of generative AI and its implications for ethical use, equality and education. Regarding ethical and responsible use, I argue from technical and epistemic standpoints that there is no need to restrict the scope or nature of AI assistance, provided that its use is transparently disclosed. A pressing challenge, however, lies in detecting fake research, which can be mitigated by embracing open science practices, such as transparent peer review and sharing data, code and materials. Addressing equality, I contend that while generative AI may promote equality for some, it may simultaneously exacerbate disparities for others-an issue with potentially significant yet unclear ramifications as it unfolds. Lastly, I consider the implications for education, advocating for active engagement with LLMs and cultivating students' critical thinking and analytical skills. The how-to guide seeks to empower researchers with the knowledge and resources necessary to effectively harness generative AI while navigating the complex ethical dilemmas intrinsic to its application.&quot;,&quot;publisher&quot;:&quot;Royal Society Publishing&quot;,&quot;issue&quot;:&quot;8&quot;,&quot;volume&quot;:&quot;10&quot;,&quot;container-title-short&quot;:&quot;&quot;},&quot;isTemporary&quot;:false},{&quot;id&quot;:&quot;d3a04adf-6d52-33a9-9dec-ca960e062086&quot;,&quot;itemData&quot;:{&quot;type&quot;:&quot;article-journal&quot;,&quot;id&quot;:&quot;d3a04adf-6d52-33a9-9dec-ca960e062086&quot;,&quot;title&quot;:&quot;Generative ai meets responsible ai: Practical challenges and opportunitiesA*ACM International Conference on Knowledge Discovery and Data Mining; H-Index: NA \nCORE (Conf.): A*&quot;,&quot;author&quot;:[{&quot;family&quot;:&quot;Fiddler&quot;,&quot;given&quot;:&quot;Krishnaram Kenthapadi&quot;,&quot;parse-names&quot;:false,&quot;dropping-particle&quot;:&quot;&quot;,&quot;non-dropping-particle&quot;:&quot;&quot;},{&quot;family&quot;:&quot;Ai&quot;,&quot;given&quot;:&quot;Ai Krishnaram@fiddler&quot;,&quot;parse-names&quot;:false,&quot;dropping-particle&quot;:&quot;&quot;,&quot;non-dropping-particle&quot;:&quot;&quot;},{&quot;family&quot;:&quot;Lakkaraju&quot;,&quot;given&quot;:&quot;Himabindu&quot;,&quot;parse-names&quot;:false,&quot;dropping-particle&quot;:&quot;&quot;,&quot;non-dropping-particle&quot;:&quot;&quot;},{&quot;family&quot;:&quot;Rajani&quot;,&quot;given&quot;:&quot;Nazneen&quot;,&quot;parse-names&quot;:false,&quot;dropping-particle&quot;:&quot;&quot;,&quot;non-dropping-particle&quot;:&quot;&quot;}],&quot;container-title&quot;:&quot;dl.acm.orgK Kenthapadi, H Lakkaraju, N RajaniProceedings of the 29th ACM SIGKDD Conference on Knowledge Discovery and, 2023•dl.acm.org&quot;,&quot;accessed&quot;:{&quot;date-parts&quot;:[[2024,10,4]]},&quot;DOI&quot;:&quot;10.1145/3580305.3599557&quot;,&quot;ISBN&quot;:&quot;9798400701030&quot;,&quot;URL&quot;:&quot;https://dl.acm.org/doi/abs/10.1145/3580305.3599557&quot;,&quot;issued&quot;:{&quot;date-parts&quot;:[[2023,8,6]]},&quot;page&quot;:&quot;5805-5806&quot;,&quot;abstract&quot;:&quot;Generative AI models and applications are being rapidly developed and deployed across a wide spectrum of industries and applications ranging from writing and email assistants to graphic design and art generation to educational assistants to coding to drug discovery [12]. However, there are several ethical and social considerations associated with generative AI models and applications. These concerns include lack of interpretability, bias and discrimination, privacy, lack of model robustness, fake and misleading content, copyright implications, plagiarism, and environmental impact associated with training and inference of generative AI models. In this tutorial, we first motivate the need for adopting responsible AI principles when developing and deploying large language models (LLMs) and other generative AI models, as part of a broader AI model governance and responsible AI framework, from societal , legal, user, and model developer perspectives, and provide a roadmap for thinking about responsible AI for generative AI in practice. We provide a brief technical overview of text and image generation models, and highlight the key responsible AI desider-ata associated with these models. We then describe the technical considerations and challenges associated with realizing the above desiderata in practice. We focus on real-world generative AI use cases spanning domains such as media generation, writing assistants , copywriting, code generation, and conversational assistants, present practical solution approaches / guidelines for applying responsible AI techniques effectively, discuss lessons learned from deploying responsible AI approaches for generative AI applications in practice, and highlight the key open research problems. We hope that our tutorial will inform both researchers and practitioners , stimulate further research on responsible AI in the context of generative AI, and pave the way for building more reliable and trustworthy generative AI applications in the future.&quot;,&quot;publisher&quot;:&quot;ACM&quot;,&quot;container-title-short&quot;:&quot;&quot;},&quot;isTemporary&quot;:false}]},{&quot;citationID&quot;:&quot;MENDELEY_CITATION_87cc4e24-88f8-497f-88c1-8966dca9ef42&quot;,&quot;properties&quot;:{&quot;noteIndex&quot;:0},&quot;isEdited&quot;:false,&quot;manualOverride&quot;:{&quot;isManuallyOverridden&quot;:false,&quot;citeprocText&quot;:&quot;(Praveen, 2023; Qadir, 2023)&quot;,&quot;manualOverrideText&quot;:&quot;&quot;},&quot;citationTag&quot;:&quot;MENDELEY_CITATION_v3_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&quot;,&quot;citationItems&quot;:[{&quot;id&quot;:&quot;1d72a488-1c17-3cf8-ae22-e77c77ebd0de&quot;,&quot;itemData&quot;:{&quot;type&quot;:&quot;article-journal&quot;,&quot;id&quot;:&quot;1d72a488-1c17-3cf8-ae22-e77c77ebd0de&quot;,&quot;title&quot;:&quot;Empowering Pharmacovigilance: Unleashing the Potential of Generative AI in Drug Safety Monitoring&quot;,&quot;author&quot;:[{&quot;family&quot;:&quot;Praveen&quot;,&quot;given&quot;:&quot;John&quot;,&quot;parse-names&quot;:false,&quot;dropping-particle&quot;:&quot;&quot;,&quot;non-dropping-particle&quot;:&quot;&quot;}],&quot;container-title&quot;:&quot;Journal of Innovations in Applied Pharmaceutical Science (JIAPS)&quot;,&quot;ISSN&quot;:&quot;2455-5177&quot;,&quot;issued&quot;:{&quot;date-parts&quot;:[[2023]]},&quot;page&quot;:&quot;24-32&quot;,&quot;container-title-short&quot;:&quot;&quot;},&quot;isTemporary&quot;:false},{&quot;id&quot;:&quot;f18d2a11-f63d-34f1-bd2c-d945defc92fc&quot;,&quot;itemData&quot;:{&quot;type&quot;:&quot;article-journal&quot;,&quot;id&quot;:&quot;f18d2a11-f63d-34f1-bd2c-d945defc92fc&quot;,&quot;title&quot;:&quot;Engineering Education in the Era of ChatGPT: Promise and Pitfalls of Generative AI for Education&quot;,&quot;author&quot;:[{&quot;family&quot;:&quot;Qadir&quot;,&quot;given&quot;:&quot;Junaid&quot;,&quot;parse-names&quot;:false,&quot;dropping-particle&quot;:&quot;&quot;,&quot;non-dropping-particle&quot;:&quot;&quot;}],&quot;container-title&quot;:&quot;IEEE Global Engineering Education Conference, EDUCON&quot;,&quot;accessed&quot;:{&quot;date-parts&quot;:[[2024,10,4]]},&quot;DOI&quot;:&quot;10.1109/EDUCON54358.2023.10125121&quot;,&quot;ISBN&quot;:&quot;9798350399431&quot;,&quot;ISSN&quot;:&quot;21659567&quot;,&quot;issued&quot;:{&quot;date-parts&quot;:[[2023]]},&quot;abstract&quot;:&quot;Engineering education is constantly evolving to keep up with the latest technological developments and meet the changing needs of the engineering industry. One promising development in this field is the use of generative artificial intelligence technology, such as the ChatGPT conversational agent. ChatGPT has the potential to offer personalized and effective learning experiences by providing students with customized feedback and explanations, as well as creating realistic virtual simulations for hands-on learning. However, it is important to also consider the limitations of this technology. ChatGPT and other generative AI systems are only as good as their training data and may perpetuate biases or even generate and spread misinformation. Additionally, the use of generative AI in education raises ethical concerns such as the potential for unethical or dishonest use by students and the potential unemployment of humans who are made redundant by technology. While the current state of generative AI technology represented by ChatGPT is impressive but flawed, it is only a preview of what is to come. It is important for engineering educators to understand the implications of this technology and study how to adapt the engineering education ecosystem to ensure that the next generation of engineers can take advantage of the benefits offered by generative AI while minimizing any negative consequences.&quot;,&quot;publisher&quot;:&quot;IEEE Computer Society&quot;,&quot;volume&quot;:&quot;2023-May&quot;,&quot;container-title-short&quot;:&quot;&quot;},&quot;isTemporary&quot;:false}]},{&quot;citationID&quot;:&quot;MENDELEY_CITATION_80aa2b44-e13e-40a7-a985-ab795852822d&quot;,&quot;properties&quot;:{&quot;noteIndex&quot;:0},&quot;isEdited&quot;:false,&quot;manualOverride&quot;:{&quot;isManuallyOverridden&quot;:true,&quot;citeprocText&quot;:&quot;(AI &amp;#38; 2023, 2023; Cheng &amp;#38; Liu, 2023; Wach et al., 2023)&quot;,&quot;manualOverrideText&quot;:&quot;(Cheng &amp; Liu, 2023; Wach et al., 2023; Affsprung, 2023).&quot;},&quot;citationTag&quot;:&quot;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&quot;,&quot;citationItems&quot;:[{&quot;id&quot;:&quot;7914a5f2-6388-3533-8930-d7815b37d461&quot;,&quot;itemData&quot;:{&quot;type&quot;:&quot;article-journal&quot;,&quot;id&quot;:&quot;7914a5f2-6388-3533-8930-d7815b37d461&quot;,&quot;title&quot;:&quot;From principles to practices: The intertextual interaction between AI ethical and legal discourses&quot;,&quot;author&quot;:[{&quot;family&quot;:&quot;Cheng&quot;,&quot;given&quot;:&quot;Le&quot;,&quot;parse-names&quot;:false,&quot;dropping-particle&quot;:&quot;&quot;,&quot;non-dropping-particle&quot;:&quot;&quot;},{&quot;family&quot;:&quot;Liu&quot;,&quot;given&quot;:&quot;Xiuli&quot;,&quot;parse-names&quot;:false,&quot;dropping-particle&quot;:&quot;&quot;,&quot;non-dropping-particle&quot;:&quot;&quot;}],&quot;container-title&quot;:&quot;International Journal of Legal Discourse&quot;,&quot;accessed&quot;:{&quot;date-parts&quot;:[[2024,10,4]]},&quot;DOI&quot;:&quot;10.1515/IJLD-2023-2001/HTML&quot;,&quot;ISSN&quot;:&quot;2364883X&quot;,&quot;issued&quot;:{&quot;date-parts&quot;:[[2023,4,1]]},&quot;page&quot;:&quot;31-52&quot;,&quot;abstract&quot;:&quot;The ascendancy and ubiquity of generative AI technology, exemplified by ChatGPT, has resulted in a transformative shift in the conventional human-AI interaction paradigm, leading to substantial alterations in societal modes of production. Drawing on CDA approach, this study conducts a thematic intertextuality analysis of 29 AI ethical documents, and delves into the restructuring of the human-AI relations catalysed by ChatGPT, as well as the complex ethical and legal challenges it presents. The findings indicate that the thematic intertextuality between AI ethical discourse and legal discourse promotes the connection and convergence of narrative-ideological structures, which in turn primarily creates new meaningful texts and ethical frameworks that promote a holistic approach to a good AI society. This research also identifies the importance of integrating law-making efforts with substantive ethical analysis and appropriate discursive strategies to promote the responsible and ethical development of generative AI that benefits society as a whole.&quot;,&quot;publisher&quot;:&quot;Walter de Gruyter GmbH&quot;,&quot;issue&quot;:&quot;1&quot;,&quot;volume&quot;:&quot;8&quot;,&quot;container-title-short&quot;:&quot;&quot;},&quot;isTemporary&quot;:false},{&quot;id&quot;:&quot;717783fa-fa02-378c-9861-6ad0a6f1d51e&quot;,&quot;itemData&quot;:{&quot;type&quot;:&quot;article-journal&quot;,&quot;id&quot;:&quot;717783fa-fa02-378c-9861-6ad0a6f1d51e&quot;,&quot;title&quot;:&quot;The dark side of generative artificial intelligence: A critical analysis of controversies and risks of ChatGPTQ1Entrepreneurial Business and Economics Review; H-Index: 16\nSJR: Q1   VHB: NA   FNEGE: NA   CoNRS: NA   HCERE: NA   CORE: NA   CCF: NA   BFI: NA   AJG: NA   ABDC: NA   FT50: NA&quot;,&quot;author&quot;:[{&quot;family&quot;:&quot;Wach&quot;,&quot;given&quot;:&quot;Krzysztof&quot;,&quot;parse-names&quot;:false,&quot;dropping-particle&quot;:&quot;&quot;,&quot;non-dropping-particle&quot;:&quot;&quot;},{&quot;family&quot;:&quot;Doanh Duong&quot;,&quot;given&quot;:&quot;Cong&quot;,&quot;parse-names&quot;:false,&quot;dropping-particle&quot;:&quot;&quot;,&quot;non-dropping-particle&quot;:&quot;&quot;},{&quot;family&quot;:&quot;Ejdys&quot;,&quot;given&quot;:&quot;Joanna&quot;,&quot;parse-names&quot;:false,&quot;dropping-particle&quot;:&quot;&quot;,&quot;non-dropping-particle&quot;:&quot;&quot;},{&quot;family&quot;:&quot;Kazlauskaitė&quot;,&quot;given&quot;:&quot;Rūta&quot;,&quot;parse-names&quot;:false,&quot;dropping-particle&quot;:&quot;&quot;,&quot;non-dropping-particle&quot;:&quot;&quot;},{&quot;family&quot;:&quot;Korzynski&quot;,&quot;given&quot;:&quot;Pawel&quot;,&quot;parse-names&quot;:false,&quot;dropping-particle&quot;:&quot;&quot;,&quot;non-dropping-particle&quot;:&quot;&quot;},{&quot;family&quot;:&quot;Mazurek&quot;,&quot;given&quot;:&quot;Grzegorz&quot;,&quot;parse-names&quot;:false,&quot;dropping-particle&quot;:&quot;&quot;,&quot;non-dropping-particle&quot;:&quot;&quot;},{&quot;family&quot;:&quot;Paliszkiewicz&quot;,&quot;given&quot;:&quot;Joanna&quot;,&quot;parse-names&quot;:false,&quot;dropping-particle&quot;:&quot;&quot;,&quot;non-dropping-particle&quot;:&quot;&quot;},{&quot;family&quot;:&quot;Ziemba&quot;,&quot;given&quot;:&quot;Ewa&quot;,&quot;parse-names&quot;:false,&quot;dropping-particle&quot;:&quot;&quot;,&quot;non-dropping-particle&quot;:&quot;&quot;}],&quot;container-title&quot;:&quot;ceeol.comK Wach, CD Duong, J Ejdys, R Kazlauskaitė, P Korzynski, G Mazurek, J PaliszkiewiczEntrepreneurial Business and Economics Review, 2023•ceeol.com&quot;,&quot;accessed&quot;:{&quot;date-parts&quot;:[[2024,10,4]]},&quot;DOI&quot;:&quot;10.15678/EBER.2023.110201&quot;,&quot;URL&quot;:&quot;https://www.ceeol.com/search/article-detail?id=1205845&quot;,&quot;issued&quot;:{&quot;date-parts&quot;:[[2023,6,1]]},&quot;page&quot;:&quot;7-30&quot;,&quot;abstract&quot;:&quot;Objective: The objective of the article is to provide a comprehensive identification and understanding of the challenges and opportunities associated with the use of generative artificial intelligence (GAI) in business. This study sought to develop a conceptual framework that gathers the negative aspects of GAI development in management and economics, with a focus on ChatGPT. Research Design &amp; Methods: The study employed a narrative and critical literature review and developed a conceptual framework based on prior literature. We used a line of deductive reasoning in formulating our theoretical framework to make the study's overall structure rational and productive. Therefore, this article should be viewed as a conceptual article that highlights the controversies and threats of GAI in management and economics, with ChatGPT as a case study. Findings: Based on the conducted deep and extensive query of academic literature on the subject as well as professional press and Internet portals, we identified various controversies, threats, defects, and disadvantages of GAI, in particular ChatGPT. Next, we grouped the identified threats into clusters to summarize the seven main threats we see. In our opinion they are as follows: (i) no regulation of the AI market and urgent need for regulation , (ii) poor quality, lack of quality control, disinformation, deepfake content, algorithmic bias, (iii) automation-spurred job losses, (iv) personal data violation, social surveillance, and privacy violation, (v) social manipulation, weakening ethics and goodwill, (vi) widening socioeconomic inequalities, and (vii) AI technostress. Implications &amp; Recommendations: It is important to regulate the AI/GAI market. Advocating for the regulation of the AI market is crucial to ensure a level playing field, promote fair competition, protect intellectual property rights and privacy, and prevent potential geopolitical risks. The changing job market requires workers to continuously acquire new (digital) skills through education and retraining. As the training of AI systems becomes a prominent job category, it is important to adapt and take advantage of new opportunities. To mitigate the risks related to personal data violation, social surveillance, and privacy violation, GAI developers must prioritize ethical considerations and work to develop systems that prioritize user privacy and security. To avoid social manipulation and weaken ethics and goodwill, it is important to implement responsible AI practices and ethical guidelines: transparency in data usage, bias mitigation techniques, and monitoring of generated content for harmful or misleading information. Contribution &amp; Value Added: This article may aid in bringing attention to the significance of resolving the ethical and legal considerations that arise from the use of GAI and ChatGPT by drawing attention to the controversies and hazards associated with these technologies. Article type: review article&quot;,&quot;publisher&quot;:&quot;Cracow University of Economics&quot;,&quot;issue&quot;:&quot;2&quot;,&quot;volume&quot;:&quot;11&quot;,&quot;container-title-short&quot;:&quot;&quot;},&quot;isTemporary&quot;:false},{&quot;id&quot;:&quot;2e7a83a3-bc16-3b84-8921-a81ca71bcedf&quot;,&quot;itemData&quot;:{&quot;type&quot;:&quot;article-journal&quot;,&quot;id&quot;:&quot;2e7a83a3-bc16-3b84-8921-a81ca71bcedf&quot;,&quot;title&quot;:&quot;The ELIZA defect: constructing the right users for generative AI&quot;,&quot;author&quot;:[{&quot;family&quot;:&quot;AI&quot;,&quot;given&quot;:&quot;D Affsprung - Proceedings of the 2023 AAAI/ACM Conference on&quot;,&quot;parse-names&quot;:false,&quot;dropping-particle&quot;:&quot;&quot;,&quot;non-dropping-particle&quot;:&quot;&quot;},{&quot;family&quot;:&quot;2023&quot;,&quot;given&quot;:&quot;undefined&quot;,&quot;parse-names&quot;:false,&quot;dropping-particle&quot;:&quot;&quot;,&quot;non-dropping-particle&quot;:&quot;&quot;}],&quot;container-title&quot;:&quot;dl.acm.orgD AffsprungProceedings of the 2023 AAAI/ACM Conference on AI, Ethics, and Society, 2023•dl.acm.org&quot;,&quot;accessed&quot;:{&quot;date-parts&quot;:[[2024,10,4]]},&quot;DOI&quot;:&quot;10.1145/3600211.3604744&quot;,&quot;ISBN&quot;:&quot;9798400702310&quot;,&quot;URL&quot;:&quot;https://dl.acm.org/doi/abs/10.1145/3600211.3604744&quot;,&quot;issued&quot;:{&quot;date-parts&quot;:[[2023,8,8]]},&quot;page&quot;:&quot;945-946&quot;,&quot;abstract&quot;:&quot;Artificial intelligence (AI) is at the center of debates on what kind of future we want and how to bring it about. But AI ethics is not only a technical risk assessment and accounting effort, or an application of general principles to stable artifacts. It is also a social self-diagnosis, a contested and contestable assertion of values and desirable futures, and a selective understanding of the nature of AI in its different forms. In expressions of concern and efforts at preparation for increasingly powerful AI tools, we can trace the ways we imagine ourselves and our society to be compatible with AI's promises and susceptible to its dangers. The problems we notice, and the solutions we offer, arise from the interaction of these imagined elements. The socially embedded efficacy of AI tools leads many commentators to imagine their risks specifically in conjunction with understandings of society as it currently is and imaginations of how it can and should exist in the future [1]. The sense-making moves performed in the wake of developments in generative AI are thus a site to examine the movement and uses of different concepts brought together in this domain: the human, rationality, and the place of expertise. As these sense-making efforts are carried out, they become constraints on how the risks of generative AI can be noticed and understood. The problems raised by generative AI are so fundamentally tied to its performance as a simulator of human interpersonal acts that we should ask: where is the risk of generative AI located, such that the utility and the safety of the tools can be preserved after troubling cases? Boundaries between malicious deception and magnificent design are unclear without an answer to this question. Thus, to fit generative AI into our world, we are trying to answer it; this is one goal of efforts at regulation which seeks to allow the benefits of imitation to arrive while avoiding the harms of deception. In the current regulation, reporting, and corporate responses to genera-tive AI, the challenge of safely introducing generative AI is being approached in large part as a challenge of producing the right kind of knowledge in its users. Below is a summary of my findings from three cases, chosen to investigate the following question: What ways, or whose ways, of using, knowing, and understanding generative AI are being offered as appropriate? I examine the EU AI Act language reflecting disclosure requirements for interactions with generative AI, responses to a chatbot-facilitated suicide in Belgium, and reactions Permission to make digital or hard copies of part or all of this work for personal or classroom use is granted without fee provided that copies are not made or distributed for profit or commercial advantage and that copies bear this notice and the full citation on the first page. Copyrights for third-party components of this work must be honored.&quot;,&quot;publisher&quot;:&quot;Association for Computing Machinery (ACM)&quot;,&quot;container-title-short&quot;:&quot;&quot;},&quot;isTemporary&quot;:false}]},{&quot;citationID&quot;:&quot;MENDELEY_CITATION_942c79ee-feb5-4a99-bb09-eb78841578c9&quot;,&quot;properties&quot;:{&quot;noteIndex&quot;:0},&quot;isEdited&quot;:false,&quot;manualOverride&quot;:{&quot;isManuallyOverridden&quot;:false,&quot;citeprocText&quot;:&quot;(Kalota, 2024)&quot;,&quot;manualOverrideText&quot;:&quot;&quot;},&quot;citationTag&quot;:&quot;MENDELEY_CITATION_v3_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&quot;,&quot;citationItems&quot;:[{&quot;id&quot;:&quot;fbcf5c80-253a-37b6-9ccd-a92388dfefd3&quot;,&quot;itemData&quot;:{&quot;type&quot;:&quot;article&quot;,&quot;id&quot;:&quot;fbcf5c80-253a-37b6-9ccd-a92388dfefd3&quot;,&quot;title&quot;:&quot;A Primer on Generative Artificial Intelligence&quot;,&quot;author&quot;:[{&quot;family&quot;:&quot;Kalota&quot;,&quot;given&quot;:&quot;Faisal&quot;,&quot;parse-names&quot;:false,&quot;dropping-particle&quot;:&quot;&quot;,&quot;non-dropping-particle&quot;:&quot;&quot;}],&quot;container-title&quot;:&quot;Education Sciences&quot;,&quot;container-title-short&quot;:&quot;Educ Sci (Basel)&quot;,&quot;DOI&quot;:&quot;10.3390/educsci14020172&quot;,&quot;ISSN&quot;:&quot;22277102&quot;,&quot;issued&quot;:{&quot;date-parts&quot;:[[2024,2,1]]},&quot;abstract&quot;:&quot;Many educators and professionals in different industries may need to become more familiar with the basic concepts of artificial intelligence (AI) and generative artificial intelligence (Gen-AI). Therefore, this paper aims to introduce some of the basic concepts of AI and Gen-AI. The approach of this explanatory paper is first to introduce some of the underlying concepts, such as artificial intelligence, machine learning, deep learning, artificial neural networks, and large language models (LLMs), that would allow the reader to better understand generative AI. The paper also discusses some of the applications and implications of generative AI on businesses and education, followed by the current challenges associated with generative AI.&quot;,&quot;publisher&quot;:&quot;Multidisciplinary Digital Publishing Institute (MDPI)&quot;,&quot;issue&quot;:&quot;2&quot;,&quot;volume&quot;:&quot;14&quot;},&quot;isTemporary&quot;:false}]},{&quot;citationID&quot;:&quot;MENDELEY_CITATION_c8e34305-2efd-4b6d-8bbc-982f802cca64&quot;,&quot;properties&quot;:{&quot;noteIndex&quot;:0},&quot;isEdited&quot;:false,&quot;manualOverride&quot;:{&quot;isManuallyOverridden&quot;:true,&quot;citeprocText&quot;:&quot;(Bankins et al., 2023; Hill &amp;#38; Narine, 2023)&quot;,&quot;manualOverrideText&quot;:&quot;(Hill &amp; Narine, 2023; Bankins et al., 2023).&quot;},&quot;citationTag&quot;:&quot;MENDELEY_CITATION_v3_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&quot;,&quot;citationItems&quot;:[{&quot;id&quot;:&quot;22170ea6-e460-3c36-ac0c-03173f165fb7&quot;,&quot;itemData&quot;:{&quot;type&quot;:&quot;article-journal&quot;,&quot;id&quot;:&quot;22170ea6-e460-3c36-ac0c-03173f165fb7&quot;,&quot;title&quot;:&quot;Ensuring Responsible and Transparent Use of Generative AI in Extension&quot;,&quot;author&quot;:[{&quot;family&quot;:&quot;Hill&quot;,&quot;given&quot;:&quot;Paul A&quot;,&quot;parse-names&quot;:false,&quot;dropping-particle&quot;:&quot;&quot;,&quot;non-dropping-particle&quot;:&quot;&quot;},{&quot;family&quot;:&quot;Narine&quot;,&quot;given&quot;:&quot;Lendel K&quot;,&quot;parse-names&quot;:false,&quot;dropping-particle&quot;:&quot;&quot;,&quot;non-dropping-particle&quot;:&quot;&quot;}],&quot;container-title&quot;:&quot;The Journal of Extension&quot;,&quot;ISSN&quot;:&quot;1077-5315&quot;,&quot;issued&quot;:{&quot;date-parts&quot;:[[2023]]},&quot;page&quot;:&quot;13&quot;,&quot;issue&quot;:&quot;2&quot;,&quot;volume&quot;:&quot;61&quot;,&quot;container-title-short&quot;:&quot;&quot;},&quot;isTemporary&quot;:false},{&quot;id&quot;:&quot;6cb8a3cc-7545-3e97-910b-3abd1eea1117&quot;,&quot;itemData&quot;:{&quot;type&quot;:&quot;article-journal&quot;,&quot;id&quot;:&quot;6cb8a3cc-7545-3e97-910b-3abd1eea1117&quot;,&quot;title&quot;:&quot;A multilevel review of artificial intelligence in organizations: Implications for organizational behavior research and practiceQ1A12A24A*Journal of Organizational Behavior; H-Index: 191\nSJR: Q1   VHB: A   FNEGE: 1   CoNRS: 2   HCERE: A   CORE: NA   CCF: NA   BFI: 2   AJG: 4   ABDC: A*   FT50: NA&quot;,&quot;author&quot;:[{&quot;family&quot;:&quot;Bankins&quot;,&quot;given&quot;:&quot;Sarah&quot;,&quot;parse-names&quot;:false,&quot;dropping-particle&quot;:&quot;&quot;,&quot;non-dropping-particle&quot;:&quot;&quot;},{&quot;family&quot;:&quot;Anna&quot;,&quot;given&quot;:&quot;|&quot;,&quot;parse-names&quot;:false,&quot;dropping-particle&quot;:&quot;&quot;,&quot;non-dropping-particle&quot;:&quot;&quot;},{&quot;family&quot;:&quot;Ocampo&quot;,&quot;given&quot;:&quot;Carmella&quot;,&quot;parse-names&quot;:false,&quot;dropping-particle&quot;:&quot;&quot;,&quot;non-dropping-particle&quot;:&quot;&quot;},{&quot;family&quot;:&quot;Marrone&quot;,&quot;given&quot;:&quot;Mauricio&quot;,&quot;parse-names&quot;:false,&quot;dropping-particle&quot;:&quot;&quot;,&quot;non-dropping-particle&quot;:&quot;&quot;},{&quot;family&quot;:&quot;Simon&quot;,&quot;given&quot;:&quot;|&quot;,&quot;parse-names&quot;:false,&quot;dropping-particle&quot;:&quot;&quot;,&quot;non-dropping-particle&quot;:&quot;&quot;},{&quot;family&quot;:&quot;Restubog&quot;,&quot;given&quot;:&quot;Lloyd D&quot;,&quot;parse-names&quot;:false,&quot;dropping-particle&quot;:&quot;&quot;,&quot;non-dropping-particle&quot;:&quot;&quot;},{&quot;family&quot;:&quot;Sang&quot;,&quot;given&quot;:&quot;|&quot;,&quot;parse-names&quot;:false,&quot;dropping-particle&quot;:&quot;&quot;,&quot;non-dropping-particle&quot;:&quot;&quot;},{&quot;family&quot;:&quot;Woo&quot;,&quot;given&quot;:&quot;Eun&quot;,&quot;parse-names&quot;:false,&quot;dropping-particle&quot;:&quot;&quot;,&quot;non-dropping-particle&quot;:&quot;&quot;}],&quot;container-title&quot;:&quot;Wiley Online LibraryS Bankins, AC Ocampo, M Marrone, SLD Restubog, SE WooJournal of Organizational Behavior, 2024•Wiley Online Library&quot;,&quot;accessed&quot;:{&quot;date-parts&quot;:[[2024,10,4]]},&quot;DOI&quot;:&quot;10.1002/job.2735&quot;,&quot;URL&quot;:&quot;https://onlinelibrary.wiley.com/doi/abs/10.1002/job.2735&quot;,&quot;issued&quot;:{&quot;date-parts&quot;:[[2023,2,1]]},&quot;page&quot;:&quot;159-182&quot;,&quot;abstract&quot;:&quot;The rising use of artificially intelligent (AI) technologies, including generative AI tools, in organizations is undeniable. As these systems become increasingly integrated into organizational practices and processes, understanding their impact on workers' experiences and job designs is critical. However, the ongoing discourse surrounding AI use in the workplace remains divided. Proponents of the technology extol its benefits for enhancing efficiency and productivity, while others voice concerns about the potential harm to human workers. To provide greater clarity on this pressing issue, this article presents a systematic review of empirical research that sheds light on the implications of AI use at work. Organized under five inductively generated themes within a multilevel framework, we uncover individual, group, and organizational factors that shape the interplay between humans and AI. Specifically, the themes are: (1) human-AI collaboration; (2) perceptions of algorithmic and human capabilities; (3) worker attitudes towards AI; (4) AI as a control mechanism in algorithmic management of platform-based work; and (5) labor market implications of AI use. Our review offers insights into these themes and identifies five pathways for future research. Finally, we provide practical recommendations for organizational leaders seeking to implement AI technologies while prioritizing their employees' well-being.&quot;,&quot;publisher&quot;:&quot;John Wiley and Sons Ltd&quot;,&quot;issue&quot;:&quot;2&quot;,&quot;volume&quot;:&quot;45&quot;,&quot;container-title-short&quot;:&quot;&quot;},&quot;isTemporary&quot;:false}]},{&quot;citationID&quot;:&quot;MENDELEY_CITATION_7a256630-d6ad-4539-9087-5b5b2ff8015b&quot;,&quot;properties&quot;:{&quot;noteIndex&quot;:0},&quot;isEdited&quot;:false,&quot;manualOverride&quot;:{&quot;isManuallyOverridden&quot;:true,&quot;citeprocText&quot;:&quot;(&lt;i&gt;Gartner Survey Finds 61% of Organizations Are Evolving Their D&amp;#38;A Operating Model Because of AI Technologies&lt;/i&gt;, n.d.)&quot;,&quot;manualOverrideText&quot;:&quot;(Gartner's, 2023)&quot;},&quot;citationTag&quot;:&quot;MENDELEY_CITATION_v3_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&quot;,&quot;citationItems&quot;:[{&quot;id&quot;:&quot;764d66d4-9cce-36a0-adba-ed04b96d8e68&quot;,&quot;itemData&quot;:{&quot;type&quot;:&quot;webpage&quot;,&quot;id&quot;:&quot;764d66d4-9cce-36a0-adba-ed04b96d8e68&quot;,&quot;title&quot;:&quot;Gartner Survey Finds 61% of Organizations Are Evolving Their D&amp;A Operating Model Because of AI Technologies&quot;,&quot;accessed&quot;:{&quot;date-parts&quot;:[[2024,10,4]]},&quot;URL&quot;:&quot;https://www.gartner.com/en/newsroom/press-releases/2024-04-29-gartner-finds-61-percent-of-organizations-are-evolving-their-data-and-analytics-operating-model-because-of-ai-technologies&quot;,&quot;container-title-short&quot;:&quot;&quot;},&quot;isTemporary&quot;:false}]},{&quot;citationID&quot;:&quot;MENDELEY_CITATION_07d59507-abcc-42a4-a8ea-b328d029e795&quot;,&quot;properties&quot;:{&quot;noteIndex&quot;:0},&quot;isEdited&quot;:false,&quot;manualOverride&quot;:{&quot;isManuallyOverridden&quot;:true,&quot;citeprocText&quot;:&quot;(&lt;i&gt;How Generative AI Is Transforming HR? | Benefits and Challenges | HONO&lt;/i&gt;, n.d.)&quot;,&quot;manualOverrideText&quot;:&quot;(Team HONO, 2024) &quot;},&quot;citationTag&quot;:&quot;MENDELEY_CITATION_v3_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&quot;,&quot;citationItems&quot;:[{&quot;id&quot;:&quot;2defe476-63b0-3eea-9f2d-15ba752502dc&quot;,&quot;itemData&quot;:{&quot;type&quot;:&quot;webpage&quot;,&quot;id&quot;:&quot;2defe476-63b0-3eea-9f2d-15ba752502dc&quot;,&quot;title&quot;:&quot;How Generative AI is Transforming HR? | Benefits and Challenges | HONO&quot;,&quot;accessed&quot;:{&quot;date-parts&quot;:[[2024,10,4]]},&quot;URL&quot;:&quot;https://www.hono.ai/blog/how-generative-ai-is-transforming-hr&quot;,&quot;container-title-short&quot;:&quot;&quot;},&quot;isTemporary&quot;:false}]},{&quot;citationID&quot;:&quot;MENDELEY_CITATION_38d3bf70-aaa2-467e-b3e9-1561660c1d9b&quot;,&quot;properties&quot;:{&quot;noteIndex&quot;:0},&quot;isEdited&quot;:false,&quot;manualOverride&quot;:{&quot;isManuallyOverridden&quot;:true,&quot;citeprocText&quot;:&quot;(&lt;i&gt;(6) The Rise of Generative AI in Talent Acquisition and Recruitment | LinkedIn&lt;/i&gt;, n.d.)&quot;,&quot;manualOverrideText&quot;:&quot;(Martin Shaw, 2023)&quot;},&quot;citationTag&quot;:&quot;MENDELEY_CITATION_v3_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&quot;,&quot;citationItems&quot;:[{&quot;id&quot;:&quot;55fb4544-f952-3c52-ae7a-afa48dba865f&quot;,&quot;itemData&quot;:{&quot;type&quot;:&quot;webpage&quot;,&quot;id&quot;:&quot;55fb4544-f952-3c52-ae7a-afa48dba865f&quot;,&quot;title&quot;:&quot;(6) The Rise of Generative AI in Talent Acquisition and Recruitment | LinkedIn&quot;,&quot;accessed&quot;:{&quot;date-parts&quot;:[[2024,10,4]]},&quot;URL&quot;:&quot;https://www.linkedin.com/pulse/rise-generative-ai-talent-acquisition-recruitment-martin/&quot;,&quot;container-title-short&quot;:&quot;&quot;},&quot;isTemporary&quot;:false}]},{&quot;citationID&quot;:&quot;MENDELEY_CITATION_f797268b-7ac1-4188-8daf-4072e4b5a466&quot;,&quot;properties&quot;:{&quot;noteIndex&quot;:0},&quot;isEdited&quot;:false,&quot;manualOverride&quot;:{&quot;isManuallyOverridden&quot;:false,&quot;citeprocText&quot;:&quot;(Agnihotri et al., 2024)&quot;,&quot;manualOverrideText&quot;:&quot;&quot;},&quot;citationTag&quot;:&quot;MENDELEY_CITATION_v3_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&quot;,&quot;citationItems&quot;:[{&quot;id&quot;:&quot;9feedcb7-a547-3f07-951b-b6c942c48464&quot;,&quot;itemData&quot;:{&quot;type&quot;:&quot;article-journal&quot;,&quot;id&quot;:&quot;9feedcb7-a547-3f07-951b-b6c942c48464&quot;,&quot;title&quot;:&quot;Artificial Intelligence Shaping Talent Intelligence and Talent Acquisition for Smart Employee Management&quot;,&quot;author&quot;:[{&quot;family&quot;:&quot;Agnihotri&quot;,&quot;given&quot;:&quot;Alka&quot;,&quot;parse-names&quot;:false,&quot;dropping-particle&quot;:&quot;&quot;,&quot;non-dropping-particle&quot;:&quot;&quot;},{&quot;family&quot;:&quot;Pavitra&quot;,&quot;given&quot;:&quot;K. H.&quot;,&quot;parse-names&quot;:false,&quot;dropping-particle&quot;:&quot;&quot;,&quot;non-dropping-particle&quot;:&quot;&quot;},{&quot;family&quot;:&quot;Balusamy&quot;,&quot;given&quot;:&quot;Balamurugan&quot;,&quot;parse-names&quot;:false,&quot;dropping-particle&quot;:&quot;&quot;,&quot;non-dropping-particle&quot;:&quot;&quot;},{&quot;family&quot;:&quot;Maurya&quot;,&quot;given&quot;:&quot;Alka&quot;,&quot;parse-names&quot;:false,&quot;dropping-particle&quot;:&quot;&quot;,&quot;non-dropping-particle&quot;:&quot;&quot;},{&quot;family&quot;:&quot;Bibhakar&quot;,&quot;given&quot;:&quot;Pratyush&quot;,&quot;parse-names&quot;:false,&quot;dropping-particle&quot;:&quot;&quot;,&quot;non-dropping-particle&quot;:&quot;&quot;}],&quot;container-title&quot;:&quot;EAI Endorsed Transactions on Internet of Things&quot;,&quot;DOI&quot;:&quot;10.4108/eetiot.4642&quot;,&quot;ISSN&quot;:&quot;24141399&quot;,&quot;issued&quot;:{&quot;date-parts&quot;:[[2024]]},&quot;abstract&quot;:&quot;INTRODUCTION: Due to the increased importance of artificial intelligence (AI) in talent intelligence (TI), and TI in talent acquisition (TA), this paper shows how AI improves the TI and consequently, the TA process of an organization. OBJECTIVES: The objectives of this paper are to understand the evolution of AI-driven TI concepts and explore the role of AI in TI. METHODS: Primary and secondary data were used for research and analysis was performed using SPSS. Primary data was collected through a survey of 20 HR managers from 20 companies in Delhi-NCR. These 20 managers were selected through random sampling method and from them the data on role of AI in TI and TA was collected using a questionnaire. Secondary data through literature review was used to explore TI. RESULTS: The paper not only brings out the role of AI in TI, but also elaborates the TI concept. From the survey data of HR managers, and secondary data, it is understood that AI contributes to TI of an organization, which helps in making TA more effective and efficient. CONCLUSION: AI enables better TI, which improves TA processes of an organization Thus, AI contributes to the TA of an organization.&quot;,&quot;publisher&quot;:&quot;European Alliance for Innovation&quot;,&quot;volume&quot;:&quot;10&quot;,&quot;container-title-short&quot;:&quot;&quot;},&quot;isTemporary&quot;:false}]},{&quot;citationID&quot;:&quot;MENDELEY_CITATION_6b803064-2cc7-4571-9435-88181bce2889&quot;,&quot;properties&quot;:{&quot;noteIndex&quot;:0},&quot;isEdited&quot;:false,&quot;manualOverride&quot;:{&quot;isManuallyOverridden&quot;:true,&quot;citeprocText&quot;:&quot;(&lt;i&gt;Billion-Dollar Unicorn And Artificial Intelligence Career-Tech Startup Is Improving The Job Search Experience&lt;/i&gt;, n.d.)&quot;,&quot;manualOverrideText&quot;:&quot;(Jack Kelly, 2022)&quot;},&quot;citationTag&quot;:&quot;MENDELEY_CITATION_v3_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&quot;,&quot;citationItems&quot;:[{&quot;id&quot;:&quot;8a39cf64-c506-35d9-8aeb-b3aeac66fafd&quot;,&quot;itemData&quot;:{&quot;type&quot;:&quot;webpage&quot;,&quot;id&quot;:&quot;8a39cf64-c506-35d9-8aeb-b3aeac66fafd&quot;,&quot;title&quot;:&quot;Billion-Dollar Unicorn And Artificial Intelligence Career-Tech Startup Is Improving The Job Search Experience&quot;,&quot;accessed&quot;:{&quot;date-parts&quot;:[[2024,10,4]]},&quot;URL&quot;:&quot;https://www.forbes.com/sites/jackkelly/2021/12/01/billion-dollar-unicorn-and-artificial-intelligence-career-tech-startup-is-improving-the-job-search-experience/&quot;,&quot;container-title-short&quot;:&quot;&quot;},&quot;isTemporary&quot;:false}]},{&quot;citationID&quot;:&quot;MENDELEY_CITATION_53eaeb57-ca20-4232-bfbd-c6948ae32c52&quot;,&quot;properties&quot;:{&quot;noteIndex&quot;:0},&quot;isEdited&quot;:false,&quot;manualOverride&quot;:{&quot;isManuallyOverridden&quot;:true,&quot;citeprocText&quot;:&quot;(&lt;i&gt;Building Better Employee Engagement with Generative AI&lt;/i&gt;, n.d.)&quot;,&quot;manualOverrideText&quot;:&quot;(Leena.ai, 2023)&quot;},&quot;citationTag&quot;:&quot;MENDELEY_CITATION_v3_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&quot;,&quot;citationItems&quot;:[{&quot;id&quot;:&quot;fb45d259-a63e-38d0-abf9-167b60ba0b1c&quot;,&quot;itemData&quot;:{&quot;type&quot;:&quot;webpage&quot;,&quot;id&quot;:&quot;fb45d259-a63e-38d0-abf9-167b60ba0b1c&quot;,&quot;title&quot;:&quot;Building Better Employee Engagement with Generative AI&quot;,&quot;accessed&quot;:{&quot;date-parts&quot;:[[2024,10,4]]},&quot;URL&quot;:&quot;https://leena.ai/blog/employee-engagement-generative-ai/&quot;,&quot;container-title-short&quot;:&quot;&quot;},&quot;isTemporary&quot;:false}]},{&quot;citationID&quot;:&quot;MENDELEY_CITATION_38868d58-9cca-4f47-beb4-cb2c0cc6dceb&quot;,&quot;properties&quot;:{&quot;noteIndex&quot;:0},&quot;isEdited&quot;:false,&quot;manualOverride&quot;:{&quot;isManuallyOverridden&quot;:true,&quot;citeprocText&quot;:&quot;(Relations &amp;#38; 2024, 2024)&quot;,&quot;manualOverrideText&quot;:&quot;(Rane, 2024)&quot;},&quot;citationTag&quot;:&quot;MENDELEY_CITATION_v3_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&quot;,&quot;citationItems&quot;:[{&quot;id&quot;:&quot;30d27fdc-62bf-365a-b725-919b92895ac1&quot;,&quot;itemData&quot;:{&quot;type&quot;:&quot;article-journal&quot;,&quot;id&quot;:&quot;30d27fdc-62bf-365a-b725-919b92895ac1&quot;,&quot;title&quot;:&quot;Role and challenges of ChatGPT, Gemini, and similar generative artificial intelligence in human resource managementNANo ranking found for 'Studies in Economics and Business Relations'&quot;,&quot;author&quot;:[{&quot;family&quot;:&quot;Relations&quot;,&quot;given&quot;:&quot;N Rane - Studies in Economics and Business&quot;,&quot;parse-names&quot;:false,&quot;dropping-particle&quot;:&quot;&quot;,&quot;non-dropping-particle&quot;:&quot;&quot;},{&quot;family&quot;:&quot;2024&quot;,&quot;given&quot;:&quot;undefined&quot;,&quot;parse-names&quot;:false,&quot;dropping-particle&quot;:&quot;&quot;,&quot;non-dropping-particle&quot;:&quot;&quot;}],&quot;container-title&quot;:&quot;sabapub.comN RaneStudies in Economics and Business Relations, 2024•sabapub.com&quot;,&quot;accessed&quot;:{&quot;date-parts&quot;:[[2024,10,4]]},&quot;DOI&quot;:&quot;10.48185/sebr.v5i1.1001&quot;,&quot;URL&quot;:&quot;https://www.sabapub.com/index.php/sebr/article/view/1001&quot;,&quot;issued&quot;:{&quot;date-parts&quot;:[[2024,2,23]]},&quot;page&quot;:&quot;11-23&quot;,&quot;abstract&quot;:&quot;The integration of generative artificial intelligence (AI) systems, such as ChatGPT, into Human Resource Management (HRM) has marked the beginning of a groundbreaking era in innovative workforce management and employee engagement. This research investigates the pivotal role played by ChatGPT and analogous generative AI technologies in HRM, underscoring their significance in the realms of recruitment, employee training, and organizational communication. Leveraging their natural language processing abilities, these AI systems streamline the recruitment process, ensuring unbiased candidate selection and enhancing the overall efficiency of HR departments. Moreover, in training and development initiatives, ChatGPT facilitates tailored learning experiences, adjusting content to meet individual employee needs, thereby fostering skill enhancement and professional growth. Nevertheless, the widespread adoption of Gemini and ChatGPT in HRM is not without its challenges. Ethical concerns, such as data privacy and algorithmic bias, necessitate thorough examination to prevent discriminatory practices and guarantee equitable treatment of employees. Additionally, the requirement for continuous monitoring and refinement of AI algorithms to align with evolving organizational cultures and goals presents a significant hurdle. Moreover, striking a harmonious balance between AI-driven automation and human intervention is imperative to preserve the human touch in HRM processes, safeguarding the empathetic and intuitive elements that are essential for effective employee management. This research delves into these complex dynamics, shedding light on the transformative potential of ChatGPT and akin generative AI technologies in HRM, while also emphasizing the need for vigilance and strategic planning to address the associated challenges. Through an exhaustive analysis of real-world case studies and ethical frameworks, this study offers valuable insights for HR professionals, policymakers, and researchers endeavoring to navigate the intricate landscape of AI-powered HRM.&quot;,&quot;publisher&quot;:&quot;SABA Publishing&quot;,&quot;issue&quot;:&quot;1&quot;,&quot;volume&quot;:&quot;5&quot;,&quot;container-title-short&quot;:&quot;&quot;},&quot;isTemporary&quot;:false}]},{&quot;citationID&quot;:&quot;MENDELEY_CITATION_d6f1a068-0185-49d6-8c9f-9b65b53a09cf&quot;,&quot;properties&quot;:{&quot;noteIndex&quot;:0},&quot;isEdited&quot;:false,&quot;manualOverride&quot;:{&quot;isManuallyOverridden&quot;:false,&quot;citeprocText&quot;:&quot;(Yang et al., 2022)&quot;,&quot;manualOverrideText&quot;:&quot;&quot;},&quot;citationTag&quot;:&quot;MENDELEY_CITATION_v3_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&quot;,&quot;citationItems&quot;:[{&quot;id&quot;:&quot;79256ed1-aa04-30c1-a1f9-950017131902&quot;,&quot;itemData&quot;:{&quot;type&quot;:&quot;article-journal&quot;,&quot;id&quot;:&quot;79256ed1-aa04-30c1-a1f9-950017131902&quot;,&quot;title&quot;:&quot;User trust in artificial intelligence: A comprehensive conceptual frameworkQ1B33BA12AElectronic Markets; H-Index: 41\nSJR: Q1   VHB: B   FNEGE: 3   CoNRS: 3   HCERE: B   CORE (Jour.): A   CCF: NA   BFI: 1   AJG: 2   ABDC: A   FT50: NA&quot;,&quot;author&quot;:[{&quot;family&quot;:&quot;Yang&quot;,&quot;given&quot;:&quot;R&quot;,&quot;parse-names&quot;:false,&quot;dropping-particle&quot;:&quot;&quot;,&quot;non-dropping-particle&quot;:&quot;&quot;},{&quot;family&quot;:&quot;Markets&quot;,&quot;given&quot;:&quot;S Wibowo - Electronic&quot;,&quot;parse-names&quot;:false,&quot;dropping-particle&quot;:&quot;&quot;,&quot;non-dropping-particle&quot;:&quot;&quot;},{&quot;family&quot;:&quot;2022&quot;,&quot;given&quot;:&quot;undefined&quot;,&quot;parse-names&quot;:false,&quot;dropping-particle&quot;:&quot;&quot;,&quot;non-dropping-particle&quot;:&quot;&quot;}],&quot;container-title&quot;:&quot;SpringerR Yang, S WibowoElectronic Markets, 2022•Springer&quot;,&quot;accessed&quot;:{&quot;date-parts&quot;:[[2024,10,4]]},&quot;DOI&quot;:&quot;10.1007/s12525-022-00592-6&quot;,&quot;ISBN&quot;:&quot;0123456789&quot;,&quot;URL&quot;:&quot;https://link.springer.com/article/10.1007/s12525-022-00592-6&quot;,&quot;issued&quot;:{&quot;date-parts&quot;:[[2022,12,1]]},&quot;page&quot;:&quot;2053-2077&quot;,&quot;abstract&quot;:&quot;This paper provides a systematic literature review of current studies between January 2015 and January 2022 on user trust in artificial intelligence (AI) that has been conducted from different perspectives. Such a review and analysis leads to the identification of the various components, influencing factors, and outcomes of users' trust in AI. Based on the findings, a comprehensive conceptual framework is proposed for a better understanding of users' trust in AI. This framework can further be tested and validated in various contexts for enhancing our knowledge of users' trust in AI. This study also provides potential future research avenues. From a practical perspective, it helps AI-supported service providers comprehend the concept of user trust from different perspectives. The findings highlight the importance of building trust based on different facets to facilitate positive cognitive, affective, and behavioral changes among the users.&quot;,&quot;publisher&quot;:&quot;Springer Science and Business Media Deutschland GmbH&quot;,&quot;issue&quot;:&quot;4&quot;,&quot;volume&quot;:&quot;32&quot;,&quot;container-title-short&quot;:&quot;&quot;},&quot;isTemporary&quot;:false}]},{&quot;citationID&quot;:&quot;MENDELEY_CITATION_7803e060-7623-47a5-a42c-dbed68ce6507&quot;,&quot;properties&quot;:{&quot;noteIndex&quot;:0},&quot;isEdited&quot;:false,&quot;manualOverride&quot;:{&quot;isManuallyOverridden&quot;:false,&quot;citeprocText&quot;:&quot;(Picazo Rodríguez et al., 2024)&quot;,&quot;manualOverrideText&quot;:&quot;&quot;},&quot;citationTag&quot;:&quot;MENDELEY_CITATION_v3_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&quot;,&quot;citationItems&quot;:[{&quot;id&quot;:&quot;3745b5ae-641d-31bd-af1d-e16681ab2de7&quot;,&quot;itemData&quot;:{&quot;type&quot;:&quot;article-journal&quot;,&quot;id&quot;:&quot;3745b5ae-641d-31bd-af1d-e16681ab2de7&quot;,&quot;title&quot;:&quot;Does digital transformation increase firms' productivity perception? The role of technostress and work engagement&quot;,&quot;author&quot;:[{&quot;family&quot;:&quot;Picazo Rodríguez&quot;,&quot;given&quot;:&quot;Beatriz&quot;,&quot;parse-names&quot;:false,&quot;dropping-particle&quot;:&quot;&quot;,&quot;non-dropping-particle&quot;:&quot;&quot;},{&quot;family&quot;:&quot;Verdú-Jover&quot;,&quot;given&quot;:&quot;Antonio Jose&quot;,&quot;parse-names&quot;:false,&quot;dropping-particle&quot;:&quot;&quot;,&quot;non-dropping-particle&quot;:&quot;&quot;},{&quot;family&quot;:&quot;Estrada-Cruz&quot;,&quot;given&quot;:&quot;Marina&quot;,&quot;parse-names&quot;:false,&quot;dropping-particle&quot;:&quot;&quot;,&quot;non-dropping-particle&quot;:&quot;&quot;},{&quot;family&quot;:&quot;Gomez-Gras&quot;,&quot;given&quot;:&quot;Jose Maria&quot;,&quot;parse-names&quot;:false,&quot;dropping-particle&quot;:&quot;&quot;,&quot;non-dropping-particle&quot;:&quot;&quot;}],&quot;container-title&quot;:&quot;European Journal of Management and Business Economics&quot;,&quot;ISSN&quot;:&quot;2444-8451&quot;,&quot;issued&quot;:{&quot;date-parts&quot;:[[2024]]},&quot;page&quot;:&quot;137-156&quot;,&quot;publisher&quot;:&quot;Emerald Publishing Limited&quot;,&quot;issue&quot;:&quot;2&quot;,&quot;volume&quot;:&quot;33&quot;,&quot;container-title-short&quot;:&quot;&quot;},&quot;isTemporary&quot;:false}]},{&quot;citationID&quot;:&quot;MENDELEY_CITATION_2602a0bf-d65c-4a74-a9d6-9b74e7a8416b&quot;,&quot;properties&quot;:{&quot;noteIndex&quot;:0},&quot;isEdited&quot;:false,&quot;manualOverride&quot;:{&quot;isManuallyOverridden&quot;:false,&quot;citeprocText&quot;:&quot;(Marimon et al., 2024)&quot;,&quot;manualOverrideText&quot;:&quot;&quot;},&quot;citationTag&quot;:&quot;MENDELEY_CITATION_v3_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&quot;,&quot;citationItems&quot;:[{&quot;id&quot;:&quot;7d99870e-fe43-3ef4-8748-a4dde2602739&quot;,&quot;itemData&quot;:{&quot;type&quot;:&quot;article-journal&quot;,&quot;id&quot;:&quot;7d99870e-fe43-3ef4-8748-a4dde2602739&quot;,&quot;title&quot;:&quot;Trusting in Generative AI: Catalyst for Employee Performance and Engagement in the Workplace&quot;,&quot;author&quot;:[{&quot;family&quot;:&quot;Marimon&quot;,&quot;given&quot;:&quot;Frederic&quot;,&quot;parse-names&quot;:false,&quot;dropping-particle&quot;:&quot;&quot;,&quot;non-dropping-particle&quot;:&quot;&quot;},{&quot;family&quot;:&quot;Mas-Machuca&quot;,&quot;given&quot;:&quot;Marta&quot;,&quot;parse-names&quot;:false,&quot;dropping-particle&quot;:&quot;&quot;,&quot;non-dropping-particle&quot;:&quot;&quot;},{&quot;family&quot;:&quot;Akhmedova&quot;,&quot;given&quot;:&quot;Anna&quot;,&quot;parse-names&quot;:false,&quot;dropping-particle&quot;:&quot;&quot;,&quot;non-dropping-particle&quot;:&quot;&quot;}],&quot;container-title&quot;:&quot;International Journal of Human–Computer Interaction&quot;,&quot;container-title-short&quot;:&quot;Int J Hum Comput Interact&quot;,&quot;ISSN&quot;:&quot;1044-7318&quot;,&quot;issued&quot;:{&quot;date-parts&quot;:[[2024]]},&quot;page&quot;:&quot;1-16&quot;,&quot;publisher&quot;:&quot;Taylor &amp; Francis&quot;},&quot;isTemporary&quot;:false}]},{&quot;citationID&quot;:&quot;MENDELEY_CITATION_b0ff046c-98cd-4d8c-b4fa-bbbd5490b923&quot;,&quot;properties&quot;:{&quot;noteIndex&quot;:0},&quot;isEdited&quot;:false,&quot;manualOverride&quot;:{&quot;isManuallyOverridden&quot;:false,&quot;citeprocText&quot;:&quot;(Mariani &amp;#38; Dwivedi, 2024)&quot;,&quot;manualOverrideText&quot;:&quot;&quot;},&quot;citationTag&quot;:&quot;MENDELEY_CITATION_v3_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&quot;,&quot;citationItems&quot;:[{&quot;id&quot;:&quot;4b6013d2-46b7-399d-baa6-bfd23561470e&quot;,&quot;itemData&quot;:{&quot;type&quot;:&quot;article-journal&quot;,&quot;id&quot;:&quot;4b6013d2-46b7-399d-baa6-bfd23561470e&quot;,&quot;title&quot;:&quot;Generative artificial intelligence in innovation management: A preview of future research developments&quot;,&quot;author&quot;:[{&quot;family&quot;:&quot;Mariani&quot;,&quot;given&quot;:&quot;Marcello&quot;,&quot;parse-names&quot;:false,&quot;dropping-particle&quot;:&quot;&quot;,&quot;non-dropping-particle&quot;:&quot;&quot;},{&quot;family&quot;:&quot;Dwivedi&quot;,&quot;given&quot;:&quot;Yogesh K.&quot;,&quot;parse-names&quot;:false,&quot;dropping-particle&quot;:&quot;&quot;,&quot;non-dropping-particle&quot;:&quot;&quot;}],&quot;container-title&quot;:&quot;Journal of Business Research&quot;,&quot;container-title-short&quot;:&quot;J Bus Res&quot;,&quot;accessed&quot;:{&quot;date-parts&quot;:[[2024,10,4]]},&quot;DOI&quot;:&quot;10.1016/J.JBUSRES.2024.114542&quot;,&quot;ISSN&quot;:&quot;0148-2963&quot;,&quot;issued&quot;:{&quot;date-parts&quot;:[[2024,3,1]]},&quot;page&quot;:&quot;114542&quot;,&quot;abstract&quot;:&quot;This study outlines the future research opportunities related to Generative Artificial Intelligence (GenAI) in innovation management. To this end, it combines a review of the academic literature with the results of a Delphi study involving leading innovation management scholars. Ten major research themes emerged that can guide future research developments at the intersection of GenAI and innovation management: 1) Gen AI and innovation types; 2) GenAI, dominant designs and technology evolution; 3) Scientific and artistic creativity and GenAI-enabled innovations; 4) GenAI-enabled innovations and intellectual property; 5) GenAI and new product development; 6) Multimodal/unimodal GenAI and innovation outcomes; 7) GenAI, agency and ecosystems; 8) Policymakers, lawmakers and anti-trust authorities in the regulation of GenAI-enabled innovation; 9) Misuse and unethical use of GenAI leading to biased innovation; and 10) Organizational design and boundaries for GenAI-enabled innovation. The paper concludes by discussing how these themes can inform theoretical development in innovation management studies.&quot;,&quot;publisher&quot;:&quot;Elsevier&quot;,&quot;volume&quot;:&quot;175&quot;},&quot;isTemporary&quot;:false}]},{&quot;citationID&quot;:&quot;MENDELEY_CITATION_ee16559b-b1da-4207-8c1b-6ba7e51083e4&quot;,&quot;properties&quot;:{&quot;noteIndex&quot;:0},&quot;isEdited&quot;:false,&quot;manualOverride&quot;:{&quot;isManuallyOverridden&quot;:false,&quot;citeprocText&quot;:&quot;(Holmström &amp;#38; Carroll, 2024)&quot;,&quot;manualOverrideText&quot;:&quot;&quot;},&quot;citationTag&quot;:&quot;MENDELEY_CITATION_v3_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&quot;,&quot;citationItems&quot;:[{&quot;id&quot;:&quot;99843dc2-87f3-3a7b-8c2d-be8ae702aa56&quot;,&quot;itemData&quot;:{&quot;type&quot;:&quot;article-journal&quot;,&quot;id&quot;:&quot;99843dc2-87f3-3a7b-8c2d-be8ae702aa56&quot;,&quot;title&quot;:&quot;How organizations can innovate with generative AI&quot;,&quot;author&quot;:[{&quot;family&quot;:&quot;Holmström&quot;,&quot;given&quot;:&quot;Jonny&quot;,&quot;parse-names&quot;:false,&quot;dropping-particle&quot;:&quot;&quot;,&quot;non-dropping-particle&quot;:&quot;&quot;},{&quot;family&quot;:&quot;Carroll&quot;,&quot;given&quot;:&quot;Noel&quot;,&quot;parse-names&quot;:false,&quot;dropping-particle&quot;:&quot;&quot;,&quot;non-dropping-particle&quot;:&quot;&quot;}],&quot;container-title&quot;:&quot;Business Horizons&quot;,&quot;container-title-short&quot;:&quot;Bus Horiz&quot;,&quot;accessed&quot;:{&quot;date-parts&quot;:[[2024,10,4]]},&quot;DOI&quot;:&quot;10.1016/J.BUSHOR.2024.02.010&quot;,&quot;ISSN&quot;:&quot;0007-6813&quot;,&quot;issued&quot;:{&quot;date-parts&quot;:[[2024,2,23]]},&quot;abstract&quot;:&quot;Artificial intelligence (AI) is poised to have a profound influence on businesses across all sectors. Specifically, generative AI is set to underpin the development of potent and novel capabilities, ushering in a new wave of innovation. For example, there has been massive hype surrounding the launch of ChatGPT, with growing speculation regarding its disruptive nature of generative AI for organizations and society. The ongoing debate conveys a clear belief that ChatGPT will lead to far-reaching innovation. However, it is less clear whether – or even if – such innovation can be managed. We seek to close this gap here by identifying distinctive innovation strategies in terms of two key dimensions: automation and augmentation (high or low). This results in a typology of four generic innovation strategies: ‘Traditional Tool (low automation, low augmentation), ‘Basic Automation’ (high automation, low augmentation), ‘Automated Assistance’ (low automation, high augmentation), and ‘Assisted Augmentation’ (high automation, high augmentation). The strategies essentially differ not only in relation to automation and augmentation for innovation, but also in terms of risks and challenges faced in the process, as well as available tactics for managing the process. The typology of four generic innovation strategies pinpoints how the four strategies essentially differ not only in relation to automation and augmentation for innovation but also in terms of risks and challenges faced in the process, as well as available tactics for managing the process. Building upon this framework, our insights suggest that practitioners can harness ChatGPT effectively by aligning their innovation objectives with the appropriate strategy, whether it be enhancing creative processes or streamlining operational efficiency, thereby navigating the complexities of innovation with a more structured and strategic approach.&quot;,&quot;publisher&quot;:&quot;Elsevier&quot;},&quot;isTemporary&quot;:false}]},{&quot;citationID&quot;:&quot;MENDELEY_CITATION_add0afe4-aed7-4775-8cff-217ea3567896&quot;,&quot;properties&quot;:{&quot;noteIndex&quot;:0},&quot;isEdited&quot;:false,&quot;manualOverride&quot;:{&quot;isManuallyOverridden&quot;:true,&quot;citeprocText&quot;:&quot;(&lt;i&gt;The Role Of Generative AI In HR Is Now Becoming Clear – JOSH BERSIN&lt;/i&gt;, n.d.)&quot;,&quot;manualOverrideText&quot;:&quot;(Bersin, 2023)&quot;},&quot;citationTag&quot;:&quot;MENDELEY_CITATION_v3_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&quot;,&quot;citationItems&quot;:[{&quot;id&quot;:&quot;c3a839df-09e9-3b1b-b199-c9db618b0ce8&quot;,&quot;itemData&quot;:{&quot;type&quot;:&quot;webpage&quot;,&quot;id&quot;:&quot;c3a839df-09e9-3b1b-b199-c9db618b0ce8&quot;,&quot;title&quot;:&quot;The Role Of Generative AI In HR Is Now Becoming Clear – JOSH BERSIN&quot;,&quot;accessed&quot;:{&quot;date-parts&quot;:[[2024,10,4]]},&quot;URL&quot;:&quot;https://joshbersin.com/2023/09/the-role-of-generative-ai-in-hr-is-now-becoming-clear/&quot;,&quot;container-title-short&quot;:&quot;&quot;},&quot;isTemporary&quot;:false}]},{&quot;citationID&quot;:&quot;MENDELEY_CITATION_c4752c6d-49e7-464e-a955-66c11a867d15&quot;,&quot;properties&quot;:{&quot;noteIndex&quot;:0},&quot;isEdited&quot;:false,&quot;manualOverride&quot;:{&quot;isManuallyOverridden&quot;:true,&quot;citeprocText&quot;:&quot;(&lt;i&gt;How Generative AI Is Enhancing Employee Training and Development&lt;/i&gt;, n.d.)&quot;,&quot;manualOverrideText&quot;:&quot;(Ramani, 2024)&quot;},&quot;citationTag&quot;:&quot;MENDELEY_CITATION_v3_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&quot;,&quot;citationItems&quot;:[{&quot;id&quot;:&quot;67ae5183-2f3d-3f57-8c55-72b8f5cb40e9&quot;,&quot;itemData&quot;:{&quot;type&quot;:&quot;webpage&quot;,&quot;id&quot;:&quot;67ae5183-2f3d-3f57-8c55-72b8f5cb40e9&quot;,&quot;title&quot;:&quot;How Generative AI Is Enhancing Employee Training and Development&quot;,&quot;accessed&quot;:{&quot;date-parts&quot;:[[2024,10,4]]},&quot;URL&quot;:&quot;https://trainingmag.com/how-generative-ai-is-enhancing-employee-training-and-development/&quot;,&quot;container-title-short&quot;:&quot;&quot;},&quot;isTemporary&quot;:false}]},{&quot;citationID&quot;:&quot;MENDELEY_CITATION_7e21a26b-c59f-4d33-a0eb-f513de9a5f35&quot;,&quot;properties&quot;:{&quot;noteIndex&quot;:0},&quot;isEdited&quot;:false,&quot;manualOverride&quot;:{&quot;isManuallyOverridden&quot;:true,&quot;citeprocText&quot;:&quot;(&lt;i&gt;Generative AI In Action: Transforming Workforce Learning And Development&lt;/i&gt;, n.d.)&quot;,&quot;manualOverrideText&quot;:&quot;(Galarza, 2024)&quot;},&quot;citationTag&quot;:&quot;MENDELEY_CITATION_v3_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&quot;,&quot;citationItems&quot;:[{&quot;id&quot;:&quot;079fd3bb-ddc2-36b8-9f8e-1602f4d79cce&quot;,&quot;itemData&quot;:{&quot;type&quot;:&quot;webpage&quot;,&quot;id&quot;:&quot;079fd3bb-ddc2-36b8-9f8e-1602f4d79cce&quot;,&quot;title&quot;:&quot;Generative AI In Action: Transforming Workforce Learning And Development&quot;,&quot;accessed&quot;:{&quot;date-parts&quot;:[[2024,10,4]]},&quot;URL&quot;:&quot;https://www.forbes.com/councils/forbeshumanresourcescouncil/2024/03/12/generative-ai-in-action-transforming-workforce-learning-and-development/&quot;,&quot;container-title-short&quot;:&quot;&quot;},&quot;isTemporary&quot;:false}]},{&quot;citationID&quot;:&quot;MENDELEY_CITATION_c5547ab9-ada0-4bc2-827f-71cfac43dd61&quot;,&quot;properties&quot;:{&quot;noteIndex&quot;:0},&quot;isEdited&quot;:false,&quot;manualOverride&quot;:{&quot;isManuallyOverridden&quot;:true,&quot;citeprocText&quot;:&quot;(&lt;i&gt;2023 Work in America Survey: Workplaces as Engines of Psychological Health and Well-Being&lt;/i&gt;, n.d.)&quot;,&quot;manualOverrideText&quot;:&quot;(APA, 2023)&quot;},&quot;citationTag&quot;:&quot;MENDELEY_CITATION_v3_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&quot;,&quot;citationItems&quot;:[{&quot;id&quot;:&quot;522584b9-c52a-354f-bbb4-188769d4068b&quot;,&quot;itemData&quot;:{&quot;type&quot;:&quot;webpage&quot;,&quot;id&quot;:&quot;522584b9-c52a-354f-bbb4-188769d4068b&quot;,&quot;title&quot;:&quot;2023 Work in America Survey: Workplaces as engines of psychological health and well-being&quot;,&quot;accessed&quot;:{&quot;date-parts&quot;:[[2024,10,4]]},&quot;URL&quot;:&quot;https://www.apa.org/pubs/reports/work-in-america/2023-workplace-health-well-being&quot;,&quot;container-title-short&quot;:&quot;&quot;},&quot;isTemporary&quot;:false}]},{&quot;citationID&quot;:&quot;MENDELEY_CITATION_398a16be-f6ce-4cc7-b20d-df320ada68e7&quot;,&quot;properties&quot;:{&quot;noteIndex&quot;:0},&quot;isEdited&quot;:false,&quot;manualOverride&quot;:{&quot;isManuallyOverridden&quot;:true,&quot;citeprocText&quot;:&quot;(&lt;i&gt;Generative AI and the Future of Work | Deloitte US&lt;/i&gt;, n.d.)&quot;,&quot;manualOverrideText&quot;:&quot;(Deloitte, 2024)&quot;},&quot;citationTag&quot;:&quot;MENDELEY_CITATION_v3_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&quot;,&quot;citationItems&quot;:[{&quot;id&quot;:&quot;c8132180-9499-3ef9-9cb7-322f0582d4ff&quot;,&quot;itemData&quot;:{&quot;type&quot;:&quot;webpage&quot;,&quot;id&quot;:&quot;c8132180-9499-3ef9-9cb7-322f0582d4ff&quot;,&quot;title&quot;:&quot;Generative AI and the Future of Work | Deloitte US&quot;,&quot;accessed&quot;:{&quot;date-parts&quot;:[[2024,10,4]]},&quot;URL&quot;:&quot;https://www2.deloitte.com/us/en/pages/consulting/articles/generative-ai-and-the-future-of-work.html&quot;,&quot;container-title-short&quot;:&quot;&quot;},&quot;isTemporary&quot;:false}]},{&quot;citationID&quot;:&quot;MENDELEY_CITATION_16009279-129a-415f-b24f-a2a4c8d00ee3&quot;,&quot;properties&quot;:{&quot;noteIndex&quot;:0},&quot;isEdited&quot;:false,&quot;manualOverride&quot;:{&quot;isManuallyOverridden&quot;:true,&quot;citeprocText&quot;:&quot;(&lt;i&gt;What Will HR Focus on in 2024 | Gartner&lt;/i&gt;, n.d.)&quot;,&quot;manualOverrideText&quot;:&quot;(Gartner's, 2024)&quot;},&quot;citationTag&quot;:&quot;MENDELEY_CITATION_v3_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&quot;,&quot;citationItems&quot;:[{&quot;id&quot;:&quot;76ea90ec-458b-3e09-a2c5-31f399af48d2&quot;,&quot;itemData&quot;:{&quot;type&quot;:&quot;webpage&quot;,&quot;id&quot;:&quot;76ea90ec-458b-3e09-a2c5-31f399af48d2&quot;,&quot;title&quot;:&quot;What Will HR Focus on in 2024 | Gartner&quot;,&quot;accessed&quot;:{&quot;date-parts&quot;:[[2024,10,4]]},&quot;URL&quot;:&quot;https://www.gartner.com/en/articles/where-hr-will-focus-in-2024&quot;,&quot;container-title-short&quot;:&quot;&quot;},&quot;isTemporary&quot;:false}]},{&quot;citationID&quot;:&quot;MENDELEY_CITATION_0bd19107-0e9b-43b5-bc51-60756ba5b480&quot;,&quot;properties&quot;:{&quot;noteIndex&quot;:0},&quot;isEdited&quot;:false,&quot;manualOverride&quot;:{&quot;isManuallyOverridden&quot;:true,&quot;citeprocText&quot;:&quot;(&lt;i&gt;Generative AI Boosts Employee Wellbeing | by William McPeck | Medium&lt;/i&gt;, n.d.)&quot;,&quot;manualOverrideText&quot;:&quot;(McPeck, 2022)&quot;},&quot;citationTag&quot;:&quot;MENDELEY_CITATION_v3_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&quot;,&quot;citationItems&quot;:[{&quot;id&quot;:&quot;69e7378b-0105-3de8-80d9-89e9d2cf55f6&quot;,&quot;itemData&quot;:{&quot;type&quot;:&quot;webpage&quot;,&quot;id&quot;:&quot;69e7378b-0105-3de8-80d9-89e9d2cf55f6&quot;,&quot;title&quot;:&quot;Generative AI Boosts Employee Wellbeing | by William McPeck | Medium&quot;,&quot;accessed&quot;:{&quot;date-parts&quot;:[[2024,10,4]]},&quot;URL&quot;:&quot;https://williammcpeck.medium.com/generative-ai-boosts-employee-wellbeing-402665714256&quot;,&quot;container-title-short&quot;:&quot;&quot;},&quot;isTemporary&quot;:false}]},{&quot;citationID&quot;:&quot;MENDELEY_CITATION_84bbf9f3-7e38-4609-98cf-2a51fed764ab&quot;,&quot;properties&quot;:{&quot;noteIndex&quot;:0},&quot;isEdited&quot;:false,&quot;manualOverride&quot;:{&quot;isManuallyOverridden&quot;:false,&quot;citeprocText&quot;:&quot;(Chowdhury et al., 2024)&quot;,&quot;manualOverrideText&quot;:&quot;&quot;},&quot;citationTag&quot;:&quot;MENDELEY_CITATION_v3_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&quot;,&quot;citationItems&quot;:[{&quot;id&quot;:&quot;b31ff415-469a-340d-b639-8e37d815d2af&quot;,&quot;itemData&quot;:{&quot;type&quot;:&quot;article-journal&quot;,&quot;id&quot;:&quot;b31ff415-469a-340d-b639-8e37d815d2af&quot;,&quot;title&quot;:&quot;Generative artificial intelligence in business: towards a strategic human resource management frameworkQ1B12A24ABritish Journal of Management; H-Index: 115\nSJR: Q1   VHB: B   FNEGE: 1   CoNRS: 2   HCERE: A   CORE: NA   CCF: NA   BFI: 2   AJG: 4   ABDC: A   FT50: NA&quot;,&quot;author&quot;:[{&quot;family&quot;:&quot;Chowdhury&quot;,&quot;given&quot;:&quot;S&quot;,&quot;parse-names&quot;:false,&quot;dropping-particle&quot;:&quot;&quot;,&quot;non-dropping-particle&quot;:&quot;&quot;},{&quot;family&quot;:&quot;…&quot;,&quot;given&quot;:&quot;P Budhwar - British Journal of&quot;,&quot;parse-names&quot;:false,&quot;dropping-particle&quot;:&quot;&quot;,&quot;non-dropping-particle&quot;:&quot;&quot;},{&quot;family&quot;:&quot;2024&quot;,&quot;given&quot;:&quot;undefined&quot;,&quot;parse-names&quot;:false,&quot;dropping-particle&quot;:&quot;&quot;,&quot;non-dropping-particle&quot;:&quot;&quot;}],&quot;container-title&quot;:&quot;Wiley Online LibraryS Chowdhury, P Budhwar, G WoodBritish Journal of Management, 2024•Wiley Online Library&quot;,&quot;accessed&quot;:{&quot;date-parts&quot;:[[2024,10,4]]},&quot;DOI&quot;:&quot;10.1111/1467-8551.12824&quot;,&quot;URL&quot;:&quot;https://onlinelibrary.wiley.com/doi/abs/10.1111/1467-8551.12824&quot;,&quot;issued&quot;:{&quot;date-parts&quot;:[[2024]]},&quot;page&quot;:&quot;1680-1691&quot;,&quot;abstract&quot;:&quot;As businesses and society navigate the potentials of generative artificial intelligence (GAI), the integration of these technologies introduces unique challenges and opportunities for human resources, requiring a re-evaluation of human resource management (HRM) frameworks. The existing frameworks may often fall short of capturing the novel attributes, complexities and impacts of GAI on workforce dynamics and organizational operations. This paper proposes a strategic HRM framework , underpinned by the theory of institutional entrepreneurship for sustainable organizations, for integrating GAI within HRM practices to boost operational efficiency, foster innovation and secure a competitive advantage through responsible practices and workforce development. Central to this framework is the alignment with existing business objectives, seizing opportunities, strategic resource assessment and orchestration, re-institutionalization, realignment and embracing a culture of continuous learning and adaptation. This approach provides a detailed roadmap for organizations to navigate successfully the complexities of a GAI-enhanced business environment. Additionally, this paper significantly contributes to the theoretical discourse by bridging the gap between HRM and GAI adoption, the proposed framework accounting for GAI-human capital symbiosis, setting the stage for future research to empirically test its applicability, explore its implications on HRM practices and understand its broader economic and societal consequences through diverse multidisciplinary and multi-level research methodologies. Business no longer as usual The adoption of generative artificial intelligence (GAI) by organizations is redefining various aspects of business operations, from practices and processes to business models and innovation, potentially leading to a new era in the employment and work landscape (Budhwar et al., 2023). Despite the transformative potentials of GAI, a MIT Sloan/BCG 2020 survey shows that seven out of ten AI-related projects have failed (Ransbotham et al., 2020), raising questions over how organizations can strategize AI adoption to achieve the desired value. In this context, the failures can be attributed to several factors, such as misalignment with business objectives , lack of access to high-quality big data to train algorithms, difficulties in integrating AI within the existing legacy systems and business operations, and limited understanding of the best practices to develop AI-employee collaboration. GAI is distinct from previous technological innovations , with its inherent capacity to generate contextually relevant content in response to user prompts, continuously learn from these interactions and refine future responses based on accumulated knowledge (Open AI, 2023). In light of the latest AI developments, the Organisation for Economic Cooperation and Development (OECD) has recently framed a new definition of AI, as a: 'Machine-based system that can, for a given set of human-defined objectives, make predictions, recommendations , or decisions influencing real or virtual environments' (OECD, 2023). According to this definition , AI systems are made by humans, receive inputs by&quot;,&quot;publisher&quot;:&quot;John Wiley and Sons Inc&quot;,&quot;volume&quot;:&quot;35&quot;,&quot;container-title-short&quot;:&quot;&quot;},&quot;isTemporary&quot;:false}]},{&quot;citationID&quot;:&quot;MENDELEY_CITATION_8e985f4b-c6b2-4125-be8b-78ac5bc0b3fe&quot;,&quot;properties&quot;:{&quot;noteIndex&quot;:0},&quot;isEdited&quot;:false,&quot;manualOverride&quot;:{&quot;isManuallyOverridden&quot;:true,&quot;citeprocText&quot;:&quot;(&lt;i&gt;Geoffrey Hinton at AI for Good Summit: Balancing AI’s Transformative Potential with Ethical Concerns - AI for Good&lt;/i&gt;, n.d.)&quot;,&quot;manualOverrideText&quot;:&quot;(Geoffrey Hinton, 2024)&quot;},&quot;citationTag&quot;:&quot;MENDELEY_CITATION_v3_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&quot;,&quot;citationItems&quot;:[{&quot;id&quot;:&quot;5a1c3b58-4dfb-3fc4-88c1-44198c5991e9&quot;,&quot;itemData&quot;:{&quot;type&quot;:&quot;webpage&quot;,&quot;id&quot;:&quot;5a1c3b58-4dfb-3fc4-88c1-44198c5991e9&quot;,&quot;title&quot;:&quot;Geoffrey Hinton at AI for Good Summit: Balancing AI's Transformative Potential with Ethical Concerns - AI for Good&quot;,&quot;accessed&quot;:{&quot;date-parts&quot;:[[2024,10,4]]},&quot;URL&quot;:&quot;https://aiforgood.itu.int/geoffrey-hinton-at-ai-for-good-summit-balancing-ais-transformative-potential-with-ethical-concerns/&quot;,&quot;container-title-short&quot;:&quot;&quot;},&quot;isTemporary&quot;:false}]},{&quot;citationID&quot;:&quot;MENDELEY_CITATION_01ccdfad-f5f6-405a-b42f-ea92fb69e9c7&quot;,&quot;properties&quot;:{&quot;noteIndex&quot;:0},&quot;isEdited&quot;:false,&quot;manualOverride&quot;:{&quot;isManuallyOverridden&quot;:true,&quot;citeprocText&quot;:&quot;(Andrieux et al., n.d.)&quot;,&quot;manualOverrideText&quot;:&quot;(Andrieux et al., 2024)&quot;},&quot;citationTag&quot;:&quot;MENDELEY_CITATION_v3_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&quot;,&quot;citationItems&quot;:[{&quot;id&quot;:&quot;ca2bbb51-8f93-323d-a76f-97401022a054&quot;,&quot;itemData&quot;:{&quot;type&quot;:&quot;article-journal&quot;,&quot;id&quot;:&quot;ca2bbb51-8f93-323d-a76f-97401022a054&quot;,&quot;title&quot;:&quot;Ethical considerations of generative AI-enabled human resource managementQ2C22A13AOrganizational Dynamics; H-Index: 68\nSJR: Q2   VHB: C   FNEGE: 2   CoNRS: 2   HCERE: A   CORE: NA   CCF: NA   BFI: 1   AJG: 3   ABDC: A   FT50: NA&quot;,&quot;author&quot;:[{&quot;family&quot;:&quot;Andrieux&quot;,&quot;given&quot;:&quot;P&quot;,&quot;parse-names&quot;:false,&quot;dropping-particle&quot;:&quot;&quot;,&quot;non-dropping-particle&quot;:&quot;&quot;},{&quot;family&quot;:&quot;Johnson&quot;,&quot;given&quot;:&quot;RD&quot;,&quot;parse-names&quot;:false,&quot;dropping-particle&quot;:&quot;&quot;,&quot;non-dropping-particle&quot;:&quot;&quot;},{&quot;family&quot;:&quot;…&quot;,&quot;given&quot;:&quot;J Sarabadani - Organizational&quot;,&quot;parse-names&quot;:false,&quot;dropping-particle&quot;:&quot;&quot;,&quot;non-dropping-particle&quot;:&quot;&quot;},{&quot;family&quot;:&quot;2024&quot;,&quot;given&quot;:&quot;undefined&quot;,&quot;parse-names&quot;:false,&quot;dropping-particle&quot;:&quot;&quot;,&quot;non-dropping-particle&quot;:&quot;&quot;}],&quot;container-title&quot;:&quot;Elsevier&quot;,&quot;accessed&quot;:{&quot;date-parts&quot;:[[2024,10,4]]},&quot;URL&quot;:&quot;https://www.sciencedirect.com/science/article/pii/S0090261624000056&quot;,&quot;container-title-short&quot;:&quot;&quot;},&quot;isTemporary&quot;:false}]},{&quot;citationID&quot;:&quot;MENDELEY_CITATION_5753b43f-cef1-4573-a7c4-f86ff43d39a3&quot;,&quot;properties&quot;:{&quot;noteIndex&quot;:0},&quot;isEdited&quot;:false,&quot;manualOverride&quot;:{&quot;isManuallyOverridden&quot;:false,&quot;citeprocText&quot;:&quot;(Chowdhury et al., 2024)&quot;,&quot;manualOverrideText&quot;:&quot;&quot;},&quot;citationTag&quot;:&quot;MENDELEY_CITATION_v3_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&quot;,&quot;citationItems&quot;:[{&quot;id&quot;:&quot;b31ff415-469a-340d-b639-8e37d815d2af&quot;,&quot;itemData&quot;:{&quot;type&quot;:&quot;article-journal&quot;,&quot;id&quot;:&quot;b31ff415-469a-340d-b639-8e37d815d2af&quot;,&quot;title&quot;:&quot;Generative artificial intelligence in business: towards a strategic human resource management frameworkQ1B12A24ABritish Journal of Management; H-Index: 115\nSJR: Q1   VHB: B   FNEGE: 1   CoNRS: 2   HCERE: A   CORE: NA   CCF: NA   BFI: 2   AJG: 4   ABDC: A   FT50: NA&quot;,&quot;author&quot;:[{&quot;family&quot;:&quot;Chowdhury&quot;,&quot;given&quot;:&quot;S&quot;,&quot;parse-names&quot;:false,&quot;dropping-particle&quot;:&quot;&quot;,&quot;non-dropping-particle&quot;:&quot;&quot;},{&quot;family&quot;:&quot;…&quot;,&quot;given&quot;:&quot;P Budhwar - British Journal of&quot;,&quot;parse-names&quot;:false,&quot;dropping-particle&quot;:&quot;&quot;,&quot;non-dropping-particle&quot;:&quot;&quot;},{&quot;family&quot;:&quot;2024&quot;,&quot;given&quot;:&quot;undefined&quot;,&quot;parse-names&quot;:false,&quot;dropping-particle&quot;:&quot;&quot;,&quot;non-dropping-particle&quot;:&quot;&quot;}],&quot;container-title&quot;:&quot;Wiley Online LibraryS Chowdhury, P Budhwar, G WoodBritish Journal of Management, 2024•Wiley Online Library&quot;,&quot;accessed&quot;:{&quot;date-parts&quot;:[[2024,10,4]]},&quot;DOI&quot;:&quot;10.1111/1467-8551.12824&quot;,&quot;URL&quot;:&quot;https://onlinelibrary.wiley.com/doi/abs/10.1111/1467-8551.12824&quot;,&quot;issued&quot;:{&quot;date-parts&quot;:[[2024]]},&quot;page&quot;:&quot;1680-1691&quot;,&quot;abstract&quot;:&quot;As businesses and society navigate the potentials of generative artificial intelligence (GAI), the integration of these technologies introduces unique challenges and opportunities for human resources, requiring a re-evaluation of human resource management (HRM) frameworks. The existing frameworks may often fall short of capturing the novel attributes, complexities and impacts of GAI on workforce dynamics and organizational operations. This paper proposes a strategic HRM framework , underpinned by the theory of institutional entrepreneurship for sustainable organizations, for integrating GAI within HRM practices to boost operational efficiency, foster innovation and secure a competitive advantage through responsible practices and workforce development. Central to this framework is the alignment with existing business objectives, seizing opportunities, strategic resource assessment and orchestration, re-institutionalization, realignment and embracing a culture of continuous learning and adaptation. This approach provides a detailed roadmap for organizations to navigate successfully the complexities of a GAI-enhanced business environment. Additionally, this paper significantly contributes to the theoretical discourse by bridging the gap between HRM and GAI adoption, the proposed framework accounting for GAI-human capital symbiosis, setting the stage for future research to empirically test its applicability, explore its implications on HRM practices and understand its broader economic and societal consequences through diverse multidisciplinary and multi-level research methodologies. Business no longer as usual The adoption of generative artificial intelligence (GAI) by organizations is redefining various aspects of business operations, from practices and processes to business models and innovation, potentially leading to a new era in the employment and work landscape (Budhwar et al., 2023). Despite the transformative potentials of GAI, a MIT Sloan/BCG 2020 survey shows that seven out of ten AI-related projects have failed (Ransbotham et al., 2020), raising questions over how organizations can strategize AI adoption to achieve the desired value. In this context, the failures can be attributed to several factors, such as misalignment with business objectives , lack of access to high-quality big data to train algorithms, difficulties in integrating AI within the existing legacy systems and business operations, and limited understanding of the best practices to develop AI-employee collaboration. GAI is distinct from previous technological innovations , with its inherent capacity to generate contextually relevant content in response to user prompts, continuously learn from these interactions and refine future responses based on accumulated knowledge (Open AI, 2023). In light of the latest AI developments, the Organisation for Economic Cooperation and Development (OECD) has recently framed a new definition of AI, as a: 'Machine-based system that can, for a given set of human-defined objectives, make predictions, recommendations , or decisions influencing real or virtual environments' (OECD, 2023). According to this definition , AI systems are made by humans, receive inputs by&quot;,&quot;publisher&quot;:&quot;John Wiley and Sons Inc&quot;,&quot;volume&quot;:&quot;35&quot;,&quot;container-title-short&quot;:&quot;&quot;},&quot;isTemporary&quot;:false,&quot;suppress-author&quot;:false,&quot;composite&quot;:false,&quot;author-only&quot;:false}]},{&quot;citationID&quot;:&quot;MENDELEY_CITATION_8d2d3ed5-25e0-4916-8a02-3d685f2a7d11&quot;,&quot;properties&quot;:{&quot;noteIndex&quot;:0},&quot;isEdited&quot;:false,&quot;manualOverride&quot;:{&quot;isManuallyOverridden&quot;:false,&quot;citeprocText&quot;:&quot;(Dencik et al., 2023b)&quot;,&quot;manualOverrideText&quot;:&quot;&quot;},&quot;citationTag&quot;:&quot;MENDELEY_CITATION_v3_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&quot;,&quot;citationItems&quot;:[{&quot;id&quot;:&quot;db9601c3-7a72-3dae-b208-45ccfea54667&quot;,&quot;itemData&quot;:{&quot;type&quot;:&quot;article-journal&quot;,&quot;id&quot;:&quot;db9601c3-7a72-3dae-b208-45ccfea54667&quot;,&quot;title&quot;:&quot;Managing the emerging role of generative AI in next-generation business&quot;,&quot;author&quot;:[{&quot;family&quot;:&quot;Dencik&quot;,&quot;given&quot;:&quot;Jacob&quot;,&quot;parse-names&quot;:false,&quot;dropping-particle&quot;:&quot;&quot;,&quot;non-dropping-particle&quot;:&quot;&quot;},{&quot;family&quot;:&quot;Goehring&quot;,&quot;given&quot;:&quot;Brian&quot;,&quot;parse-names&quot;:false,&quot;dropping-particle&quot;:&quot;&quot;,&quot;non-dropping-particle&quot;:&quot;&quot;},{&quot;family&quot;:&quot;Marshall&quot;,&quot;given&quot;:&quot;Anthony&quot;,&quot;parse-names&quot;:false,&quot;dropping-particle&quot;:&quot;&quot;,&quot;non-dropping-particle&quot;:&quot;&quot;}],&quot;container-title&quot;:&quot;Strategy and Leadership&quot;,&quot;accessed&quot;:{&quot;date-parts&quot;:[[2024,10,5]]},&quot;DOI&quot;:&quot;10.1108/SL-08-2023-0079&quot;,&quot;ISSN&quot;:&quot;10878572&quot;,&quot;issued&quot;:{&quot;date-parts&quot;:[[2023,10,31]]},&quot;page&quot;:&quot;30-36&quot;,&quot;abstract&quot;:&quot;Purpose: Since the release of ChatGPT by OpenAI in November 2022 – with its ability to create compelling, relevant content, new large language model (LLM) technology – business leaders, especially CEOs, are being pressured to accelerate new generative AI investments. IBM IBV surveyed executives to assess their progress and concerns and their adoption strategies. Design/methodology/approach: Adoption of generative AI is still in its very early stages. Most organizations are only beginning to figure out how and where to make use of it. In fact, as few as 6 percent of executives in new surveying conducted by the IBM Institute for Business Value say they are operating generative AI in their enterprise today. Findings: In contrast to many peoples’ expectations about AI, automating tasks is not the top priority for executives looking to tap generative AI to grow business value. Looking at benefits by function, research and innovation is the primary area where organizations see opportunities for generative AI. Practical implications: IBM IBV's recent survey of executives found that the key barriers to the effective deployment and use of generative AI are linked to security, privacy, ethics, regulations and economics – not access to the underlying technology itself. Originality/value: Organizations will have to evaluate where in their enterprise the potential gains and cost efficiencies outweigh the risks of possible errors or unintended consequences from the use of generative AI along with broader ethical considerations. Ecosystems expand generative AI opportunities to harness data, insights and technology capabilities from across partners and stakeholders while enabling control over the capabilities that are most central to an organization’s value proposition.&quot;,&quot;publisher&quot;:&quot;Emerald Publishing&quot;,&quot;issue&quot;:&quot;6&quot;,&quot;volume&quot;:&quot;51&quot;,&quot;container-title-short&quot;:&quot;&quot;},&quot;isTemporary&quot;:false}]},{&quot;citationID&quot;:&quot;MENDELEY_CITATION_fe66c540-f3d9-449c-a1f0-eba26d723549&quot;,&quot;properties&quot;:{&quot;noteIndex&quot;:0},&quot;isEdited&quot;:false,&quot;manualOverride&quot;:{&quot;isManuallyOverridden&quot;:false,&quot;citeprocText&quot;:&quot;(Peng et al., 2023)&quot;,&quot;manualOverrideText&quot;:&quot;&quot;},&quot;citationTag&quot;:&quot;MENDELEY_CITATION_v3_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&quot;,&quot;citationItems&quot;:[{&quot;id&quot;:&quot;586de6a2-84dd-37c9-bbb9-08dfd07cb392&quot;,&quot;itemData&quot;:{&quot;type&quot;:&quot;article-journal&quot;,&quot;id&quot;:&quot;586de6a2-84dd-37c9-bbb9-08dfd07cb392&quot;,&quot;title&quot;:&quot;The Impact of AI on Developer Productivity: Evidence from GitHub Copilot&quot;,&quot;author&quot;:[{&quot;family&quot;:&quot;Peng&quot;,&quot;given&quot;:&quot;Sida&quot;,&quot;parse-names&quot;:false,&quot;dropping-particle&quot;:&quot;&quot;,&quot;non-dropping-particle&quot;:&quot;&quot;},{&quot;family&quot;:&quot;Kalliamvakou&quot;,&quot;given&quot;:&quot;Eirini&quot;,&quot;parse-names&quot;:false,&quot;dropping-particle&quot;:&quot;&quot;,&quot;non-dropping-particle&quot;:&quot;&quot;},{&quot;family&quot;:&quot;Cihon&quot;,&quot;given&quot;:&quot;Peter&quot;,&quot;parse-names&quot;:false,&quot;dropping-particle&quot;:&quot;&quot;,&quot;non-dropping-particle&quot;:&quot;&quot;},{&quot;family&quot;:&quot;Demirer&quot;,&quot;given&quot;:&quot;Mert&quot;,&quot;parse-names&quot;:false,&quot;dropping-particle&quot;:&quot;&quot;,&quot;non-dropping-particle&quot;:&quot;&quot;}],&quot;accessed&quot;:{&quot;date-parts&quot;:[[2024,10,5]]},&quot;URL&quot;:&quot;http://arxiv.org/abs/2302.06590&quot;,&quot;issued&quot;:{&quot;date-parts&quot;:[[2023,2,13]]},&quot;abstract&quot;:&quot;Generative AI tools hold promise to increase human productivity. This paper presents results from a controlled experiment with GitHub Copilot, an AI pair programmer. Recruited software developers were asked to implement an HTTP server in JavaScript as quickly as possible. The treatment group, with access to the AI pair programmer, completed the task 55.8% faster than the control group. Observed heterogenous effects show promise for AI pair programmers to help people transition into software development careers.&quot;,&quot;container-title-short&quot;:&quot;&quot;},&quot;isTemporary&quot;:false}]},{&quot;citationID&quot;:&quot;MENDELEY_CITATION_d0bc670c-b6fb-45b5-89bf-6bd78cf61cdc&quot;,&quot;properties&quot;:{&quot;noteIndex&quot;:0},&quot;isEdited&quot;:false,&quot;manualOverride&quot;:{&quot;isManuallyOverridden&quot;:true,&quot;citeprocText&quot;:&quot;(Bull, n.d.)&quot;,&quot;manualOverrideText&quot;:&quot;(Bull &amp; Kharrufa, 2023)&quot;},&quot;citationTag&quot;:&quot;MENDELEY_CITATION_v3_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&quot;,&quot;citationItems&quot;:[{&quot;id&quot;:&quot;8c0a6617-756f-36b5-9021-c73d749758b1&quot;,&quot;itemData&quot;:{&quot;type&quot;:&quot;article-journal&quot;,&quot;id&quot;:&quot;8c0a6617-756f-36b5-9021-c73d749758b1&quot;,&quot;title&quot;:&quot;Generative AI Assistants in Software Development Education A vision for integrating Generative AI into educational practice, not instinctively defending against it&quot;,&quot;author&quot;:[{&quot;family&quot;:&quot;Bull&quot;,&quot;given&quot;:&quot;Christopher&quot;,&quot;parse-names&quot;:false,&quot;dropping-particle&quot;:&quot;&quot;,&quot;non-dropping-particle&quot;:&quot;&quot;}],&quot;accessed&quot;:{&quot;date-parts&quot;:[[2024,10,5]]},&quot;URL&quot;:&quot;https://visualstudio.microsoft.com/services/intelli&quot;,&quot;container-title-short&quot;:&quot;&quot;},&quot;isTemporary&quot;:false}]},{&quot;citationID&quot;:&quot;MENDELEY_CITATION_7210e2aa-60b8-4a9d-a1d8-a8f3b664b7df&quot;,&quot;properties&quot;:{&quot;noteIndex&quot;:0},&quot;isEdited&quot;:false,&quot;manualOverride&quot;:{&quot;isManuallyOverridden&quot;:false,&quot;citeprocText&quot;:&quot;(Brynjolfsson et al., 2023)&quot;,&quot;manualOverrideText&quot;:&quot;&quot;},&quot;citationTag&quot;:&quot;MENDELEY_CITATION_v3_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&quot;,&quot;citationItems&quot;:[{&quot;id&quot;:&quot;58a7d88f-170f-3a57-9b21-ff9216f23bf5&quot;,&quot;itemData&quot;:{&quot;type&quot;:&quot;article-journal&quot;,&quot;id&quot;:&quot;58a7d88f-170f-3a57-9b21-ff9216f23bf5&quot;,&quot;title&quot;:&quot;Generative AI at Work&quot;,&quot;author&quot;:[{&quot;family&quot;:&quot;Brynjolfsson&quot;,&quot;given&quot;:&quot;Erik&quot;,&quot;parse-names&quot;:false,&quot;dropping-particle&quot;:&quot;&quot;,&quot;non-dropping-particle&quot;:&quot;&quot;},{&quot;family&quot;:&quot;Li&quot;,&quot;given&quot;:&quot;Danielle&quot;,&quot;parse-names&quot;:false,&quot;dropping-particle&quot;:&quot;&quot;,&quot;non-dropping-particle&quot;:&quot;&quot;},{&quot;family&quot;:&quot;Raymond&quot;,&quot;given&quot;:&quot;Lindsey&quot;,&quot;parse-names&quot;:false,&quot;dropping-particle&quot;:&quot;&quot;,&quot;non-dropping-particle&quot;:&quot;&quot;}],&quot;accessed&quot;:{&quot;date-parts&quot;:[[2024,10,5]]},&quot;DOI&quot;:&quot;10.3386/W31161&quot;,&quot;URL&quot;:&quot;http://www.nber.org/papers/w31161.pdf&quot;,&quot;issued&quot;:{&quot;date-parts&quot;:[[2023,4]]},&quot;publisher-place&quot;:&quot;Cambridge, MA&quot;,&quot;container-title-short&quot;:&quot;&quot;},&quot;isTemporary&quot;:false}]},{&quot;citationID&quot;:&quot;MENDELEY_CITATION_9843bf15-5411-49b7-a7cf-0ded6fab8a3e&quot;,&quot;properties&quot;:{&quot;noteIndex&quot;:0},&quot;isEdited&quot;:false,&quot;manualOverride&quot;:{&quot;isManuallyOverridden&quot;:false,&quot;citeprocText&quot;:&quot;(Bilgram &amp;#38; Laarmann, 2023)&quot;,&quot;manualOverrideText&quot;:&quot;&quot;},&quot;citationTag&quot;:&quot;MENDELEY_CITATION_v3_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&quot;,&quot;citationItems&quot;:[{&quot;id&quot;:&quot;1fec7258-509e-36eb-b672-3dbee7b3d968&quot;,&quot;itemData&quot;:{&quot;type&quot;:&quot;article-journal&quot;,&quot;id&quot;:&quot;1fec7258-509e-36eb-b672-3dbee7b3d968&quot;,&quot;title&quot;:&quot;Accelerating Innovation With Generative AI: AI-Augmented Digital Prototyping and Innovation Methods&quot;,&quot;author&quot;:[{&quot;family&quot;:&quot;Bilgram&quot;,&quot;given&quot;:&quot;Volker&quot;,&quot;parse-names&quot;:false,&quot;dropping-particle&quot;:&quot;&quot;,&quot;non-dropping-particle&quot;:&quot;&quot;},{&quot;family&quot;:&quot;Laarmann&quot;,&quot;given&quot;:&quot;Felix&quot;,&quot;parse-names&quot;:false,&quot;dropping-particle&quot;:&quot;&quot;,&quot;non-dropping-particle&quot;:&quot;&quot;}],&quot;container-title&quot;:&quot;IEEE Engineering Management Review&quot;,&quot;accessed&quot;:{&quot;date-parts&quot;:[[2024,10,5]]},&quot;DOI&quot;:&quot;10.1109/EMR.2023.3272799&quot;,&quot;ISSN&quot;:&quot;19374178&quot;,&quot;issued&quot;:{&quot;date-parts&quot;:[[2023]]},&quot;page&quot;:&quot;18-25&quot;,&quot;abstract&quot;:&quot;Easy-to-use generative artificial intelligence (AI) is democratizing the use of AI in innovation management and may significantly change the way how we work and innovate. In this article, we show how large language models (LLMs), such as generative pretrained transformer (GPT), can augment the early phases of innovation, in particular, exploration, ideation, and digital prototyping. Drawing on six months of experimenting with LLMs in internal and client innovation projects, we share first-hand experiences and concrete examples of AI-assisted approaches. The article highlights a large variety of use cases for generative AI ranging from user journey mapping to idea generation and prototyping and foreshadows the promising role LLMs may play in future knowledge management systems. Moreover, we argue that generative AI may become a game changer in early prototyping as the delegation of tasks to an artificial agent can result in faster iterations and reduced costs. Our experiences also provide insights into how human innovation teams purposively and effectively interact with AIs and integrate them into their workflows.&quot;,&quot;publisher&quot;:&quot;Institute of Electrical and Electronics Engineers Inc.&quot;,&quot;issue&quot;:&quot;2&quot;,&quot;volume&quot;:&quot;51&quot;,&quot;container-title-short&quot;:&quot;&quot;},&quot;isTemporary&quot;:false}]},{&quot;citationID&quot;:&quot;MENDELEY_CITATION_ccd30e67-3f45-4883-a3c7-5bea05eb9802&quot;,&quot;properties&quot;:{&quot;noteIndex&quot;:0},&quot;isEdited&quot;:false,&quot;manualOverride&quot;:{&quot;isManuallyOverridden&quot;:true,&quot;citeprocText&quot;:&quot;(Bi, 2023)&quot;,&quot;manualOverrideText&quot;:&quot;(Bi, 2023).&quot;},&quot;citationTag&quot;:&quot;MENDELEY_CITATION_v3_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&quot;,&quot;citationItems&quot;:[{&quot;id&quot;:&quot;7d607e31-3b51-3b00-8772-c7cb2e4c74ab&quot;,&quot;itemData&quot;:{&quot;type&quot;:&quot;article-journal&quot;,&quot;id&quot;:&quot;7d607e31-3b51-3b00-8772-c7cb2e4c74ab&quot;,&quot;title&quot;:&quot;Analysis of the Application of Generative AI in Business Management&quot;,&quot;author&quot;:[{&quot;family&quot;:&quot;Bi&quot;,&quot;given&quot;:&quot;Qian&quot;,&quot;parse-names&quot;:false,&quot;dropping-particle&quot;:&quot;&quot;,&quot;non-dropping-particle&quot;:&quot;&quot;}],&quot;container-title&quot;:&quot;Advances in Economics and Management Research&quot;,&quot;accessed&quot;:{&quot;date-parts&quot;:[[2024,10,5]]},&quot;DOI&quot;:&quot;10.56028/AEMR.6.1.36.2023&quot;,&quot;issued&quot;:{&quot;date-parts&quot;:[[2023,6,8]]},&quot;page&quot;:&quot;36&quot;,&quot;abstract&quot;:&quot;In the era of big data, many companies have already implemented RPA and AI as supporting tools for business management, which can effectively reduce the duplication of work by management and finance-related personnel, allowing them to devote more energy to high value-added work content. Since last year, generative AI, represented by ChatGPT and AI painting, has gradually come into the public's view, and even though it still has some shortcomings at this stage, its ability to \&quot;think\&quot; and \&quot;create\&quot; is different from traditional AI tools, and users are amazed. Users are amazed. The process of business management also needs to be creative and logical, and the emergence of generative AI is certainly a good fit for this need. In this paper, we will briefly discuss the future application of generative AI in business management and the issues that managers still need to address in order to fully utilize the capabilities of generative AI.&quot;,&quot;publisher&quot;:&quot;Madison Academic Press&quot;,&quot;issue&quot;:&quot;1&quot;,&quot;volume&quot;:&quot;6&quot;,&quot;container-title-short&quot;:&quot;&quot;},&quot;isTemporary&quot;:false}]},{&quot;citationID&quot;:&quot;MENDELEY_CITATION_dc8b6390-e741-4af6-989d-33a04093dbf3&quot;,&quot;properties&quot;:{&quot;noteIndex&quot;:0},&quot;isEdited&quot;:false,&quot;manualOverride&quot;:{&quot;isManuallyOverridden&quot;:false,&quot;citeprocText&quot;:&quot;(Korzynski et al., 2023)&quot;,&quot;manualOverrideText&quot;:&quot;&quot;},&quot;citationTag&quot;:&quot;MENDELEY_CITATION_v3_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&quot;,&quot;citationItems&quot;:[{&quot;id&quot;:&quot;b341b0b0-ce88-3940-b36e-de07c9e78c27&quot;,&quot;itemData&quot;:{&quot;type&quot;:&quot;article-journal&quot;,&quot;id&quot;:&quot;b341b0b0-ce88-3940-b36e-de07c9e78c27&quot;,&quot;title&quot;:&quot;Generative artificial intelligence as a new context for management theories: analysis of ChatGPT&quot;,&quot;author&quot;:[{&quot;family&quot;:&quot;Korzynski&quot;,&quot;given&quot;:&quot;Pawel&quot;,&quot;parse-names&quot;:false,&quot;dropping-particle&quot;:&quot;&quot;,&quot;non-dropping-particle&quot;:&quot;&quot;},{&quot;family&quot;:&quot;Mazurek&quot;,&quot;given&quot;:&quot;Grzegorz&quot;,&quot;parse-names&quot;:false,&quot;dropping-particle&quot;:&quot;&quot;,&quot;non-dropping-particle&quot;:&quot;&quot;},{&quot;family&quot;:&quot;Altmann&quot;,&quot;given&quot;:&quot;Andreas&quot;,&quot;parse-names&quot;:false,&quot;dropping-particle&quot;:&quot;&quot;,&quot;non-dropping-particle&quot;:&quot;&quot;},{&quot;family&quot;:&quot;Ejdys&quot;,&quot;given&quot;:&quot;Joanna&quot;,&quot;parse-names&quot;:false,&quot;dropping-particle&quot;:&quot;&quot;,&quot;non-dropping-particle&quot;:&quot;&quot;},{&quot;family&quot;:&quot;Kazlauskaite&quot;,&quot;given&quot;:&quot;Ruta&quot;,&quot;parse-names&quot;:false,&quot;dropping-particle&quot;:&quot;&quot;,&quot;non-dropping-particle&quot;:&quot;&quot;},{&quot;family&quot;:&quot;Paliszkiewicz&quot;,&quot;given&quot;:&quot;Joanna&quot;,&quot;parse-names&quot;:false,&quot;dropping-particle&quot;:&quot;&quot;,&quot;non-dropping-particle&quot;:&quot;&quot;},{&quot;family&quot;:&quot;Wach&quot;,&quot;given&quot;:&quot;Krzysztof&quot;,&quot;parse-names&quot;:false,&quot;dropping-particle&quot;:&quot;&quot;,&quot;non-dropping-particle&quot;:&quot;&quot;},{&quot;family&quot;:&quot;Ziemba&quot;,&quot;given&quot;:&quot;Ewa&quot;,&quot;parse-names&quot;:false,&quot;dropping-particle&quot;:&quot;&quot;,&quot;non-dropping-particle&quot;:&quot;&quot;}],&quot;container-title&quot;:&quot;Central European Management Journal&quot;,&quot;accessed&quot;:{&quot;date-parts&quot;:[[2024,10,5]]},&quot;DOI&quot;:&quot;10.1108/CEMJ-02-2023-0091/FULL/HTML&quot;,&quot;ISSN&quot;:&quot;26582430&quot;,&quot;issued&quot;:{&quot;date-parts&quot;:[[2023,5,30]]},&quot;page&quot;:&quot;3-13&quot;,&quot;abstract&quot;:&quot;Purpose: The primary purpose of this paper is to examine how generative Artificial Intelligence (AI) such as ChatGPT may serve as a new context for management theories and concepts. Design/methodology/approach: The paper presents the analyses of selected management theories on decision-making, knowledge management, customer service, human resource management and administrative tasks and explains what may change after generative AI adoption. Findings: The paper indicates that some management theories and concepts need to be studied in the generative AI environment that may influence managerial work at the strategic, functional and administrative levels. Research limitations/implications: This paper is an opinion piece article and does not refer to empirical data. It formulates some conclusions to further empirical research studies. Originality/value: The paper analyzes selected management theories in a new technological setting. The paper also provides information about the functions of generative AI that are useful in understanding and overcoming how new technology may change organizations and management.&quot;,&quot;publisher&quot;:&quot;Emerald Publishing&quot;,&quot;issue&quot;:&quot;1&quot;,&quot;volume&quot;:&quot;31&quot;,&quot;container-title-short&quot;:&quot;&quot;},&quot;isTemporary&quot;:false}]},{&quot;citationID&quot;:&quot;MENDELEY_CITATION_b8e2cc36-66c0-4c3d-969d-a47daef5dfab&quot;,&quot;properties&quot;:{&quot;noteIndex&quot;:0},&quot;isEdited&quot;:false,&quot;manualOverride&quot;:{&quot;isManuallyOverridden&quot;:false,&quot;citeprocText&quot;:&quot;(Faqihi et al., 2023)&quot;,&quot;manualOverrideText&quot;:&quot;&quot;},&quot;citationTag&quot;:&quot;MENDELEY_CITATION_v3_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&quot;,&quot;citationItems&quot;:[{&quot;id&quot;:&quot;2cf6b076-3853-3c4c-9c65-a1df070ee51e&quot;,&quot;itemData&quot;:{&quot;type&quot;:&quot;article-journal&quot;,&quot;id&quot;:&quot;2cf6b076-3853-3c4c-9c65-a1df070ee51e&quot;,&quot;title&quot;:&quot;Artificial intelligence-driven talent management system: Exploring the risks and options for constructing a theoretical foundationBJournal of Risk and Financial Management; H-Index: NA\nSJR: NA   VHB: NA   FNEGE: NA   CoNRS: NA   HCERE: NA   CORE: NA   CCF: NA   BFI: NA   AJG: NA   ABDC: B   FT50: NA&quot;,&quot;author&quot;:[{&quot;family&quot;:&quot;Faqihi&quot;,&quot;given&quot;:&quot;A&quot;,&quot;parse-names&quot;:false,&quot;dropping-particle&quot;:&quot;&quot;,&quot;non-dropping-particle&quot;:&quot;&quot;},{&quot;family&quot;:&quot;Management&quot;,&quot;given&quot;:&quot;SJ Miah - Journal of Risk and Financial&quot;,&quot;parse-names&quot;:false,&quot;dropping-particle&quot;:&quot;&quot;,&quot;non-dropping-particle&quot;:&quot;&quot;},{&quot;family&quot;:&quot;2023&quot;,&quot;given&quot;:&quot;undefined&quot;,&quot;parse-names&quot;:false,&quot;dropping-particle&quot;:&quot;&quot;,&quot;non-dropping-particle&quot;:&quot;&quot;}],&quot;container-title&quot;:&quot;mdpi.comA Faqihi, SJ MiahJournal of Risk and Financial Management, 2023•mdpi.com&quot;,&quot;accessed&quot;:{&quot;date-parts&quot;:[[2024,10,4]]},&quot;DOI&quot;:&quot;10.3390/jrfm16010031&quot;,&quot;URL&quot;:&quot;https://www.mdpi.com/1911-8074/16/1/31&quot;,&quot;issued&quot;:{&quot;date-parts&quot;:[[2023,1,1]]},&quot;abstract&quot;:&quot;AI (Artificial intelligence) has the potential to improve strategies to talent management by implementing advanced automated systems for workforce management. AI can make this improvement a reality. The objective of this study is to discover the new requirements for generating a new AI-oriented artefact so that the issues pertaining to talent management are effectively addressed. The design artefact is an intelligent Human Resource Management (HRM) automation solution for talent career management primarily based on a talent intelligent module. Improving connections between professional assessment and planning features is the key goal of this initiative. Utilising a design science methodology we investigate the use of organised machine learning approaches. This technique is the key component of a complete AI solution framework that would be further informed through a suggested moderation of technology-organisation-environment (TOE) theory with the theory of diffusion of innovation (DOI). This framework was devised in order solve AI-related problems. Aside from the automated components available in talent management solutions, this study will make recommendations for practical approaches researchers may follow to fulfil a company’s specific requirements for talent growth.&quot;,&quot;publisher&quot;:&quot;MDPI&quot;,&quot;issue&quot;:&quot;1&quot;,&quot;volume&quot;:&quot;16&quot;,&quot;container-title-short&quot;:&quot;&quot;},&quot;isTemporary&quot;:false}]},{&quot;citationID&quot;:&quot;MENDELEY_CITATION_6550709f-fa2c-489b-a4b3-d7e840d77cdf&quot;,&quot;properties&quot;:{&quot;noteIndex&quot;:0},&quot;isEdited&quot;:false,&quot;manualOverride&quot;:{&quot;isManuallyOverridden&quot;:false,&quot;citeprocText&quot;:&quot;(Faqihi et al., 2023)&quot;,&quot;manualOverrideText&quot;:&quot;&quot;},&quot;citationTag&quot;:&quot;MENDELEY_CITATION_v3_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&quot;,&quot;citationItems&quot;:[{&quot;id&quot;:&quot;2cf6b076-3853-3c4c-9c65-a1df070ee51e&quot;,&quot;itemData&quot;:{&quot;type&quot;:&quot;article-journal&quot;,&quot;id&quot;:&quot;2cf6b076-3853-3c4c-9c65-a1df070ee51e&quot;,&quot;title&quot;:&quot;Artificial intelligence-driven talent management system: Exploring the risks and options for constructing a theoretical foundationBJournal of Risk and Financial Management; H-Index: NA\nSJR: NA   VHB: NA   FNEGE: NA   CoNRS: NA   HCERE: NA   CORE: NA   CCF: NA   BFI: NA   AJG: NA   ABDC: B   FT50: NA&quot;,&quot;author&quot;:[{&quot;family&quot;:&quot;Faqihi&quot;,&quot;given&quot;:&quot;A&quot;,&quot;parse-names&quot;:false,&quot;dropping-particle&quot;:&quot;&quot;,&quot;non-dropping-particle&quot;:&quot;&quot;},{&quot;family&quot;:&quot;Management&quot;,&quot;given&quot;:&quot;SJ Miah - Journal of Risk and Financial&quot;,&quot;parse-names&quot;:false,&quot;dropping-particle&quot;:&quot;&quot;,&quot;non-dropping-particle&quot;:&quot;&quot;},{&quot;family&quot;:&quot;2023&quot;,&quot;given&quot;:&quot;undefined&quot;,&quot;parse-names&quot;:false,&quot;dropping-particle&quot;:&quot;&quot;,&quot;non-dropping-particle&quot;:&quot;&quot;}],&quot;container-title&quot;:&quot;mdpi.comA Faqihi, SJ MiahJournal of Risk and Financial Management, 2023•mdpi.com&quot;,&quot;accessed&quot;:{&quot;date-parts&quot;:[[2024,10,4]]},&quot;DOI&quot;:&quot;10.3390/jrfm16010031&quot;,&quot;URL&quot;:&quot;https://www.mdpi.com/1911-8074/16/1/31&quot;,&quot;issued&quot;:{&quot;date-parts&quot;:[[2023,1,1]]},&quot;abstract&quot;:&quot;AI (Artificial intelligence) has the potential to improve strategies to talent management by implementing advanced automated systems for workforce management. AI can make this improvement a reality. The objective of this study is to discover the new requirements for generating a new AI-oriented artefact so that the issues pertaining to talent management are effectively addressed. The design artefact is an intelligent Human Resource Management (HRM) automation solution for talent career management primarily based on a talent intelligent module. Improving connections between professional assessment and planning features is the key goal of this initiative. Utilising a design science methodology we investigate the use of organised machine learning approaches. This technique is the key component of a complete AI solution framework that would be further informed through a suggested moderation of technology-organisation-environment (TOE) theory with the theory of diffusion of innovation (DOI). This framework was devised in order solve AI-related problems. Aside from the automated components available in talent management solutions, this study will make recommendations for practical approaches researchers may follow to fulfil a company’s specific requirements for talent growth.&quot;,&quot;publisher&quot;:&quot;MDPI&quot;,&quot;issue&quot;:&quot;1&quot;,&quot;volume&quot;:&quot;16&quot;,&quot;container-title-short&quot;:&quot;&quot;},&quot;isTemporary&quot;:false}]},{&quot;citationID&quot;:&quot;MENDELEY_CITATION_d1030d89-208e-492a-a021-cd611f224105&quot;,&quot;properties&quot;:{&quot;noteIndex&quot;:0},&quot;isEdited&quot;:false,&quot;manualOverride&quot;:{&quot;isManuallyOverridden&quot;:true,&quot;citeprocText&quot;:&quot;(Kwame et al., 2024)&quot;,&quot;manualOverrideText&quot;:&quot;(Al Naqbi et al., 2024)&quot;},&quot;citationTag&quot;:&quot;MENDELEY_CITATION_v3_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&quot;,&quot;citationItems&quot;:[{&quot;id&quot;:&quot;d7b6a6e4-7be7-39c7-9379-104dddf089a1&quot;,&quot;itemData&quot;:{&quot;type&quot;:&quot;article-journal&quot;,&quot;id&quot;:&quot;d7b6a6e4-7be7-39c7-9379-104dddf089a1&quot;,&quot;title&quot;:&quot;Enhancing work productivity through generative artificial intelligence: A comprehensive literature reviewQ1C1Sustainability; H-Index: 109\nSJR: Q1   VHB: C   FNEGE: NA   CoNRS: NA   HCERE: NA   CORE: NA   CCF: NA   BFI: 1   AJG: NA   ABDC: NA   FT50: NA&quot;,&quot;author&quot;:[{&quot;family&quot;:&quot;Kwame&quot;,&quot;given&quot;:&quot;Agbanyo George&quot;,&quot;parse-names&quot;:false,&quot;dropping-particle&quot;:&quot;&quot;,&quot;non-dropping-particle&quot;:&quot;&quot;},{&quot;family&quot;:&quot;Nawaz&quot;,&quot;given&quot;:&quot;Muhammad&quot;,&quot;parse-names&quot;:false,&quot;dropping-particle&quot;:&quot;&quot;,&quot;non-dropping-particle&quot;:&quot;&quot;},{&quot;family&quot;:&quot;Naqbi&quot;,&quot;given&quot;:&quot;Humaid&quot;,&quot;parse-names&quot;:false,&quot;dropping-particle&quot;:&quot;&quot;,&quot;non-dropping-particle&quot;:&quot;Al&quot;},{&quot;family&quot;:&quot;Bahroun&quot;,&quot;given&quot;:&quot;Zied&quot;,&quot;parse-names&quot;:false,&quot;dropping-particle&quot;:&quot;&quot;,&quot;non-dropping-particle&quot;:&quot;&quot;},{&quot;family&quot;:&quot;Ahmed&quot;,&quot;given&quot;:&quot;Vian&quot;,&quot;parse-names&quot;:false,&quot;dropping-particle&quot;:&quot;&quot;,&quot;non-dropping-particle&quot;:&quot;&quot;}],&quot;container-title&quot;:&quot;mdpi.comH Al Naqbi, Z Bahroun, V AhmedSustainability, 2024•mdpi.com&quot;,&quot;accessed&quot;:{&quot;date-parts&quot;:[[2024,10,4]]},&quot;DOI&quot;:&quot;10.3390/su16031166&quot;,&quot;URL&quot;:&quot;https://www.mdpi.com/2071-1050/16/3/1166&quot;,&quot;issued&quot;:{&quot;date-parts&quot;:[[2024,2,1]]},&quot;abstract&quot;:&quot;In this review, utilizing the PRISMA methodology, a comprehensive analysis of the use of Generative Artificial Intelligence (GAI) across diverse professional sectors is presented, drawing from 159 selected research publications. This study provides an insightful overview of the impact of GAI on enhancing institutional performance and work productivity, with a specific focus on sectors including academia, research, technology, communications, agriculture, government, and business. It highlights the critical role of GAI in navigating AI challenges, ethical considerations, and the importance of analytical thinking in these domains. The research conducts a detailed content analysis, uncovering significant trends and gaps in current GAI applications and projecting future prospects. A key aspect of this study is the bibliometric analysis, which identifies dominant tools like Chatbots and Conversational Agents, notably ChatGPT, as central to GAI's evolution. The findings indicate a robust and accelerating trend in GAI research, expected to continue through 2024 and beyond. Additionally, this study points to potential future research directions, emphasizing the need for improved GAI design and strategic long-term planning, particularly in assessing its impact on user experience across various professional fields.&quot;,&quot;publisher&quot;:&quot;Multidisciplinary Digital Publishing Institute (MDPI)&quot;,&quot;issue&quot;:&quot;3&quot;,&quot;volume&quot;:&quot;16&quot;,&quot;container-title-short&quot;:&quot;&quot;},&quot;isTemporary&quot;:false}]},{&quot;citationID&quot;:&quot;MENDELEY_CITATION_681fc223-7870-473e-8341-4aa854ed76b3&quot;,&quot;properties&quot;:{&quot;noteIndex&quot;:0},&quot;isEdited&quot;:false,&quot;manualOverride&quot;:{&quot;isManuallyOverridden&quot;:true,&quot;citeprocText&quot;:&quot;(Technology &amp;#38; 2021, 2021)&quot;,&quot;manualOverrideText&quot;:&quot;(Bankins 2021)&quot;},&quot;citationTag&quot;:&quot;MENDELEY_CITATION_v3_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&quot;,&quot;citationItems&quot;:[{&quot;id&quot;:&quot;058d9821-0a99-3180-af62-54478d362c18&quot;,&quot;itemData&quot;:{&quot;type&quot;:&quot;article-journal&quot;,&quot;id&quot;:&quot;058d9821-0a99-3180-af62-54478d362c18&quot;,&quot;title&quot;:&quot;The ethical use of artificial intelligence in human resource management: a decision-making frameworkQ111CEthics and Information Technology; H-Index: 58\nSJR: Q1   VHB: NA   FNEGE: NA   CoNRS: NA   HCERE: NA   CORE: NA   CCF: NA   BFI: 1   AJG: 1   ABDC: C   FT50: NA&quot;,&quot;author&quot;:[{&quot;family&quot;:&quot;Technology&quot;,&quot;given&quot;:&quot;S Bankins - Ethics and Information&quot;,&quot;parse-names&quot;:false,&quot;dropping-particle&quot;:&quot;&quot;,&quot;non-dropping-particle&quot;:&quot;&quot;},{&quot;family&quot;:&quot;2021&quot;,&quot;given&quot;:&quot;undefined&quot;,&quot;parse-names&quot;:false,&quot;dropping-particle&quot;:&quot;&quot;,&quot;non-dropping-particle&quot;:&quot;&quot;}],&quot;container-title&quot;:&quot;SpringerS BankinsEthics and Information Technology, 2021•Springer&quot;,&quot;accessed&quot;:{&quot;date-parts&quot;:[[2024,10,4]]},&quot;DOI&quot;:&quot;10.1007/s10676-021-09619-6&quot;,&quot;ISBN&quot;:&quot;0123456789&quot;,&quot;URL&quot;:&quot;https://link.springer.com/article/10.1007/s10676-021-09619-6&quot;,&quot;issued&quot;:{&quot;date-parts&quot;:[[2021,12,1]]},&quot;page&quot;:&quot;841-854&quot;,&quot;abstract&quot;:&quot;Artificial intelligence (AI) is increasingly inputting into various human resource management (HRM) functions, such as sourcing job applicants and selecting staff, allocating work, and offering personalized career coaching. While the use of AI for such tasks can offer many benefits, evidence suggests that without careful and deliberate implementation its use also has the potential to generate significant harms. This raises several ethical concerns regarding the appropriateness of AI deployment to domains such as HRM, which directly deal with managing sometimes sensitive aspects of individuals' employment lifecycles. However, research at the intersection of HRM and technology continues to largely center on examining what AI can be used for, rather than focusing on the salient factors relevant to its ethical use and examining how to effectively engage human workers in its use. Conversely, the ethical AI literature offers excellent guiding principles for AI implementation broadly, but there remains much scope to explore how these principles can be enacted in specific contexts-of-use. By drawing on ethical AI and task-technology fit literature, this paper constructs a decision-making framework to support the ethical deployment of AI for HRM and guide determinations of the optimal mix of human and machine involvement for different HRM tasks. Doing so supports the deployment of AI for the betterment of work and workers and generates both scholarly and practical outcomes.&quot;,&quot;publisher&quot;:&quot;Springer Science and Business Media B.V.&quot;,&quot;issue&quot;:&quot;4&quot;,&quot;volume&quot;:&quot;23&quot;,&quot;container-title-short&quot;:&quot;&quot;},&quot;isTemporary&quot;:false}]},{&quot;citationID&quot;:&quot;MENDELEY_CITATION_d3c1b48f-3fb6-4ccf-a960-d1b3ef6b26a1&quot;,&quot;properties&quot;:{&quot;noteIndex&quot;:0},&quot;isEdited&quot;:false,&quot;manualOverride&quot;:{&quot;isManuallyOverridden&quot;:false,&quot;citeprocText&quot;:&quot;(Yam et al., 2021)&quot;,&quot;manualOverrideText&quot;:&quot;&quot;},&quot;citationTag&quot;:&quot;MENDELEY_CITATION_v3_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&quot;,&quot;citationItems&quot;:[{&quot;id&quot;:&quot;7e058d24-c689-3844-a96a-ef60ca2a5003&quot;,&quot;itemData&quot;:{&quot;type&quot;:&quot;article-journal&quot;,&quot;id&quot;:&quot;7e058d24-c689-3844-a96a-ef60ca2a5003&quot;,&quot;title&quot;:&quot;From human resources to human rights: Impact assessments for hiring algorithmsQ111CEthics and Information Technology; H-Index: 58\nSJR: Q1   VHB: NA   FNEGE: NA   CoNRS: NA   HCERE: NA   CORE: NA   CCF: NA   BFI: 1   AJG: 1   ABDC: C   FT50: NA&quot;,&quot;author&quot;:[{&quot;family&quot;:&quot;Yam&quot;,&quot;given&quot;:&quot;J&quot;,&quot;parse-names&quot;:false,&quot;dropping-particle&quot;:&quot;&quot;,&quot;non-dropping-particle&quot;:&quot;&quot;},{&quot;family&quot;:&quot;Technology&quot;,&quot;given&quot;:&quot;JA Skorburg - Ethics and Information&quot;,&quot;parse-names&quot;:false,&quot;dropping-particle&quot;:&quot;&quot;,&quot;non-dropping-particle&quot;:&quot;&quot;},{&quot;family&quot;:&quot;2021&quot;,&quot;given&quot;:&quot;undefined&quot;,&quot;parse-names&quot;:false,&quot;dropping-particle&quot;:&quot;&quot;,&quot;non-dropping-particle&quot;:&quot;&quot;}],&quot;container-title&quot;:&quot;SpringerJ Yam, JA SkorburgEthics and Information Technology, 2021•Springer&quot;,&quot;accessed&quot;:{&quot;date-parts&quot;:[[2024,10,4]]},&quot;DOI&quot;:&quot;10.1007/s10676-021-09599-7&quot;,&quot;ISBN&quot;:&quot;0123456789&quot;,&quot;URL&quot;:&quot;https://link.springer.com/article/10.1007/S10676-021-09599-7&quot;,&quot;issued&quot;:{&quot;date-parts&quot;:[[2021,12,1]]},&quot;page&quot;:&quot;611-623&quot;,&quot;abstract&quot;:&quot;Over the years, companies have adopted hiring algorithms because they promise wider job candidate pools, lower recruitment costs and less human bias. Despite these promises, they also bring perils. Using them can inflict unintentional harms on individual human rights. These include the five human rights to work, equality and nondiscrimination, privacy, free expression and free association. Despite the human rights harms of hiring algorithms, the AI ethics literature has predominantly focused on abstract ethical principles. This is problematic for two reasons. First, AI principles have been criticized for being vague and not actionable. Second, the use of vague ethical principles to discuss algorithmic risks does not provide any accountability. This lack of accountability creates an algorithmic accountability gap. Closing this gap is crucial because, without accountability, the use of hiring algorithms can lead to discrimination and unequal access to employment opportunities. This paper makes two contributions to the AI ethics literature. First, it frames the ethical risks of hiring algorithms using international human rights law as a universal standard for determining algorithmic accountability. Second, it evaluates four types of algorithmic impact assessments in terms of how effectively they address the five human rights of job applicants implicated in hiring algorithms. It determines which of the assessments can help companies audit their hiring algorithms and close the algorithmic accountability gap.&quot;,&quot;publisher&quot;:&quot;Springer Science and Business Media B.V.&quot;,&quot;issue&quot;:&quot;4&quot;,&quot;volume&quot;:&quot;23&quot;,&quot;container-title-short&quot;:&quot;&quot;},&quot;isTemporary&quot;:false}]},{&quot;citationID&quot;:&quot;MENDELEY_CITATION_9975c2e6-e913-4a3a-a7f0-c72b7862cd72&quot;,&quot;properties&quot;:{&quot;noteIndex&quot;:0},&quot;isEdited&quot;:false,&quot;manualOverride&quot;:{&quot;isManuallyOverridden&quot;:false,&quot;citeprocText&quot;:&quot;(Perifanis et al., 2023)&quot;,&quot;manualOverrideText&quot;:&quot;&quot;},&quot;citationTag&quot;:&quot;MENDELEY_CITATION_v3_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&quot;,&quot;citationItems&quot;:[{&quot;id&quot;:&quot;1abb8f09-9364-3053-aa54-6c329dce76e2&quot;,&quot;itemData&quot;:{&quot;type&quot;:&quot;article-journal&quot;,&quot;id&quot;:&quot;1abb8f09-9364-3053-aa54-6c329dce76e2&quot;,&quot;title&quot;:&quot;Investigating the influence of artificial intelligence on business value in the digital era of strategy: A literature reviewQ21Information; H-Index: 36\nSJR: Q2   VHB: NA   FNEGE: NA   CoNRS: NA   HCERE: NA   CORE: NA   CCF: NA   BFI: 1   AJG: NA   ABDC: NA   FT50: NA&quot;,&quot;author&quot;:[{&quot;family&quot;:&quot;Perifanis&quot;,&quot;given&quot;:&quot;NA&quot;,&quot;parse-names&quot;:false,&quot;dropping-particle&quot;:&quot;&quot;,&quot;non-dropping-particle&quot;:&quot;&quot;},{&quot;family&quot;:&quot;Information&quot;,&quot;given&quot;:&quot;F Kitsios -&quot;,&quot;parse-names&quot;:false,&quot;dropping-particle&quot;:&quot;&quot;,&quot;non-dropping-particle&quot;:&quot;&quot;},{&quot;family&quot;:&quot;2023&quot;,&quot;given&quot;:&quot;undefined&quot;,&quot;parse-names&quot;:false,&quot;dropping-particle&quot;:&quot;&quot;,&quot;non-dropping-particle&quot;:&quot;&quot;}],&quot;container-title&quot;:&quot;mdpi.comNA Perifanis, F KitsiosInformation, 2023•mdpi.com&quot;,&quot;accessed&quot;:{&quot;date-parts&quot;:[[2024,10,4]]},&quot;DOI&quot;:&quot;10.3390/info14020085&quot;,&quot;URL&quot;:&quot;https://www.mdpi.com/2078-2489/14/2/85&quot;,&quot;issued&quot;:{&quot;date-parts&quot;:[[2023,2,1]]},&quot;abstract&quot;:&quot;For organizations, the development of new business models and competitive advantages through the integration of artificial intelligence (AI) in business and IT strategies holds considerable promise. The majority of businesses are finding it difficult to take advantage of the opportunities for value creation while other pioneers are successfully utilizing AI. On the basis of the research methodology of Webster and Watson (2020), 139 peer-reviewed articles were discussed. According to the literature, the performance advantages, success criteria, and difficulties of adopting AI have been emphasized in prior research. The results of this review revealed the open issues and topics that call for further research/examination in order to develop AI capabilities and integrate them into business/IT strategies in order to enhance various business value streams. Organizations will only succeed in the digital transformation alignment of the present era by precisely adopting and implementing these new, cutting-edge technologies. Despite the revolutionary potential advantages that AI capabilities may promote, the resource orchestration, along with governance in this dynamic environment, is still complex enough and in the early stages of research regarding the strategic implementation of AI in organizations, which is the issue this review aims to address and, as a result, assist present and future organizations effectively enhance various business value outcomes.&quot;,&quot;publisher&quot;:&quot;MDPI&quot;,&quot;issue&quot;:&quot;2&quot;,&quot;volume&quot;:&quot;14&quot;,&quot;container-title-short&quot;:&quot;&quot;},&quot;isTemporary&quot;:false}]},{&quot;citationID&quot;:&quot;MENDELEY_CITATION_e77af2f2-e328-4289-9ff2-165bfbb4daee&quot;,&quot;properties&quot;:{&quot;noteIndex&quot;:0},&quot;isEdited&quot;:false,&quot;manualOverride&quot;:{&quot;isManuallyOverridden&quot;:true,&quot;citeprocText&quot;:&quot;(&lt;i&gt;What Will HR Focus on in 2024 | Gartner&lt;/i&gt;, n.d.)&quot;,&quot;manualOverrideText&quot;:&quot;(Gartner, 2024)&quot;},&quot;citationTag&quot;:&quot;MENDELEY_CITATION_v3_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&quot;,&quot;citationItems&quot;:[{&quot;id&quot;:&quot;76ea90ec-458b-3e09-a2c5-31f399af48d2&quot;,&quot;itemData&quot;:{&quot;type&quot;:&quot;webpage&quot;,&quot;id&quot;:&quot;76ea90ec-458b-3e09-a2c5-31f399af48d2&quot;,&quot;title&quot;:&quot;What Will HR Focus on in 2024 | Gartner&quot;,&quot;accessed&quot;:{&quot;date-parts&quot;:[[2024,10,4]]},&quot;URL&quot;:&quot;https://www.gartner.com/en/articles/where-hr-will-focus-in-2024&quot;,&quot;container-title-short&quot;:&quot;&quot;},&quot;isTemporary&quot;:false}]},{&quot;citationID&quot;:&quot;MENDELEY_CITATION_1e50e5af-65b5-45a4-b859-06ceb0b61f5f&quot;,&quot;properties&quot;:{&quot;noteIndex&quot;:0},&quot;isEdited&quot;:false,&quot;manualOverride&quot;:{&quot;isManuallyOverridden&quot;:false,&quot;citeprocText&quot;:&quot;(Bi, 2023)&quot;,&quot;manualOverrideText&quot;:&quot;&quot;},&quot;citationTag&quot;:&quot;MENDELEY_CITATION_v3_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&quot;,&quot;citationItems&quot;:[{&quot;id&quot;:&quot;7d607e31-3b51-3b00-8772-c7cb2e4c74ab&quot;,&quot;itemData&quot;:{&quot;type&quot;:&quot;article-journal&quot;,&quot;id&quot;:&quot;7d607e31-3b51-3b00-8772-c7cb2e4c74ab&quot;,&quot;title&quot;:&quot;Analysis of the Application of Generative AI in Business Management&quot;,&quot;author&quot;:[{&quot;family&quot;:&quot;Bi&quot;,&quot;given&quot;:&quot;Qian&quot;,&quot;parse-names&quot;:false,&quot;dropping-particle&quot;:&quot;&quot;,&quot;non-dropping-particle&quot;:&quot;&quot;}],&quot;container-title&quot;:&quot;Advances in Economics and Management Research&quot;,&quot;accessed&quot;:{&quot;date-parts&quot;:[[2024,10,5]]},&quot;DOI&quot;:&quot;10.56028/AEMR.6.1.36.2023&quot;,&quot;issued&quot;:{&quot;date-parts&quot;:[[2023,6,8]]},&quot;page&quot;:&quot;36&quot;,&quot;abstract&quot;:&quot;In the era of big data, many companies have already implemented RPA and AI as supporting tools for business management, which can effectively reduce the duplication of work by management and finance-related personnel, allowing them to devote more energy to high value-added work content. Since last year, generative AI, represented by ChatGPT and AI painting, has gradually come into the public's view, and even though it still has some shortcomings at this stage, its ability to \&quot;think\&quot; and \&quot;create\&quot; is different from traditional AI tools, and users are amazed. Users are amazed. The process of business management also needs to be creative and logical, and the emergence of generative AI is certainly a good fit for this need. In this paper, we will briefly discuss the future application of generative AI in business management and the issues that managers still need to address in order to fully utilize the capabilities of generative AI.&quot;,&quot;publisher&quot;:&quot;Madison Academic Press&quot;,&quot;issue&quot;:&quot;1&quot;,&quot;volume&quot;:&quot;6&quot;,&quot;container-title-short&quot;:&quot;&quot;},&quot;isTemporary&quot;:false}]},{&quot;citationID&quot;:&quot;MENDELEY_CITATION_4cffff2f-96a5-4e7c-82ea-8a5bd8e3739d&quot;,&quot;properties&quot;:{&quot;noteIndex&quot;:0},&quot;isEdited&quot;:false,&quot;manualOverride&quot;:{&quot;isManuallyOverridden&quot;:false,&quot;citeprocText&quot;:&quot;(Dencik et al., 2023b)&quot;,&quot;manualOverrideText&quot;:&quot;&quot;},&quot;citationTag&quot;:&quot;MENDELEY_CITATION_v3_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&quot;,&quot;citationItems&quot;:[{&quot;id&quot;:&quot;db9601c3-7a72-3dae-b208-45ccfea54667&quot;,&quot;itemData&quot;:{&quot;type&quot;:&quot;article-journal&quot;,&quot;id&quot;:&quot;db9601c3-7a72-3dae-b208-45ccfea54667&quot;,&quot;title&quot;:&quot;Managing the emerging role of generative AI in next-generation business&quot;,&quot;author&quot;:[{&quot;family&quot;:&quot;Dencik&quot;,&quot;given&quot;:&quot;Jacob&quot;,&quot;parse-names&quot;:false,&quot;dropping-particle&quot;:&quot;&quot;,&quot;non-dropping-particle&quot;:&quot;&quot;},{&quot;family&quot;:&quot;Goehring&quot;,&quot;given&quot;:&quot;Brian&quot;,&quot;parse-names&quot;:false,&quot;dropping-particle&quot;:&quot;&quot;,&quot;non-dropping-particle&quot;:&quot;&quot;},{&quot;family&quot;:&quot;Marshall&quot;,&quot;given&quot;:&quot;Anthony&quot;,&quot;parse-names&quot;:false,&quot;dropping-particle&quot;:&quot;&quot;,&quot;non-dropping-particle&quot;:&quot;&quot;}],&quot;container-title&quot;:&quot;Strategy and Leadership&quot;,&quot;accessed&quot;:{&quot;date-parts&quot;:[[2024,10,5]]},&quot;DOI&quot;:&quot;10.1108/SL-08-2023-0079&quot;,&quot;ISSN&quot;:&quot;10878572&quot;,&quot;issued&quot;:{&quot;date-parts&quot;:[[2023,10,31]]},&quot;page&quot;:&quot;30-36&quot;,&quot;abstract&quot;:&quot;Purpose: Since the release of ChatGPT by OpenAI in November 2022 – with its ability to create compelling, relevant content, new large language model (LLM) technology – business leaders, especially CEOs, are being pressured to accelerate new generative AI investments. IBM IBV surveyed executives to assess their progress and concerns and their adoption strategies. Design/methodology/approach: Adoption of generative AI is still in its very early stages. Most organizations are only beginning to figure out how and where to make use of it. In fact, as few as 6 percent of executives in new surveying conducted by the IBM Institute for Business Value say they are operating generative AI in their enterprise today. Findings: In contrast to many peoples’ expectations about AI, automating tasks is not the top priority for executives looking to tap generative AI to grow business value. Looking at benefits by function, research and innovation is the primary area where organizations see opportunities for generative AI. Practical implications: IBM IBV's recent survey of executives found that the key barriers to the effective deployment and use of generative AI are linked to security, privacy, ethics, regulations and economics – not access to the underlying technology itself. Originality/value: Organizations will have to evaluate where in their enterprise the potential gains and cost efficiencies outweigh the risks of possible errors or unintended consequences from the use of generative AI along with broader ethical considerations. Ecosystems expand generative AI opportunities to harness data, insights and technology capabilities from across partners and stakeholders while enabling control over the capabilities that are most central to an organization’s value proposition.&quot;,&quot;publisher&quot;:&quot;Emerald Publishing&quot;,&quot;issue&quot;:&quot;6&quot;,&quot;volume&quot;:&quot;51&quot;,&quot;container-title-short&quot;:&quot;&quot;},&quot;isTemporary&quot;:false}]},{&quot;citationID&quot;:&quot;MENDELEY_CITATION_173ac62b-1310-4834-99d0-b0cfd20aadd1&quot;,&quot;properties&quot;:{&quot;noteIndex&quot;:0},&quot;isEdited&quot;:false,&quot;manualOverride&quot;:{&quot;isManuallyOverridden&quot;:false,&quot;citeprocText&quot;:&quot;(Cheng &amp;#38; Liu, 2023)&quot;,&quot;manualOverrideText&quot;:&quot;&quot;},&quot;citationTag&quot;:&quot;MENDELEY_CITATION_v3_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&quot;,&quot;citationItems&quot;:[{&quot;id&quot;:&quot;7914a5f2-6388-3533-8930-d7815b37d461&quot;,&quot;itemData&quot;:{&quot;type&quot;:&quot;article-journal&quot;,&quot;id&quot;:&quot;7914a5f2-6388-3533-8930-d7815b37d461&quot;,&quot;title&quot;:&quot;From principles to practices: The intertextual interaction between AI ethical and legal discourses&quot;,&quot;author&quot;:[{&quot;family&quot;:&quot;Cheng&quot;,&quot;given&quot;:&quot;Le&quot;,&quot;parse-names&quot;:false,&quot;dropping-particle&quot;:&quot;&quot;,&quot;non-dropping-particle&quot;:&quot;&quot;},{&quot;family&quot;:&quot;Liu&quot;,&quot;given&quot;:&quot;Xiuli&quot;,&quot;parse-names&quot;:false,&quot;dropping-particle&quot;:&quot;&quot;,&quot;non-dropping-particle&quot;:&quot;&quot;}],&quot;container-title&quot;:&quot;International Journal of Legal Discourse&quot;,&quot;accessed&quot;:{&quot;date-parts&quot;:[[2024,10,4]]},&quot;DOI&quot;:&quot;10.1515/IJLD-2023-2001/HTML&quot;,&quot;ISSN&quot;:&quot;2364883X&quot;,&quot;issued&quot;:{&quot;date-parts&quot;:[[2023,4,1]]},&quot;page&quot;:&quot;31-52&quot;,&quot;abstract&quot;:&quot;The ascendancy and ubiquity of generative AI technology, exemplified by ChatGPT, has resulted in a transformative shift in the conventional human-AI interaction paradigm, leading to substantial alterations in societal modes of production. Drawing on CDA approach, this study conducts a thematic intertextuality analysis of 29 AI ethical documents, and delves into the restructuring of the human-AI relations catalysed by ChatGPT, as well as the complex ethical and legal challenges it presents. The findings indicate that the thematic intertextuality between AI ethical discourse and legal discourse promotes the connection and convergence of narrative-ideological structures, which in turn primarily creates new meaningful texts and ethical frameworks that promote a holistic approach to a good AI society. This research also identifies the importance of integrating law-making efforts with substantive ethical analysis and appropriate discursive strategies to promote the responsible and ethical development of generative AI that benefits society as a whole.&quot;,&quot;publisher&quot;:&quot;Walter de Gruyter GmbH&quot;,&quot;issue&quot;:&quot;1&quot;,&quot;volume&quot;:&quot;8&quot;,&quot;container-title-short&quot;:&quot;&quot;},&quot;isTemporary&quot;:false}]},{&quot;citationID&quot;:&quot;MENDELEY_CITATION_0068f025-cf33-4a2b-bab8-c6f495b99ab7&quot;,&quot;properties&quot;:{&quot;noteIndex&quot;:0},&quot;isEdited&quot;:false,&quot;manualOverride&quot;:{&quot;isManuallyOverridden&quot;:false,&quot;citeprocText&quot;:&quot;(Wach et al., 2023)&quot;,&quot;manualOverrideText&quot;:&quot;&quot;},&quot;citationTag&quot;:&quot;MENDELEY_CITATION_v3_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&quot;,&quot;citationItems&quot;:[{&quot;id&quot;:&quot;717783fa-fa02-378c-9861-6ad0a6f1d51e&quot;,&quot;itemData&quot;:{&quot;type&quot;:&quot;article-journal&quot;,&quot;id&quot;:&quot;717783fa-fa02-378c-9861-6ad0a6f1d51e&quot;,&quot;title&quot;:&quot;The dark side of generative artificial intelligence: A critical analysis of controversies and risks of ChatGPTQ1Entrepreneurial Business and Economics Review; H-Index: 16\nSJR: Q1   VHB: NA   FNEGE: NA   CoNRS: NA   HCERE: NA   CORE: NA   CCF: NA   BFI: NA   AJG: NA   ABDC: NA   FT50: NA&quot;,&quot;author&quot;:[{&quot;family&quot;:&quot;Wach&quot;,&quot;given&quot;:&quot;Krzysztof&quot;,&quot;parse-names&quot;:false,&quot;dropping-particle&quot;:&quot;&quot;,&quot;non-dropping-particle&quot;:&quot;&quot;},{&quot;family&quot;:&quot;Doanh Duong&quot;,&quot;given&quot;:&quot;Cong&quot;,&quot;parse-names&quot;:false,&quot;dropping-particle&quot;:&quot;&quot;,&quot;non-dropping-particle&quot;:&quot;&quot;},{&quot;family&quot;:&quot;Ejdys&quot;,&quot;given&quot;:&quot;Joanna&quot;,&quot;parse-names&quot;:false,&quot;dropping-particle&quot;:&quot;&quot;,&quot;non-dropping-particle&quot;:&quot;&quot;},{&quot;family&quot;:&quot;Kazlauskaitė&quot;,&quot;given&quot;:&quot;Rūta&quot;,&quot;parse-names&quot;:false,&quot;dropping-particle&quot;:&quot;&quot;,&quot;non-dropping-particle&quot;:&quot;&quot;},{&quot;family&quot;:&quot;Korzynski&quot;,&quot;given&quot;:&quot;Pawel&quot;,&quot;parse-names&quot;:false,&quot;dropping-particle&quot;:&quot;&quot;,&quot;non-dropping-particle&quot;:&quot;&quot;},{&quot;family&quot;:&quot;Mazurek&quot;,&quot;given&quot;:&quot;Grzegorz&quot;,&quot;parse-names&quot;:false,&quot;dropping-particle&quot;:&quot;&quot;,&quot;non-dropping-particle&quot;:&quot;&quot;},{&quot;family&quot;:&quot;Paliszkiewicz&quot;,&quot;given&quot;:&quot;Joanna&quot;,&quot;parse-names&quot;:false,&quot;dropping-particle&quot;:&quot;&quot;,&quot;non-dropping-particle&quot;:&quot;&quot;},{&quot;family&quot;:&quot;Ziemba&quot;,&quot;given&quot;:&quot;Ewa&quot;,&quot;parse-names&quot;:false,&quot;dropping-particle&quot;:&quot;&quot;,&quot;non-dropping-particle&quot;:&quot;&quot;}],&quot;container-title&quot;:&quot;ceeol.comK Wach, CD Duong, J Ejdys, R Kazlauskaitė, P Korzynski, G Mazurek, J PaliszkiewiczEntrepreneurial Business and Economics Review, 2023•ceeol.com&quot;,&quot;accessed&quot;:{&quot;date-parts&quot;:[[2024,10,4]]},&quot;DOI&quot;:&quot;10.15678/EBER.2023.110201&quot;,&quot;URL&quot;:&quot;https://www.ceeol.com/search/article-detail?id=1205845&quot;,&quot;issued&quot;:{&quot;date-parts&quot;:[[2023,6,1]]},&quot;page&quot;:&quot;7-30&quot;,&quot;abstract&quot;:&quot;Objective: The objective of the article is to provide a comprehensive identification and understanding of the challenges and opportunities associated with the use of generative artificial intelligence (GAI) in business. This study sought to develop a conceptual framework that gathers the negative aspects of GAI development in management and economics, with a focus on ChatGPT. Research Design &amp; Methods: The study employed a narrative and critical literature review and developed a conceptual framework based on prior literature. We used a line of deductive reasoning in formulating our theoretical framework to make the study's overall structure rational and productive. Therefore, this article should be viewed as a conceptual article that highlights the controversies and threats of GAI in management and economics, with ChatGPT as a case study. Findings: Based on the conducted deep and extensive query of academic literature on the subject as well as professional press and Internet portals, we identified various controversies, threats, defects, and disadvantages of GAI, in particular ChatGPT. Next, we grouped the identified threats into clusters to summarize the seven main threats we see. In our opinion they are as follows: (i) no regulation of the AI market and urgent need for regulation , (ii) poor quality, lack of quality control, disinformation, deepfake content, algorithmic bias, (iii) automation-spurred job losses, (iv) personal data violation, social surveillance, and privacy violation, (v) social manipulation, weakening ethics and goodwill, (vi) widening socioeconomic inequalities, and (vii) AI technostress. Implications &amp; Recommendations: It is important to regulate the AI/GAI market. Advocating for the regulation of the AI market is crucial to ensure a level playing field, promote fair competition, protect intellectual property rights and privacy, and prevent potential geopolitical risks. The changing job market requires workers to continuously acquire new (digital) skills through education and retraining. As the training of AI systems becomes a prominent job category, it is important to adapt and take advantage of new opportunities. To mitigate the risks related to personal data violation, social surveillance, and privacy violation, GAI developers must prioritize ethical considerations and work to develop systems that prioritize user privacy and security. To avoid social manipulation and weaken ethics and goodwill, it is important to implement responsible AI practices and ethical guidelines: transparency in data usage, bias mitigation techniques, and monitoring of generated content for harmful or misleading information. Contribution &amp; Value Added: This article may aid in bringing attention to the significance of resolving the ethical and legal considerations that arise from the use of GAI and ChatGPT by drawing attention to the controversies and hazards associated with these technologies. Article type: review article&quot;,&quot;publisher&quot;:&quot;Cracow University of Economics&quot;,&quot;issue&quot;:&quot;2&quot;,&quot;volume&quot;:&quot;11&quot;,&quot;container-title-short&quot;:&quot;&quot;},&quot;isTemporary&quot;:false}]},{&quot;citationID&quot;:&quot;MENDELEY_CITATION_46781547-9c92-40c3-a3d2-0f8ccd09a526&quot;,&quot;properties&quot;:{&quot;noteIndex&quot;:0},&quot;isEdited&quot;:false,&quot;manualOverride&quot;:{&quot;isManuallyOverridden&quot;:false,&quot;citeprocText&quot;:&quot;(Chowdhury et al., 2024)&quot;,&quot;manualOverrideText&quot;:&quot;&quot;},&quot;citationTag&quot;:&quot;MENDELEY_CITATION_v3_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&quot;,&quot;citationItems&quot;:[{&quot;id&quot;:&quot;b31ff415-469a-340d-b639-8e37d815d2af&quot;,&quot;itemData&quot;:{&quot;type&quot;:&quot;article-journal&quot;,&quot;id&quot;:&quot;b31ff415-469a-340d-b639-8e37d815d2af&quot;,&quot;title&quot;:&quot;Generative artificial intelligence in business: towards a strategic human resource management frameworkQ1B12A24ABritish Journal of Management; H-Index: 115\nSJR: Q1   VHB: B   FNEGE: 1   CoNRS: 2   HCERE: A   CORE: NA   CCF: NA   BFI: 2   AJG: 4   ABDC: A   FT50: NA&quot;,&quot;author&quot;:[{&quot;family&quot;:&quot;Chowdhury&quot;,&quot;given&quot;:&quot;S&quot;,&quot;parse-names&quot;:false,&quot;dropping-particle&quot;:&quot;&quot;,&quot;non-dropping-particle&quot;:&quot;&quot;},{&quot;family&quot;:&quot;…&quot;,&quot;given&quot;:&quot;P Budhwar - British Journal of&quot;,&quot;parse-names&quot;:false,&quot;dropping-particle&quot;:&quot;&quot;,&quot;non-dropping-particle&quot;:&quot;&quot;},{&quot;family&quot;:&quot;2024&quot;,&quot;given&quot;:&quot;undefined&quot;,&quot;parse-names&quot;:false,&quot;dropping-particle&quot;:&quot;&quot;,&quot;non-dropping-particle&quot;:&quot;&quot;}],&quot;container-title&quot;:&quot;Wiley Online LibraryS Chowdhury, P Budhwar, G WoodBritish Journal of Management, 2024•Wiley Online Library&quot;,&quot;accessed&quot;:{&quot;date-parts&quot;:[[2024,10,4]]},&quot;DOI&quot;:&quot;10.1111/1467-8551.12824&quot;,&quot;URL&quot;:&quot;https://onlinelibrary.wiley.com/doi/abs/10.1111/1467-8551.12824&quot;,&quot;issued&quot;:{&quot;date-parts&quot;:[[2024]]},&quot;page&quot;:&quot;1680-1691&quot;,&quot;abstract&quot;:&quot;As businesses and society navigate the potentials of generative artificial intelligence (GAI), the integration of these technologies introduces unique challenges and opportunities for human resources, requiring a re-evaluation of human resource management (HRM) frameworks. The existing frameworks may often fall short of capturing the novel attributes, complexities and impacts of GAI on workforce dynamics and organizational operations. This paper proposes a strategic HRM framework , underpinned by the theory of institutional entrepreneurship for sustainable organizations, for integrating GAI within HRM practices to boost operational efficiency, foster innovation and secure a competitive advantage through responsible practices and workforce development. Central to this framework is the alignment with existing business objectives, seizing opportunities, strategic resource assessment and orchestration, re-institutionalization, realignment and embracing a culture of continuous learning and adaptation. This approach provides a detailed roadmap for organizations to navigate successfully the complexities of a GAI-enhanced business environment. Additionally, this paper significantly contributes to the theoretical discourse by bridging the gap between HRM and GAI adoption, the proposed framework accounting for GAI-human capital symbiosis, setting the stage for future research to empirically test its applicability, explore its implications on HRM practices and understand its broader economic and societal consequences through diverse multidisciplinary and multi-level research methodologies. Business no longer as usual The adoption of generative artificial intelligence (GAI) by organizations is redefining various aspects of business operations, from practices and processes to business models and innovation, potentially leading to a new era in the employment and work landscape (Budhwar et al., 2023). Despite the transformative potentials of GAI, a MIT Sloan/BCG 2020 survey shows that seven out of ten AI-related projects have failed (Ransbotham et al., 2020), raising questions over how organizations can strategize AI adoption to achieve the desired value. In this context, the failures can be attributed to several factors, such as misalignment with business objectives , lack of access to high-quality big data to train algorithms, difficulties in integrating AI within the existing legacy systems and business operations, and limited understanding of the best practices to develop AI-employee collaboration. GAI is distinct from previous technological innovations , with its inherent capacity to generate contextually relevant content in response to user prompts, continuously learn from these interactions and refine future responses based on accumulated knowledge (Open AI, 2023). In light of the latest AI developments, the Organisation for Economic Cooperation and Development (OECD) has recently framed a new definition of AI, as a: 'Machine-based system that can, for a given set of human-defined objectives, make predictions, recommendations , or decisions influencing real or virtual environments' (OECD, 2023). According to this definition , AI systems are made by humans, receive inputs by&quot;,&quot;publisher&quot;:&quot;John Wiley and Sons Inc&quot;,&quot;volume&quot;:&quot;35&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FxNedoBnn0m5C3O2v4IzN+NHAIg==">AMUW2mXrBqmcRWy9Fmmgc3Wqqomi1kJKJduYANlV0979BZEBA/cGFJzH+PZOA5EPLUSQHLJHJv+P5rsqgVAiuEm3hU/m/7brqDKmK62nandaiUD16WClEvYrnNZslhK5rvXJalpBQRHN</go:docsCustomData>
</go:gDocsCustomXmlDataStorage>
</file>

<file path=customXml/itemProps1.xml><?xml version="1.0" encoding="utf-8"?>
<ds:datastoreItem xmlns:ds="http://schemas.openxmlformats.org/officeDocument/2006/customXml" ds:itemID="{0C2F37EC-9EC2-4DAC-8A78-E6D725C94FD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1488</TotalTime>
  <Pages>25</Pages>
  <Words>9059</Words>
  <Characters>51642</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hp;staciareviany</dc:creator>
  <cp:lastModifiedBy>Muhammad Inzamam Khan</cp:lastModifiedBy>
  <cp:revision>165</cp:revision>
  <cp:lastPrinted>2024-10-29T23:09:00Z</cp:lastPrinted>
  <dcterms:created xsi:type="dcterms:W3CDTF">2022-04-22T01:39:00Z</dcterms:created>
  <dcterms:modified xsi:type="dcterms:W3CDTF">2024-11-02T10:39:00Z</dcterms:modified>
</cp:coreProperties>
</file>